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29" w:rsidRDefault="004A3E29" w:rsidP="009E2BD6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086475" cy="83683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36" cy="83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 Прием заявлений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первый класс для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внеочередной или первоочередной прием, право преимущественного приема, 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начинается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апреля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завершается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июня текущего года.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2.2. Прием заявлений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первый класс для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начинается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случаях, если школа закончила прием всех детей,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2.1. настоящих Правил,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первый класс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2.3.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E878D5" w:rsidRPr="009E2BD6" w:rsidRDefault="009E2BD6" w:rsidP="009E2BD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2.</w:t>
      </w:r>
      <w:r>
        <w:rPr>
          <w:rFonts w:hAnsi="Times New Roman" w:cs="Times New Roman"/>
          <w:sz w:val="24"/>
          <w:szCs w:val="24"/>
          <w:lang w:val="ru-RU"/>
        </w:rPr>
        <w:t>4</w:t>
      </w:r>
      <w:r w:rsidRPr="009E2BD6">
        <w:rPr>
          <w:rFonts w:hAnsi="Times New Roman" w:cs="Times New Roman"/>
          <w:sz w:val="24"/>
          <w:szCs w:val="24"/>
          <w:lang w:val="ru-RU"/>
        </w:rPr>
        <w:t>. Приказ, указанный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пункте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2.5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правил, 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также положение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приемной комиссии школы размещаются на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информационном стенде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школе 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на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официальном сайте школы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сети интернет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течение трех рабочих дней со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дня их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издания.</w:t>
      </w:r>
    </w:p>
    <w:p w:rsidR="00E878D5" w:rsidRPr="009E2BD6" w:rsidRDefault="009E2BD6" w:rsidP="009E2BD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2.</w:t>
      </w:r>
      <w:r>
        <w:rPr>
          <w:rFonts w:hAnsi="Times New Roman" w:cs="Times New Roman"/>
          <w:sz w:val="24"/>
          <w:szCs w:val="24"/>
          <w:lang w:val="ru-RU"/>
        </w:rPr>
        <w:t>5</w:t>
      </w:r>
      <w:r w:rsidRPr="009E2BD6">
        <w:rPr>
          <w:rFonts w:hAnsi="Times New Roman" w:cs="Times New Roman"/>
          <w:sz w:val="24"/>
          <w:szCs w:val="24"/>
          <w:lang w:val="ru-RU"/>
        </w:rPr>
        <w:t>. До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начала приема на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информационном стенде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школе 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на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официальном сайте школы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сети интернет размещается: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распорядительный акт Управления образования города Углича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закрепленной территории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— не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позднее 10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календарных дней с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момента его издания;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информация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количестве мест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первых классах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— не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позднее 10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календарных дней с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 xml:space="preserve">момента </w:t>
      </w:r>
      <w:proofErr w:type="gramStart"/>
      <w:r w:rsidRPr="009E2BD6">
        <w:rPr>
          <w:rFonts w:hAnsi="Times New Roman" w:cs="Times New Roman"/>
          <w:sz w:val="24"/>
          <w:szCs w:val="24"/>
          <w:lang w:val="ru-RU"/>
        </w:rPr>
        <w:t>издания распорядительного акта Управления образования города Углича</w:t>
      </w:r>
      <w:proofErr w:type="gramEnd"/>
      <w:r w:rsidRPr="009E2BD6">
        <w:rPr>
          <w:rFonts w:hAnsi="Times New Roman" w:cs="Times New Roman"/>
          <w:sz w:val="24"/>
          <w:szCs w:val="24"/>
          <w:lang w:val="ru-RU"/>
        </w:rPr>
        <w:t xml:space="preserve">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закрепленной территории;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сведения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наличии свободных мест для приема детей, не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проживающих на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закрепленной территории,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— не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позднее 5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июля;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образец заявления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приеме на</w:t>
      </w:r>
      <w:r w:rsidRPr="009E2BD6">
        <w:rPr>
          <w:rFonts w:hAnsi="Times New Roman" w:cs="Times New Roman"/>
          <w:sz w:val="24"/>
          <w:szCs w:val="24"/>
        </w:rPr>
        <w:t> </w:t>
      </w:r>
      <w:proofErr w:type="gramStart"/>
      <w:r w:rsidRPr="009E2BD6">
        <w:rPr>
          <w:rFonts w:hAnsi="Times New Roman" w:cs="Times New Roman"/>
          <w:sz w:val="24"/>
          <w:szCs w:val="24"/>
          <w:lang w:val="ru-RU"/>
        </w:rPr>
        <w:t>обучение</w:t>
      </w:r>
      <w:proofErr w:type="gramEnd"/>
      <w:r w:rsidRPr="009E2BD6">
        <w:rPr>
          <w:rFonts w:hAnsi="Times New Roman" w:cs="Times New Roman"/>
          <w:sz w:val="24"/>
          <w:szCs w:val="24"/>
          <w:lang w:val="ru-RU"/>
        </w:rPr>
        <w:t xml:space="preserve"> по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основным общеобразовательным программам;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форма заявления 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зачислении в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порядке перевода из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другой организации 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образец ее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заполнения;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информация об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адресах 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телефонах органов управления образованием, осуществляющих признание 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установление эквивалентности образования, полученного ребенком за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пределами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РФ;</w:t>
      </w:r>
    </w:p>
    <w:p w:rsidR="00E878D5" w:rsidRPr="009E2BD6" w:rsidRDefault="009E2BD6" w:rsidP="009E2BD6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9E2BD6">
        <w:rPr>
          <w:rFonts w:hAnsi="Times New Roman" w:cs="Times New Roman"/>
          <w:sz w:val="24"/>
          <w:szCs w:val="24"/>
          <w:lang w:val="ru-RU"/>
        </w:rPr>
        <w:t>дополнительная информация по</w:t>
      </w:r>
      <w:r w:rsidRPr="009E2BD6">
        <w:rPr>
          <w:rFonts w:hAnsi="Times New Roman" w:cs="Times New Roman"/>
          <w:sz w:val="24"/>
          <w:szCs w:val="24"/>
        </w:rPr>
        <w:t> </w:t>
      </w:r>
      <w:r w:rsidRPr="009E2BD6">
        <w:rPr>
          <w:rFonts w:hAnsi="Times New Roman" w:cs="Times New Roman"/>
          <w:sz w:val="24"/>
          <w:szCs w:val="24"/>
          <w:lang w:val="ru-RU"/>
        </w:rPr>
        <w:t>текущему приему.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. Родители (законные представители) несовершеннолетних вправе выбирать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рекомендаций 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элективные учебные предметы, курсы, дисциплины (модули)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:rsidR="00E878D5" w:rsidRPr="009565D4" w:rsidRDefault="009E2BD6" w:rsidP="009E2BD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общеобразовательным программам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индивидуального 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отбора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3.3. Для 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первый класс принимаются дети,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достигнут возраста шесть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шесть месяцев при отсутствии противопоказаний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состоянию здоровья. Прием детей,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достигнут шести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шести месяцев,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разрешения учредителя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установленном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рекомендаций 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3.5. Поступающие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согласия самих поступающих.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3.6. Количество первых классов, комплектуемых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3.8. Лица, осваивавшие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Дополнительно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документам, перечисленным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правил, 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других образовательных организациях (при наличии),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3.9. 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имеющим государственную аккредитацию основным образовательным программам начального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выбор языка образования, изучаемого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детей.</w:t>
      </w:r>
      <w:proofErr w:type="gramEnd"/>
    </w:p>
    <w:p w:rsidR="00E878D5" w:rsidRPr="009565D4" w:rsidRDefault="009E2BD6" w:rsidP="009E2BD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9565D4">
        <w:rPr>
          <w:lang w:val="ru-RU"/>
        </w:rPr>
        <w:br/>
      </w:r>
      <w:r w:rsidRPr="009565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утверждается директором школы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начала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4.4. Для приема родител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и) (законный(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детей, или поступающий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4.5. Родител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и) (законный(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ребенка или поступающий имеют право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 лично,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почте заказным письмом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уведомлением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вручении, через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электронной почте школы, через электронную информационную систему школы,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том числе через сайт школы.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4.8.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другой организации 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E878D5" w:rsidRDefault="009E2BD6" w:rsidP="009E2BD6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878D5" w:rsidRPr="009565D4" w:rsidRDefault="009E2BD6" w:rsidP="009E2BD6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успеваемости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текущем учебном году (выписка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классного журнала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текущими отметками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результатами 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промежуточной аттестации), заверенные печатью 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подписью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руководителя (уполномоченного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лица).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правилами.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4.10. 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школе, обязана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4.11. Приемная комиссия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какого-либо документа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школы.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течение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должностное лицо приемной комиссии школы знакомит поступающих,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4.14. Факт приема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перечень документов, представленных родителе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поступающим, регистрируются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общеобразовательную организацию.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4.15. После регистрации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перечня документов, представленных родителе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поступающим, родителю(ям) (законному(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представителю(ям) ребенка или поступающему выдается документ, заверенный подписью должностного лица школы,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документов, содержащий 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индивидуальный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документов.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4.17. Родител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и) (законный(е) представитель(и) ребенка или поступающий вправе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приказом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графику работы заместителя директора школы.</w:t>
      </w:r>
    </w:p>
    <w:p w:rsidR="00E878D5" w:rsidRPr="009565D4" w:rsidRDefault="009E2BD6" w:rsidP="009E2BD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4.18.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каждого ребенка или поступающего, принятого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школу,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все представленные родителе</w:t>
      </w:r>
      <w:proofErr w:type="gram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9565D4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 документы (копии документов).</w:t>
      </w:r>
    </w:p>
    <w:sectPr w:rsidR="00E878D5" w:rsidRPr="009565D4" w:rsidSect="00E878D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5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C460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B473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B768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2220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A3E29"/>
    <w:rsid w:val="004F7E17"/>
    <w:rsid w:val="005A05CE"/>
    <w:rsid w:val="00653AF6"/>
    <w:rsid w:val="009565D4"/>
    <w:rsid w:val="009E2BD6"/>
    <w:rsid w:val="00B73A5A"/>
    <w:rsid w:val="00E438A1"/>
    <w:rsid w:val="00E827C3"/>
    <w:rsid w:val="00E878D5"/>
    <w:rsid w:val="00F01E19"/>
    <w:rsid w:val="00F83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A3E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1721</Words>
  <Characters>9812</Characters>
  <Application>Microsoft Office Word</Application>
  <DocSecurity>0</DocSecurity>
  <Lines>81</Lines>
  <Paragraphs>23</Paragraphs>
  <ScaleCrop>false</ScaleCrop>
  <Company/>
  <LinksUpToDate>false</LinksUpToDate>
  <CharactersWithSpaces>11510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dcterms:created xsi:type="dcterms:W3CDTF">2022-06-30T09:32:00Z</dcterms:created>
  <dcterms:modified xsi:type="dcterms:W3CDTF">2022-06-30T10:21:00Z</dcterms:modified>
</cp:coreProperties>
</file>