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A4" w:rsidRDefault="008954A4" w:rsidP="008954A4">
      <w:pPr>
        <w:spacing w:line="240" w:lineRule="auto"/>
        <w:ind w:right="-17"/>
        <w:textAlignment w:val="baseline"/>
        <w:rPr>
          <w:rFonts w:ascii="Arial" w:eastAsia="Times New Roman" w:hAnsi="Arial" w:cs="Arial"/>
          <w:color w:val="010101"/>
          <w:sz w:val="27"/>
          <w:lang w:eastAsia="ru-RU"/>
        </w:rPr>
      </w:pPr>
      <w:bookmarkStart w:id="0" w:name="_GoBack"/>
      <w:r>
        <w:rPr>
          <w:rFonts w:ascii="Arial" w:eastAsia="Times New Roman" w:hAnsi="Arial" w:cs="Arial"/>
          <w:color w:val="010101"/>
          <w:sz w:val="27"/>
          <w:lang w:eastAsia="ru-RU"/>
        </w:rPr>
        <w:t xml:space="preserve">ЗАДАНИЯ ПО </w:t>
      </w:r>
      <w:proofErr w:type="gramStart"/>
      <w:r>
        <w:rPr>
          <w:rFonts w:ascii="Arial" w:eastAsia="Times New Roman" w:hAnsi="Arial" w:cs="Arial"/>
          <w:color w:val="010101"/>
          <w:sz w:val="27"/>
          <w:lang w:eastAsia="ru-RU"/>
        </w:rPr>
        <w:t>ЕСТЕСТВЕННО-НАУЧНОЙ</w:t>
      </w:r>
      <w:proofErr w:type="gramEnd"/>
      <w:r>
        <w:rPr>
          <w:rFonts w:ascii="Arial" w:eastAsia="Times New Roman" w:hAnsi="Arial" w:cs="Arial"/>
          <w:color w:val="010101"/>
          <w:sz w:val="27"/>
          <w:lang w:eastAsia="ru-RU"/>
        </w:rPr>
        <w:t xml:space="preserve"> ГРАМОТНОСТИ</w:t>
      </w:r>
      <w:bookmarkEnd w:id="0"/>
      <w:r>
        <w:rPr>
          <w:rFonts w:ascii="Arial" w:eastAsia="Times New Roman" w:hAnsi="Arial" w:cs="Arial"/>
          <w:color w:val="010101"/>
          <w:sz w:val="27"/>
          <w:lang w:eastAsia="ru-RU"/>
        </w:rPr>
        <w:t>:</w:t>
      </w:r>
    </w:p>
    <w:p w:rsidR="008954A4" w:rsidRPr="00814341" w:rsidRDefault="008954A4" w:rsidP="008954A4">
      <w:pPr>
        <w:spacing w:after="167" w:line="240" w:lineRule="auto"/>
        <w:rPr>
          <w:rFonts w:ascii="Arial" w:eastAsia="Times New Roman" w:hAnsi="Arial" w:cs="Arial"/>
          <w:b/>
          <w:bCs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b/>
          <w:bCs/>
          <w:color w:val="010101"/>
          <w:sz w:val="27"/>
          <w:szCs w:val="27"/>
          <w:lang w:eastAsia="ru-RU"/>
        </w:rPr>
        <w:t>Задание 1</w:t>
      </w:r>
    </w:p>
    <w:p w:rsidR="008954A4" w:rsidRPr="00814341" w:rsidRDefault="008954A4" w:rsidP="008954A4">
      <w:pPr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Для выполнения этого блока заданий вам нужно изучить информацию «Кариес зубов» и ответить на вопросы о том, что вы прочитали.</w:t>
      </w:r>
    </w:p>
    <w:p w:rsidR="008954A4" w:rsidRPr="00814341" w:rsidRDefault="008954A4" w:rsidP="008954A4">
      <w:pPr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8954A4" w:rsidRPr="00814341" w:rsidRDefault="008954A4" w:rsidP="008954A4">
      <w:pPr>
        <w:spacing w:after="0" w:line="240" w:lineRule="auto"/>
        <w:jc w:val="center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b/>
          <w:bCs/>
          <w:color w:val="010101"/>
          <w:sz w:val="27"/>
          <w:szCs w:val="27"/>
          <w:lang w:eastAsia="ru-RU"/>
        </w:rPr>
        <w:t>КАРИЕС ЗУБОВ</w:t>
      </w:r>
    </w:p>
    <w:p w:rsidR="008954A4" w:rsidRPr="00814341" w:rsidRDefault="008954A4" w:rsidP="008954A4">
      <w:pPr>
        <w:spacing w:after="0" w:line="240" w:lineRule="auto"/>
        <w:jc w:val="center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b/>
          <w:bCs/>
          <w:color w:val="010101"/>
          <w:sz w:val="27"/>
          <w:szCs w:val="27"/>
          <w:lang w:eastAsia="ru-RU"/>
        </w:rPr>
        <w:br/>
      </w:r>
    </w:p>
    <w:p w:rsidR="008954A4" w:rsidRPr="00814341" w:rsidRDefault="008954A4" w:rsidP="008954A4">
      <w:pPr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Бактерии, живущие у нас во рту, являются причиной кариеса зубов. Кариес стал проблемой с начала 18 века, когда сахар стал доступным благодаря увеличению его производства из сахарного тростника.</w:t>
      </w:r>
    </w:p>
    <w:p w:rsidR="008954A4" w:rsidRPr="00814341" w:rsidRDefault="008954A4" w:rsidP="008954A4">
      <w:pPr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В настоящее время мы многое знаем о кариесе. Например:</w:t>
      </w:r>
    </w:p>
    <w:p w:rsidR="008954A4" w:rsidRPr="00814341" w:rsidRDefault="008954A4" w:rsidP="008954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Бактерии, которые являются причиной кариеса, питаются сахаром.</w:t>
      </w:r>
    </w:p>
    <w:p w:rsidR="008954A4" w:rsidRPr="00814341" w:rsidRDefault="008954A4" w:rsidP="008954A4">
      <w:pPr>
        <w:numPr>
          <w:ilvl w:val="0"/>
          <w:numId w:val="1"/>
        </w:numPr>
        <w:spacing w:after="0" w:line="240" w:lineRule="auto"/>
        <w:ind w:hanging="360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Сахар превращается в кислоту.</w:t>
      </w:r>
    </w:p>
    <w:p w:rsidR="008954A4" w:rsidRPr="00814341" w:rsidRDefault="008954A4" w:rsidP="008954A4">
      <w:pPr>
        <w:numPr>
          <w:ilvl w:val="0"/>
          <w:numId w:val="1"/>
        </w:numPr>
        <w:spacing w:after="0" w:line="240" w:lineRule="auto"/>
        <w:ind w:hanging="360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Кислота повреждает поверхность зубов.</w:t>
      </w:r>
    </w:p>
    <w:p w:rsidR="008954A4" w:rsidRPr="00814341" w:rsidRDefault="008954A4" w:rsidP="008954A4">
      <w:pPr>
        <w:numPr>
          <w:ilvl w:val="0"/>
          <w:numId w:val="1"/>
        </w:numPr>
        <w:spacing w:line="240" w:lineRule="auto"/>
        <w:ind w:hanging="360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Чистка зубов помогает предотвратить кариес.</w:t>
      </w:r>
    </w:p>
    <w:p w:rsidR="008954A4" w:rsidRDefault="008954A4" w:rsidP="008954A4">
      <w:pPr>
        <w:spacing w:line="240" w:lineRule="auto"/>
        <w:ind w:right="-17"/>
        <w:textAlignment w:val="baseline"/>
        <w:rPr>
          <w:rFonts w:ascii="Arial" w:eastAsia="Times New Roman" w:hAnsi="Arial" w:cs="Arial"/>
          <w:color w:val="010101"/>
          <w:sz w:val="27"/>
          <w:lang w:eastAsia="ru-RU"/>
        </w:rPr>
      </w:pPr>
    </w:p>
    <w:p w:rsidR="008954A4" w:rsidRDefault="008954A4" w:rsidP="008954A4">
      <w:pPr>
        <w:spacing w:line="240" w:lineRule="auto"/>
        <w:ind w:right="-17"/>
        <w:textAlignment w:val="baseline"/>
        <w:rPr>
          <w:rFonts w:ascii="Arial" w:eastAsia="Times New Roman" w:hAnsi="Arial" w:cs="Arial"/>
          <w:color w:val="010101"/>
          <w:sz w:val="27"/>
          <w:lang w:eastAsia="ru-RU"/>
        </w:rPr>
      </w:pPr>
    </w:p>
    <w:p w:rsidR="008954A4" w:rsidRPr="00DD79C8" w:rsidRDefault="008954A4" w:rsidP="008954A4">
      <w:pPr>
        <w:spacing w:line="240" w:lineRule="auto"/>
        <w:ind w:right="-17"/>
        <w:textAlignment w:val="baseline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A9E134" wp14:editId="093164BB">
            <wp:extent cx="4933315" cy="1892300"/>
            <wp:effectExtent l="19050" t="0" r="635" b="0"/>
            <wp:docPr id="252" name="Рисунок 252" descr="https://lh4.googleusercontent.com/Nmi6Hq_-Sy7hkyBE0fIB2V5-IIeqvG9zPIGiXrCcFvtN_4ccR06OQrrX9Sp_q5lUHDTzn5630PLRiCCMfQFwUZAArexgQ7zhd5KhcEqdnn5hYHTl9JIfAd_QekXoqbNiEY7vL2DDaxsqc-m_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s://lh4.googleusercontent.com/Nmi6Hq_-Sy7hkyBE0fIB2V5-IIeqvG9zPIGiXrCcFvtN_4ccR06OQrrX9Sp_q5lUHDTzn5630PLRiCCMfQFwUZAArexgQ7zhd5KhcEqdnn5hYHTl9JIfAd_QekXoqbNiEY7vL2DDaxsqc-m_G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4A4" w:rsidRDefault="008954A4" w:rsidP="008954A4">
      <w:pPr>
        <w:jc w:val="both"/>
        <w:rPr>
          <w:rFonts w:ascii="Times New Roman" w:hAnsi="Times New Roman"/>
          <w:sz w:val="28"/>
          <w:szCs w:val="24"/>
        </w:rPr>
      </w:pPr>
    </w:p>
    <w:p w:rsidR="008954A4" w:rsidRPr="00814341" w:rsidRDefault="008954A4" w:rsidP="008954A4">
      <w:pPr>
        <w:spacing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Какова роль бактерий при кариесе зубов? </w:t>
      </w:r>
    </w:p>
    <w:p w:rsidR="008954A4" w:rsidRDefault="008954A4" w:rsidP="008954A4">
      <w:pPr>
        <w:spacing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Выберите один или несколько правильных ответов:</w:t>
      </w:r>
    </w:p>
    <w:p w:rsidR="008954A4" w:rsidRDefault="008954A4" w:rsidP="008954A4">
      <w:pPr>
        <w:spacing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Бактерии вырабатывают эмаль/сахар/минералы/кислоту</w:t>
      </w:r>
    </w:p>
    <w:p w:rsidR="008954A4" w:rsidRPr="00814341" w:rsidRDefault="008954A4" w:rsidP="008954A4">
      <w:pPr>
        <w:spacing w:after="167" w:line="240" w:lineRule="auto"/>
        <w:rPr>
          <w:rFonts w:ascii="Arial" w:eastAsia="Times New Roman" w:hAnsi="Arial" w:cs="Arial"/>
          <w:b/>
          <w:bCs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b/>
          <w:bCs/>
          <w:color w:val="010101"/>
          <w:sz w:val="27"/>
          <w:szCs w:val="27"/>
          <w:lang w:eastAsia="ru-RU"/>
        </w:rPr>
        <w:t>Задание 2</w:t>
      </w:r>
    </w:p>
    <w:p w:rsidR="008954A4" w:rsidRPr="00814341" w:rsidRDefault="008954A4" w:rsidP="008954A4">
      <w:pPr>
        <w:spacing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На графике показано потребление сахара и число случаев кариеса в разных странах.</w:t>
      </w:r>
    </w:p>
    <w:p w:rsidR="008954A4" w:rsidRDefault="008954A4" w:rsidP="008954A4">
      <w:pPr>
        <w:spacing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6F20F6F" wp14:editId="4F46E353">
            <wp:extent cx="3296285" cy="2594610"/>
            <wp:effectExtent l="19050" t="0" r="0" b="0"/>
            <wp:docPr id="255" name="Рисунок 255" descr="https://lh4.googleusercontent.com/mQtokIg6cNPOGe2c9dhtjYcY1h6bEfIMOtnJuxs9rCUwR4dHMGwUsvFTMWBzBwKaKUXW-TQFlQMXtVBq-72vFzqC6bqgKkNqEnqIBTiwX2Y_sVjn09A-QZ9iXIh46lIgLfcXJZq7qW9rmIuS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s://lh4.googleusercontent.com/mQtokIg6cNPOGe2c9dhtjYcY1h6bEfIMOtnJuxs9rCUwR4dHMGwUsvFTMWBzBwKaKUXW-TQFlQMXtVBq-72vFzqC6bqgKkNqEnqIBTiwX2Y_sVjn09A-QZ9iXIh46lIgLfcXJZq7qW9rmIuS2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259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4A4" w:rsidRPr="00814341" w:rsidRDefault="008954A4" w:rsidP="008954A4">
      <w:pPr>
        <w:spacing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8954A4" w:rsidRPr="00814341" w:rsidRDefault="008954A4" w:rsidP="008954A4">
      <w:pPr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Каждая страна на графике представлена точкой.</w:t>
      </w:r>
    </w:p>
    <w:p w:rsidR="008954A4" w:rsidRPr="00814341" w:rsidRDefault="008954A4" w:rsidP="008954A4">
      <w:pPr>
        <w:spacing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Какое из следующих высказываний подтверждается </w:t>
      </w:r>
      <w:r w:rsidRPr="00814341">
        <w:rPr>
          <w:rFonts w:ascii="Arial" w:eastAsia="Times New Roman" w:hAnsi="Arial" w:cs="Arial"/>
          <w:b/>
          <w:bCs/>
          <w:color w:val="010101"/>
          <w:sz w:val="27"/>
          <w:szCs w:val="27"/>
          <w:lang w:eastAsia="ru-RU"/>
        </w:rPr>
        <w:t>данными, приведенными на графике</w:t>
      </w: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?</w:t>
      </w:r>
    </w:p>
    <w:p w:rsidR="008954A4" w:rsidRPr="00814341" w:rsidRDefault="008954A4" w:rsidP="008954A4">
      <w:pPr>
        <w:spacing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Выберите один или несколько правильных ответов:</w:t>
      </w:r>
    </w:p>
    <w:p w:rsidR="008954A4" w:rsidRDefault="008954A4" w:rsidP="008954A4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-В некоторых странах люди чистят зубы чаще, чем в других странах</w:t>
      </w:r>
    </w:p>
    <w:p w:rsidR="008954A4" w:rsidRDefault="008954A4" w:rsidP="008954A4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-Чем больше люди едят сахара, тем более вероятно, что у них будет кариес</w:t>
      </w:r>
    </w:p>
    <w:p w:rsidR="008954A4" w:rsidRDefault="008954A4" w:rsidP="008954A4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-В </w:t>
      </w:r>
      <w:proofErr w:type="gramStart"/>
      <w:r>
        <w:rPr>
          <w:rFonts w:ascii="Times New Roman" w:hAnsi="Times New Roman"/>
          <w:sz w:val="28"/>
          <w:szCs w:val="24"/>
        </w:rPr>
        <w:t>последние</w:t>
      </w:r>
      <w:proofErr w:type="gramEnd"/>
      <w:r>
        <w:rPr>
          <w:rFonts w:ascii="Times New Roman" w:hAnsi="Times New Roman"/>
          <w:sz w:val="28"/>
          <w:szCs w:val="24"/>
        </w:rPr>
        <w:t xml:space="preserve"> году во многих странах увеличилась частота заболеваний кариесом</w:t>
      </w:r>
    </w:p>
    <w:p w:rsidR="008954A4" w:rsidRDefault="008954A4" w:rsidP="008954A4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81434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 последние году во многих странах потребление сахара увеличилось</w:t>
      </w:r>
    </w:p>
    <w:p w:rsidR="008954A4" w:rsidRPr="00814341" w:rsidRDefault="008954A4" w:rsidP="008954A4">
      <w:pPr>
        <w:spacing w:after="167" w:line="240" w:lineRule="auto"/>
        <w:rPr>
          <w:rFonts w:ascii="Arial" w:eastAsia="Times New Roman" w:hAnsi="Arial" w:cs="Arial"/>
          <w:b/>
          <w:bCs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b/>
          <w:bCs/>
          <w:color w:val="010101"/>
          <w:sz w:val="27"/>
          <w:szCs w:val="27"/>
          <w:lang w:eastAsia="ru-RU"/>
        </w:rPr>
        <w:t>Задание 3</w:t>
      </w:r>
    </w:p>
    <w:p w:rsidR="008954A4" w:rsidRPr="00814341" w:rsidRDefault="008954A4" w:rsidP="008954A4">
      <w:pPr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В некоторой стране среднее число поврежденных кариесом, зубов приходящихся на одного человека, достаточно высокое.  </w:t>
      </w:r>
    </w:p>
    <w:p w:rsidR="008954A4" w:rsidRPr="00814341" w:rsidRDefault="008954A4" w:rsidP="008954A4">
      <w:pPr>
        <w:spacing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Можно ли получить ответы на следующие вопросы, касающиеся проблемы кариеса зубов в этой стране, путем проведения научных экспериментов? Выберите «Да» или «Нет» для каждого вопроса.</w:t>
      </w:r>
    </w:p>
    <w:p w:rsidR="008954A4" w:rsidRPr="00814341" w:rsidRDefault="008954A4" w:rsidP="008954A4">
      <w:pPr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Какое влияние на проблему кариеса зубов окажет добавление соединений фтора в водопроводную воду? </w:t>
      </w:r>
    </w:p>
    <w:p w:rsidR="008954A4" w:rsidRDefault="008954A4" w:rsidP="008954A4">
      <w:pPr>
        <w:spacing w:line="240" w:lineRule="auto"/>
        <w:rPr>
          <w:rFonts w:ascii="Arial" w:eastAsia="Times New Roman" w:hAnsi="Arial" w:cs="Arial"/>
          <w:color w:val="010101"/>
          <w:sz w:val="27"/>
          <w:szCs w:val="27"/>
          <w:shd w:val="clear" w:color="auto" w:fill="FFFFFF"/>
          <w:lang w:eastAsia="ru-RU"/>
        </w:rPr>
      </w:pPr>
    </w:p>
    <w:p w:rsidR="008954A4" w:rsidRDefault="008954A4" w:rsidP="008954A4">
      <w:pPr>
        <w:spacing w:line="240" w:lineRule="auto"/>
        <w:rPr>
          <w:rFonts w:ascii="Arial" w:eastAsia="Times New Roman" w:hAnsi="Arial" w:cs="Arial"/>
          <w:color w:val="010101"/>
          <w:sz w:val="27"/>
          <w:szCs w:val="27"/>
          <w:shd w:val="clear" w:color="auto" w:fill="FFFFFF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shd w:val="clear" w:color="auto" w:fill="FFFFFF"/>
          <w:lang w:eastAsia="ru-RU"/>
        </w:rPr>
        <w:t>Сколько должно стоить посещение зубного врача? </w:t>
      </w:r>
    </w:p>
    <w:p w:rsidR="008954A4" w:rsidRPr="00814341" w:rsidRDefault="008954A4" w:rsidP="008954A4">
      <w:pPr>
        <w:spacing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8954A4" w:rsidRPr="00814341" w:rsidRDefault="008954A4" w:rsidP="00895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b/>
          <w:bCs/>
          <w:color w:val="010101"/>
          <w:sz w:val="27"/>
          <w:szCs w:val="27"/>
          <w:lang w:eastAsia="ru-RU"/>
        </w:rPr>
        <w:t>ФИЗИЧЕСКИЕ УПРАЖНЕНИЯ</w:t>
      </w:r>
    </w:p>
    <w:p w:rsidR="008954A4" w:rsidRPr="00814341" w:rsidRDefault="008954A4" w:rsidP="00895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Систематические, но умеренные физические упражнения полезны для нашего здоровья.</w:t>
      </w:r>
    </w:p>
    <w:p w:rsidR="008954A4" w:rsidRPr="00814341" w:rsidRDefault="008954A4" w:rsidP="00895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>
        <w:rPr>
          <w:rFonts w:eastAsia="Times New Roman" w:cs="Calibri"/>
          <w:noProof/>
          <w:color w:val="010101"/>
          <w:bdr w:val="none" w:sz="0" w:space="0" w:color="auto" w:frame="1"/>
          <w:lang w:eastAsia="ru-RU"/>
        </w:rPr>
        <w:lastRenderedPageBreak/>
        <w:drawing>
          <wp:inline distT="0" distB="0" distL="0" distR="0" wp14:anchorId="6D8BC45C" wp14:editId="25F8FC21">
            <wp:extent cx="3242945" cy="2774950"/>
            <wp:effectExtent l="19050" t="0" r="0" b="0"/>
            <wp:docPr id="258" name="Рисунок 258" descr="https://lh4.googleusercontent.com/KTGELyX2PZd4d0BVGLkjANfjWn93VQ3XWGuODyCu44PW0IAS3mPdPe-SsqvGG-g_uH1UGxUT5Efe8KGN48ZsBxtzUId9zRjC1No28u5Fmaic63esHcCISiugHY8T5gZazIwsj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s://lh4.googleusercontent.com/KTGELyX2PZd4d0BVGLkjANfjWn93VQ3XWGuODyCu44PW0IAS3mPdPe-SsqvGG-g_uH1UGxUT5Efe8KGN48ZsBxtzUId9zRjC1No28u5Fmaic63esHcCISiugHY8T5gZazIwsjh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4A4" w:rsidRPr="00814341" w:rsidRDefault="008954A4" w:rsidP="008954A4">
      <w:pPr>
        <w:shd w:val="clear" w:color="auto" w:fill="FFFFFF"/>
        <w:spacing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В чем польза систематических физических упражнений? Выберите «Да» или «Нет» для каждого утверждения.</w:t>
      </w:r>
    </w:p>
    <w:p w:rsidR="008954A4" w:rsidRPr="00814341" w:rsidRDefault="008954A4" w:rsidP="00895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Физические упражнения полезны для профилактики заболеваний сердца и сосудистой системы. </w:t>
      </w:r>
    </w:p>
    <w:p w:rsidR="008954A4" w:rsidRDefault="008954A4" w:rsidP="008954A4">
      <w:pPr>
        <w:shd w:val="clear" w:color="auto" w:fill="FFFFFF"/>
        <w:spacing w:after="167" w:line="240" w:lineRule="auto"/>
        <w:textAlignment w:val="center"/>
        <w:rPr>
          <w:rFonts w:ascii="inherit" w:eastAsia="Times New Roman" w:hAnsi="inherit" w:cs="Arial"/>
          <w:color w:val="35495E"/>
          <w:sz w:val="23"/>
          <w:szCs w:val="23"/>
          <w:lang w:eastAsia="ru-RU"/>
        </w:rPr>
      </w:pPr>
    </w:p>
    <w:p w:rsidR="008954A4" w:rsidRDefault="008954A4" w:rsidP="00895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Физические упражнения приводят к правильному питанию. </w:t>
      </w:r>
    </w:p>
    <w:p w:rsidR="008954A4" w:rsidRPr="00814341" w:rsidRDefault="008954A4" w:rsidP="00895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8954A4" w:rsidRPr="00814341" w:rsidRDefault="008954A4" w:rsidP="00895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Физические упражнения помогают избежать лишнего веса. </w:t>
      </w:r>
    </w:p>
    <w:p w:rsidR="008954A4" w:rsidRDefault="008954A4" w:rsidP="008954A4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bCs/>
          <w:color w:val="010101"/>
          <w:sz w:val="27"/>
          <w:szCs w:val="27"/>
          <w:lang w:eastAsia="ru-RU"/>
        </w:rPr>
      </w:pPr>
    </w:p>
    <w:p w:rsidR="008954A4" w:rsidRPr="00814341" w:rsidRDefault="008954A4" w:rsidP="008954A4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bCs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b/>
          <w:bCs/>
          <w:color w:val="010101"/>
          <w:sz w:val="27"/>
          <w:szCs w:val="27"/>
          <w:lang w:eastAsia="ru-RU"/>
        </w:rPr>
        <w:t>Задание 2</w:t>
      </w:r>
    </w:p>
    <w:p w:rsidR="008954A4" w:rsidRPr="00814341" w:rsidRDefault="008954A4" w:rsidP="008954A4">
      <w:pPr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Что происходит при тренировке мышц? Выберите «Да» или «Нет» для каждого утверждения.</w:t>
      </w:r>
    </w:p>
    <w:p w:rsidR="008954A4" w:rsidRPr="00814341" w:rsidRDefault="008954A4" w:rsidP="008954A4">
      <w:pPr>
        <w:spacing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8954A4" w:rsidRDefault="008954A4" w:rsidP="008954A4">
      <w:pPr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Увеличивается кровоснабжение мышц. </w:t>
      </w:r>
    </w:p>
    <w:p w:rsidR="008954A4" w:rsidRPr="00814341" w:rsidRDefault="008954A4" w:rsidP="008954A4">
      <w:pPr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8954A4" w:rsidRPr="00814341" w:rsidRDefault="008954A4" w:rsidP="008954A4">
      <w:pPr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814341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В мышцах откладывается жир. </w:t>
      </w:r>
    </w:p>
    <w:p w:rsidR="008954A4" w:rsidRDefault="008954A4" w:rsidP="008954A4">
      <w:pPr>
        <w:jc w:val="both"/>
        <w:rPr>
          <w:rFonts w:ascii="Times New Roman" w:hAnsi="Times New Roman"/>
          <w:sz w:val="28"/>
          <w:szCs w:val="24"/>
        </w:rPr>
      </w:pPr>
    </w:p>
    <w:p w:rsidR="008954A4" w:rsidRPr="00D56CB5" w:rsidRDefault="008954A4" w:rsidP="00895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10101"/>
          <w:sz w:val="27"/>
          <w:szCs w:val="27"/>
          <w:lang w:eastAsia="ru-RU"/>
        </w:rPr>
      </w:pPr>
    </w:p>
    <w:p w:rsidR="008954A4" w:rsidRPr="00D56CB5" w:rsidRDefault="008954A4" w:rsidP="00895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10101"/>
          <w:sz w:val="27"/>
          <w:szCs w:val="27"/>
          <w:lang w:eastAsia="ru-RU"/>
        </w:rPr>
      </w:pPr>
      <w:r w:rsidRPr="00D56CB5">
        <w:rPr>
          <w:rFonts w:ascii="Arial" w:eastAsia="Times New Roman" w:hAnsi="Arial" w:cs="Arial"/>
          <w:b/>
          <w:color w:val="010101"/>
          <w:sz w:val="27"/>
          <w:szCs w:val="27"/>
          <w:lang w:eastAsia="ru-RU"/>
        </w:rPr>
        <w:t>ХИРУРГИЧЕСКАЯ ОПЕРАЦИЯ</w:t>
      </w:r>
    </w:p>
    <w:p w:rsidR="008954A4" w:rsidRPr="00D56CB5" w:rsidRDefault="008954A4" w:rsidP="00895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D56CB5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Хирургические операции, которые осуществляются в специально оборудованных операционных помещениях, необходимы для лечения многих заболеваний.</w:t>
      </w:r>
    </w:p>
    <w:p w:rsidR="008954A4" w:rsidRDefault="008954A4" w:rsidP="00895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8954A4" w:rsidRPr="00D56CB5" w:rsidRDefault="008954A4" w:rsidP="00895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10101"/>
          <w:sz w:val="27"/>
          <w:szCs w:val="27"/>
          <w:lang w:eastAsia="ru-RU"/>
        </w:rPr>
        <w:lastRenderedPageBreak/>
        <w:drawing>
          <wp:inline distT="0" distB="0" distL="0" distR="0" wp14:anchorId="5BED3775" wp14:editId="3675698F">
            <wp:extent cx="2976880" cy="3604260"/>
            <wp:effectExtent l="19050" t="0" r="0" b="0"/>
            <wp:docPr id="262" name="Рисунок 262" descr="C:\Users\user\Desktop\Без названия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C:\Users\user\Desktop\Без названия (4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4A4" w:rsidRPr="00D56CB5" w:rsidRDefault="008954A4" w:rsidP="00895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D56CB5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Во время проведения хирургической операции пациенты находятся под действием анестезии и поэтому вообще не чувствуют боли. В качестве анестезирующего препарата часто используется газ, который поступает через маску на лице больного, закрывающую нос и рот.</w:t>
      </w:r>
    </w:p>
    <w:p w:rsidR="008954A4" w:rsidRPr="00D56CB5" w:rsidRDefault="008954A4" w:rsidP="00895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D56CB5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Воздействуют ли анестезирующие газы на следующие системы организма человека?</w:t>
      </w:r>
    </w:p>
    <w:p w:rsidR="008954A4" w:rsidRPr="00D56CB5" w:rsidRDefault="008954A4" w:rsidP="00895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D56CB5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Выберите «Да» или «Нет» для каждой системы.</w:t>
      </w:r>
    </w:p>
    <w:p w:rsidR="008954A4" w:rsidRDefault="008954A4" w:rsidP="008954A4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424242"/>
          <w:sz w:val="23"/>
          <w:szCs w:val="23"/>
          <w:lang w:eastAsia="ru-RU"/>
        </w:rPr>
      </w:pPr>
    </w:p>
    <w:p w:rsidR="008954A4" w:rsidRPr="00D56CB5" w:rsidRDefault="008954A4" w:rsidP="008954A4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424242"/>
          <w:sz w:val="23"/>
          <w:szCs w:val="23"/>
          <w:lang w:eastAsia="ru-RU"/>
        </w:rPr>
      </w:pPr>
      <w:r w:rsidRPr="00D56CB5">
        <w:rPr>
          <w:rFonts w:ascii="Arial" w:eastAsia="Times New Roman" w:hAnsi="Arial" w:cs="Arial"/>
          <w:b/>
          <w:bCs/>
          <w:color w:val="424242"/>
          <w:sz w:val="23"/>
          <w:szCs w:val="23"/>
          <w:lang w:eastAsia="ru-RU"/>
        </w:rPr>
        <w:t>Пищеварительная система</w:t>
      </w:r>
    </w:p>
    <w:p w:rsidR="008954A4" w:rsidRPr="00D56CB5" w:rsidRDefault="008954A4" w:rsidP="008954A4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424242"/>
          <w:sz w:val="23"/>
          <w:szCs w:val="23"/>
          <w:lang w:eastAsia="ru-RU"/>
        </w:rPr>
      </w:pPr>
      <w:r w:rsidRPr="00D56CB5">
        <w:rPr>
          <w:rFonts w:ascii="Arial" w:eastAsia="Times New Roman" w:hAnsi="Arial" w:cs="Arial"/>
          <w:b/>
          <w:bCs/>
          <w:color w:val="424242"/>
          <w:sz w:val="23"/>
          <w:szCs w:val="23"/>
          <w:lang w:eastAsia="ru-RU"/>
        </w:rPr>
        <w:t>Нервная система</w:t>
      </w:r>
    </w:p>
    <w:p w:rsidR="008954A4" w:rsidRPr="00D56CB5" w:rsidRDefault="008954A4" w:rsidP="008954A4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424242"/>
          <w:sz w:val="23"/>
          <w:szCs w:val="23"/>
          <w:lang w:eastAsia="ru-RU"/>
        </w:rPr>
      </w:pPr>
      <w:r w:rsidRPr="00D56CB5">
        <w:rPr>
          <w:rFonts w:ascii="Arial" w:eastAsia="Times New Roman" w:hAnsi="Arial" w:cs="Arial"/>
          <w:b/>
          <w:bCs/>
          <w:color w:val="424242"/>
          <w:sz w:val="23"/>
          <w:szCs w:val="23"/>
          <w:lang w:eastAsia="ru-RU"/>
        </w:rPr>
        <w:t>Дыхательная система</w:t>
      </w:r>
    </w:p>
    <w:p w:rsidR="008954A4" w:rsidRPr="00D56CB5" w:rsidRDefault="008954A4" w:rsidP="008954A4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bCs/>
          <w:color w:val="010101"/>
          <w:sz w:val="27"/>
          <w:szCs w:val="27"/>
          <w:lang w:eastAsia="ru-RU"/>
        </w:rPr>
      </w:pPr>
      <w:r w:rsidRPr="00D56CB5">
        <w:rPr>
          <w:rFonts w:ascii="Arial" w:eastAsia="Times New Roman" w:hAnsi="Arial" w:cs="Arial"/>
          <w:b/>
          <w:bCs/>
          <w:color w:val="010101"/>
          <w:sz w:val="27"/>
          <w:szCs w:val="27"/>
          <w:lang w:eastAsia="ru-RU"/>
        </w:rPr>
        <w:t>Задание 2</w:t>
      </w:r>
    </w:p>
    <w:p w:rsidR="008954A4" w:rsidRPr="00D56CB5" w:rsidRDefault="008954A4" w:rsidP="00895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D56CB5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Пациенты могут быть неспособны есть и пить после операции, поэтому им ставят капельницу, которая содержит воду, глюкозу и минеральные соли. Иногда в капельницы добавляют также антибиотики и успокоительные средства.</w:t>
      </w:r>
    </w:p>
    <w:p w:rsidR="008954A4" w:rsidRPr="00D56CB5" w:rsidRDefault="008954A4" w:rsidP="00895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D56CB5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Почему глюкоза, которую добавляют в капельницу, очень важна для пациентов после операции?</w:t>
      </w:r>
    </w:p>
    <w:p w:rsidR="008954A4" w:rsidRPr="00D56CB5" w:rsidRDefault="008954A4" w:rsidP="008954A4">
      <w:pPr>
        <w:shd w:val="clear" w:color="auto" w:fill="FFFFFF"/>
        <w:spacing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8954A4" w:rsidRPr="00D56CB5" w:rsidRDefault="008954A4" w:rsidP="008954A4">
      <w:pPr>
        <w:shd w:val="clear" w:color="auto" w:fill="FFFFFF"/>
        <w:spacing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D56CB5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Выберите один или несколько правильных ответов:</w:t>
      </w:r>
    </w:p>
    <w:p w:rsidR="008954A4" w:rsidRPr="00D56CB5" w:rsidRDefault="008954A4" w:rsidP="008954A4">
      <w:pPr>
        <w:shd w:val="clear" w:color="auto" w:fill="FFFFFF"/>
        <w:spacing w:after="167" w:line="240" w:lineRule="auto"/>
        <w:rPr>
          <w:rFonts w:ascii="Arial" w:eastAsia="Times New Roman" w:hAnsi="Arial" w:cs="Arial"/>
          <w:bCs/>
          <w:color w:val="010101"/>
          <w:sz w:val="27"/>
          <w:szCs w:val="27"/>
          <w:lang w:eastAsia="ru-RU"/>
        </w:rPr>
      </w:pPr>
      <w:r w:rsidRPr="00D56CB5">
        <w:rPr>
          <w:rFonts w:ascii="Arial" w:eastAsia="Times New Roman" w:hAnsi="Arial" w:cs="Arial"/>
          <w:bCs/>
          <w:color w:val="010101"/>
          <w:sz w:val="27"/>
          <w:szCs w:val="27"/>
          <w:lang w:eastAsia="ru-RU"/>
        </w:rPr>
        <w:t>-Чтобы избежать обезвоживания</w:t>
      </w:r>
    </w:p>
    <w:p w:rsidR="008954A4" w:rsidRPr="00D56CB5" w:rsidRDefault="008954A4" w:rsidP="008954A4">
      <w:pPr>
        <w:shd w:val="clear" w:color="auto" w:fill="FFFFFF"/>
        <w:spacing w:after="167" w:line="240" w:lineRule="auto"/>
        <w:rPr>
          <w:rFonts w:ascii="Arial" w:eastAsia="Times New Roman" w:hAnsi="Arial" w:cs="Arial"/>
          <w:bCs/>
          <w:color w:val="010101"/>
          <w:sz w:val="27"/>
          <w:szCs w:val="27"/>
          <w:lang w:eastAsia="ru-RU"/>
        </w:rPr>
      </w:pPr>
      <w:r w:rsidRPr="00D56CB5">
        <w:rPr>
          <w:rFonts w:ascii="Arial" w:eastAsia="Times New Roman" w:hAnsi="Arial" w:cs="Arial"/>
          <w:bCs/>
          <w:color w:val="010101"/>
          <w:sz w:val="27"/>
          <w:szCs w:val="27"/>
          <w:lang w:eastAsia="ru-RU"/>
        </w:rPr>
        <w:t>-чтобы уменьшить послеоперационную боль</w:t>
      </w:r>
    </w:p>
    <w:p w:rsidR="008954A4" w:rsidRPr="00D56CB5" w:rsidRDefault="008954A4" w:rsidP="008954A4">
      <w:pPr>
        <w:shd w:val="clear" w:color="auto" w:fill="FFFFFF"/>
        <w:spacing w:after="167" w:line="240" w:lineRule="auto"/>
        <w:rPr>
          <w:rFonts w:ascii="Arial" w:eastAsia="Times New Roman" w:hAnsi="Arial" w:cs="Arial"/>
          <w:bCs/>
          <w:color w:val="010101"/>
          <w:sz w:val="27"/>
          <w:szCs w:val="27"/>
          <w:lang w:eastAsia="ru-RU"/>
        </w:rPr>
      </w:pPr>
      <w:r w:rsidRPr="00D56CB5">
        <w:rPr>
          <w:rFonts w:ascii="Arial" w:eastAsia="Times New Roman" w:hAnsi="Arial" w:cs="Arial"/>
          <w:bCs/>
          <w:color w:val="010101"/>
          <w:sz w:val="27"/>
          <w:szCs w:val="27"/>
          <w:lang w:eastAsia="ru-RU"/>
        </w:rPr>
        <w:t>-чтобы вылечить послеоперационные инфекции</w:t>
      </w:r>
    </w:p>
    <w:p w:rsidR="008954A4" w:rsidRPr="00D56CB5" w:rsidRDefault="008954A4" w:rsidP="008954A4">
      <w:pPr>
        <w:shd w:val="clear" w:color="auto" w:fill="FFFFFF"/>
        <w:spacing w:after="167" w:line="240" w:lineRule="auto"/>
        <w:rPr>
          <w:rFonts w:ascii="Arial" w:eastAsia="Times New Roman" w:hAnsi="Arial" w:cs="Arial"/>
          <w:bCs/>
          <w:color w:val="010101"/>
          <w:sz w:val="27"/>
          <w:szCs w:val="27"/>
          <w:lang w:eastAsia="ru-RU"/>
        </w:rPr>
      </w:pPr>
      <w:r w:rsidRPr="00D56CB5">
        <w:rPr>
          <w:rFonts w:ascii="Arial" w:eastAsia="Times New Roman" w:hAnsi="Arial" w:cs="Arial"/>
          <w:bCs/>
          <w:color w:val="010101"/>
          <w:sz w:val="27"/>
          <w:szCs w:val="27"/>
          <w:lang w:eastAsia="ru-RU"/>
        </w:rPr>
        <w:lastRenderedPageBreak/>
        <w:t>-чтобы обеспечить необходимое питание</w:t>
      </w:r>
    </w:p>
    <w:p w:rsidR="008954A4" w:rsidRDefault="008954A4" w:rsidP="008954A4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bCs/>
          <w:color w:val="010101"/>
          <w:sz w:val="27"/>
          <w:szCs w:val="27"/>
          <w:lang w:eastAsia="ru-RU"/>
        </w:rPr>
      </w:pPr>
    </w:p>
    <w:p w:rsidR="008954A4" w:rsidRPr="00D56CB5" w:rsidRDefault="008954A4" w:rsidP="008954A4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bCs/>
          <w:color w:val="010101"/>
          <w:sz w:val="27"/>
          <w:szCs w:val="27"/>
          <w:lang w:eastAsia="ru-RU"/>
        </w:rPr>
      </w:pPr>
      <w:r w:rsidRPr="00D56CB5">
        <w:rPr>
          <w:rFonts w:ascii="Arial" w:eastAsia="Times New Roman" w:hAnsi="Arial" w:cs="Arial"/>
          <w:b/>
          <w:bCs/>
          <w:color w:val="010101"/>
          <w:sz w:val="27"/>
          <w:szCs w:val="27"/>
          <w:lang w:eastAsia="ru-RU"/>
        </w:rPr>
        <w:t>Задание 3</w:t>
      </w:r>
    </w:p>
    <w:p w:rsidR="008954A4" w:rsidRPr="00D56CB5" w:rsidRDefault="008954A4" w:rsidP="00895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D56CB5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Пересадка органов осуществляется путем проведения хирургической операции и становится все более и более распространенным явлением. На диаграмме представлено число органов, пересаженных в одной из больниц в течение 2003 года.</w:t>
      </w:r>
    </w:p>
    <w:p w:rsidR="008954A4" w:rsidRPr="00D56CB5" w:rsidRDefault="008954A4" w:rsidP="00895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>
        <w:rPr>
          <w:rFonts w:eastAsia="Times New Roman" w:cs="Calibri"/>
          <w:noProof/>
          <w:color w:val="010101"/>
          <w:bdr w:val="none" w:sz="0" w:space="0" w:color="auto" w:frame="1"/>
          <w:lang w:eastAsia="ru-RU"/>
        </w:rPr>
        <w:drawing>
          <wp:inline distT="0" distB="0" distL="0" distR="0" wp14:anchorId="515F558F" wp14:editId="51623B25">
            <wp:extent cx="5943600" cy="1871345"/>
            <wp:effectExtent l="19050" t="0" r="0" b="0"/>
            <wp:docPr id="260" name="Рисунок 260" descr="https://lh6.googleusercontent.com/caTNYky794VOrf8hh3x5zKLpCoqud9hBPcfkByZ76o_WQmJInjsf3YEpORVNC541DEi7t1XXLsrna625S96rnqFaNFKBW6KKORHI9R8F-dUzPBz4Nur34nnT0IS8f7YWlWpkDK9uEz57AFtr7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s://lh6.googleusercontent.com/caTNYky794VOrf8hh3x5zKLpCoqud9hBPcfkByZ76o_WQmJInjsf3YEpORVNC541DEi7t1XXLsrna625S96rnqFaNFKBW6KKORHI9R8F-dUzPBz4Nur34nnT0IS8f7YWlWpkDK9uEz57AFtr7w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4A4" w:rsidRPr="00D56CB5" w:rsidRDefault="008954A4" w:rsidP="00895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D56CB5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Можно ли сделать следующие заключения из представленной выше диаграммы?</w:t>
      </w:r>
    </w:p>
    <w:p w:rsidR="008954A4" w:rsidRPr="00D56CB5" w:rsidRDefault="008954A4" w:rsidP="008954A4">
      <w:pPr>
        <w:shd w:val="clear" w:color="auto" w:fill="FFFFFF"/>
        <w:spacing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D56CB5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Выберите «Да» или «Нет» для каждого заключения.</w:t>
      </w:r>
    </w:p>
    <w:p w:rsidR="008954A4" w:rsidRPr="00D56CB5" w:rsidRDefault="008954A4" w:rsidP="00895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D56CB5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Если человеку пересадили легкие, то сердце тоже нужно пересадить. </w:t>
      </w:r>
    </w:p>
    <w:p w:rsidR="008954A4" w:rsidRDefault="008954A4" w:rsidP="00895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8954A4" w:rsidRPr="00D56CB5" w:rsidRDefault="008954A4" w:rsidP="00895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D56CB5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Почки – это самые важные органы в теле человека. </w:t>
      </w:r>
    </w:p>
    <w:p w:rsidR="008954A4" w:rsidRDefault="008954A4" w:rsidP="00895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</w:p>
    <w:p w:rsidR="008954A4" w:rsidRPr="00D56CB5" w:rsidRDefault="008954A4" w:rsidP="00895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7"/>
          <w:szCs w:val="27"/>
          <w:lang w:eastAsia="ru-RU"/>
        </w:rPr>
      </w:pPr>
      <w:r w:rsidRPr="00D56CB5">
        <w:rPr>
          <w:rFonts w:ascii="Arial" w:eastAsia="Times New Roman" w:hAnsi="Arial" w:cs="Arial"/>
          <w:color w:val="010101"/>
          <w:sz w:val="27"/>
          <w:szCs w:val="27"/>
          <w:lang w:eastAsia="ru-RU"/>
        </w:rPr>
        <w:t>Большинство пациентов, которым сделали пересадку, страдали от заболеваний почек. </w:t>
      </w:r>
    </w:p>
    <w:p w:rsidR="005B6BAC" w:rsidRDefault="005B6BAC"/>
    <w:sectPr w:rsidR="005B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E79DE"/>
    <w:multiLevelType w:val="multilevel"/>
    <w:tmpl w:val="1D3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D6"/>
    <w:rsid w:val="005B6BAC"/>
    <w:rsid w:val="008954A4"/>
    <w:rsid w:val="00DB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4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4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2021-04-09T09:58:00Z</dcterms:created>
  <dcterms:modified xsi:type="dcterms:W3CDTF">2021-04-09T09:59:00Z</dcterms:modified>
</cp:coreProperties>
</file>