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49013" w14:textId="7DC9D8DF" w:rsidR="006F7EE8" w:rsidRDefault="00FC74FE" w:rsidP="008C6843">
      <w:pPr>
        <w:spacing w:before="1" w:line="360" w:lineRule="auto"/>
        <w:ind w:right="1230"/>
        <w:jc w:val="center"/>
        <w:rPr>
          <w:bCs/>
          <w:sz w:val="28"/>
          <w:szCs w:val="28"/>
        </w:rPr>
      </w:pPr>
      <w:r>
        <w:rPr>
          <w:noProof/>
        </w:rPr>
        <w:drawing>
          <wp:inline distT="0" distB="0" distL="0" distR="0" wp14:anchorId="74042811" wp14:editId="3974E115">
            <wp:extent cx="6657975" cy="9806940"/>
            <wp:effectExtent l="0" t="0" r="952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57975" cy="9806940"/>
                    </a:xfrm>
                    <a:prstGeom prst="rect">
                      <a:avLst/>
                    </a:prstGeom>
                    <a:noFill/>
                    <a:ln>
                      <a:noFill/>
                    </a:ln>
                  </pic:spPr>
                </pic:pic>
              </a:graphicData>
            </a:graphic>
          </wp:inline>
        </w:drawing>
      </w:r>
      <w:r>
        <w:rPr>
          <w:bCs/>
          <w:sz w:val="28"/>
          <w:szCs w:val="28"/>
        </w:rPr>
        <w:lastRenderedPageBreak/>
        <w:t>С</w:t>
      </w:r>
      <w:r w:rsidR="006F7EE8">
        <w:rPr>
          <w:bCs/>
          <w:sz w:val="28"/>
          <w:szCs w:val="28"/>
        </w:rPr>
        <w:t>одержание</w:t>
      </w:r>
    </w:p>
    <w:tbl>
      <w:tblPr>
        <w:tblStyle w:val="a3"/>
        <w:tblW w:w="9493" w:type="dxa"/>
        <w:jc w:val="right"/>
        <w:tblLook w:val="04A0" w:firstRow="1" w:lastRow="0" w:firstColumn="1" w:lastColumn="0" w:noHBand="0" w:noVBand="1"/>
      </w:tblPr>
      <w:tblGrid>
        <w:gridCol w:w="1129"/>
        <w:gridCol w:w="6946"/>
        <w:gridCol w:w="1418"/>
      </w:tblGrid>
      <w:tr w:rsidR="006F7EE8" w:rsidRPr="008F26DA" w14:paraId="74D446AF" w14:textId="77777777" w:rsidTr="00946046">
        <w:trPr>
          <w:jc w:val="right"/>
        </w:trPr>
        <w:tc>
          <w:tcPr>
            <w:tcW w:w="1129" w:type="dxa"/>
          </w:tcPr>
          <w:p w14:paraId="261CC72A" w14:textId="77777777" w:rsidR="006F7EE8" w:rsidRPr="008F26DA" w:rsidRDefault="006F7EE8" w:rsidP="00946046">
            <w:pPr>
              <w:jc w:val="both"/>
              <w:rPr>
                <w:b/>
                <w:bCs/>
                <w:sz w:val="26"/>
                <w:szCs w:val="26"/>
              </w:rPr>
            </w:pPr>
          </w:p>
        </w:tc>
        <w:tc>
          <w:tcPr>
            <w:tcW w:w="6946" w:type="dxa"/>
          </w:tcPr>
          <w:p w14:paraId="391169CE" w14:textId="77777777" w:rsidR="006F7EE8" w:rsidRPr="008F26DA" w:rsidRDefault="006F7EE8" w:rsidP="00946046">
            <w:pPr>
              <w:rPr>
                <w:b/>
                <w:bCs/>
                <w:sz w:val="26"/>
                <w:szCs w:val="26"/>
              </w:rPr>
            </w:pPr>
            <w:r w:rsidRPr="008F26DA">
              <w:rPr>
                <w:b/>
                <w:bCs/>
                <w:sz w:val="26"/>
                <w:szCs w:val="26"/>
              </w:rPr>
              <w:t>Введение</w:t>
            </w:r>
          </w:p>
        </w:tc>
        <w:tc>
          <w:tcPr>
            <w:tcW w:w="1418" w:type="dxa"/>
          </w:tcPr>
          <w:p w14:paraId="6C14CB9D" w14:textId="33F10816" w:rsidR="006F7EE8" w:rsidRPr="002152B6" w:rsidRDefault="008C7D50" w:rsidP="002152B6">
            <w:pPr>
              <w:jc w:val="center"/>
              <w:rPr>
                <w:sz w:val="24"/>
                <w:szCs w:val="24"/>
              </w:rPr>
            </w:pPr>
            <w:r w:rsidRPr="002152B6">
              <w:rPr>
                <w:sz w:val="24"/>
                <w:szCs w:val="24"/>
              </w:rPr>
              <w:t>5</w:t>
            </w:r>
          </w:p>
        </w:tc>
      </w:tr>
      <w:tr w:rsidR="006F7EE8" w:rsidRPr="008F26DA" w14:paraId="215BF7CF" w14:textId="77777777" w:rsidTr="00946046">
        <w:trPr>
          <w:jc w:val="right"/>
        </w:trPr>
        <w:tc>
          <w:tcPr>
            <w:tcW w:w="1129" w:type="dxa"/>
          </w:tcPr>
          <w:p w14:paraId="0EA8A322" w14:textId="77777777" w:rsidR="006F7EE8" w:rsidRPr="0090049C" w:rsidRDefault="006F7EE8" w:rsidP="006F7EE8">
            <w:pPr>
              <w:pStyle w:val="a6"/>
              <w:numPr>
                <w:ilvl w:val="0"/>
                <w:numId w:val="205"/>
              </w:numPr>
              <w:jc w:val="right"/>
              <w:rPr>
                <w:b/>
                <w:bCs/>
                <w:sz w:val="26"/>
                <w:szCs w:val="26"/>
              </w:rPr>
            </w:pPr>
          </w:p>
        </w:tc>
        <w:tc>
          <w:tcPr>
            <w:tcW w:w="6946" w:type="dxa"/>
          </w:tcPr>
          <w:p w14:paraId="7687170E" w14:textId="77777777" w:rsidR="006F7EE8" w:rsidRPr="0090049C" w:rsidRDefault="006F7EE8" w:rsidP="00946046">
            <w:pPr>
              <w:rPr>
                <w:b/>
                <w:bCs/>
              </w:rPr>
            </w:pPr>
            <w:r w:rsidRPr="0090049C">
              <w:rPr>
                <w:b/>
                <w:bCs/>
              </w:rPr>
              <w:t xml:space="preserve">ЦЕЛЕВОЙ РАЗДЕЛ </w:t>
            </w:r>
          </w:p>
        </w:tc>
        <w:tc>
          <w:tcPr>
            <w:tcW w:w="1418" w:type="dxa"/>
          </w:tcPr>
          <w:p w14:paraId="378C6DC5" w14:textId="40D008E3" w:rsidR="006F7EE8" w:rsidRPr="002152B6" w:rsidRDefault="008C7D50" w:rsidP="002152B6">
            <w:pPr>
              <w:jc w:val="center"/>
              <w:rPr>
                <w:sz w:val="24"/>
                <w:szCs w:val="24"/>
              </w:rPr>
            </w:pPr>
            <w:r w:rsidRPr="002152B6">
              <w:rPr>
                <w:sz w:val="24"/>
                <w:szCs w:val="24"/>
              </w:rPr>
              <w:t>9</w:t>
            </w:r>
          </w:p>
        </w:tc>
      </w:tr>
      <w:tr w:rsidR="006F7EE8" w:rsidRPr="008F26DA" w14:paraId="295538A7" w14:textId="77777777" w:rsidTr="00946046">
        <w:trPr>
          <w:jc w:val="right"/>
        </w:trPr>
        <w:tc>
          <w:tcPr>
            <w:tcW w:w="1129" w:type="dxa"/>
          </w:tcPr>
          <w:p w14:paraId="603E807C" w14:textId="77777777" w:rsidR="006F7EE8" w:rsidRPr="0090049C" w:rsidRDefault="006F7EE8" w:rsidP="006F7EE8">
            <w:pPr>
              <w:pStyle w:val="a6"/>
              <w:numPr>
                <w:ilvl w:val="1"/>
                <w:numId w:val="205"/>
              </w:numPr>
              <w:rPr>
                <w:b/>
                <w:bCs/>
                <w:sz w:val="26"/>
                <w:szCs w:val="26"/>
              </w:rPr>
            </w:pPr>
          </w:p>
        </w:tc>
        <w:tc>
          <w:tcPr>
            <w:tcW w:w="6946" w:type="dxa"/>
          </w:tcPr>
          <w:p w14:paraId="58D40F67" w14:textId="77777777" w:rsidR="006F7EE8" w:rsidRPr="001E6B58" w:rsidRDefault="006F7EE8" w:rsidP="00946046">
            <w:pPr>
              <w:rPr>
                <w:b/>
                <w:bCs/>
                <w:sz w:val="26"/>
                <w:szCs w:val="26"/>
              </w:rPr>
            </w:pPr>
            <w:r w:rsidRPr="001E6B58">
              <w:rPr>
                <w:b/>
                <w:bCs/>
                <w:sz w:val="26"/>
                <w:szCs w:val="26"/>
              </w:rPr>
              <w:t>Обязательная часть</w:t>
            </w:r>
          </w:p>
        </w:tc>
        <w:tc>
          <w:tcPr>
            <w:tcW w:w="1418" w:type="dxa"/>
          </w:tcPr>
          <w:p w14:paraId="5A5FD402" w14:textId="07F1BE97" w:rsidR="006F7EE8" w:rsidRPr="002152B6" w:rsidRDefault="008C7D50" w:rsidP="002152B6">
            <w:pPr>
              <w:jc w:val="center"/>
              <w:rPr>
                <w:sz w:val="24"/>
                <w:szCs w:val="24"/>
              </w:rPr>
            </w:pPr>
            <w:r w:rsidRPr="002152B6">
              <w:rPr>
                <w:sz w:val="24"/>
                <w:szCs w:val="24"/>
              </w:rPr>
              <w:t>9</w:t>
            </w:r>
          </w:p>
        </w:tc>
      </w:tr>
      <w:tr w:rsidR="006F7EE8" w:rsidRPr="008F26DA" w14:paraId="33BA8F73" w14:textId="77777777" w:rsidTr="00946046">
        <w:trPr>
          <w:jc w:val="right"/>
        </w:trPr>
        <w:tc>
          <w:tcPr>
            <w:tcW w:w="1129" w:type="dxa"/>
          </w:tcPr>
          <w:p w14:paraId="456B3609" w14:textId="77777777" w:rsidR="006F7EE8" w:rsidRPr="008F26DA" w:rsidRDefault="006F7EE8" w:rsidP="006F7EE8">
            <w:pPr>
              <w:pStyle w:val="a6"/>
              <w:numPr>
                <w:ilvl w:val="2"/>
                <w:numId w:val="205"/>
              </w:numPr>
              <w:rPr>
                <w:b/>
                <w:bCs/>
                <w:sz w:val="26"/>
                <w:szCs w:val="26"/>
              </w:rPr>
            </w:pPr>
          </w:p>
        </w:tc>
        <w:tc>
          <w:tcPr>
            <w:tcW w:w="6946" w:type="dxa"/>
          </w:tcPr>
          <w:p w14:paraId="3D04C92B" w14:textId="77777777" w:rsidR="006F7EE8" w:rsidRPr="001E6B58" w:rsidRDefault="006F7EE8" w:rsidP="00946046">
            <w:pPr>
              <w:rPr>
                <w:sz w:val="26"/>
                <w:szCs w:val="26"/>
              </w:rPr>
            </w:pPr>
            <w:r w:rsidRPr="001E6B58">
              <w:rPr>
                <w:sz w:val="26"/>
                <w:szCs w:val="26"/>
              </w:rPr>
              <w:t>Цель и задачи реализации основной образовательной программы дошкольного образования</w:t>
            </w:r>
          </w:p>
        </w:tc>
        <w:tc>
          <w:tcPr>
            <w:tcW w:w="1418" w:type="dxa"/>
          </w:tcPr>
          <w:p w14:paraId="7BA63E8D" w14:textId="60295D54" w:rsidR="006F7EE8" w:rsidRPr="002152B6" w:rsidRDefault="008C7D50" w:rsidP="002152B6">
            <w:pPr>
              <w:jc w:val="center"/>
              <w:rPr>
                <w:sz w:val="24"/>
                <w:szCs w:val="24"/>
              </w:rPr>
            </w:pPr>
            <w:r w:rsidRPr="002152B6">
              <w:rPr>
                <w:sz w:val="24"/>
                <w:szCs w:val="24"/>
              </w:rPr>
              <w:t>9</w:t>
            </w:r>
          </w:p>
        </w:tc>
      </w:tr>
      <w:tr w:rsidR="006F7EE8" w:rsidRPr="008F26DA" w14:paraId="0B72F3E4" w14:textId="77777777" w:rsidTr="00946046">
        <w:trPr>
          <w:jc w:val="right"/>
        </w:trPr>
        <w:tc>
          <w:tcPr>
            <w:tcW w:w="1129" w:type="dxa"/>
          </w:tcPr>
          <w:p w14:paraId="171DFBBB" w14:textId="77777777" w:rsidR="006F7EE8" w:rsidRPr="008F26DA" w:rsidRDefault="006F7EE8" w:rsidP="006F7EE8">
            <w:pPr>
              <w:pStyle w:val="a6"/>
              <w:numPr>
                <w:ilvl w:val="2"/>
                <w:numId w:val="205"/>
              </w:numPr>
              <w:rPr>
                <w:b/>
                <w:bCs/>
                <w:sz w:val="26"/>
                <w:szCs w:val="26"/>
              </w:rPr>
            </w:pPr>
          </w:p>
        </w:tc>
        <w:tc>
          <w:tcPr>
            <w:tcW w:w="6946" w:type="dxa"/>
          </w:tcPr>
          <w:p w14:paraId="744EFD50" w14:textId="77777777" w:rsidR="006F7EE8" w:rsidRPr="001E6B58" w:rsidRDefault="006F7EE8" w:rsidP="00946046">
            <w:pPr>
              <w:rPr>
                <w:sz w:val="26"/>
                <w:szCs w:val="26"/>
              </w:rPr>
            </w:pPr>
            <w:r w:rsidRPr="001E6B58">
              <w:rPr>
                <w:sz w:val="26"/>
                <w:szCs w:val="26"/>
              </w:rPr>
              <w:t>Принципы и подходы к формированию Программы</w:t>
            </w:r>
          </w:p>
        </w:tc>
        <w:tc>
          <w:tcPr>
            <w:tcW w:w="1418" w:type="dxa"/>
          </w:tcPr>
          <w:p w14:paraId="1558D1BD" w14:textId="2768C63E" w:rsidR="006F7EE8" w:rsidRPr="002152B6" w:rsidRDefault="008C7D50" w:rsidP="002152B6">
            <w:pPr>
              <w:jc w:val="center"/>
              <w:rPr>
                <w:sz w:val="24"/>
                <w:szCs w:val="24"/>
              </w:rPr>
            </w:pPr>
            <w:r w:rsidRPr="002152B6">
              <w:rPr>
                <w:sz w:val="24"/>
                <w:szCs w:val="24"/>
              </w:rPr>
              <w:t>10</w:t>
            </w:r>
          </w:p>
        </w:tc>
      </w:tr>
      <w:tr w:rsidR="006F7EE8" w:rsidRPr="008F26DA" w14:paraId="39284CF6" w14:textId="77777777" w:rsidTr="00946046">
        <w:trPr>
          <w:jc w:val="right"/>
        </w:trPr>
        <w:tc>
          <w:tcPr>
            <w:tcW w:w="1129" w:type="dxa"/>
          </w:tcPr>
          <w:p w14:paraId="54031618" w14:textId="77777777" w:rsidR="006F7EE8" w:rsidRPr="008F26DA" w:rsidRDefault="006F7EE8" w:rsidP="006F7EE8">
            <w:pPr>
              <w:pStyle w:val="a6"/>
              <w:numPr>
                <w:ilvl w:val="2"/>
                <w:numId w:val="205"/>
              </w:numPr>
              <w:rPr>
                <w:b/>
                <w:bCs/>
                <w:sz w:val="26"/>
                <w:szCs w:val="26"/>
              </w:rPr>
            </w:pPr>
          </w:p>
        </w:tc>
        <w:tc>
          <w:tcPr>
            <w:tcW w:w="6946" w:type="dxa"/>
          </w:tcPr>
          <w:p w14:paraId="15736D44" w14:textId="77777777" w:rsidR="006F7EE8" w:rsidRPr="001E6B58" w:rsidRDefault="006F7EE8" w:rsidP="00946046">
            <w:pPr>
              <w:rPr>
                <w:sz w:val="26"/>
                <w:szCs w:val="26"/>
              </w:rPr>
            </w:pPr>
            <w:r w:rsidRPr="001E6B58">
              <w:rPr>
                <w:sz w:val="26"/>
                <w:szCs w:val="26"/>
              </w:rPr>
              <w:t>Значимые для разработки и реализации Программы характеристики</w:t>
            </w:r>
          </w:p>
        </w:tc>
        <w:tc>
          <w:tcPr>
            <w:tcW w:w="1418" w:type="dxa"/>
          </w:tcPr>
          <w:p w14:paraId="08337551" w14:textId="3BB0E7DA" w:rsidR="006F7EE8" w:rsidRPr="002152B6" w:rsidRDefault="008C7D50" w:rsidP="002152B6">
            <w:pPr>
              <w:jc w:val="center"/>
              <w:rPr>
                <w:sz w:val="24"/>
                <w:szCs w:val="24"/>
              </w:rPr>
            </w:pPr>
            <w:r w:rsidRPr="002152B6">
              <w:rPr>
                <w:sz w:val="24"/>
                <w:szCs w:val="24"/>
              </w:rPr>
              <w:t>10</w:t>
            </w:r>
          </w:p>
        </w:tc>
      </w:tr>
      <w:tr w:rsidR="006F7EE8" w:rsidRPr="008F26DA" w14:paraId="56472F6A" w14:textId="77777777" w:rsidTr="00946046">
        <w:trPr>
          <w:jc w:val="right"/>
        </w:trPr>
        <w:tc>
          <w:tcPr>
            <w:tcW w:w="1129" w:type="dxa"/>
          </w:tcPr>
          <w:p w14:paraId="5A1D5D78" w14:textId="77777777" w:rsidR="006F7EE8" w:rsidRPr="0090049C" w:rsidRDefault="006F7EE8" w:rsidP="006F7EE8">
            <w:pPr>
              <w:pStyle w:val="a6"/>
              <w:numPr>
                <w:ilvl w:val="1"/>
                <w:numId w:val="205"/>
              </w:numPr>
              <w:rPr>
                <w:b/>
                <w:bCs/>
                <w:sz w:val="26"/>
                <w:szCs w:val="26"/>
              </w:rPr>
            </w:pPr>
          </w:p>
        </w:tc>
        <w:tc>
          <w:tcPr>
            <w:tcW w:w="6946" w:type="dxa"/>
          </w:tcPr>
          <w:p w14:paraId="3397B836" w14:textId="77777777" w:rsidR="006F7EE8" w:rsidRPr="001E6B58" w:rsidRDefault="006F7EE8" w:rsidP="00946046">
            <w:pPr>
              <w:rPr>
                <w:sz w:val="26"/>
                <w:szCs w:val="26"/>
              </w:rPr>
            </w:pPr>
            <w:r w:rsidRPr="001E6B58">
              <w:rPr>
                <w:sz w:val="26"/>
                <w:szCs w:val="26"/>
              </w:rPr>
              <w:t>Планируемые результаты реализации Программы</w:t>
            </w:r>
          </w:p>
        </w:tc>
        <w:tc>
          <w:tcPr>
            <w:tcW w:w="1418" w:type="dxa"/>
          </w:tcPr>
          <w:p w14:paraId="5E82AD82" w14:textId="0EABD099" w:rsidR="006F7EE8" w:rsidRPr="002152B6" w:rsidRDefault="008C7D50" w:rsidP="002152B6">
            <w:pPr>
              <w:jc w:val="center"/>
              <w:rPr>
                <w:sz w:val="24"/>
                <w:szCs w:val="24"/>
              </w:rPr>
            </w:pPr>
            <w:r w:rsidRPr="002152B6">
              <w:rPr>
                <w:sz w:val="24"/>
                <w:szCs w:val="24"/>
              </w:rPr>
              <w:t>11</w:t>
            </w:r>
          </w:p>
        </w:tc>
      </w:tr>
      <w:tr w:rsidR="006F7EE8" w:rsidRPr="008F26DA" w14:paraId="0DE8E639" w14:textId="77777777" w:rsidTr="00946046">
        <w:trPr>
          <w:jc w:val="right"/>
        </w:trPr>
        <w:tc>
          <w:tcPr>
            <w:tcW w:w="1129" w:type="dxa"/>
          </w:tcPr>
          <w:p w14:paraId="03F2D186" w14:textId="77777777" w:rsidR="006F7EE8" w:rsidRPr="008F26DA" w:rsidRDefault="006F7EE8" w:rsidP="006F7EE8">
            <w:pPr>
              <w:pStyle w:val="a6"/>
              <w:numPr>
                <w:ilvl w:val="2"/>
                <w:numId w:val="205"/>
              </w:numPr>
              <w:rPr>
                <w:b/>
                <w:bCs/>
                <w:sz w:val="26"/>
                <w:szCs w:val="26"/>
              </w:rPr>
            </w:pPr>
          </w:p>
        </w:tc>
        <w:tc>
          <w:tcPr>
            <w:tcW w:w="6946" w:type="dxa"/>
          </w:tcPr>
          <w:p w14:paraId="155CB742" w14:textId="77777777" w:rsidR="006F7EE8" w:rsidRPr="001E6B58" w:rsidRDefault="006F7EE8" w:rsidP="00946046">
            <w:pPr>
              <w:rPr>
                <w:sz w:val="26"/>
                <w:szCs w:val="26"/>
              </w:rPr>
            </w:pPr>
            <w:r w:rsidRPr="001E6B58">
              <w:rPr>
                <w:sz w:val="26"/>
                <w:szCs w:val="26"/>
              </w:rPr>
              <w:t>Целевые ориентиры</w:t>
            </w:r>
          </w:p>
        </w:tc>
        <w:tc>
          <w:tcPr>
            <w:tcW w:w="1418" w:type="dxa"/>
          </w:tcPr>
          <w:p w14:paraId="20EF0D96" w14:textId="50A183FF" w:rsidR="006F7EE8" w:rsidRPr="002152B6" w:rsidRDefault="008C7D50" w:rsidP="002152B6">
            <w:pPr>
              <w:jc w:val="center"/>
              <w:rPr>
                <w:sz w:val="24"/>
                <w:szCs w:val="24"/>
              </w:rPr>
            </w:pPr>
            <w:r w:rsidRPr="002152B6">
              <w:rPr>
                <w:sz w:val="24"/>
                <w:szCs w:val="24"/>
              </w:rPr>
              <w:t>11</w:t>
            </w:r>
          </w:p>
        </w:tc>
      </w:tr>
      <w:tr w:rsidR="006F7EE8" w:rsidRPr="008F26DA" w14:paraId="091E3D7B" w14:textId="77777777" w:rsidTr="00946046">
        <w:trPr>
          <w:jc w:val="right"/>
        </w:trPr>
        <w:tc>
          <w:tcPr>
            <w:tcW w:w="1129" w:type="dxa"/>
          </w:tcPr>
          <w:p w14:paraId="3AD4CB0F" w14:textId="77777777" w:rsidR="006F7EE8" w:rsidRPr="008F26DA" w:rsidRDefault="006F7EE8" w:rsidP="006F7EE8">
            <w:pPr>
              <w:pStyle w:val="a6"/>
              <w:numPr>
                <w:ilvl w:val="2"/>
                <w:numId w:val="205"/>
              </w:numPr>
              <w:rPr>
                <w:b/>
                <w:bCs/>
                <w:sz w:val="26"/>
                <w:szCs w:val="26"/>
              </w:rPr>
            </w:pPr>
          </w:p>
        </w:tc>
        <w:tc>
          <w:tcPr>
            <w:tcW w:w="6946" w:type="dxa"/>
          </w:tcPr>
          <w:p w14:paraId="107EDAB0" w14:textId="77777777" w:rsidR="006F7EE8" w:rsidRPr="001E6B58" w:rsidRDefault="006F7EE8" w:rsidP="00946046">
            <w:pPr>
              <w:rPr>
                <w:sz w:val="26"/>
                <w:szCs w:val="26"/>
              </w:rPr>
            </w:pPr>
            <w:r w:rsidRPr="001E6B58">
              <w:rPr>
                <w:sz w:val="26"/>
                <w:szCs w:val="26"/>
              </w:rPr>
              <w:t>Возрастные особенности развития детей</w:t>
            </w:r>
          </w:p>
        </w:tc>
        <w:tc>
          <w:tcPr>
            <w:tcW w:w="1418" w:type="dxa"/>
          </w:tcPr>
          <w:p w14:paraId="6D985C6A" w14:textId="5C3C31DA" w:rsidR="006F7EE8" w:rsidRPr="002152B6" w:rsidRDefault="008C7D50" w:rsidP="002152B6">
            <w:pPr>
              <w:jc w:val="center"/>
              <w:rPr>
                <w:sz w:val="24"/>
                <w:szCs w:val="24"/>
              </w:rPr>
            </w:pPr>
            <w:r w:rsidRPr="002152B6">
              <w:rPr>
                <w:sz w:val="24"/>
                <w:szCs w:val="24"/>
              </w:rPr>
              <w:t>11</w:t>
            </w:r>
          </w:p>
        </w:tc>
      </w:tr>
      <w:tr w:rsidR="006F7EE8" w:rsidRPr="008F26DA" w14:paraId="14489C9F" w14:textId="77777777" w:rsidTr="00946046">
        <w:trPr>
          <w:jc w:val="right"/>
        </w:trPr>
        <w:tc>
          <w:tcPr>
            <w:tcW w:w="1129" w:type="dxa"/>
          </w:tcPr>
          <w:p w14:paraId="68294B9B" w14:textId="77777777" w:rsidR="006F7EE8" w:rsidRPr="008F26DA" w:rsidRDefault="006F7EE8" w:rsidP="006F7EE8">
            <w:pPr>
              <w:pStyle w:val="a6"/>
              <w:numPr>
                <w:ilvl w:val="2"/>
                <w:numId w:val="205"/>
              </w:numPr>
              <w:rPr>
                <w:b/>
                <w:bCs/>
                <w:sz w:val="26"/>
                <w:szCs w:val="26"/>
              </w:rPr>
            </w:pPr>
          </w:p>
        </w:tc>
        <w:tc>
          <w:tcPr>
            <w:tcW w:w="6946" w:type="dxa"/>
          </w:tcPr>
          <w:p w14:paraId="134674CB" w14:textId="77777777" w:rsidR="006F7EE8" w:rsidRPr="001E6B58" w:rsidRDefault="006F7EE8" w:rsidP="00946046">
            <w:pPr>
              <w:rPr>
                <w:sz w:val="26"/>
                <w:szCs w:val="26"/>
              </w:rPr>
            </w:pPr>
            <w:r w:rsidRPr="001E6B58">
              <w:rPr>
                <w:sz w:val="26"/>
                <w:szCs w:val="26"/>
              </w:rPr>
              <w:t>Ожидаемые образовательные результаты</w:t>
            </w:r>
          </w:p>
        </w:tc>
        <w:tc>
          <w:tcPr>
            <w:tcW w:w="1418" w:type="dxa"/>
          </w:tcPr>
          <w:p w14:paraId="10FB506A" w14:textId="27492EFF" w:rsidR="006F7EE8" w:rsidRPr="002152B6" w:rsidRDefault="008C7D50" w:rsidP="002152B6">
            <w:pPr>
              <w:jc w:val="center"/>
              <w:rPr>
                <w:sz w:val="24"/>
                <w:szCs w:val="24"/>
              </w:rPr>
            </w:pPr>
            <w:r w:rsidRPr="002152B6">
              <w:rPr>
                <w:sz w:val="24"/>
                <w:szCs w:val="24"/>
              </w:rPr>
              <w:t>12</w:t>
            </w:r>
          </w:p>
        </w:tc>
      </w:tr>
      <w:tr w:rsidR="006F7EE8" w:rsidRPr="008F26DA" w14:paraId="0B630C50" w14:textId="77777777" w:rsidTr="00946046">
        <w:trPr>
          <w:jc w:val="right"/>
        </w:trPr>
        <w:tc>
          <w:tcPr>
            <w:tcW w:w="1129" w:type="dxa"/>
          </w:tcPr>
          <w:p w14:paraId="40AD3662" w14:textId="77777777" w:rsidR="006F7EE8" w:rsidRPr="008F26DA" w:rsidRDefault="006F7EE8" w:rsidP="006F7EE8">
            <w:pPr>
              <w:pStyle w:val="a6"/>
              <w:numPr>
                <w:ilvl w:val="2"/>
                <w:numId w:val="205"/>
              </w:numPr>
              <w:rPr>
                <w:b/>
                <w:bCs/>
                <w:sz w:val="26"/>
                <w:szCs w:val="26"/>
              </w:rPr>
            </w:pPr>
          </w:p>
        </w:tc>
        <w:tc>
          <w:tcPr>
            <w:tcW w:w="6946" w:type="dxa"/>
          </w:tcPr>
          <w:p w14:paraId="500C3766" w14:textId="77777777" w:rsidR="006F7EE8" w:rsidRPr="001E6B58" w:rsidRDefault="006F7EE8" w:rsidP="00946046">
            <w:pPr>
              <w:rPr>
                <w:sz w:val="26"/>
                <w:szCs w:val="26"/>
              </w:rPr>
            </w:pPr>
            <w:r w:rsidRPr="001E6B58">
              <w:rPr>
                <w:sz w:val="26"/>
                <w:szCs w:val="26"/>
              </w:rPr>
              <w:t>Планируемые результаты на этапе завершения освоения Программы</w:t>
            </w:r>
          </w:p>
        </w:tc>
        <w:tc>
          <w:tcPr>
            <w:tcW w:w="1418" w:type="dxa"/>
          </w:tcPr>
          <w:p w14:paraId="7FB6302C" w14:textId="3CFC471B" w:rsidR="006F7EE8" w:rsidRPr="002152B6" w:rsidRDefault="008C7D50" w:rsidP="002152B6">
            <w:pPr>
              <w:jc w:val="center"/>
              <w:rPr>
                <w:sz w:val="24"/>
                <w:szCs w:val="24"/>
              </w:rPr>
            </w:pPr>
            <w:r w:rsidRPr="002152B6">
              <w:rPr>
                <w:sz w:val="24"/>
                <w:szCs w:val="24"/>
              </w:rPr>
              <w:t>12</w:t>
            </w:r>
          </w:p>
        </w:tc>
      </w:tr>
      <w:tr w:rsidR="006F7EE8" w:rsidRPr="008F26DA" w14:paraId="55A5F353" w14:textId="77777777" w:rsidTr="00946046">
        <w:trPr>
          <w:jc w:val="right"/>
        </w:trPr>
        <w:tc>
          <w:tcPr>
            <w:tcW w:w="1129" w:type="dxa"/>
          </w:tcPr>
          <w:p w14:paraId="71DC0425" w14:textId="77777777" w:rsidR="006F7EE8" w:rsidRPr="008F26DA" w:rsidRDefault="006F7EE8" w:rsidP="006F7EE8">
            <w:pPr>
              <w:pStyle w:val="a6"/>
              <w:numPr>
                <w:ilvl w:val="2"/>
                <w:numId w:val="205"/>
              </w:numPr>
              <w:rPr>
                <w:b/>
                <w:bCs/>
                <w:sz w:val="26"/>
                <w:szCs w:val="26"/>
              </w:rPr>
            </w:pPr>
          </w:p>
        </w:tc>
        <w:tc>
          <w:tcPr>
            <w:tcW w:w="6946" w:type="dxa"/>
          </w:tcPr>
          <w:p w14:paraId="2097EA4B" w14:textId="77777777" w:rsidR="006F7EE8" w:rsidRPr="001E6B58" w:rsidRDefault="006F7EE8" w:rsidP="00946046">
            <w:pPr>
              <w:rPr>
                <w:sz w:val="26"/>
                <w:szCs w:val="26"/>
              </w:rPr>
            </w:pPr>
            <w:r w:rsidRPr="001E6B58">
              <w:rPr>
                <w:sz w:val="26"/>
                <w:szCs w:val="26"/>
              </w:rPr>
              <w:t>Система оценки результатов освоения Программы</w:t>
            </w:r>
          </w:p>
        </w:tc>
        <w:tc>
          <w:tcPr>
            <w:tcW w:w="1418" w:type="dxa"/>
          </w:tcPr>
          <w:p w14:paraId="7F03F39E" w14:textId="0A618909" w:rsidR="006F7EE8" w:rsidRPr="002152B6" w:rsidRDefault="008C7D50" w:rsidP="002152B6">
            <w:pPr>
              <w:jc w:val="center"/>
              <w:rPr>
                <w:sz w:val="24"/>
                <w:szCs w:val="24"/>
              </w:rPr>
            </w:pPr>
            <w:r w:rsidRPr="002152B6">
              <w:rPr>
                <w:sz w:val="24"/>
                <w:szCs w:val="24"/>
              </w:rPr>
              <w:t>15</w:t>
            </w:r>
          </w:p>
        </w:tc>
      </w:tr>
      <w:tr w:rsidR="006F7EE8" w:rsidRPr="008F26DA" w14:paraId="3865498F" w14:textId="77777777" w:rsidTr="00946046">
        <w:trPr>
          <w:jc w:val="right"/>
        </w:trPr>
        <w:tc>
          <w:tcPr>
            <w:tcW w:w="1129" w:type="dxa"/>
          </w:tcPr>
          <w:p w14:paraId="5A74ABF7" w14:textId="77777777" w:rsidR="006F7EE8" w:rsidRPr="0090049C" w:rsidRDefault="006F7EE8" w:rsidP="006F7EE8">
            <w:pPr>
              <w:pStyle w:val="a6"/>
              <w:numPr>
                <w:ilvl w:val="1"/>
                <w:numId w:val="205"/>
              </w:numPr>
              <w:rPr>
                <w:b/>
                <w:bCs/>
                <w:sz w:val="26"/>
                <w:szCs w:val="26"/>
              </w:rPr>
            </w:pPr>
          </w:p>
        </w:tc>
        <w:tc>
          <w:tcPr>
            <w:tcW w:w="6946" w:type="dxa"/>
          </w:tcPr>
          <w:p w14:paraId="48F60363" w14:textId="77777777" w:rsidR="006F7EE8" w:rsidRPr="001E6B58" w:rsidRDefault="006F7EE8" w:rsidP="00946046">
            <w:pPr>
              <w:rPr>
                <w:b/>
                <w:bCs/>
                <w:sz w:val="26"/>
                <w:szCs w:val="26"/>
              </w:rPr>
            </w:pPr>
            <w:r w:rsidRPr="001E6B58">
              <w:rPr>
                <w:b/>
                <w:bCs/>
                <w:sz w:val="26"/>
                <w:szCs w:val="26"/>
              </w:rPr>
              <w:t>Педагогическая диагностика достижения планируемых результатов</w:t>
            </w:r>
          </w:p>
        </w:tc>
        <w:tc>
          <w:tcPr>
            <w:tcW w:w="1418" w:type="dxa"/>
          </w:tcPr>
          <w:p w14:paraId="20ECD2F2" w14:textId="673DC19B" w:rsidR="006F7EE8" w:rsidRPr="002152B6" w:rsidRDefault="008C7D50" w:rsidP="002152B6">
            <w:pPr>
              <w:jc w:val="center"/>
              <w:rPr>
                <w:sz w:val="24"/>
                <w:szCs w:val="24"/>
              </w:rPr>
            </w:pPr>
            <w:r w:rsidRPr="002152B6">
              <w:rPr>
                <w:sz w:val="24"/>
                <w:szCs w:val="24"/>
              </w:rPr>
              <w:t>15</w:t>
            </w:r>
          </w:p>
        </w:tc>
      </w:tr>
      <w:tr w:rsidR="006F7EE8" w:rsidRPr="008F26DA" w14:paraId="7949A08E" w14:textId="77777777" w:rsidTr="00946046">
        <w:trPr>
          <w:jc w:val="right"/>
        </w:trPr>
        <w:tc>
          <w:tcPr>
            <w:tcW w:w="1129" w:type="dxa"/>
          </w:tcPr>
          <w:p w14:paraId="20C3BCE8" w14:textId="77777777" w:rsidR="006F7EE8" w:rsidRPr="0090049C" w:rsidRDefault="006F7EE8" w:rsidP="006F7EE8">
            <w:pPr>
              <w:pStyle w:val="a6"/>
              <w:numPr>
                <w:ilvl w:val="1"/>
                <w:numId w:val="205"/>
              </w:numPr>
              <w:rPr>
                <w:b/>
                <w:bCs/>
                <w:sz w:val="26"/>
                <w:szCs w:val="26"/>
              </w:rPr>
            </w:pPr>
          </w:p>
        </w:tc>
        <w:tc>
          <w:tcPr>
            <w:tcW w:w="6946" w:type="dxa"/>
          </w:tcPr>
          <w:p w14:paraId="1032CE7A" w14:textId="77777777" w:rsidR="006F7EE8" w:rsidRPr="001E6B58" w:rsidRDefault="006F7EE8" w:rsidP="00946046">
            <w:pPr>
              <w:rPr>
                <w:b/>
                <w:bCs/>
                <w:sz w:val="26"/>
                <w:szCs w:val="26"/>
              </w:rPr>
            </w:pPr>
            <w:r w:rsidRPr="001E6B58">
              <w:rPr>
                <w:b/>
                <w:bCs/>
                <w:sz w:val="26"/>
                <w:szCs w:val="26"/>
              </w:rPr>
              <w:t>Часть, формируемая участниками образовательных отношений по выбранным направлениям</w:t>
            </w:r>
          </w:p>
        </w:tc>
        <w:tc>
          <w:tcPr>
            <w:tcW w:w="1418" w:type="dxa"/>
          </w:tcPr>
          <w:p w14:paraId="0827C8A9" w14:textId="67ECE596" w:rsidR="006F7EE8" w:rsidRPr="002152B6" w:rsidRDefault="002152B6" w:rsidP="002152B6">
            <w:pPr>
              <w:jc w:val="center"/>
              <w:rPr>
                <w:sz w:val="24"/>
                <w:szCs w:val="24"/>
              </w:rPr>
            </w:pPr>
            <w:r w:rsidRPr="002152B6">
              <w:rPr>
                <w:sz w:val="24"/>
                <w:szCs w:val="24"/>
              </w:rPr>
              <w:t>18</w:t>
            </w:r>
          </w:p>
        </w:tc>
      </w:tr>
      <w:tr w:rsidR="006F7EE8" w:rsidRPr="008F26DA" w14:paraId="7A7D862A" w14:textId="77777777" w:rsidTr="00946046">
        <w:trPr>
          <w:jc w:val="right"/>
        </w:trPr>
        <w:tc>
          <w:tcPr>
            <w:tcW w:w="1129" w:type="dxa"/>
          </w:tcPr>
          <w:p w14:paraId="18A16B63" w14:textId="77777777" w:rsidR="006F7EE8" w:rsidRPr="0090049C" w:rsidRDefault="006F7EE8" w:rsidP="00946046">
            <w:pPr>
              <w:jc w:val="right"/>
              <w:rPr>
                <w:sz w:val="26"/>
                <w:szCs w:val="26"/>
              </w:rPr>
            </w:pPr>
            <w:r w:rsidRPr="0090049C">
              <w:rPr>
                <w:sz w:val="26"/>
                <w:szCs w:val="26"/>
              </w:rPr>
              <w:t>1.4.1.</w:t>
            </w:r>
          </w:p>
        </w:tc>
        <w:tc>
          <w:tcPr>
            <w:tcW w:w="6946" w:type="dxa"/>
          </w:tcPr>
          <w:p w14:paraId="03A17BED" w14:textId="77777777" w:rsidR="006F7EE8" w:rsidRPr="001E6B58" w:rsidRDefault="006F7EE8" w:rsidP="00946046">
            <w:pPr>
              <w:rPr>
                <w:sz w:val="26"/>
                <w:szCs w:val="26"/>
              </w:rPr>
            </w:pPr>
            <w:r w:rsidRPr="001E6B58">
              <w:rPr>
                <w:sz w:val="26"/>
                <w:szCs w:val="26"/>
              </w:rPr>
              <w:t>Цели и задачи реализации вариативной части Программы</w:t>
            </w:r>
          </w:p>
        </w:tc>
        <w:tc>
          <w:tcPr>
            <w:tcW w:w="1418" w:type="dxa"/>
          </w:tcPr>
          <w:p w14:paraId="651BE719" w14:textId="02245C36" w:rsidR="006F7EE8" w:rsidRPr="002152B6" w:rsidRDefault="002152B6" w:rsidP="002152B6">
            <w:pPr>
              <w:jc w:val="center"/>
              <w:rPr>
                <w:sz w:val="24"/>
                <w:szCs w:val="24"/>
              </w:rPr>
            </w:pPr>
            <w:r w:rsidRPr="002152B6">
              <w:rPr>
                <w:sz w:val="24"/>
                <w:szCs w:val="24"/>
              </w:rPr>
              <w:t>18</w:t>
            </w:r>
          </w:p>
        </w:tc>
      </w:tr>
      <w:tr w:rsidR="006F7EE8" w:rsidRPr="008F26DA" w14:paraId="7B3A3370" w14:textId="77777777" w:rsidTr="00946046">
        <w:trPr>
          <w:jc w:val="right"/>
        </w:trPr>
        <w:tc>
          <w:tcPr>
            <w:tcW w:w="1129" w:type="dxa"/>
          </w:tcPr>
          <w:p w14:paraId="3C910287" w14:textId="77777777" w:rsidR="006F7EE8" w:rsidRPr="0090049C" w:rsidRDefault="006F7EE8" w:rsidP="00946046">
            <w:pPr>
              <w:jc w:val="right"/>
              <w:rPr>
                <w:sz w:val="26"/>
                <w:szCs w:val="26"/>
              </w:rPr>
            </w:pPr>
            <w:r w:rsidRPr="0090049C">
              <w:rPr>
                <w:sz w:val="26"/>
                <w:szCs w:val="26"/>
              </w:rPr>
              <w:t xml:space="preserve">1.4.2. </w:t>
            </w:r>
          </w:p>
        </w:tc>
        <w:tc>
          <w:tcPr>
            <w:tcW w:w="6946" w:type="dxa"/>
          </w:tcPr>
          <w:p w14:paraId="221AC5E5" w14:textId="77777777" w:rsidR="006F7EE8" w:rsidRPr="001E6B58" w:rsidRDefault="006F7EE8" w:rsidP="00946046">
            <w:pPr>
              <w:rPr>
                <w:sz w:val="26"/>
                <w:szCs w:val="26"/>
              </w:rPr>
            </w:pPr>
            <w:r w:rsidRPr="001E6B58">
              <w:rPr>
                <w:sz w:val="26"/>
                <w:szCs w:val="26"/>
              </w:rPr>
              <w:t>Принципы и подходы к разработке вариативной части Программы</w:t>
            </w:r>
          </w:p>
        </w:tc>
        <w:tc>
          <w:tcPr>
            <w:tcW w:w="1418" w:type="dxa"/>
          </w:tcPr>
          <w:p w14:paraId="7826954A" w14:textId="2F80C4B1" w:rsidR="006F7EE8" w:rsidRPr="002152B6" w:rsidRDefault="002152B6" w:rsidP="002152B6">
            <w:pPr>
              <w:jc w:val="center"/>
              <w:rPr>
                <w:sz w:val="24"/>
                <w:szCs w:val="24"/>
              </w:rPr>
            </w:pPr>
            <w:r w:rsidRPr="002152B6">
              <w:rPr>
                <w:sz w:val="24"/>
                <w:szCs w:val="24"/>
              </w:rPr>
              <w:t>21</w:t>
            </w:r>
          </w:p>
        </w:tc>
      </w:tr>
      <w:tr w:rsidR="006F7EE8" w:rsidRPr="008F26DA" w14:paraId="1BCB9AE1" w14:textId="77777777" w:rsidTr="00946046">
        <w:trPr>
          <w:jc w:val="right"/>
        </w:trPr>
        <w:tc>
          <w:tcPr>
            <w:tcW w:w="1129" w:type="dxa"/>
          </w:tcPr>
          <w:p w14:paraId="02D43DC3" w14:textId="77777777" w:rsidR="006F7EE8" w:rsidRPr="0090049C" w:rsidRDefault="006F7EE8" w:rsidP="00946046">
            <w:pPr>
              <w:jc w:val="right"/>
              <w:rPr>
                <w:sz w:val="26"/>
                <w:szCs w:val="26"/>
              </w:rPr>
            </w:pPr>
            <w:r w:rsidRPr="0090049C">
              <w:rPr>
                <w:sz w:val="26"/>
                <w:szCs w:val="26"/>
              </w:rPr>
              <w:t>1.4.3.</w:t>
            </w:r>
          </w:p>
        </w:tc>
        <w:tc>
          <w:tcPr>
            <w:tcW w:w="6946" w:type="dxa"/>
          </w:tcPr>
          <w:p w14:paraId="23520EE0" w14:textId="77777777" w:rsidR="006F7EE8" w:rsidRPr="001E6B58" w:rsidRDefault="006F7EE8" w:rsidP="00946046">
            <w:pPr>
              <w:rPr>
                <w:sz w:val="26"/>
                <w:szCs w:val="26"/>
              </w:rPr>
            </w:pPr>
            <w:r w:rsidRPr="001E6B58">
              <w:rPr>
                <w:sz w:val="26"/>
                <w:szCs w:val="26"/>
              </w:rPr>
              <w:t>Планируемые результаты освоения Программы по выбранным направлениям.</w:t>
            </w:r>
          </w:p>
        </w:tc>
        <w:tc>
          <w:tcPr>
            <w:tcW w:w="1418" w:type="dxa"/>
          </w:tcPr>
          <w:p w14:paraId="1E116139" w14:textId="6709B64B" w:rsidR="006F7EE8" w:rsidRPr="002152B6" w:rsidRDefault="002152B6" w:rsidP="002152B6">
            <w:pPr>
              <w:jc w:val="center"/>
              <w:rPr>
                <w:sz w:val="24"/>
                <w:szCs w:val="24"/>
              </w:rPr>
            </w:pPr>
            <w:r w:rsidRPr="002152B6">
              <w:rPr>
                <w:sz w:val="24"/>
                <w:szCs w:val="24"/>
              </w:rPr>
              <w:t>22</w:t>
            </w:r>
          </w:p>
        </w:tc>
      </w:tr>
      <w:tr w:rsidR="006F7EE8" w:rsidRPr="008F26DA" w14:paraId="0927A63C" w14:textId="77777777" w:rsidTr="00946046">
        <w:trPr>
          <w:jc w:val="right"/>
        </w:trPr>
        <w:tc>
          <w:tcPr>
            <w:tcW w:w="1129" w:type="dxa"/>
          </w:tcPr>
          <w:p w14:paraId="6D01750A" w14:textId="77777777" w:rsidR="006F7EE8" w:rsidRPr="0090049C" w:rsidRDefault="006F7EE8" w:rsidP="00946046">
            <w:pPr>
              <w:jc w:val="right"/>
              <w:rPr>
                <w:b/>
                <w:bCs/>
                <w:sz w:val="26"/>
                <w:szCs w:val="26"/>
              </w:rPr>
            </w:pPr>
            <w:r w:rsidRPr="0090049C">
              <w:rPr>
                <w:b/>
                <w:bCs/>
                <w:sz w:val="26"/>
                <w:szCs w:val="26"/>
                <w:lang w:val="en-US"/>
              </w:rPr>
              <w:t>II</w:t>
            </w:r>
            <w:r w:rsidRPr="0090049C">
              <w:rPr>
                <w:b/>
                <w:bCs/>
                <w:sz w:val="26"/>
                <w:szCs w:val="26"/>
              </w:rPr>
              <w:t>.</w:t>
            </w:r>
          </w:p>
        </w:tc>
        <w:tc>
          <w:tcPr>
            <w:tcW w:w="6946" w:type="dxa"/>
          </w:tcPr>
          <w:p w14:paraId="6BF3EF86" w14:textId="77777777" w:rsidR="006F7EE8" w:rsidRPr="001E6B58" w:rsidRDefault="006F7EE8" w:rsidP="00946046">
            <w:pPr>
              <w:rPr>
                <w:b/>
                <w:bCs/>
                <w:sz w:val="26"/>
                <w:szCs w:val="26"/>
              </w:rPr>
            </w:pPr>
            <w:r w:rsidRPr="001E6B58">
              <w:rPr>
                <w:b/>
                <w:bCs/>
                <w:sz w:val="26"/>
                <w:szCs w:val="26"/>
              </w:rPr>
              <w:t>Содержательный раздел</w:t>
            </w:r>
          </w:p>
        </w:tc>
        <w:tc>
          <w:tcPr>
            <w:tcW w:w="1418" w:type="dxa"/>
          </w:tcPr>
          <w:p w14:paraId="0838E14B" w14:textId="673A64FC" w:rsidR="006F7EE8" w:rsidRPr="002152B6" w:rsidRDefault="002152B6" w:rsidP="002152B6">
            <w:pPr>
              <w:jc w:val="center"/>
              <w:rPr>
                <w:sz w:val="24"/>
                <w:szCs w:val="24"/>
              </w:rPr>
            </w:pPr>
            <w:r w:rsidRPr="002152B6">
              <w:rPr>
                <w:sz w:val="24"/>
                <w:szCs w:val="24"/>
              </w:rPr>
              <w:t>24</w:t>
            </w:r>
          </w:p>
        </w:tc>
      </w:tr>
      <w:tr w:rsidR="006F7EE8" w:rsidRPr="008F26DA" w14:paraId="656A70D5" w14:textId="77777777" w:rsidTr="00946046">
        <w:trPr>
          <w:jc w:val="right"/>
        </w:trPr>
        <w:tc>
          <w:tcPr>
            <w:tcW w:w="1129" w:type="dxa"/>
          </w:tcPr>
          <w:p w14:paraId="5120F0D0" w14:textId="77777777" w:rsidR="006F7EE8" w:rsidRPr="0090049C" w:rsidRDefault="006F7EE8" w:rsidP="00946046">
            <w:pPr>
              <w:jc w:val="right"/>
              <w:rPr>
                <w:b/>
                <w:bCs/>
                <w:sz w:val="26"/>
                <w:szCs w:val="26"/>
              </w:rPr>
            </w:pPr>
            <w:r w:rsidRPr="0090049C">
              <w:rPr>
                <w:b/>
                <w:bCs/>
                <w:sz w:val="26"/>
                <w:szCs w:val="26"/>
                <w:lang w:val="en-US"/>
              </w:rPr>
              <w:t>2</w:t>
            </w:r>
            <w:r w:rsidRPr="0090049C">
              <w:rPr>
                <w:b/>
                <w:bCs/>
                <w:sz w:val="26"/>
                <w:szCs w:val="26"/>
              </w:rPr>
              <w:t>.1.</w:t>
            </w:r>
          </w:p>
        </w:tc>
        <w:tc>
          <w:tcPr>
            <w:tcW w:w="6946" w:type="dxa"/>
          </w:tcPr>
          <w:p w14:paraId="77C32B0F" w14:textId="77777777" w:rsidR="006F7EE8" w:rsidRPr="001E6B58" w:rsidRDefault="006F7EE8" w:rsidP="00946046">
            <w:pPr>
              <w:rPr>
                <w:b/>
                <w:bCs/>
                <w:sz w:val="26"/>
                <w:szCs w:val="26"/>
              </w:rPr>
            </w:pPr>
            <w:r w:rsidRPr="001E6B58">
              <w:rPr>
                <w:b/>
                <w:bCs/>
                <w:sz w:val="26"/>
                <w:szCs w:val="26"/>
              </w:rPr>
              <w:t>Обязательная часть</w:t>
            </w:r>
          </w:p>
        </w:tc>
        <w:tc>
          <w:tcPr>
            <w:tcW w:w="1418" w:type="dxa"/>
          </w:tcPr>
          <w:p w14:paraId="1557D3F1" w14:textId="44EC2F77" w:rsidR="006F7EE8" w:rsidRPr="002152B6" w:rsidRDefault="002152B6" w:rsidP="002152B6">
            <w:pPr>
              <w:jc w:val="center"/>
              <w:rPr>
                <w:sz w:val="24"/>
                <w:szCs w:val="24"/>
              </w:rPr>
            </w:pPr>
            <w:r w:rsidRPr="002152B6">
              <w:rPr>
                <w:sz w:val="24"/>
                <w:szCs w:val="24"/>
              </w:rPr>
              <w:t>24</w:t>
            </w:r>
          </w:p>
        </w:tc>
      </w:tr>
      <w:tr w:rsidR="006F7EE8" w:rsidRPr="008F26DA" w14:paraId="729A59FC" w14:textId="77777777" w:rsidTr="00946046">
        <w:trPr>
          <w:jc w:val="right"/>
        </w:trPr>
        <w:tc>
          <w:tcPr>
            <w:tcW w:w="1129" w:type="dxa"/>
          </w:tcPr>
          <w:p w14:paraId="3F7782A1" w14:textId="77777777" w:rsidR="006F7EE8" w:rsidRPr="0090049C" w:rsidRDefault="006F7EE8" w:rsidP="00946046">
            <w:pPr>
              <w:jc w:val="right"/>
              <w:rPr>
                <w:sz w:val="26"/>
                <w:szCs w:val="26"/>
              </w:rPr>
            </w:pPr>
            <w:r w:rsidRPr="0090049C">
              <w:rPr>
                <w:sz w:val="26"/>
                <w:szCs w:val="26"/>
              </w:rPr>
              <w:t>2.1.1.</w:t>
            </w:r>
          </w:p>
        </w:tc>
        <w:tc>
          <w:tcPr>
            <w:tcW w:w="6946" w:type="dxa"/>
          </w:tcPr>
          <w:p w14:paraId="66DB3FDD" w14:textId="77777777" w:rsidR="006F7EE8" w:rsidRPr="001E6B58" w:rsidRDefault="006F7EE8" w:rsidP="00946046">
            <w:pPr>
              <w:rPr>
                <w:sz w:val="26"/>
                <w:szCs w:val="26"/>
              </w:rPr>
            </w:pPr>
            <w:r w:rsidRPr="001E6B58">
              <w:rPr>
                <w:sz w:val="26"/>
                <w:szCs w:val="26"/>
              </w:rPr>
              <w:t>Задачи и содержание образования (обучения и воспитания) по образовательным областям</w:t>
            </w:r>
          </w:p>
        </w:tc>
        <w:tc>
          <w:tcPr>
            <w:tcW w:w="1418" w:type="dxa"/>
          </w:tcPr>
          <w:p w14:paraId="042DF846" w14:textId="0E8CD2A6" w:rsidR="006F7EE8" w:rsidRPr="002152B6" w:rsidRDefault="002152B6" w:rsidP="002152B6">
            <w:pPr>
              <w:jc w:val="center"/>
              <w:rPr>
                <w:sz w:val="24"/>
                <w:szCs w:val="24"/>
              </w:rPr>
            </w:pPr>
            <w:r w:rsidRPr="002152B6">
              <w:rPr>
                <w:sz w:val="24"/>
                <w:szCs w:val="24"/>
              </w:rPr>
              <w:t>24</w:t>
            </w:r>
          </w:p>
        </w:tc>
      </w:tr>
      <w:tr w:rsidR="006F7EE8" w:rsidRPr="008F26DA" w14:paraId="586BD004" w14:textId="77777777" w:rsidTr="00946046">
        <w:trPr>
          <w:jc w:val="right"/>
        </w:trPr>
        <w:tc>
          <w:tcPr>
            <w:tcW w:w="1129" w:type="dxa"/>
          </w:tcPr>
          <w:p w14:paraId="267B2078" w14:textId="77777777" w:rsidR="006F7EE8" w:rsidRPr="0090049C" w:rsidRDefault="006F7EE8" w:rsidP="00946046">
            <w:pPr>
              <w:jc w:val="right"/>
              <w:rPr>
                <w:sz w:val="26"/>
                <w:szCs w:val="26"/>
              </w:rPr>
            </w:pPr>
            <w:r w:rsidRPr="0090049C">
              <w:rPr>
                <w:sz w:val="26"/>
                <w:szCs w:val="26"/>
              </w:rPr>
              <w:t xml:space="preserve">2.1.2. </w:t>
            </w:r>
          </w:p>
        </w:tc>
        <w:tc>
          <w:tcPr>
            <w:tcW w:w="6946" w:type="dxa"/>
          </w:tcPr>
          <w:p w14:paraId="5C996240" w14:textId="77777777" w:rsidR="006F7EE8" w:rsidRPr="001E6B58" w:rsidRDefault="006F7EE8" w:rsidP="00946046">
            <w:pPr>
              <w:rPr>
                <w:sz w:val="26"/>
                <w:szCs w:val="26"/>
              </w:rPr>
            </w:pPr>
            <w:r w:rsidRPr="001E6B58">
              <w:rPr>
                <w:sz w:val="26"/>
                <w:szCs w:val="26"/>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1418" w:type="dxa"/>
          </w:tcPr>
          <w:p w14:paraId="035B161C" w14:textId="1D0495EB" w:rsidR="006F7EE8" w:rsidRPr="002152B6" w:rsidRDefault="002152B6" w:rsidP="002152B6">
            <w:pPr>
              <w:jc w:val="center"/>
              <w:rPr>
                <w:sz w:val="24"/>
                <w:szCs w:val="24"/>
              </w:rPr>
            </w:pPr>
            <w:r w:rsidRPr="002152B6">
              <w:rPr>
                <w:sz w:val="24"/>
                <w:szCs w:val="24"/>
              </w:rPr>
              <w:t>24</w:t>
            </w:r>
          </w:p>
        </w:tc>
      </w:tr>
      <w:tr w:rsidR="006F7EE8" w:rsidRPr="008F26DA" w14:paraId="4824888B" w14:textId="77777777" w:rsidTr="00946046">
        <w:trPr>
          <w:jc w:val="right"/>
        </w:trPr>
        <w:tc>
          <w:tcPr>
            <w:tcW w:w="1129" w:type="dxa"/>
          </w:tcPr>
          <w:p w14:paraId="3B180ADC" w14:textId="77777777" w:rsidR="006F7EE8" w:rsidRPr="0090049C" w:rsidRDefault="006F7EE8" w:rsidP="00946046">
            <w:pPr>
              <w:jc w:val="right"/>
              <w:rPr>
                <w:sz w:val="26"/>
                <w:szCs w:val="26"/>
              </w:rPr>
            </w:pPr>
            <w:r w:rsidRPr="0090049C">
              <w:rPr>
                <w:sz w:val="26"/>
                <w:szCs w:val="26"/>
              </w:rPr>
              <w:t>а)</w:t>
            </w:r>
          </w:p>
        </w:tc>
        <w:tc>
          <w:tcPr>
            <w:tcW w:w="6946" w:type="dxa"/>
          </w:tcPr>
          <w:p w14:paraId="246578DC" w14:textId="77777777" w:rsidR="006F7EE8" w:rsidRPr="001E6B58" w:rsidRDefault="006F7EE8" w:rsidP="00946046">
            <w:pPr>
              <w:rPr>
                <w:sz w:val="26"/>
                <w:szCs w:val="26"/>
              </w:rPr>
            </w:pPr>
            <w:r w:rsidRPr="001E6B58">
              <w:rPr>
                <w:sz w:val="26"/>
                <w:szCs w:val="26"/>
              </w:rPr>
              <w:t>Социально-коммуникативное развитие</w:t>
            </w:r>
          </w:p>
        </w:tc>
        <w:tc>
          <w:tcPr>
            <w:tcW w:w="1418" w:type="dxa"/>
          </w:tcPr>
          <w:p w14:paraId="63DA48B7" w14:textId="6EB48C73" w:rsidR="006F7EE8" w:rsidRPr="002152B6" w:rsidRDefault="002152B6" w:rsidP="002152B6">
            <w:pPr>
              <w:jc w:val="center"/>
              <w:rPr>
                <w:sz w:val="24"/>
                <w:szCs w:val="24"/>
              </w:rPr>
            </w:pPr>
            <w:r w:rsidRPr="002152B6">
              <w:rPr>
                <w:sz w:val="24"/>
                <w:szCs w:val="24"/>
              </w:rPr>
              <w:t>24</w:t>
            </w:r>
          </w:p>
        </w:tc>
      </w:tr>
      <w:tr w:rsidR="006F7EE8" w:rsidRPr="008F26DA" w14:paraId="619BD0CA" w14:textId="77777777" w:rsidTr="00946046">
        <w:trPr>
          <w:jc w:val="right"/>
        </w:trPr>
        <w:tc>
          <w:tcPr>
            <w:tcW w:w="1129" w:type="dxa"/>
          </w:tcPr>
          <w:p w14:paraId="3C972433" w14:textId="77777777" w:rsidR="006F7EE8" w:rsidRPr="0090049C" w:rsidRDefault="006F7EE8" w:rsidP="00946046">
            <w:pPr>
              <w:jc w:val="right"/>
              <w:rPr>
                <w:sz w:val="26"/>
                <w:szCs w:val="26"/>
              </w:rPr>
            </w:pPr>
            <w:r w:rsidRPr="0090049C">
              <w:rPr>
                <w:sz w:val="26"/>
                <w:szCs w:val="26"/>
              </w:rPr>
              <w:t>б)</w:t>
            </w:r>
          </w:p>
        </w:tc>
        <w:tc>
          <w:tcPr>
            <w:tcW w:w="6946" w:type="dxa"/>
          </w:tcPr>
          <w:p w14:paraId="0D547AFE" w14:textId="77777777" w:rsidR="006F7EE8" w:rsidRPr="001E6B58" w:rsidRDefault="006F7EE8" w:rsidP="00946046">
            <w:pPr>
              <w:rPr>
                <w:sz w:val="26"/>
                <w:szCs w:val="26"/>
              </w:rPr>
            </w:pPr>
            <w:r w:rsidRPr="001E6B58">
              <w:rPr>
                <w:sz w:val="26"/>
                <w:szCs w:val="26"/>
              </w:rPr>
              <w:t>Познавательное развитие</w:t>
            </w:r>
          </w:p>
        </w:tc>
        <w:tc>
          <w:tcPr>
            <w:tcW w:w="1418" w:type="dxa"/>
          </w:tcPr>
          <w:p w14:paraId="7CFF1A2B" w14:textId="19FFED1C" w:rsidR="006F7EE8" w:rsidRPr="002152B6" w:rsidRDefault="002152B6" w:rsidP="002152B6">
            <w:pPr>
              <w:jc w:val="center"/>
              <w:rPr>
                <w:sz w:val="24"/>
                <w:szCs w:val="24"/>
              </w:rPr>
            </w:pPr>
            <w:r w:rsidRPr="002152B6">
              <w:rPr>
                <w:sz w:val="24"/>
                <w:szCs w:val="24"/>
              </w:rPr>
              <w:t>25</w:t>
            </w:r>
          </w:p>
        </w:tc>
      </w:tr>
      <w:tr w:rsidR="006F7EE8" w:rsidRPr="008F26DA" w14:paraId="24D9D370" w14:textId="77777777" w:rsidTr="00946046">
        <w:trPr>
          <w:jc w:val="right"/>
        </w:trPr>
        <w:tc>
          <w:tcPr>
            <w:tcW w:w="1129" w:type="dxa"/>
          </w:tcPr>
          <w:p w14:paraId="31A5C840" w14:textId="77777777" w:rsidR="006F7EE8" w:rsidRPr="0090049C" w:rsidRDefault="006F7EE8" w:rsidP="00946046">
            <w:pPr>
              <w:jc w:val="right"/>
              <w:rPr>
                <w:sz w:val="26"/>
                <w:szCs w:val="26"/>
              </w:rPr>
            </w:pPr>
            <w:r w:rsidRPr="0090049C">
              <w:rPr>
                <w:sz w:val="26"/>
                <w:szCs w:val="26"/>
              </w:rPr>
              <w:t>в)</w:t>
            </w:r>
          </w:p>
        </w:tc>
        <w:tc>
          <w:tcPr>
            <w:tcW w:w="6946" w:type="dxa"/>
          </w:tcPr>
          <w:p w14:paraId="4000042F" w14:textId="77777777" w:rsidR="006F7EE8" w:rsidRPr="001E6B58" w:rsidRDefault="006F7EE8" w:rsidP="00946046">
            <w:pPr>
              <w:rPr>
                <w:sz w:val="26"/>
                <w:szCs w:val="26"/>
              </w:rPr>
            </w:pPr>
            <w:r w:rsidRPr="001E6B58">
              <w:rPr>
                <w:sz w:val="26"/>
                <w:szCs w:val="26"/>
              </w:rPr>
              <w:t>Речевое развитие</w:t>
            </w:r>
          </w:p>
        </w:tc>
        <w:tc>
          <w:tcPr>
            <w:tcW w:w="1418" w:type="dxa"/>
          </w:tcPr>
          <w:p w14:paraId="5BAD5D1C" w14:textId="236CFE3E" w:rsidR="006F7EE8" w:rsidRPr="002152B6" w:rsidRDefault="002152B6" w:rsidP="002152B6">
            <w:pPr>
              <w:jc w:val="center"/>
              <w:rPr>
                <w:sz w:val="24"/>
                <w:szCs w:val="24"/>
              </w:rPr>
            </w:pPr>
            <w:r w:rsidRPr="002152B6">
              <w:rPr>
                <w:sz w:val="24"/>
                <w:szCs w:val="24"/>
              </w:rPr>
              <w:t>25</w:t>
            </w:r>
          </w:p>
        </w:tc>
      </w:tr>
      <w:tr w:rsidR="006F7EE8" w:rsidRPr="008F26DA" w14:paraId="398DC066" w14:textId="77777777" w:rsidTr="00946046">
        <w:trPr>
          <w:jc w:val="right"/>
        </w:trPr>
        <w:tc>
          <w:tcPr>
            <w:tcW w:w="1129" w:type="dxa"/>
          </w:tcPr>
          <w:p w14:paraId="5391487A" w14:textId="77777777" w:rsidR="006F7EE8" w:rsidRPr="0090049C" w:rsidRDefault="006F7EE8" w:rsidP="00946046">
            <w:pPr>
              <w:jc w:val="right"/>
              <w:rPr>
                <w:sz w:val="26"/>
                <w:szCs w:val="26"/>
              </w:rPr>
            </w:pPr>
            <w:r w:rsidRPr="0090049C">
              <w:rPr>
                <w:sz w:val="26"/>
                <w:szCs w:val="26"/>
              </w:rPr>
              <w:t>г)</w:t>
            </w:r>
          </w:p>
        </w:tc>
        <w:tc>
          <w:tcPr>
            <w:tcW w:w="6946" w:type="dxa"/>
          </w:tcPr>
          <w:p w14:paraId="07965387" w14:textId="77777777" w:rsidR="006F7EE8" w:rsidRPr="001E6B58" w:rsidRDefault="006F7EE8" w:rsidP="00946046">
            <w:pPr>
              <w:rPr>
                <w:sz w:val="26"/>
                <w:szCs w:val="26"/>
              </w:rPr>
            </w:pPr>
            <w:r w:rsidRPr="001E6B58">
              <w:rPr>
                <w:sz w:val="26"/>
                <w:szCs w:val="26"/>
              </w:rPr>
              <w:t>Художественно-эстетическое развитие</w:t>
            </w:r>
          </w:p>
        </w:tc>
        <w:tc>
          <w:tcPr>
            <w:tcW w:w="1418" w:type="dxa"/>
          </w:tcPr>
          <w:p w14:paraId="2D0F2867" w14:textId="035B3D32" w:rsidR="006F7EE8" w:rsidRPr="002152B6" w:rsidRDefault="002152B6" w:rsidP="002152B6">
            <w:pPr>
              <w:jc w:val="center"/>
              <w:rPr>
                <w:sz w:val="24"/>
                <w:szCs w:val="24"/>
              </w:rPr>
            </w:pPr>
            <w:r w:rsidRPr="002152B6">
              <w:rPr>
                <w:sz w:val="24"/>
                <w:szCs w:val="24"/>
              </w:rPr>
              <w:t>26</w:t>
            </w:r>
          </w:p>
        </w:tc>
      </w:tr>
      <w:tr w:rsidR="006F7EE8" w:rsidRPr="008F26DA" w14:paraId="5230698E" w14:textId="77777777" w:rsidTr="00946046">
        <w:trPr>
          <w:jc w:val="right"/>
        </w:trPr>
        <w:tc>
          <w:tcPr>
            <w:tcW w:w="1129" w:type="dxa"/>
          </w:tcPr>
          <w:p w14:paraId="0E1ADFC0" w14:textId="77777777" w:rsidR="006F7EE8" w:rsidRPr="0090049C" w:rsidRDefault="006F7EE8" w:rsidP="00946046">
            <w:pPr>
              <w:jc w:val="right"/>
              <w:rPr>
                <w:sz w:val="26"/>
                <w:szCs w:val="26"/>
              </w:rPr>
            </w:pPr>
            <w:r w:rsidRPr="0090049C">
              <w:rPr>
                <w:sz w:val="26"/>
                <w:szCs w:val="26"/>
              </w:rPr>
              <w:t>д)</w:t>
            </w:r>
          </w:p>
        </w:tc>
        <w:tc>
          <w:tcPr>
            <w:tcW w:w="6946" w:type="dxa"/>
          </w:tcPr>
          <w:p w14:paraId="3806824C" w14:textId="77777777" w:rsidR="006F7EE8" w:rsidRPr="001E6B58" w:rsidRDefault="006F7EE8" w:rsidP="00946046">
            <w:pPr>
              <w:rPr>
                <w:sz w:val="26"/>
                <w:szCs w:val="26"/>
              </w:rPr>
            </w:pPr>
            <w:r w:rsidRPr="001E6B58">
              <w:rPr>
                <w:sz w:val="26"/>
                <w:szCs w:val="26"/>
              </w:rPr>
              <w:t>Физическое развитие</w:t>
            </w:r>
          </w:p>
        </w:tc>
        <w:tc>
          <w:tcPr>
            <w:tcW w:w="1418" w:type="dxa"/>
          </w:tcPr>
          <w:p w14:paraId="6CC16444" w14:textId="74869F10" w:rsidR="006F7EE8" w:rsidRPr="002152B6" w:rsidRDefault="002152B6" w:rsidP="002152B6">
            <w:pPr>
              <w:jc w:val="center"/>
              <w:rPr>
                <w:sz w:val="24"/>
                <w:szCs w:val="24"/>
              </w:rPr>
            </w:pPr>
            <w:r w:rsidRPr="002152B6">
              <w:rPr>
                <w:sz w:val="24"/>
                <w:szCs w:val="24"/>
              </w:rPr>
              <w:t>26</w:t>
            </w:r>
          </w:p>
        </w:tc>
      </w:tr>
      <w:tr w:rsidR="006F7EE8" w:rsidRPr="008F26DA" w14:paraId="23AFB6D4" w14:textId="77777777" w:rsidTr="00946046">
        <w:trPr>
          <w:jc w:val="right"/>
        </w:trPr>
        <w:tc>
          <w:tcPr>
            <w:tcW w:w="1129" w:type="dxa"/>
          </w:tcPr>
          <w:p w14:paraId="264E594F" w14:textId="77777777" w:rsidR="006F7EE8" w:rsidRPr="0090049C" w:rsidRDefault="006F7EE8" w:rsidP="00946046">
            <w:pPr>
              <w:jc w:val="right"/>
              <w:rPr>
                <w:b/>
                <w:bCs/>
                <w:sz w:val="26"/>
                <w:szCs w:val="26"/>
              </w:rPr>
            </w:pPr>
            <w:r w:rsidRPr="0090049C">
              <w:rPr>
                <w:b/>
                <w:bCs/>
                <w:sz w:val="26"/>
                <w:szCs w:val="26"/>
              </w:rPr>
              <w:t>2.2.</w:t>
            </w:r>
          </w:p>
        </w:tc>
        <w:tc>
          <w:tcPr>
            <w:tcW w:w="6946" w:type="dxa"/>
          </w:tcPr>
          <w:p w14:paraId="26C4F4AE" w14:textId="77777777" w:rsidR="006F7EE8" w:rsidRPr="001E6B58" w:rsidRDefault="006F7EE8" w:rsidP="00946046">
            <w:pPr>
              <w:rPr>
                <w:b/>
                <w:bCs/>
                <w:sz w:val="26"/>
                <w:szCs w:val="26"/>
              </w:rPr>
            </w:pPr>
            <w:r w:rsidRPr="001E6B58">
              <w:rPr>
                <w:b/>
                <w:bCs/>
                <w:sz w:val="26"/>
                <w:szCs w:val="26"/>
              </w:rPr>
              <w:t>Вариативные формы, способы, методы и средства реализации Программы</w:t>
            </w:r>
          </w:p>
        </w:tc>
        <w:tc>
          <w:tcPr>
            <w:tcW w:w="1418" w:type="dxa"/>
          </w:tcPr>
          <w:p w14:paraId="6CEB8DE7" w14:textId="3A4CB6B9" w:rsidR="006F7EE8" w:rsidRPr="002152B6" w:rsidRDefault="002152B6" w:rsidP="002152B6">
            <w:pPr>
              <w:jc w:val="center"/>
              <w:rPr>
                <w:sz w:val="24"/>
                <w:szCs w:val="24"/>
              </w:rPr>
            </w:pPr>
            <w:r w:rsidRPr="002152B6">
              <w:rPr>
                <w:sz w:val="24"/>
                <w:szCs w:val="24"/>
              </w:rPr>
              <w:t>27</w:t>
            </w:r>
          </w:p>
        </w:tc>
      </w:tr>
      <w:tr w:rsidR="006F7EE8" w:rsidRPr="008F26DA" w14:paraId="3505CFF8" w14:textId="77777777" w:rsidTr="00946046">
        <w:trPr>
          <w:jc w:val="right"/>
        </w:trPr>
        <w:tc>
          <w:tcPr>
            <w:tcW w:w="1129" w:type="dxa"/>
          </w:tcPr>
          <w:p w14:paraId="2705A9AD" w14:textId="77777777" w:rsidR="006F7EE8" w:rsidRPr="0090049C" w:rsidRDefault="006F7EE8" w:rsidP="00946046">
            <w:pPr>
              <w:jc w:val="right"/>
              <w:rPr>
                <w:sz w:val="26"/>
                <w:szCs w:val="26"/>
              </w:rPr>
            </w:pPr>
            <w:r w:rsidRPr="0090049C">
              <w:rPr>
                <w:sz w:val="26"/>
                <w:szCs w:val="26"/>
              </w:rPr>
              <w:t>2.2.1.</w:t>
            </w:r>
          </w:p>
        </w:tc>
        <w:tc>
          <w:tcPr>
            <w:tcW w:w="6946" w:type="dxa"/>
          </w:tcPr>
          <w:p w14:paraId="1F4B1057" w14:textId="77777777" w:rsidR="006F7EE8" w:rsidRPr="001E6B58" w:rsidRDefault="006F7EE8" w:rsidP="00946046">
            <w:pPr>
              <w:rPr>
                <w:sz w:val="26"/>
                <w:szCs w:val="26"/>
              </w:rPr>
            </w:pPr>
            <w:r w:rsidRPr="001E6B58">
              <w:rPr>
                <w:sz w:val="26"/>
                <w:szCs w:val="26"/>
              </w:rPr>
              <w:t>Формы реализации Программы в соответствии с видом детской деятельности и возрастными особенностями детей</w:t>
            </w:r>
          </w:p>
        </w:tc>
        <w:tc>
          <w:tcPr>
            <w:tcW w:w="1418" w:type="dxa"/>
          </w:tcPr>
          <w:p w14:paraId="1DBE9FD1" w14:textId="2E290E36" w:rsidR="006F7EE8" w:rsidRPr="002152B6" w:rsidRDefault="002152B6" w:rsidP="002152B6">
            <w:pPr>
              <w:jc w:val="center"/>
              <w:rPr>
                <w:sz w:val="24"/>
                <w:szCs w:val="24"/>
              </w:rPr>
            </w:pPr>
            <w:r w:rsidRPr="002152B6">
              <w:rPr>
                <w:sz w:val="24"/>
                <w:szCs w:val="24"/>
              </w:rPr>
              <w:t>27</w:t>
            </w:r>
          </w:p>
        </w:tc>
      </w:tr>
      <w:tr w:rsidR="006F7EE8" w:rsidRPr="008F26DA" w14:paraId="4383540E" w14:textId="77777777" w:rsidTr="00946046">
        <w:trPr>
          <w:jc w:val="right"/>
        </w:trPr>
        <w:tc>
          <w:tcPr>
            <w:tcW w:w="1129" w:type="dxa"/>
          </w:tcPr>
          <w:p w14:paraId="3B083C07" w14:textId="77777777" w:rsidR="006F7EE8" w:rsidRPr="0090049C" w:rsidRDefault="006F7EE8" w:rsidP="00946046">
            <w:pPr>
              <w:jc w:val="right"/>
              <w:rPr>
                <w:sz w:val="26"/>
                <w:szCs w:val="26"/>
              </w:rPr>
            </w:pPr>
            <w:r w:rsidRPr="0090049C">
              <w:rPr>
                <w:sz w:val="26"/>
                <w:szCs w:val="26"/>
              </w:rPr>
              <w:t>2.2.2.</w:t>
            </w:r>
          </w:p>
        </w:tc>
        <w:tc>
          <w:tcPr>
            <w:tcW w:w="6946" w:type="dxa"/>
          </w:tcPr>
          <w:p w14:paraId="45F3B7B4" w14:textId="77777777" w:rsidR="006F7EE8" w:rsidRPr="001E6B58" w:rsidRDefault="006F7EE8" w:rsidP="00946046">
            <w:pPr>
              <w:rPr>
                <w:sz w:val="26"/>
                <w:szCs w:val="26"/>
              </w:rPr>
            </w:pPr>
            <w:r w:rsidRPr="001E6B58">
              <w:rPr>
                <w:sz w:val="26"/>
                <w:szCs w:val="26"/>
              </w:rPr>
              <w:t>Методы для достижения задач воспитания в ходе реализации Программы</w:t>
            </w:r>
          </w:p>
        </w:tc>
        <w:tc>
          <w:tcPr>
            <w:tcW w:w="1418" w:type="dxa"/>
          </w:tcPr>
          <w:p w14:paraId="31DB4218" w14:textId="0882D9B0" w:rsidR="006F7EE8" w:rsidRPr="002152B6" w:rsidRDefault="002152B6" w:rsidP="002152B6">
            <w:pPr>
              <w:jc w:val="center"/>
              <w:rPr>
                <w:sz w:val="24"/>
                <w:szCs w:val="24"/>
              </w:rPr>
            </w:pPr>
            <w:r w:rsidRPr="002152B6">
              <w:rPr>
                <w:sz w:val="24"/>
                <w:szCs w:val="24"/>
              </w:rPr>
              <w:t>30</w:t>
            </w:r>
          </w:p>
        </w:tc>
      </w:tr>
      <w:tr w:rsidR="006F7EE8" w:rsidRPr="008F26DA" w14:paraId="693A5EC8" w14:textId="77777777" w:rsidTr="00946046">
        <w:trPr>
          <w:jc w:val="right"/>
        </w:trPr>
        <w:tc>
          <w:tcPr>
            <w:tcW w:w="1129" w:type="dxa"/>
          </w:tcPr>
          <w:p w14:paraId="203C85EA" w14:textId="77777777" w:rsidR="006F7EE8" w:rsidRPr="0090049C" w:rsidRDefault="006F7EE8" w:rsidP="00946046">
            <w:pPr>
              <w:jc w:val="right"/>
              <w:rPr>
                <w:sz w:val="26"/>
                <w:szCs w:val="26"/>
              </w:rPr>
            </w:pPr>
            <w:r w:rsidRPr="0090049C">
              <w:rPr>
                <w:sz w:val="26"/>
                <w:szCs w:val="26"/>
              </w:rPr>
              <w:t>2.2.3.</w:t>
            </w:r>
          </w:p>
        </w:tc>
        <w:tc>
          <w:tcPr>
            <w:tcW w:w="6946" w:type="dxa"/>
          </w:tcPr>
          <w:p w14:paraId="4CEA19E7" w14:textId="77777777" w:rsidR="006F7EE8" w:rsidRPr="001E6B58" w:rsidRDefault="006F7EE8" w:rsidP="00946046">
            <w:pPr>
              <w:rPr>
                <w:sz w:val="26"/>
                <w:szCs w:val="26"/>
              </w:rPr>
            </w:pPr>
            <w:r w:rsidRPr="001E6B58">
              <w:rPr>
                <w:sz w:val="26"/>
                <w:szCs w:val="26"/>
              </w:rPr>
              <w:t>Используемые средства при реализации Программы</w:t>
            </w:r>
          </w:p>
        </w:tc>
        <w:tc>
          <w:tcPr>
            <w:tcW w:w="1418" w:type="dxa"/>
          </w:tcPr>
          <w:p w14:paraId="4BF0A017" w14:textId="72C7968F" w:rsidR="006F7EE8" w:rsidRPr="002152B6" w:rsidRDefault="002152B6" w:rsidP="002152B6">
            <w:pPr>
              <w:jc w:val="center"/>
              <w:rPr>
                <w:sz w:val="24"/>
                <w:szCs w:val="24"/>
              </w:rPr>
            </w:pPr>
            <w:r w:rsidRPr="002152B6">
              <w:rPr>
                <w:sz w:val="24"/>
                <w:szCs w:val="24"/>
              </w:rPr>
              <w:t>31</w:t>
            </w:r>
          </w:p>
        </w:tc>
      </w:tr>
      <w:tr w:rsidR="006F7EE8" w:rsidRPr="008F26DA" w14:paraId="375DEA36" w14:textId="77777777" w:rsidTr="00946046">
        <w:trPr>
          <w:jc w:val="right"/>
        </w:trPr>
        <w:tc>
          <w:tcPr>
            <w:tcW w:w="1129" w:type="dxa"/>
          </w:tcPr>
          <w:p w14:paraId="7F5302FB" w14:textId="77777777" w:rsidR="006F7EE8" w:rsidRPr="0090049C" w:rsidRDefault="006F7EE8" w:rsidP="00946046">
            <w:pPr>
              <w:jc w:val="right"/>
              <w:rPr>
                <w:b/>
                <w:bCs/>
                <w:sz w:val="26"/>
                <w:szCs w:val="26"/>
              </w:rPr>
            </w:pPr>
            <w:r w:rsidRPr="0090049C">
              <w:rPr>
                <w:b/>
                <w:bCs/>
                <w:sz w:val="26"/>
                <w:szCs w:val="26"/>
              </w:rPr>
              <w:t>2.3.</w:t>
            </w:r>
          </w:p>
        </w:tc>
        <w:tc>
          <w:tcPr>
            <w:tcW w:w="6946" w:type="dxa"/>
          </w:tcPr>
          <w:p w14:paraId="2EA65FB4" w14:textId="77777777" w:rsidR="006F7EE8" w:rsidRPr="001E6B58" w:rsidRDefault="006F7EE8" w:rsidP="00946046">
            <w:pPr>
              <w:rPr>
                <w:b/>
                <w:bCs/>
                <w:sz w:val="26"/>
                <w:szCs w:val="26"/>
              </w:rPr>
            </w:pPr>
            <w:r w:rsidRPr="001E6B58">
              <w:rPr>
                <w:b/>
                <w:bCs/>
                <w:sz w:val="26"/>
                <w:szCs w:val="26"/>
              </w:rPr>
              <w:t>Особенности образовательной</w:t>
            </w:r>
            <w:r w:rsidRPr="001E6B58">
              <w:rPr>
                <w:b/>
                <w:bCs/>
                <w:sz w:val="26"/>
                <w:szCs w:val="26"/>
              </w:rPr>
              <w:tab/>
              <w:t>деятельности разных видов и культурных практик</w:t>
            </w:r>
          </w:p>
        </w:tc>
        <w:tc>
          <w:tcPr>
            <w:tcW w:w="1418" w:type="dxa"/>
          </w:tcPr>
          <w:p w14:paraId="3FB2546F" w14:textId="74CBAC61" w:rsidR="006F7EE8" w:rsidRPr="002152B6" w:rsidRDefault="002152B6" w:rsidP="002152B6">
            <w:pPr>
              <w:jc w:val="center"/>
              <w:rPr>
                <w:sz w:val="24"/>
                <w:szCs w:val="24"/>
              </w:rPr>
            </w:pPr>
            <w:r w:rsidRPr="002152B6">
              <w:rPr>
                <w:sz w:val="24"/>
                <w:szCs w:val="24"/>
              </w:rPr>
              <w:t>32</w:t>
            </w:r>
          </w:p>
        </w:tc>
      </w:tr>
      <w:tr w:rsidR="006F7EE8" w:rsidRPr="008F26DA" w14:paraId="1A4CD7F3" w14:textId="77777777" w:rsidTr="00946046">
        <w:trPr>
          <w:jc w:val="right"/>
        </w:trPr>
        <w:tc>
          <w:tcPr>
            <w:tcW w:w="1129" w:type="dxa"/>
          </w:tcPr>
          <w:p w14:paraId="28EEE2D3" w14:textId="77777777" w:rsidR="006F7EE8" w:rsidRPr="0090049C" w:rsidRDefault="006F7EE8" w:rsidP="00946046">
            <w:pPr>
              <w:jc w:val="right"/>
              <w:rPr>
                <w:sz w:val="26"/>
                <w:szCs w:val="26"/>
              </w:rPr>
            </w:pPr>
            <w:r w:rsidRPr="0090049C">
              <w:rPr>
                <w:sz w:val="26"/>
                <w:szCs w:val="26"/>
              </w:rPr>
              <w:t xml:space="preserve">2.3.1. </w:t>
            </w:r>
          </w:p>
        </w:tc>
        <w:tc>
          <w:tcPr>
            <w:tcW w:w="6946" w:type="dxa"/>
          </w:tcPr>
          <w:p w14:paraId="6F807DE2" w14:textId="77777777" w:rsidR="006F7EE8" w:rsidRPr="001E6B58" w:rsidRDefault="006F7EE8" w:rsidP="00946046">
            <w:pPr>
              <w:rPr>
                <w:sz w:val="26"/>
                <w:szCs w:val="26"/>
              </w:rPr>
            </w:pPr>
            <w:r w:rsidRPr="001E6B58">
              <w:rPr>
                <w:sz w:val="26"/>
                <w:szCs w:val="26"/>
              </w:rPr>
              <w:t>Особенности</w:t>
            </w:r>
            <w:r w:rsidRPr="001E6B58">
              <w:rPr>
                <w:sz w:val="26"/>
                <w:szCs w:val="26"/>
              </w:rPr>
              <w:tab/>
              <w:t xml:space="preserve">образовательной деятельности разных </w:t>
            </w:r>
            <w:r w:rsidRPr="001E6B58">
              <w:rPr>
                <w:sz w:val="26"/>
                <w:szCs w:val="26"/>
              </w:rPr>
              <w:lastRenderedPageBreak/>
              <w:t>видов и культурных практик в части программы, формируемой участниками образовательных отношений.</w:t>
            </w:r>
          </w:p>
        </w:tc>
        <w:tc>
          <w:tcPr>
            <w:tcW w:w="1418" w:type="dxa"/>
          </w:tcPr>
          <w:p w14:paraId="2F6A4103" w14:textId="6DB9F00F" w:rsidR="006F7EE8" w:rsidRPr="002152B6" w:rsidRDefault="002152B6" w:rsidP="002152B6">
            <w:pPr>
              <w:jc w:val="center"/>
              <w:rPr>
                <w:sz w:val="24"/>
                <w:szCs w:val="24"/>
              </w:rPr>
            </w:pPr>
            <w:r w:rsidRPr="002152B6">
              <w:rPr>
                <w:sz w:val="24"/>
                <w:szCs w:val="24"/>
              </w:rPr>
              <w:lastRenderedPageBreak/>
              <w:t>36</w:t>
            </w:r>
          </w:p>
        </w:tc>
      </w:tr>
      <w:tr w:rsidR="006F7EE8" w:rsidRPr="008F26DA" w14:paraId="59342371" w14:textId="77777777" w:rsidTr="00946046">
        <w:trPr>
          <w:jc w:val="right"/>
        </w:trPr>
        <w:tc>
          <w:tcPr>
            <w:tcW w:w="1129" w:type="dxa"/>
          </w:tcPr>
          <w:p w14:paraId="1105402D" w14:textId="77777777" w:rsidR="006F7EE8" w:rsidRPr="0090049C" w:rsidRDefault="006F7EE8" w:rsidP="00946046">
            <w:pPr>
              <w:jc w:val="right"/>
              <w:rPr>
                <w:b/>
                <w:bCs/>
                <w:sz w:val="26"/>
                <w:szCs w:val="26"/>
              </w:rPr>
            </w:pPr>
            <w:r w:rsidRPr="0090049C">
              <w:rPr>
                <w:b/>
                <w:bCs/>
                <w:sz w:val="26"/>
                <w:szCs w:val="26"/>
              </w:rPr>
              <w:t>2.4.</w:t>
            </w:r>
          </w:p>
        </w:tc>
        <w:tc>
          <w:tcPr>
            <w:tcW w:w="6946" w:type="dxa"/>
          </w:tcPr>
          <w:p w14:paraId="117BA8FC" w14:textId="77777777" w:rsidR="006F7EE8" w:rsidRPr="001E6B58" w:rsidRDefault="006F7EE8" w:rsidP="00946046">
            <w:pPr>
              <w:rPr>
                <w:b/>
                <w:bCs/>
                <w:sz w:val="26"/>
                <w:szCs w:val="26"/>
              </w:rPr>
            </w:pPr>
            <w:r w:rsidRPr="001E6B58">
              <w:rPr>
                <w:b/>
                <w:bCs/>
                <w:sz w:val="26"/>
                <w:szCs w:val="26"/>
              </w:rPr>
              <w:t>Способы и направления поддержки детской инициативы</w:t>
            </w:r>
          </w:p>
        </w:tc>
        <w:tc>
          <w:tcPr>
            <w:tcW w:w="1418" w:type="dxa"/>
          </w:tcPr>
          <w:p w14:paraId="500E8C95" w14:textId="2C3AB941" w:rsidR="006F7EE8" w:rsidRPr="002152B6" w:rsidRDefault="002152B6" w:rsidP="002152B6">
            <w:pPr>
              <w:jc w:val="center"/>
              <w:rPr>
                <w:sz w:val="24"/>
                <w:szCs w:val="24"/>
              </w:rPr>
            </w:pPr>
            <w:r w:rsidRPr="002152B6">
              <w:rPr>
                <w:sz w:val="24"/>
                <w:szCs w:val="24"/>
              </w:rPr>
              <w:t>37</w:t>
            </w:r>
          </w:p>
        </w:tc>
      </w:tr>
      <w:tr w:rsidR="006F7EE8" w:rsidRPr="008F26DA" w14:paraId="2C7143A0" w14:textId="77777777" w:rsidTr="00946046">
        <w:trPr>
          <w:jc w:val="right"/>
        </w:trPr>
        <w:tc>
          <w:tcPr>
            <w:tcW w:w="1129" w:type="dxa"/>
          </w:tcPr>
          <w:p w14:paraId="404094CC" w14:textId="77777777" w:rsidR="006F7EE8" w:rsidRPr="0090049C" w:rsidRDefault="006F7EE8" w:rsidP="00946046">
            <w:pPr>
              <w:jc w:val="right"/>
              <w:rPr>
                <w:b/>
                <w:bCs/>
                <w:sz w:val="26"/>
                <w:szCs w:val="26"/>
              </w:rPr>
            </w:pPr>
            <w:r w:rsidRPr="0090049C">
              <w:rPr>
                <w:b/>
                <w:bCs/>
                <w:sz w:val="26"/>
                <w:szCs w:val="26"/>
              </w:rPr>
              <w:t>2.5.</w:t>
            </w:r>
          </w:p>
        </w:tc>
        <w:tc>
          <w:tcPr>
            <w:tcW w:w="6946" w:type="dxa"/>
          </w:tcPr>
          <w:p w14:paraId="08991B6C" w14:textId="77777777" w:rsidR="006F7EE8" w:rsidRPr="001E6B58" w:rsidRDefault="006F7EE8" w:rsidP="00946046">
            <w:pPr>
              <w:rPr>
                <w:b/>
                <w:bCs/>
                <w:sz w:val="26"/>
                <w:szCs w:val="26"/>
              </w:rPr>
            </w:pPr>
            <w:r w:rsidRPr="001E6B58">
              <w:rPr>
                <w:b/>
                <w:bCs/>
                <w:sz w:val="26"/>
                <w:szCs w:val="26"/>
              </w:rPr>
              <w:t>Особенности взаимодействия педагогического коллектива с семьями обучающихся</w:t>
            </w:r>
          </w:p>
        </w:tc>
        <w:tc>
          <w:tcPr>
            <w:tcW w:w="1418" w:type="dxa"/>
          </w:tcPr>
          <w:p w14:paraId="74BDB262" w14:textId="6362A9E1" w:rsidR="006F7EE8" w:rsidRPr="002152B6" w:rsidRDefault="002152B6" w:rsidP="002152B6">
            <w:pPr>
              <w:jc w:val="center"/>
              <w:rPr>
                <w:sz w:val="24"/>
                <w:szCs w:val="24"/>
              </w:rPr>
            </w:pPr>
            <w:r w:rsidRPr="002152B6">
              <w:rPr>
                <w:sz w:val="24"/>
                <w:szCs w:val="24"/>
              </w:rPr>
              <w:t>39</w:t>
            </w:r>
          </w:p>
        </w:tc>
      </w:tr>
      <w:tr w:rsidR="006F7EE8" w:rsidRPr="008F26DA" w14:paraId="68A9BBA6" w14:textId="77777777" w:rsidTr="00946046">
        <w:trPr>
          <w:jc w:val="right"/>
        </w:trPr>
        <w:tc>
          <w:tcPr>
            <w:tcW w:w="1129" w:type="dxa"/>
          </w:tcPr>
          <w:p w14:paraId="103C2BDE" w14:textId="77777777" w:rsidR="006F7EE8" w:rsidRPr="0090049C" w:rsidRDefault="006F7EE8" w:rsidP="00946046">
            <w:pPr>
              <w:jc w:val="right"/>
              <w:rPr>
                <w:sz w:val="26"/>
                <w:szCs w:val="26"/>
              </w:rPr>
            </w:pPr>
            <w:r w:rsidRPr="0090049C">
              <w:rPr>
                <w:sz w:val="26"/>
                <w:szCs w:val="26"/>
              </w:rPr>
              <w:t>2.5.1.</w:t>
            </w:r>
          </w:p>
        </w:tc>
        <w:tc>
          <w:tcPr>
            <w:tcW w:w="6946" w:type="dxa"/>
          </w:tcPr>
          <w:p w14:paraId="6F6B95D9" w14:textId="77777777" w:rsidR="006F7EE8" w:rsidRPr="001E6B58" w:rsidRDefault="006F7EE8" w:rsidP="00946046">
            <w:pPr>
              <w:rPr>
                <w:sz w:val="26"/>
                <w:szCs w:val="26"/>
              </w:rPr>
            </w:pPr>
            <w:r w:rsidRPr="001E6B58">
              <w:rPr>
                <w:sz w:val="26"/>
                <w:szCs w:val="26"/>
              </w:rPr>
              <w:t>Особенности взаимодействия педагогического коллектива с семьями обучающихся в части программы, формируемой участниками образовательных отношений</w:t>
            </w:r>
          </w:p>
          <w:p w14:paraId="0D609A80" w14:textId="77777777" w:rsidR="006F7EE8" w:rsidRPr="001E6B58" w:rsidRDefault="006F7EE8" w:rsidP="00946046">
            <w:pPr>
              <w:rPr>
                <w:sz w:val="26"/>
                <w:szCs w:val="26"/>
              </w:rPr>
            </w:pPr>
          </w:p>
        </w:tc>
        <w:tc>
          <w:tcPr>
            <w:tcW w:w="1418" w:type="dxa"/>
          </w:tcPr>
          <w:p w14:paraId="4E13CCEF" w14:textId="5C142ED2" w:rsidR="006F7EE8" w:rsidRPr="002152B6" w:rsidRDefault="002152B6" w:rsidP="002152B6">
            <w:pPr>
              <w:jc w:val="center"/>
              <w:rPr>
                <w:sz w:val="24"/>
                <w:szCs w:val="24"/>
              </w:rPr>
            </w:pPr>
            <w:r w:rsidRPr="002152B6">
              <w:rPr>
                <w:sz w:val="24"/>
                <w:szCs w:val="24"/>
              </w:rPr>
              <w:t>42</w:t>
            </w:r>
          </w:p>
        </w:tc>
      </w:tr>
      <w:tr w:rsidR="006F7EE8" w:rsidRPr="008F26DA" w14:paraId="2DC23A3F" w14:textId="77777777" w:rsidTr="00946046">
        <w:trPr>
          <w:jc w:val="right"/>
        </w:trPr>
        <w:tc>
          <w:tcPr>
            <w:tcW w:w="1129" w:type="dxa"/>
          </w:tcPr>
          <w:p w14:paraId="5290AC71" w14:textId="77777777" w:rsidR="006F7EE8" w:rsidRPr="0090049C" w:rsidRDefault="006F7EE8" w:rsidP="00946046">
            <w:pPr>
              <w:jc w:val="right"/>
              <w:rPr>
                <w:b/>
                <w:bCs/>
                <w:sz w:val="26"/>
                <w:szCs w:val="26"/>
              </w:rPr>
            </w:pPr>
            <w:r w:rsidRPr="0090049C">
              <w:rPr>
                <w:b/>
                <w:bCs/>
                <w:sz w:val="26"/>
                <w:szCs w:val="26"/>
              </w:rPr>
              <w:t>2.6.</w:t>
            </w:r>
          </w:p>
        </w:tc>
        <w:tc>
          <w:tcPr>
            <w:tcW w:w="6946" w:type="dxa"/>
          </w:tcPr>
          <w:p w14:paraId="13343C6D" w14:textId="77777777" w:rsidR="006F7EE8" w:rsidRPr="001E6B58" w:rsidRDefault="006F7EE8" w:rsidP="00946046">
            <w:pPr>
              <w:rPr>
                <w:b/>
                <w:bCs/>
                <w:sz w:val="26"/>
                <w:szCs w:val="26"/>
              </w:rPr>
            </w:pPr>
            <w:r w:rsidRPr="001E6B58">
              <w:rPr>
                <w:b/>
                <w:bCs/>
                <w:sz w:val="26"/>
                <w:szCs w:val="26"/>
              </w:rPr>
              <w:t>Направления и задачи коррекционно-развивающей работы</w:t>
            </w:r>
          </w:p>
        </w:tc>
        <w:tc>
          <w:tcPr>
            <w:tcW w:w="1418" w:type="dxa"/>
          </w:tcPr>
          <w:p w14:paraId="55FEDF1D" w14:textId="17081368" w:rsidR="006F7EE8" w:rsidRPr="002152B6" w:rsidRDefault="002152B6" w:rsidP="002152B6">
            <w:pPr>
              <w:jc w:val="center"/>
              <w:rPr>
                <w:sz w:val="24"/>
                <w:szCs w:val="24"/>
              </w:rPr>
            </w:pPr>
            <w:r w:rsidRPr="002152B6">
              <w:rPr>
                <w:sz w:val="24"/>
                <w:szCs w:val="24"/>
              </w:rPr>
              <w:t>43</w:t>
            </w:r>
          </w:p>
        </w:tc>
      </w:tr>
      <w:tr w:rsidR="006F7EE8" w:rsidRPr="008F26DA" w14:paraId="2A32310F" w14:textId="77777777" w:rsidTr="00946046">
        <w:trPr>
          <w:jc w:val="right"/>
        </w:trPr>
        <w:tc>
          <w:tcPr>
            <w:tcW w:w="1129" w:type="dxa"/>
          </w:tcPr>
          <w:p w14:paraId="0F414D25" w14:textId="77777777" w:rsidR="006F7EE8" w:rsidRPr="0090049C" w:rsidRDefault="006F7EE8" w:rsidP="00946046">
            <w:pPr>
              <w:jc w:val="right"/>
              <w:rPr>
                <w:sz w:val="26"/>
                <w:szCs w:val="26"/>
              </w:rPr>
            </w:pPr>
            <w:r w:rsidRPr="0090049C">
              <w:rPr>
                <w:sz w:val="26"/>
                <w:szCs w:val="26"/>
              </w:rPr>
              <w:t>2.6.1.</w:t>
            </w:r>
          </w:p>
        </w:tc>
        <w:tc>
          <w:tcPr>
            <w:tcW w:w="6946" w:type="dxa"/>
          </w:tcPr>
          <w:p w14:paraId="57393824" w14:textId="77777777" w:rsidR="006F7EE8" w:rsidRPr="001E6B58" w:rsidRDefault="006F7EE8" w:rsidP="00946046">
            <w:pPr>
              <w:rPr>
                <w:sz w:val="26"/>
                <w:szCs w:val="26"/>
              </w:rPr>
            </w:pPr>
            <w:r w:rsidRPr="001E6B58">
              <w:rPr>
                <w:sz w:val="26"/>
                <w:szCs w:val="26"/>
              </w:rPr>
              <w:t>Направления и задачи коррекционно-развивающей работы в части, формируемой участниками образовательных отношений</w:t>
            </w:r>
          </w:p>
        </w:tc>
        <w:tc>
          <w:tcPr>
            <w:tcW w:w="1418" w:type="dxa"/>
          </w:tcPr>
          <w:p w14:paraId="492BA3A8" w14:textId="610F7472" w:rsidR="006F7EE8" w:rsidRPr="002152B6" w:rsidRDefault="002152B6" w:rsidP="002152B6">
            <w:pPr>
              <w:jc w:val="center"/>
              <w:rPr>
                <w:sz w:val="24"/>
                <w:szCs w:val="24"/>
              </w:rPr>
            </w:pPr>
            <w:r w:rsidRPr="002152B6">
              <w:rPr>
                <w:sz w:val="24"/>
                <w:szCs w:val="24"/>
              </w:rPr>
              <w:t>50</w:t>
            </w:r>
          </w:p>
        </w:tc>
      </w:tr>
      <w:tr w:rsidR="006F7EE8" w:rsidRPr="008F26DA" w14:paraId="702DAEA8" w14:textId="77777777" w:rsidTr="00946046">
        <w:trPr>
          <w:jc w:val="right"/>
        </w:trPr>
        <w:tc>
          <w:tcPr>
            <w:tcW w:w="1129" w:type="dxa"/>
          </w:tcPr>
          <w:p w14:paraId="6290DBCC" w14:textId="77777777" w:rsidR="006F7EE8" w:rsidRPr="0090049C" w:rsidRDefault="006F7EE8" w:rsidP="00946046">
            <w:pPr>
              <w:jc w:val="right"/>
              <w:rPr>
                <w:b/>
                <w:bCs/>
                <w:sz w:val="26"/>
                <w:szCs w:val="26"/>
              </w:rPr>
            </w:pPr>
            <w:r w:rsidRPr="0090049C">
              <w:rPr>
                <w:b/>
                <w:bCs/>
                <w:sz w:val="26"/>
                <w:szCs w:val="26"/>
              </w:rPr>
              <w:t>2.7.</w:t>
            </w:r>
          </w:p>
        </w:tc>
        <w:tc>
          <w:tcPr>
            <w:tcW w:w="6946" w:type="dxa"/>
          </w:tcPr>
          <w:p w14:paraId="6A4D08A8" w14:textId="77777777" w:rsidR="006F7EE8" w:rsidRPr="001E6B58" w:rsidRDefault="006F7EE8" w:rsidP="00946046">
            <w:pPr>
              <w:rPr>
                <w:b/>
                <w:bCs/>
                <w:sz w:val="26"/>
                <w:szCs w:val="26"/>
              </w:rPr>
            </w:pPr>
            <w:r w:rsidRPr="001E6B58">
              <w:rPr>
                <w:b/>
                <w:bCs/>
                <w:sz w:val="26"/>
                <w:szCs w:val="26"/>
              </w:rPr>
              <w:t>РАБОЧАЯ ПРОГРАММА ВОСПИТАНИЯ</w:t>
            </w:r>
          </w:p>
        </w:tc>
        <w:tc>
          <w:tcPr>
            <w:tcW w:w="1418" w:type="dxa"/>
          </w:tcPr>
          <w:p w14:paraId="28521649" w14:textId="143E67DC" w:rsidR="006F7EE8" w:rsidRPr="002152B6" w:rsidRDefault="002152B6" w:rsidP="002152B6">
            <w:pPr>
              <w:jc w:val="center"/>
              <w:rPr>
                <w:sz w:val="24"/>
                <w:szCs w:val="24"/>
              </w:rPr>
            </w:pPr>
            <w:r w:rsidRPr="002152B6">
              <w:rPr>
                <w:sz w:val="24"/>
                <w:szCs w:val="24"/>
              </w:rPr>
              <w:t>57</w:t>
            </w:r>
          </w:p>
        </w:tc>
      </w:tr>
      <w:tr w:rsidR="006F7EE8" w:rsidRPr="008F26DA" w14:paraId="0797C023" w14:textId="77777777" w:rsidTr="00946046">
        <w:trPr>
          <w:jc w:val="right"/>
        </w:trPr>
        <w:tc>
          <w:tcPr>
            <w:tcW w:w="1129" w:type="dxa"/>
          </w:tcPr>
          <w:p w14:paraId="23924F74" w14:textId="77777777" w:rsidR="006F7EE8" w:rsidRPr="0090049C" w:rsidRDefault="006F7EE8" w:rsidP="00946046">
            <w:pPr>
              <w:jc w:val="right"/>
              <w:rPr>
                <w:sz w:val="26"/>
                <w:szCs w:val="26"/>
              </w:rPr>
            </w:pPr>
          </w:p>
        </w:tc>
        <w:tc>
          <w:tcPr>
            <w:tcW w:w="6946" w:type="dxa"/>
          </w:tcPr>
          <w:p w14:paraId="3EFEE8B0" w14:textId="77777777" w:rsidR="006F7EE8" w:rsidRPr="001E6B58" w:rsidRDefault="006F7EE8" w:rsidP="00946046">
            <w:pPr>
              <w:rPr>
                <w:sz w:val="26"/>
                <w:szCs w:val="26"/>
              </w:rPr>
            </w:pPr>
            <w:r w:rsidRPr="001E6B58">
              <w:rPr>
                <w:sz w:val="26"/>
                <w:szCs w:val="26"/>
              </w:rPr>
              <w:t>Пояснительная записка</w:t>
            </w:r>
          </w:p>
        </w:tc>
        <w:tc>
          <w:tcPr>
            <w:tcW w:w="1418" w:type="dxa"/>
          </w:tcPr>
          <w:p w14:paraId="54316FB8" w14:textId="14A78BA8" w:rsidR="006F7EE8" w:rsidRPr="002152B6" w:rsidRDefault="002152B6" w:rsidP="002152B6">
            <w:pPr>
              <w:jc w:val="center"/>
              <w:rPr>
                <w:sz w:val="24"/>
                <w:szCs w:val="24"/>
              </w:rPr>
            </w:pPr>
            <w:r w:rsidRPr="002152B6">
              <w:rPr>
                <w:sz w:val="24"/>
                <w:szCs w:val="24"/>
              </w:rPr>
              <w:t>57</w:t>
            </w:r>
          </w:p>
        </w:tc>
      </w:tr>
      <w:tr w:rsidR="006F7EE8" w:rsidRPr="008F26DA" w14:paraId="3E7C41C9" w14:textId="77777777" w:rsidTr="00946046">
        <w:trPr>
          <w:jc w:val="right"/>
        </w:trPr>
        <w:tc>
          <w:tcPr>
            <w:tcW w:w="1129" w:type="dxa"/>
          </w:tcPr>
          <w:p w14:paraId="63B2AD78" w14:textId="77777777" w:rsidR="006F7EE8" w:rsidRPr="0090049C" w:rsidRDefault="006F7EE8" w:rsidP="00946046">
            <w:pPr>
              <w:jc w:val="right"/>
              <w:rPr>
                <w:b/>
                <w:bCs/>
                <w:sz w:val="26"/>
                <w:szCs w:val="26"/>
              </w:rPr>
            </w:pPr>
            <w:r w:rsidRPr="0090049C">
              <w:rPr>
                <w:b/>
                <w:bCs/>
                <w:sz w:val="26"/>
                <w:szCs w:val="26"/>
              </w:rPr>
              <w:t xml:space="preserve">2.7.1. </w:t>
            </w:r>
          </w:p>
        </w:tc>
        <w:tc>
          <w:tcPr>
            <w:tcW w:w="6946" w:type="dxa"/>
          </w:tcPr>
          <w:p w14:paraId="58B5BB9E" w14:textId="77777777" w:rsidR="006F7EE8" w:rsidRPr="001E6B58" w:rsidRDefault="006F7EE8" w:rsidP="00946046">
            <w:pPr>
              <w:rPr>
                <w:b/>
                <w:bCs/>
                <w:sz w:val="26"/>
                <w:szCs w:val="26"/>
              </w:rPr>
            </w:pPr>
            <w:r w:rsidRPr="001E6B58">
              <w:rPr>
                <w:b/>
                <w:bCs/>
                <w:sz w:val="26"/>
                <w:szCs w:val="26"/>
              </w:rPr>
              <w:t>Целевой раздел Программы воспитания</w:t>
            </w:r>
          </w:p>
        </w:tc>
        <w:tc>
          <w:tcPr>
            <w:tcW w:w="1418" w:type="dxa"/>
          </w:tcPr>
          <w:p w14:paraId="4EEB933C" w14:textId="37AF347B" w:rsidR="006F7EE8" w:rsidRPr="002152B6" w:rsidRDefault="002152B6" w:rsidP="002152B6">
            <w:pPr>
              <w:jc w:val="center"/>
              <w:rPr>
                <w:sz w:val="24"/>
                <w:szCs w:val="24"/>
              </w:rPr>
            </w:pPr>
            <w:r w:rsidRPr="002152B6">
              <w:rPr>
                <w:sz w:val="24"/>
                <w:szCs w:val="24"/>
              </w:rPr>
              <w:t>58</w:t>
            </w:r>
          </w:p>
        </w:tc>
      </w:tr>
      <w:tr w:rsidR="006F7EE8" w:rsidRPr="008F26DA" w14:paraId="253A5C46" w14:textId="77777777" w:rsidTr="00946046">
        <w:trPr>
          <w:jc w:val="right"/>
        </w:trPr>
        <w:tc>
          <w:tcPr>
            <w:tcW w:w="1129" w:type="dxa"/>
          </w:tcPr>
          <w:p w14:paraId="3FF47F75" w14:textId="77777777" w:rsidR="006F7EE8" w:rsidRPr="0090049C" w:rsidRDefault="006F7EE8" w:rsidP="00946046">
            <w:pPr>
              <w:jc w:val="right"/>
              <w:rPr>
                <w:b/>
                <w:bCs/>
                <w:sz w:val="26"/>
                <w:szCs w:val="26"/>
              </w:rPr>
            </w:pPr>
            <w:r w:rsidRPr="0090049C">
              <w:rPr>
                <w:b/>
                <w:bCs/>
                <w:sz w:val="26"/>
                <w:szCs w:val="26"/>
              </w:rPr>
              <w:t xml:space="preserve">2.7.2. </w:t>
            </w:r>
          </w:p>
        </w:tc>
        <w:tc>
          <w:tcPr>
            <w:tcW w:w="6946" w:type="dxa"/>
          </w:tcPr>
          <w:p w14:paraId="21CA7144" w14:textId="77777777" w:rsidR="006F7EE8" w:rsidRPr="001E6B58" w:rsidRDefault="006F7EE8" w:rsidP="00946046">
            <w:pPr>
              <w:rPr>
                <w:b/>
                <w:bCs/>
                <w:sz w:val="26"/>
                <w:szCs w:val="26"/>
              </w:rPr>
            </w:pPr>
            <w:r w:rsidRPr="001E6B58">
              <w:rPr>
                <w:b/>
                <w:bCs/>
                <w:sz w:val="26"/>
                <w:szCs w:val="26"/>
              </w:rPr>
              <w:t>Содержательный раздел Программы воспитания</w:t>
            </w:r>
          </w:p>
        </w:tc>
        <w:tc>
          <w:tcPr>
            <w:tcW w:w="1418" w:type="dxa"/>
          </w:tcPr>
          <w:p w14:paraId="6E67F54C" w14:textId="7963D3DD" w:rsidR="006F7EE8" w:rsidRPr="002152B6" w:rsidRDefault="002152B6" w:rsidP="002152B6">
            <w:pPr>
              <w:jc w:val="center"/>
              <w:rPr>
                <w:sz w:val="24"/>
                <w:szCs w:val="24"/>
              </w:rPr>
            </w:pPr>
            <w:r w:rsidRPr="002152B6">
              <w:rPr>
                <w:sz w:val="24"/>
                <w:szCs w:val="24"/>
              </w:rPr>
              <w:t>63</w:t>
            </w:r>
          </w:p>
        </w:tc>
      </w:tr>
      <w:tr w:rsidR="006F7EE8" w:rsidRPr="008F26DA" w14:paraId="153CB4A7" w14:textId="77777777" w:rsidTr="00946046">
        <w:trPr>
          <w:jc w:val="right"/>
        </w:trPr>
        <w:tc>
          <w:tcPr>
            <w:tcW w:w="1129" w:type="dxa"/>
          </w:tcPr>
          <w:p w14:paraId="4AF2A00D" w14:textId="77777777" w:rsidR="006F7EE8" w:rsidRPr="0090049C" w:rsidRDefault="006F7EE8" w:rsidP="00946046">
            <w:pPr>
              <w:jc w:val="right"/>
              <w:rPr>
                <w:sz w:val="26"/>
                <w:szCs w:val="26"/>
              </w:rPr>
            </w:pPr>
            <w:r w:rsidRPr="0090049C">
              <w:rPr>
                <w:sz w:val="26"/>
                <w:szCs w:val="26"/>
              </w:rPr>
              <w:t>2.7.2.1.</w:t>
            </w:r>
          </w:p>
        </w:tc>
        <w:tc>
          <w:tcPr>
            <w:tcW w:w="6946" w:type="dxa"/>
          </w:tcPr>
          <w:p w14:paraId="58F2FC85" w14:textId="77777777" w:rsidR="006F7EE8" w:rsidRPr="001E6B58" w:rsidRDefault="006F7EE8" w:rsidP="00946046">
            <w:pPr>
              <w:rPr>
                <w:sz w:val="26"/>
                <w:szCs w:val="26"/>
              </w:rPr>
            </w:pPr>
            <w:r w:rsidRPr="001E6B58">
              <w:rPr>
                <w:sz w:val="26"/>
                <w:szCs w:val="26"/>
              </w:rPr>
              <w:t>Уклад образовательной организации</w:t>
            </w:r>
          </w:p>
        </w:tc>
        <w:tc>
          <w:tcPr>
            <w:tcW w:w="1418" w:type="dxa"/>
          </w:tcPr>
          <w:p w14:paraId="7CCE666F" w14:textId="423CE101" w:rsidR="006F7EE8" w:rsidRPr="002152B6" w:rsidRDefault="002152B6" w:rsidP="002152B6">
            <w:pPr>
              <w:jc w:val="center"/>
              <w:rPr>
                <w:sz w:val="24"/>
                <w:szCs w:val="24"/>
              </w:rPr>
            </w:pPr>
            <w:r w:rsidRPr="002152B6">
              <w:rPr>
                <w:sz w:val="24"/>
                <w:szCs w:val="24"/>
              </w:rPr>
              <w:t>63</w:t>
            </w:r>
          </w:p>
        </w:tc>
      </w:tr>
      <w:tr w:rsidR="006F7EE8" w:rsidRPr="008F26DA" w14:paraId="516DA39D" w14:textId="77777777" w:rsidTr="00946046">
        <w:trPr>
          <w:jc w:val="right"/>
        </w:trPr>
        <w:tc>
          <w:tcPr>
            <w:tcW w:w="1129" w:type="dxa"/>
          </w:tcPr>
          <w:p w14:paraId="54EB15C0" w14:textId="77777777" w:rsidR="006F7EE8" w:rsidRPr="0090049C" w:rsidRDefault="006F7EE8" w:rsidP="00946046">
            <w:pPr>
              <w:jc w:val="right"/>
              <w:rPr>
                <w:sz w:val="26"/>
                <w:szCs w:val="26"/>
              </w:rPr>
            </w:pPr>
            <w:r w:rsidRPr="0090049C">
              <w:rPr>
                <w:sz w:val="26"/>
                <w:szCs w:val="26"/>
              </w:rPr>
              <w:t>2.7.2.2.</w:t>
            </w:r>
          </w:p>
        </w:tc>
        <w:tc>
          <w:tcPr>
            <w:tcW w:w="6946" w:type="dxa"/>
          </w:tcPr>
          <w:p w14:paraId="59AE5199" w14:textId="77777777" w:rsidR="006F7EE8" w:rsidRPr="001E6B58" w:rsidRDefault="006F7EE8" w:rsidP="00946046">
            <w:pPr>
              <w:rPr>
                <w:sz w:val="26"/>
                <w:szCs w:val="26"/>
              </w:rPr>
            </w:pPr>
            <w:r w:rsidRPr="001E6B58">
              <w:rPr>
                <w:sz w:val="26"/>
                <w:szCs w:val="26"/>
              </w:rPr>
              <w:t>Воспитывающая среда образовательной организации</w:t>
            </w:r>
          </w:p>
        </w:tc>
        <w:tc>
          <w:tcPr>
            <w:tcW w:w="1418" w:type="dxa"/>
          </w:tcPr>
          <w:p w14:paraId="0F7D352C" w14:textId="2D084479" w:rsidR="006F7EE8" w:rsidRPr="002152B6" w:rsidRDefault="002152B6" w:rsidP="002152B6">
            <w:pPr>
              <w:jc w:val="center"/>
              <w:rPr>
                <w:sz w:val="24"/>
                <w:szCs w:val="24"/>
              </w:rPr>
            </w:pPr>
            <w:r w:rsidRPr="002152B6">
              <w:rPr>
                <w:sz w:val="24"/>
                <w:szCs w:val="24"/>
              </w:rPr>
              <w:t>68</w:t>
            </w:r>
          </w:p>
        </w:tc>
      </w:tr>
      <w:tr w:rsidR="006F7EE8" w:rsidRPr="008F26DA" w14:paraId="083129CC" w14:textId="77777777" w:rsidTr="00946046">
        <w:trPr>
          <w:jc w:val="right"/>
        </w:trPr>
        <w:tc>
          <w:tcPr>
            <w:tcW w:w="1129" w:type="dxa"/>
          </w:tcPr>
          <w:p w14:paraId="762A9493" w14:textId="77777777" w:rsidR="006F7EE8" w:rsidRPr="0090049C" w:rsidRDefault="006F7EE8" w:rsidP="00946046">
            <w:pPr>
              <w:jc w:val="right"/>
              <w:rPr>
                <w:sz w:val="26"/>
                <w:szCs w:val="26"/>
              </w:rPr>
            </w:pPr>
            <w:r w:rsidRPr="0090049C">
              <w:rPr>
                <w:sz w:val="26"/>
                <w:szCs w:val="26"/>
              </w:rPr>
              <w:t>2.7.2.3.</w:t>
            </w:r>
          </w:p>
        </w:tc>
        <w:tc>
          <w:tcPr>
            <w:tcW w:w="6946" w:type="dxa"/>
          </w:tcPr>
          <w:p w14:paraId="5A92C3BC" w14:textId="77777777" w:rsidR="006F7EE8" w:rsidRPr="001E6B58" w:rsidRDefault="006F7EE8" w:rsidP="00946046">
            <w:pPr>
              <w:rPr>
                <w:sz w:val="26"/>
                <w:szCs w:val="26"/>
              </w:rPr>
            </w:pPr>
            <w:r w:rsidRPr="001E6B58">
              <w:rPr>
                <w:sz w:val="26"/>
                <w:szCs w:val="26"/>
              </w:rPr>
              <w:t>Общности образовательной организации</w:t>
            </w:r>
          </w:p>
        </w:tc>
        <w:tc>
          <w:tcPr>
            <w:tcW w:w="1418" w:type="dxa"/>
          </w:tcPr>
          <w:p w14:paraId="4B6BF8B6" w14:textId="3E6EAD28" w:rsidR="006F7EE8" w:rsidRPr="002152B6" w:rsidRDefault="002152B6" w:rsidP="002152B6">
            <w:pPr>
              <w:jc w:val="center"/>
              <w:rPr>
                <w:sz w:val="24"/>
                <w:szCs w:val="24"/>
              </w:rPr>
            </w:pPr>
            <w:r w:rsidRPr="002152B6">
              <w:rPr>
                <w:sz w:val="24"/>
                <w:szCs w:val="24"/>
              </w:rPr>
              <w:t>69</w:t>
            </w:r>
          </w:p>
        </w:tc>
      </w:tr>
      <w:tr w:rsidR="006F7EE8" w:rsidRPr="008F26DA" w14:paraId="2A678FFB" w14:textId="77777777" w:rsidTr="00946046">
        <w:trPr>
          <w:jc w:val="right"/>
        </w:trPr>
        <w:tc>
          <w:tcPr>
            <w:tcW w:w="1129" w:type="dxa"/>
          </w:tcPr>
          <w:p w14:paraId="611D3C1E" w14:textId="77777777" w:rsidR="006F7EE8" w:rsidRPr="0090049C" w:rsidRDefault="006F7EE8" w:rsidP="00946046">
            <w:pPr>
              <w:jc w:val="right"/>
              <w:rPr>
                <w:sz w:val="26"/>
                <w:szCs w:val="26"/>
              </w:rPr>
            </w:pPr>
            <w:r w:rsidRPr="0090049C">
              <w:rPr>
                <w:sz w:val="26"/>
                <w:szCs w:val="26"/>
              </w:rPr>
              <w:t>2.7.2.4.</w:t>
            </w:r>
          </w:p>
        </w:tc>
        <w:tc>
          <w:tcPr>
            <w:tcW w:w="6946" w:type="dxa"/>
          </w:tcPr>
          <w:p w14:paraId="39982FE7" w14:textId="77777777" w:rsidR="006F7EE8" w:rsidRPr="001E6B58" w:rsidRDefault="006F7EE8" w:rsidP="00946046">
            <w:pPr>
              <w:rPr>
                <w:sz w:val="26"/>
                <w:szCs w:val="26"/>
              </w:rPr>
            </w:pPr>
            <w:r w:rsidRPr="001E6B58">
              <w:rPr>
                <w:sz w:val="26"/>
                <w:szCs w:val="26"/>
              </w:rPr>
              <w:t>Задачи воспитания в образовательных областях</w:t>
            </w:r>
          </w:p>
        </w:tc>
        <w:tc>
          <w:tcPr>
            <w:tcW w:w="1418" w:type="dxa"/>
          </w:tcPr>
          <w:p w14:paraId="1E728511" w14:textId="082CD782" w:rsidR="006F7EE8" w:rsidRPr="002152B6" w:rsidRDefault="002152B6" w:rsidP="002152B6">
            <w:pPr>
              <w:jc w:val="center"/>
              <w:rPr>
                <w:sz w:val="24"/>
                <w:szCs w:val="24"/>
              </w:rPr>
            </w:pPr>
            <w:r w:rsidRPr="002152B6">
              <w:rPr>
                <w:sz w:val="24"/>
                <w:szCs w:val="24"/>
              </w:rPr>
              <w:t>71</w:t>
            </w:r>
          </w:p>
        </w:tc>
      </w:tr>
      <w:tr w:rsidR="006F7EE8" w:rsidRPr="008F26DA" w14:paraId="3ECD05B8" w14:textId="77777777" w:rsidTr="00946046">
        <w:trPr>
          <w:jc w:val="right"/>
        </w:trPr>
        <w:tc>
          <w:tcPr>
            <w:tcW w:w="1129" w:type="dxa"/>
          </w:tcPr>
          <w:p w14:paraId="620B4981" w14:textId="77777777" w:rsidR="006F7EE8" w:rsidRPr="0090049C" w:rsidRDefault="006F7EE8" w:rsidP="00946046">
            <w:pPr>
              <w:jc w:val="right"/>
              <w:rPr>
                <w:sz w:val="26"/>
                <w:szCs w:val="26"/>
              </w:rPr>
            </w:pPr>
            <w:r w:rsidRPr="0090049C">
              <w:rPr>
                <w:sz w:val="26"/>
                <w:szCs w:val="26"/>
              </w:rPr>
              <w:t>2.7.2.5.</w:t>
            </w:r>
          </w:p>
        </w:tc>
        <w:tc>
          <w:tcPr>
            <w:tcW w:w="6946" w:type="dxa"/>
          </w:tcPr>
          <w:p w14:paraId="660FB1FA" w14:textId="77777777" w:rsidR="006F7EE8" w:rsidRPr="001E6B58" w:rsidRDefault="006F7EE8" w:rsidP="00946046">
            <w:pPr>
              <w:rPr>
                <w:sz w:val="26"/>
                <w:szCs w:val="26"/>
              </w:rPr>
            </w:pPr>
            <w:r w:rsidRPr="001E6B58">
              <w:rPr>
                <w:sz w:val="26"/>
                <w:szCs w:val="26"/>
              </w:rPr>
              <w:t>Формы совместной деятельности в образовательной организации</w:t>
            </w:r>
          </w:p>
        </w:tc>
        <w:tc>
          <w:tcPr>
            <w:tcW w:w="1418" w:type="dxa"/>
          </w:tcPr>
          <w:p w14:paraId="032BB50A" w14:textId="2E904E0D" w:rsidR="006F7EE8" w:rsidRPr="002152B6" w:rsidRDefault="002152B6" w:rsidP="002152B6">
            <w:pPr>
              <w:jc w:val="center"/>
              <w:rPr>
                <w:sz w:val="24"/>
                <w:szCs w:val="24"/>
              </w:rPr>
            </w:pPr>
            <w:r w:rsidRPr="002152B6">
              <w:rPr>
                <w:sz w:val="24"/>
                <w:szCs w:val="24"/>
              </w:rPr>
              <w:t>78</w:t>
            </w:r>
          </w:p>
        </w:tc>
      </w:tr>
      <w:tr w:rsidR="006F7EE8" w:rsidRPr="008F26DA" w14:paraId="61758DB4" w14:textId="77777777" w:rsidTr="00946046">
        <w:trPr>
          <w:jc w:val="right"/>
        </w:trPr>
        <w:tc>
          <w:tcPr>
            <w:tcW w:w="1129" w:type="dxa"/>
          </w:tcPr>
          <w:p w14:paraId="5A612974" w14:textId="77777777" w:rsidR="006F7EE8" w:rsidRPr="0090049C" w:rsidRDefault="006F7EE8" w:rsidP="00946046">
            <w:pPr>
              <w:jc w:val="right"/>
              <w:rPr>
                <w:sz w:val="26"/>
                <w:szCs w:val="26"/>
              </w:rPr>
            </w:pPr>
            <w:r w:rsidRPr="0090049C">
              <w:rPr>
                <w:sz w:val="26"/>
                <w:szCs w:val="26"/>
              </w:rPr>
              <w:t>2.7.2.6.</w:t>
            </w:r>
          </w:p>
        </w:tc>
        <w:tc>
          <w:tcPr>
            <w:tcW w:w="6946" w:type="dxa"/>
          </w:tcPr>
          <w:p w14:paraId="5C802E2A" w14:textId="77777777" w:rsidR="006F7EE8" w:rsidRPr="001E6B58" w:rsidRDefault="006F7EE8" w:rsidP="00946046">
            <w:pPr>
              <w:rPr>
                <w:sz w:val="26"/>
                <w:szCs w:val="26"/>
              </w:rPr>
            </w:pPr>
            <w:r w:rsidRPr="001E6B58">
              <w:rPr>
                <w:sz w:val="26"/>
                <w:szCs w:val="26"/>
              </w:rPr>
              <w:t>Организация предметно-пространственной среды</w:t>
            </w:r>
          </w:p>
        </w:tc>
        <w:tc>
          <w:tcPr>
            <w:tcW w:w="1418" w:type="dxa"/>
          </w:tcPr>
          <w:p w14:paraId="3C77F818" w14:textId="6B29B171" w:rsidR="006F7EE8" w:rsidRPr="002152B6" w:rsidRDefault="002152B6" w:rsidP="002152B6">
            <w:pPr>
              <w:jc w:val="center"/>
              <w:rPr>
                <w:sz w:val="24"/>
                <w:szCs w:val="24"/>
              </w:rPr>
            </w:pPr>
            <w:r w:rsidRPr="002152B6">
              <w:rPr>
                <w:sz w:val="24"/>
                <w:szCs w:val="24"/>
              </w:rPr>
              <w:t>91</w:t>
            </w:r>
          </w:p>
        </w:tc>
      </w:tr>
      <w:tr w:rsidR="006F7EE8" w:rsidRPr="008F26DA" w14:paraId="13D02BD1" w14:textId="77777777" w:rsidTr="00946046">
        <w:trPr>
          <w:jc w:val="right"/>
        </w:trPr>
        <w:tc>
          <w:tcPr>
            <w:tcW w:w="1129" w:type="dxa"/>
          </w:tcPr>
          <w:p w14:paraId="75CA1C30" w14:textId="5DEDFCFC" w:rsidR="006F7EE8" w:rsidRPr="0090049C" w:rsidRDefault="006F7EE8" w:rsidP="00946046">
            <w:pPr>
              <w:jc w:val="right"/>
              <w:rPr>
                <w:sz w:val="26"/>
                <w:szCs w:val="26"/>
              </w:rPr>
            </w:pPr>
            <w:r w:rsidRPr="0090049C">
              <w:rPr>
                <w:sz w:val="26"/>
                <w:szCs w:val="26"/>
              </w:rPr>
              <w:t>2.7.2.</w:t>
            </w:r>
            <w:r w:rsidR="002152B6">
              <w:rPr>
                <w:sz w:val="26"/>
                <w:szCs w:val="26"/>
              </w:rPr>
              <w:t>7</w:t>
            </w:r>
            <w:r w:rsidRPr="0090049C">
              <w:rPr>
                <w:sz w:val="26"/>
                <w:szCs w:val="26"/>
              </w:rPr>
              <w:t>.</w:t>
            </w:r>
          </w:p>
        </w:tc>
        <w:tc>
          <w:tcPr>
            <w:tcW w:w="6946" w:type="dxa"/>
          </w:tcPr>
          <w:p w14:paraId="65A8498F" w14:textId="77777777" w:rsidR="006F7EE8" w:rsidRPr="001E6B58" w:rsidRDefault="006F7EE8" w:rsidP="00946046">
            <w:pPr>
              <w:rPr>
                <w:sz w:val="26"/>
                <w:szCs w:val="26"/>
              </w:rPr>
            </w:pPr>
            <w:r w:rsidRPr="001E6B58">
              <w:rPr>
                <w:sz w:val="26"/>
                <w:szCs w:val="26"/>
              </w:rPr>
              <w:t>Социальное партнерство</w:t>
            </w:r>
          </w:p>
        </w:tc>
        <w:tc>
          <w:tcPr>
            <w:tcW w:w="1418" w:type="dxa"/>
          </w:tcPr>
          <w:p w14:paraId="041AD0FD" w14:textId="7746260A" w:rsidR="006F7EE8" w:rsidRPr="002152B6" w:rsidRDefault="002152B6" w:rsidP="002152B6">
            <w:pPr>
              <w:jc w:val="center"/>
              <w:rPr>
                <w:sz w:val="24"/>
                <w:szCs w:val="24"/>
              </w:rPr>
            </w:pPr>
            <w:r w:rsidRPr="002152B6">
              <w:rPr>
                <w:sz w:val="24"/>
                <w:szCs w:val="24"/>
              </w:rPr>
              <w:t>92</w:t>
            </w:r>
          </w:p>
        </w:tc>
      </w:tr>
      <w:tr w:rsidR="006F7EE8" w:rsidRPr="008F26DA" w14:paraId="2A3A86C6" w14:textId="77777777" w:rsidTr="00946046">
        <w:trPr>
          <w:jc w:val="right"/>
        </w:trPr>
        <w:tc>
          <w:tcPr>
            <w:tcW w:w="1129" w:type="dxa"/>
          </w:tcPr>
          <w:p w14:paraId="342DA35B" w14:textId="77777777" w:rsidR="006F7EE8" w:rsidRPr="0090049C" w:rsidRDefault="006F7EE8" w:rsidP="00946046">
            <w:pPr>
              <w:jc w:val="right"/>
              <w:rPr>
                <w:b/>
                <w:bCs/>
                <w:sz w:val="26"/>
                <w:szCs w:val="26"/>
              </w:rPr>
            </w:pPr>
            <w:r w:rsidRPr="0090049C">
              <w:rPr>
                <w:b/>
                <w:bCs/>
                <w:sz w:val="26"/>
                <w:szCs w:val="26"/>
              </w:rPr>
              <w:t>2.7.3.</w:t>
            </w:r>
          </w:p>
        </w:tc>
        <w:tc>
          <w:tcPr>
            <w:tcW w:w="6946" w:type="dxa"/>
          </w:tcPr>
          <w:p w14:paraId="55E096E6" w14:textId="77777777" w:rsidR="006F7EE8" w:rsidRPr="001E6B58" w:rsidRDefault="006F7EE8" w:rsidP="00946046">
            <w:pPr>
              <w:rPr>
                <w:b/>
                <w:bCs/>
                <w:sz w:val="26"/>
                <w:szCs w:val="26"/>
              </w:rPr>
            </w:pPr>
            <w:r w:rsidRPr="001E6B58">
              <w:rPr>
                <w:b/>
                <w:bCs/>
                <w:sz w:val="26"/>
                <w:szCs w:val="26"/>
              </w:rPr>
              <w:t>Организационный раздел Программы воспитания</w:t>
            </w:r>
          </w:p>
        </w:tc>
        <w:tc>
          <w:tcPr>
            <w:tcW w:w="1418" w:type="dxa"/>
          </w:tcPr>
          <w:p w14:paraId="2409E247" w14:textId="5D9B5CE0" w:rsidR="006F7EE8" w:rsidRPr="002152B6" w:rsidRDefault="002152B6" w:rsidP="002152B6">
            <w:pPr>
              <w:jc w:val="center"/>
              <w:rPr>
                <w:sz w:val="24"/>
                <w:szCs w:val="24"/>
              </w:rPr>
            </w:pPr>
            <w:r w:rsidRPr="002152B6">
              <w:rPr>
                <w:sz w:val="24"/>
                <w:szCs w:val="24"/>
              </w:rPr>
              <w:t>95</w:t>
            </w:r>
          </w:p>
        </w:tc>
      </w:tr>
      <w:tr w:rsidR="006F7EE8" w:rsidRPr="008F26DA" w14:paraId="4F0EFDEE" w14:textId="77777777" w:rsidTr="00946046">
        <w:trPr>
          <w:jc w:val="right"/>
        </w:trPr>
        <w:tc>
          <w:tcPr>
            <w:tcW w:w="1129" w:type="dxa"/>
          </w:tcPr>
          <w:p w14:paraId="225130A0" w14:textId="77777777" w:rsidR="006F7EE8" w:rsidRPr="008F26DA" w:rsidRDefault="006F7EE8" w:rsidP="00946046">
            <w:pPr>
              <w:jc w:val="right"/>
              <w:rPr>
                <w:b/>
                <w:bCs/>
                <w:sz w:val="26"/>
                <w:szCs w:val="26"/>
              </w:rPr>
            </w:pPr>
            <w:r w:rsidRPr="0090049C">
              <w:rPr>
                <w:sz w:val="26"/>
                <w:szCs w:val="26"/>
              </w:rPr>
              <w:t>а)</w:t>
            </w:r>
          </w:p>
        </w:tc>
        <w:tc>
          <w:tcPr>
            <w:tcW w:w="6946" w:type="dxa"/>
          </w:tcPr>
          <w:p w14:paraId="1FC323AC" w14:textId="77777777" w:rsidR="006F7EE8" w:rsidRPr="001E6B58" w:rsidRDefault="006F7EE8" w:rsidP="00946046">
            <w:pPr>
              <w:rPr>
                <w:sz w:val="26"/>
                <w:szCs w:val="26"/>
              </w:rPr>
            </w:pPr>
            <w:r w:rsidRPr="001E6B58">
              <w:rPr>
                <w:sz w:val="26"/>
                <w:szCs w:val="26"/>
              </w:rPr>
              <w:t>Кадровое обеспечение</w:t>
            </w:r>
          </w:p>
        </w:tc>
        <w:tc>
          <w:tcPr>
            <w:tcW w:w="1418" w:type="dxa"/>
          </w:tcPr>
          <w:p w14:paraId="1C3C4425" w14:textId="34734DE3" w:rsidR="006F7EE8" w:rsidRPr="002152B6" w:rsidRDefault="002152B6" w:rsidP="002152B6">
            <w:pPr>
              <w:jc w:val="center"/>
              <w:rPr>
                <w:sz w:val="24"/>
                <w:szCs w:val="24"/>
              </w:rPr>
            </w:pPr>
            <w:r w:rsidRPr="002152B6">
              <w:rPr>
                <w:sz w:val="24"/>
                <w:szCs w:val="24"/>
              </w:rPr>
              <w:t>95</w:t>
            </w:r>
          </w:p>
        </w:tc>
      </w:tr>
      <w:tr w:rsidR="006F7EE8" w:rsidRPr="008F26DA" w14:paraId="5880D8CB" w14:textId="77777777" w:rsidTr="00946046">
        <w:trPr>
          <w:jc w:val="right"/>
        </w:trPr>
        <w:tc>
          <w:tcPr>
            <w:tcW w:w="1129" w:type="dxa"/>
          </w:tcPr>
          <w:p w14:paraId="0D308009" w14:textId="77777777" w:rsidR="006F7EE8" w:rsidRPr="008F26DA" w:rsidRDefault="006F7EE8" w:rsidP="00946046">
            <w:pPr>
              <w:jc w:val="right"/>
              <w:rPr>
                <w:b/>
                <w:bCs/>
                <w:sz w:val="26"/>
                <w:szCs w:val="26"/>
              </w:rPr>
            </w:pPr>
            <w:r w:rsidRPr="0090049C">
              <w:rPr>
                <w:sz w:val="26"/>
                <w:szCs w:val="26"/>
              </w:rPr>
              <w:t>б)</w:t>
            </w:r>
          </w:p>
        </w:tc>
        <w:tc>
          <w:tcPr>
            <w:tcW w:w="6946" w:type="dxa"/>
          </w:tcPr>
          <w:p w14:paraId="18AC9451" w14:textId="77777777" w:rsidR="006F7EE8" w:rsidRPr="001E6B58" w:rsidRDefault="006F7EE8" w:rsidP="00946046">
            <w:pPr>
              <w:rPr>
                <w:sz w:val="26"/>
                <w:szCs w:val="26"/>
              </w:rPr>
            </w:pPr>
            <w:r w:rsidRPr="001E6B58">
              <w:rPr>
                <w:sz w:val="26"/>
                <w:szCs w:val="26"/>
              </w:rPr>
              <w:t xml:space="preserve"> Нормативно - методическое обеспечение реализации Программы воспитания</w:t>
            </w:r>
          </w:p>
        </w:tc>
        <w:tc>
          <w:tcPr>
            <w:tcW w:w="1418" w:type="dxa"/>
          </w:tcPr>
          <w:p w14:paraId="2FC29FFF" w14:textId="2F93929B" w:rsidR="006F7EE8" w:rsidRPr="002152B6" w:rsidRDefault="002152B6" w:rsidP="002152B6">
            <w:pPr>
              <w:jc w:val="center"/>
              <w:rPr>
                <w:sz w:val="24"/>
                <w:szCs w:val="24"/>
              </w:rPr>
            </w:pPr>
            <w:r w:rsidRPr="002152B6">
              <w:rPr>
                <w:sz w:val="24"/>
                <w:szCs w:val="24"/>
              </w:rPr>
              <w:t>95</w:t>
            </w:r>
          </w:p>
        </w:tc>
      </w:tr>
      <w:tr w:rsidR="006F7EE8" w:rsidRPr="008F26DA" w14:paraId="2972C680" w14:textId="77777777" w:rsidTr="00946046">
        <w:trPr>
          <w:jc w:val="right"/>
        </w:trPr>
        <w:tc>
          <w:tcPr>
            <w:tcW w:w="1129" w:type="dxa"/>
          </w:tcPr>
          <w:p w14:paraId="6209D7CF" w14:textId="77777777" w:rsidR="006F7EE8" w:rsidRPr="008F26DA" w:rsidRDefault="006F7EE8" w:rsidP="00946046">
            <w:pPr>
              <w:jc w:val="right"/>
              <w:rPr>
                <w:b/>
                <w:bCs/>
                <w:sz w:val="26"/>
                <w:szCs w:val="26"/>
              </w:rPr>
            </w:pPr>
            <w:r w:rsidRPr="0090049C">
              <w:rPr>
                <w:sz w:val="26"/>
                <w:szCs w:val="26"/>
              </w:rPr>
              <w:t>в)</w:t>
            </w:r>
          </w:p>
        </w:tc>
        <w:tc>
          <w:tcPr>
            <w:tcW w:w="6946" w:type="dxa"/>
          </w:tcPr>
          <w:p w14:paraId="2EA907E7" w14:textId="77777777" w:rsidR="006F7EE8" w:rsidRPr="001E6B58" w:rsidRDefault="006F7EE8" w:rsidP="00946046">
            <w:pPr>
              <w:rPr>
                <w:sz w:val="26"/>
                <w:szCs w:val="26"/>
              </w:rPr>
            </w:pPr>
            <w:r w:rsidRPr="001E6B58">
              <w:rPr>
                <w:sz w:val="26"/>
                <w:szCs w:val="26"/>
              </w:rPr>
              <w:t>Требования к условиям работы с особыми категориями детей</w:t>
            </w:r>
          </w:p>
        </w:tc>
        <w:tc>
          <w:tcPr>
            <w:tcW w:w="1418" w:type="dxa"/>
          </w:tcPr>
          <w:p w14:paraId="25A0EB62" w14:textId="0D630E44" w:rsidR="006F7EE8" w:rsidRPr="002152B6" w:rsidRDefault="002152B6" w:rsidP="002152B6">
            <w:pPr>
              <w:jc w:val="center"/>
              <w:rPr>
                <w:sz w:val="24"/>
                <w:szCs w:val="24"/>
              </w:rPr>
            </w:pPr>
            <w:r w:rsidRPr="002152B6">
              <w:rPr>
                <w:sz w:val="24"/>
                <w:szCs w:val="24"/>
              </w:rPr>
              <w:t>96</w:t>
            </w:r>
          </w:p>
        </w:tc>
      </w:tr>
      <w:tr w:rsidR="006F7EE8" w:rsidRPr="008F26DA" w14:paraId="56AC6FCC" w14:textId="77777777" w:rsidTr="00946046">
        <w:trPr>
          <w:jc w:val="right"/>
        </w:trPr>
        <w:tc>
          <w:tcPr>
            <w:tcW w:w="1129" w:type="dxa"/>
          </w:tcPr>
          <w:p w14:paraId="3335E34F" w14:textId="77777777" w:rsidR="006F7EE8" w:rsidRPr="0090049C" w:rsidRDefault="006F7EE8" w:rsidP="00946046">
            <w:pPr>
              <w:jc w:val="right"/>
              <w:rPr>
                <w:b/>
                <w:bCs/>
                <w:sz w:val="26"/>
                <w:szCs w:val="26"/>
                <w:lang w:val="en-US"/>
              </w:rPr>
            </w:pPr>
            <w:r w:rsidRPr="0090049C">
              <w:rPr>
                <w:b/>
                <w:bCs/>
                <w:sz w:val="26"/>
                <w:szCs w:val="26"/>
                <w:lang w:val="en-US"/>
              </w:rPr>
              <w:t>III.</w:t>
            </w:r>
          </w:p>
        </w:tc>
        <w:tc>
          <w:tcPr>
            <w:tcW w:w="6946" w:type="dxa"/>
          </w:tcPr>
          <w:p w14:paraId="355E1A21" w14:textId="77777777" w:rsidR="006F7EE8" w:rsidRPr="001E6B58" w:rsidRDefault="006F7EE8" w:rsidP="00946046">
            <w:pPr>
              <w:rPr>
                <w:b/>
                <w:bCs/>
                <w:sz w:val="26"/>
                <w:szCs w:val="26"/>
              </w:rPr>
            </w:pPr>
            <w:r w:rsidRPr="001E6B58">
              <w:rPr>
                <w:b/>
                <w:bCs/>
                <w:sz w:val="26"/>
                <w:szCs w:val="26"/>
              </w:rPr>
              <w:t>ОРГАНИЗАЦИОННЫЙ РАЗДЕЛ ПРОГРАММЫ</w:t>
            </w:r>
          </w:p>
        </w:tc>
        <w:tc>
          <w:tcPr>
            <w:tcW w:w="1418" w:type="dxa"/>
          </w:tcPr>
          <w:p w14:paraId="761D21F3" w14:textId="6E21EAD6" w:rsidR="006F7EE8" w:rsidRPr="002152B6" w:rsidRDefault="002152B6" w:rsidP="002152B6">
            <w:pPr>
              <w:jc w:val="center"/>
              <w:rPr>
                <w:sz w:val="24"/>
                <w:szCs w:val="24"/>
              </w:rPr>
            </w:pPr>
            <w:r w:rsidRPr="002152B6">
              <w:rPr>
                <w:sz w:val="24"/>
                <w:szCs w:val="24"/>
              </w:rPr>
              <w:t>97</w:t>
            </w:r>
          </w:p>
        </w:tc>
      </w:tr>
      <w:tr w:rsidR="006F7EE8" w:rsidRPr="008F26DA" w14:paraId="5BED497A" w14:textId="77777777" w:rsidTr="00946046">
        <w:trPr>
          <w:jc w:val="right"/>
        </w:trPr>
        <w:tc>
          <w:tcPr>
            <w:tcW w:w="1129" w:type="dxa"/>
          </w:tcPr>
          <w:p w14:paraId="3049BD27" w14:textId="77777777" w:rsidR="006F7EE8" w:rsidRPr="0090049C" w:rsidRDefault="006F7EE8" w:rsidP="00946046">
            <w:pPr>
              <w:jc w:val="right"/>
              <w:rPr>
                <w:sz w:val="26"/>
                <w:szCs w:val="26"/>
              </w:rPr>
            </w:pPr>
            <w:r w:rsidRPr="0090049C">
              <w:rPr>
                <w:sz w:val="26"/>
                <w:szCs w:val="26"/>
              </w:rPr>
              <w:t>3.1.</w:t>
            </w:r>
          </w:p>
        </w:tc>
        <w:tc>
          <w:tcPr>
            <w:tcW w:w="6946" w:type="dxa"/>
          </w:tcPr>
          <w:p w14:paraId="17EA450E" w14:textId="77777777" w:rsidR="006F7EE8" w:rsidRPr="001E6B58" w:rsidRDefault="006F7EE8" w:rsidP="00946046">
            <w:pPr>
              <w:rPr>
                <w:sz w:val="26"/>
                <w:szCs w:val="26"/>
              </w:rPr>
            </w:pPr>
            <w:r w:rsidRPr="001E6B58">
              <w:rPr>
                <w:sz w:val="26"/>
                <w:szCs w:val="26"/>
              </w:rPr>
              <w:t>Психолого-педагогические условия реализации программы</w:t>
            </w:r>
          </w:p>
        </w:tc>
        <w:tc>
          <w:tcPr>
            <w:tcW w:w="1418" w:type="dxa"/>
          </w:tcPr>
          <w:p w14:paraId="1167F34B" w14:textId="43A41ACC" w:rsidR="006F7EE8" w:rsidRPr="002152B6" w:rsidRDefault="002152B6" w:rsidP="002152B6">
            <w:pPr>
              <w:jc w:val="center"/>
              <w:rPr>
                <w:sz w:val="24"/>
                <w:szCs w:val="24"/>
              </w:rPr>
            </w:pPr>
            <w:r w:rsidRPr="002152B6">
              <w:rPr>
                <w:sz w:val="24"/>
                <w:szCs w:val="24"/>
              </w:rPr>
              <w:t>97</w:t>
            </w:r>
          </w:p>
        </w:tc>
      </w:tr>
      <w:tr w:rsidR="006F7EE8" w:rsidRPr="008F26DA" w14:paraId="6CF19E42" w14:textId="77777777" w:rsidTr="00946046">
        <w:trPr>
          <w:jc w:val="right"/>
        </w:trPr>
        <w:tc>
          <w:tcPr>
            <w:tcW w:w="1129" w:type="dxa"/>
          </w:tcPr>
          <w:p w14:paraId="3928C73B" w14:textId="77777777" w:rsidR="006F7EE8" w:rsidRPr="0090049C" w:rsidRDefault="006F7EE8" w:rsidP="00946046">
            <w:pPr>
              <w:jc w:val="right"/>
              <w:rPr>
                <w:sz w:val="26"/>
                <w:szCs w:val="26"/>
              </w:rPr>
            </w:pPr>
            <w:r w:rsidRPr="0090049C">
              <w:rPr>
                <w:sz w:val="26"/>
                <w:szCs w:val="26"/>
              </w:rPr>
              <w:t>3.1.1.</w:t>
            </w:r>
          </w:p>
        </w:tc>
        <w:tc>
          <w:tcPr>
            <w:tcW w:w="6946" w:type="dxa"/>
          </w:tcPr>
          <w:p w14:paraId="6C6FEA36" w14:textId="77777777" w:rsidR="006F7EE8" w:rsidRPr="001E6B58" w:rsidRDefault="006F7EE8" w:rsidP="00946046">
            <w:pPr>
              <w:rPr>
                <w:sz w:val="26"/>
                <w:szCs w:val="26"/>
              </w:rPr>
            </w:pPr>
            <w:r w:rsidRPr="001E6B58">
              <w:rPr>
                <w:sz w:val="26"/>
                <w:szCs w:val="26"/>
              </w:rPr>
              <w:t>Особенности организации развивающей предметно - пространственной среды</w:t>
            </w:r>
          </w:p>
        </w:tc>
        <w:tc>
          <w:tcPr>
            <w:tcW w:w="1418" w:type="dxa"/>
          </w:tcPr>
          <w:p w14:paraId="1C791A46" w14:textId="13653627" w:rsidR="006F7EE8" w:rsidRPr="002152B6" w:rsidRDefault="002152B6" w:rsidP="002152B6">
            <w:pPr>
              <w:jc w:val="center"/>
              <w:rPr>
                <w:sz w:val="24"/>
                <w:szCs w:val="24"/>
              </w:rPr>
            </w:pPr>
            <w:r w:rsidRPr="002152B6">
              <w:rPr>
                <w:sz w:val="24"/>
                <w:szCs w:val="24"/>
              </w:rPr>
              <w:t>99</w:t>
            </w:r>
          </w:p>
        </w:tc>
      </w:tr>
      <w:tr w:rsidR="006F7EE8" w:rsidRPr="008F26DA" w14:paraId="40317D3A" w14:textId="77777777" w:rsidTr="00946046">
        <w:trPr>
          <w:jc w:val="right"/>
        </w:trPr>
        <w:tc>
          <w:tcPr>
            <w:tcW w:w="1129" w:type="dxa"/>
          </w:tcPr>
          <w:p w14:paraId="0C5137FA" w14:textId="77777777" w:rsidR="006F7EE8" w:rsidRPr="0090049C" w:rsidRDefault="006F7EE8" w:rsidP="00946046">
            <w:pPr>
              <w:jc w:val="right"/>
              <w:rPr>
                <w:sz w:val="26"/>
                <w:szCs w:val="26"/>
              </w:rPr>
            </w:pPr>
            <w:r w:rsidRPr="0090049C">
              <w:rPr>
                <w:sz w:val="26"/>
                <w:szCs w:val="26"/>
              </w:rPr>
              <w:t>3.1.2.</w:t>
            </w:r>
          </w:p>
        </w:tc>
        <w:tc>
          <w:tcPr>
            <w:tcW w:w="6946" w:type="dxa"/>
          </w:tcPr>
          <w:p w14:paraId="22DD17D0" w14:textId="77777777" w:rsidR="006F7EE8" w:rsidRPr="001E6B58" w:rsidRDefault="006F7EE8" w:rsidP="00946046">
            <w:pPr>
              <w:rPr>
                <w:sz w:val="26"/>
                <w:szCs w:val="26"/>
              </w:rPr>
            </w:pPr>
            <w:r w:rsidRPr="001E6B58">
              <w:rPr>
                <w:sz w:val="26"/>
                <w:szCs w:val="26"/>
              </w:rPr>
              <w:t>Материально-техническое обеспечение Программы, обеспеченность методическими материалами и средствами обучения и воспитания</w:t>
            </w:r>
          </w:p>
        </w:tc>
        <w:tc>
          <w:tcPr>
            <w:tcW w:w="1418" w:type="dxa"/>
          </w:tcPr>
          <w:p w14:paraId="16E73D90" w14:textId="638A6302" w:rsidR="006F7EE8" w:rsidRPr="002152B6" w:rsidRDefault="002152B6" w:rsidP="002152B6">
            <w:pPr>
              <w:jc w:val="center"/>
              <w:rPr>
                <w:sz w:val="24"/>
                <w:szCs w:val="24"/>
              </w:rPr>
            </w:pPr>
            <w:r w:rsidRPr="002152B6">
              <w:rPr>
                <w:sz w:val="24"/>
                <w:szCs w:val="24"/>
              </w:rPr>
              <w:t>100</w:t>
            </w:r>
          </w:p>
        </w:tc>
      </w:tr>
      <w:tr w:rsidR="006F7EE8" w:rsidRPr="008F26DA" w14:paraId="279E50DE" w14:textId="77777777" w:rsidTr="00946046">
        <w:trPr>
          <w:jc w:val="right"/>
        </w:trPr>
        <w:tc>
          <w:tcPr>
            <w:tcW w:w="1129" w:type="dxa"/>
          </w:tcPr>
          <w:p w14:paraId="459DF196" w14:textId="77777777" w:rsidR="006F7EE8" w:rsidRPr="0090049C" w:rsidRDefault="006F7EE8" w:rsidP="00946046">
            <w:pPr>
              <w:jc w:val="right"/>
              <w:rPr>
                <w:sz w:val="26"/>
                <w:szCs w:val="26"/>
              </w:rPr>
            </w:pPr>
            <w:r w:rsidRPr="0090049C">
              <w:rPr>
                <w:sz w:val="26"/>
                <w:szCs w:val="26"/>
              </w:rPr>
              <w:t>3.2.</w:t>
            </w:r>
          </w:p>
        </w:tc>
        <w:tc>
          <w:tcPr>
            <w:tcW w:w="6946" w:type="dxa"/>
          </w:tcPr>
          <w:p w14:paraId="5749E753" w14:textId="77777777" w:rsidR="006F7EE8" w:rsidRPr="001E6B58" w:rsidRDefault="006F7EE8" w:rsidP="00946046">
            <w:pPr>
              <w:rPr>
                <w:sz w:val="26"/>
                <w:szCs w:val="26"/>
              </w:rPr>
            </w:pPr>
            <w:r w:rsidRPr="001E6B58">
              <w:rPr>
                <w:sz w:val="26"/>
                <w:szCs w:val="26"/>
              </w:rPr>
              <w:t>Примерный</w:t>
            </w:r>
            <w:r w:rsidRPr="001E6B58">
              <w:rPr>
                <w:sz w:val="26"/>
                <w:szCs w:val="26"/>
              </w:rPr>
              <w:tab/>
              <w:t>перечень</w:t>
            </w:r>
            <w:r w:rsidRPr="001E6B58">
              <w:rPr>
                <w:sz w:val="26"/>
                <w:szCs w:val="26"/>
              </w:rPr>
              <w:tab/>
              <w:t>литературных,</w:t>
            </w:r>
            <w:r w:rsidRPr="001E6B58">
              <w:rPr>
                <w:sz w:val="26"/>
                <w:szCs w:val="26"/>
              </w:rPr>
              <w:tab/>
              <w:t>музыкальных, художественных, анимационных произведений для реализации программы</w:t>
            </w:r>
          </w:p>
        </w:tc>
        <w:tc>
          <w:tcPr>
            <w:tcW w:w="1418" w:type="dxa"/>
          </w:tcPr>
          <w:p w14:paraId="493C4134" w14:textId="46DC5C59" w:rsidR="006F7EE8" w:rsidRPr="002152B6" w:rsidRDefault="002152B6" w:rsidP="002152B6">
            <w:pPr>
              <w:jc w:val="center"/>
              <w:rPr>
                <w:sz w:val="24"/>
                <w:szCs w:val="24"/>
              </w:rPr>
            </w:pPr>
            <w:r w:rsidRPr="002152B6">
              <w:rPr>
                <w:sz w:val="24"/>
                <w:szCs w:val="24"/>
              </w:rPr>
              <w:t>102</w:t>
            </w:r>
          </w:p>
        </w:tc>
      </w:tr>
      <w:tr w:rsidR="006F7EE8" w:rsidRPr="008F26DA" w14:paraId="7CC705D8" w14:textId="77777777" w:rsidTr="00946046">
        <w:trPr>
          <w:jc w:val="right"/>
        </w:trPr>
        <w:tc>
          <w:tcPr>
            <w:tcW w:w="1129" w:type="dxa"/>
          </w:tcPr>
          <w:p w14:paraId="7F911A7A" w14:textId="77777777" w:rsidR="006F7EE8" w:rsidRPr="0090049C" w:rsidRDefault="006F7EE8" w:rsidP="00946046">
            <w:pPr>
              <w:jc w:val="right"/>
              <w:rPr>
                <w:sz w:val="26"/>
                <w:szCs w:val="26"/>
              </w:rPr>
            </w:pPr>
            <w:r w:rsidRPr="0090049C">
              <w:rPr>
                <w:sz w:val="26"/>
                <w:szCs w:val="26"/>
              </w:rPr>
              <w:t>3.3.</w:t>
            </w:r>
          </w:p>
        </w:tc>
        <w:tc>
          <w:tcPr>
            <w:tcW w:w="6946" w:type="dxa"/>
          </w:tcPr>
          <w:p w14:paraId="7CB1C59C" w14:textId="77777777" w:rsidR="006F7EE8" w:rsidRPr="001E6B58" w:rsidRDefault="006F7EE8" w:rsidP="00946046">
            <w:pPr>
              <w:rPr>
                <w:sz w:val="26"/>
                <w:szCs w:val="26"/>
              </w:rPr>
            </w:pPr>
            <w:r w:rsidRPr="001E6B58">
              <w:rPr>
                <w:sz w:val="26"/>
                <w:szCs w:val="26"/>
              </w:rPr>
              <w:t>Кадровые условия реализации Программы</w:t>
            </w:r>
          </w:p>
        </w:tc>
        <w:tc>
          <w:tcPr>
            <w:tcW w:w="1418" w:type="dxa"/>
          </w:tcPr>
          <w:p w14:paraId="4AF6E549" w14:textId="00574481" w:rsidR="006F7EE8" w:rsidRPr="002152B6" w:rsidRDefault="002152B6" w:rsidP="002152B6">
            <w:pPr>
              <w:jc w:val="center"/>
              <w:rPr>
                <w:sz w:val="24"/>
                <w:szCs w:val="24"/>
              </w:rPr>
            </w:pPr>
            <w:r w:rsidRPr="002152B6">
              <w:rPr>
                <w:sz w:val="24"/>
                <w:szCs w:val="24"/>
              </w:rPr>
              <w:t>102</w:t>
            </w:r>
          </w:p>
        </w:tc>
      </w:tr>
      <w:tr w:rsidR="006F7EE8" w:rsidRPr="008F26DA" w14:paraId="43EF041E" w14:textId="77777777" w:rsidTr="00946046">
        <w:trPr>
          <w:jc w:val="right"/>
        </w:trPr>
        <w:tc>
          <w:tcPr>
            <w:tcW w:w="1129" w:type="dxa"/>
          </w:tcPr>
          <w:p w14:paraId="7A3837FC" w14:textId="77777777" w:rsidR="006F7EE8" w:rsidRPr="0090049C" w:rsidRDefault="006F7EE8" w:rsidP="00946046">
            <w:pPr>
              <w:jc w:val="right"/>
              <w:rPr>
                <w:sz w:val="26"/>
                <w:szCs w:val="26"/>
              </w:rPr>
            </w:pPr>
            <w:r w:rsidRPr="0090049C">
              <w:rPr>
                <w:sz w:val="26"/>
                <w:szCs w:val="26"/>
              </w:rPr>
              <w:t>3.3.1.</w:t>
            </w:r>
          </w:p>
        </w:tc>
        <w:tc>
          <w:tcPr>
            <w:tcW w:w="6946" w:type="dxa"/>
          </w:tcPr>
          <w:p w14:paraId="59C8BCF3" w14:textId="77777777" w:rsidR="006F7EE8" w:rsidRPr="001E6B58" w:rsidRDefault="006F7EE8" w:rsidP="00946046">
            <w:pPr>
              <w:rPr>
                <w:sz w:val="26"/>
                <w:szCs w:val="26"/>
              </w:rPr>
            </w:pPr>
            <w:r w:rsidRPr="001E6B58">
              <w:rPr>
                <w:sz w:val="26"/>
                <w:szCs w:val="26"/>
              </w:rPr>
              <w:t>Кадровые условия реализации Программы</w:t>
            </w:r>
            <w:r w:rsidRPr="001E6B58">
              <w:rPr>
                <w:sz w:val="26"/>
                <w:szCs w:val="26"/>
              </w:rPr>
              <w:tab/>
              <w:t>в части, формируемой участниками образовательных отношений</w:t>
            </w:r>
          </w:p>
        </w:tc>
        <w:tc>
          <w:tcPr>
            <w:tcW w:w="1418" w:type="dxa"/>
          </w:tcPr>
          <w:p w14:paraId="0505A09B" w14:textId="1621AAEB" w:rsidR="006F7EE8" w:rsidRPr="002152B6" w:rsidRDefault="002152B6" w:rsidP="002152B6">
            <w:pPr>
              <w:jc w:val="center"/>
              <w:rPr>
                <w:sz w:val="24"/>
                <w:szCs w:val="24"/>
              </w:rPr>
            </w:pPr>
            <w:r w:rsidRPr="002152B6">
              <w:rPr>
                <w:sz w:val="24"/>
                <w:szCs w:val="24"/>
              </w:rPr>
              <w:t>102</w:t>
            </w:r>
          </w:p>
        </w:tc>
      </w:tr>
      <w:tr w:rsidR="006F7EE8" w:rsidRPr="008F26DA" w14:paraId="639DE831" w14:textId="77777777" w:rsidTr="00946046">
        <w:trPr>
          <w:jc w:val="right"/>
        </w:trPr>
        <w:tc>
          <w:tcPr>
            <w:tcW w:w="1129" w:type="dxa"/>
          </w:tcPr>
          <w:p w14:paraId="437DDA60" w14:textId="77777777" w:rsidR="006F7EE8" w:rsidRPr="0090049C" w:rsidRDefault="006F7EE8" w:rsidP="00946046">
            <w:pPr>
              <w:jc w:val="right"/>
              <w:rPr>
                <w:sz w:val="26"/>
                <w:szCs w:val="26"/>
              </w:rPr>
            </w:pPr>
            <w:r w:rsidRPr="0090049C">
              <w:rPr>
                <w:sz w:val="26"/>
                <w:szCs w:val="26"/>
              </w:rPr>
              <w:t xml:space="preserve">3.4. </w:t>
            </w:r>
          </w:p>
        </w:tc>
        <w:tc>
          <w:tcPr>
            <w:tcW w:w="6946" w:type="dxa"/>
          </w:tcPr>
          <w:p w14:paraId="4E2F68CB" w14:textId="77777777" w:rsidR="006F7EE8" w:rsidRPr="001E6B58" w:rsidRDefault="006F7EE8" w:rsidP="00946046">
            <w:pPr>
              <w:rPr>
                <w:sz w:val="26"/>
                <w:szCs w:val="26"/>
              </w:rPr>
            </w:pPr>
            <w:r w:rsidRPr="001E6B58">
              <w:rPr>
                <w:sz w:val="26"/>
                <w:szCs w:val="26"/>
              </w:rPr>
              <w:t>Примерный режим и распорядок дня в дошкольных группах</w:t>
            </w:r>
          </w:p>
        </w:tc>
        <w:tc>
          <w:tcPr>
            <w:tcW w:w="1418" w:type="dxa"/>
          </w:tcPr>
          <w:p w14:paraId="0BD41E5F" w14:textId="4B3DA7EE" w:rsidR="006F7EE8" w:rsidRPr="002152B6" w:rsidRDefault="002152B6" w:rsidP="002152B6">
            <w:pPr>
              <w:jc w:val="center"/>
              <w:rPr>
                <w:sz w:val="24"/>
                <w:szCs w:val="24"/>
              </w:rPr>
            </w:pPr>
            <w:r w:rsidRPr="002152B6">
              <w:rPr>
                <w:sz w:val="24"/>
                <w:szCs w:val="24"/>
              </w:rPr>
              <w:t>103</w:t>
            </w:r>
          </w:p>
        </w:tc>
      </w:tr>
      <w:tr w:rsidR="006F7EE8" w:rsidRPr="008F26DA" w14:paraId="36153BEA" w14:textId="77777777" w:rsidTr="00946046">
        <w:trPr>
          <w:jc w:val="right"/>
        </w:trPr>
        <w:tc>
          <w:tcPr>
            <w:tcW w:w="1129" w:type="dxa"/>
          </w:tcPr>
          <w:p w14:paraId="3BE19D28" w14:textId="77777777" w:rsidR="006F7EE8" w:rsidRPr="0090049C" w:rsidRDefault="006F7EE8" w:rsidP="00946046">
            <w:pPr>
              <w:jc w:val="right"/>
              <w:rPr>
                <w:sz w:val="26"/>
                <w:szCs w:val="26"/>
              </w:rPr>
            </w:pPr>
            <w:r w:rsidRPr="0090049C">
              <w:rPr>
                <w:sz w:val="26"/>
                <w:szCs w:val="26"/>
              </w:rPr>
              <w:lastRenderedPageBreak/>
              <w:t>3.4.1.</w:t>
            </w:r>
          </w:p>
        </w:tc>
        <w:tc>
          <w:tcPr>
            <w:tcW w:w="6946" w:type="dxa"/>
          </w:tcPr>
          <w:p w14:paraId="5956DCF3" w14:textId="77777777" w:rsidR="006F7EE8" w:rsidRPr="001E6B58" w:rsidRDefault="006F7EE8" w:rsidP="00946046">
            <w:pPr>
              <w:rPr>
                <w:sz w:val="26"/>
                <w:szCs w:val="26"/>
              </w:rPr>
            </w:pPr>
            <w:r w:rsidRPr="001E6B58">
              <w:rPr>
                <w:sz w:val="26"/>
                <w:szCs w:val="26"/>
              </w:rPr>
              <w:t>Требования и показатели организации образовательного процесса и режима дня</w:t>
            </w:r>
          </w:p>
        </w:tc>
        <w:tc>
          <w:tcPr>
            <w:tcW w:w="1418" w:type="dxa"/>
          </w:tcPr>
          <w:p w14:paraId="746732D0" w14:textId="536B92A4" w:rsidR="006F7EE8" w:rsidRPr="002152B6" w:rsidRDefault="002152B6" w:rsidP="002152B6">
            <w:pPr>
              <w:jc w:val="center"/>
              <w:rPr>
                <w:sz w:val="24"/>
                <w:szCs w:val="24"/>
              </w:rPr>
            </w:pPr>
            <w:r w:rsidRPr="002152B6">
              <w:rPr>
                <w:sz w:val="24"/>
                <w:szCs w:val="24"/>
              </w:rPr>
              <w:t>104</w:t>
            </w:r>
          </w:p>
        </w:tc>
      </w:tr>
      <w:tr w:rsidR="006F7EE8" w:rsidRPr="008F26DA" w14:paraId="6F9791D0" w14:textId="77777777" w:rsidTr="00946046">
        <w:trPr>
          <w:jc w:val="right"/>
        </w:trPr>
        <w:tc>
          <w:tcPr>
            <w:tcW w:w="1129" w:type="dxa"/>
          </w:tcPr>
          <w:p w14:paraId="67A85EA4" w14:textId="77777777" w:rsidR="006F7EE8" w:rsidRPr="0090049C" w:rsidRDefault="006F7EE8" w:rsidP="00946046">
            <w:pPr>
              <w:jc w:val="right"/>
              <w:rPr>
                <w:sz w:val="26"/>
                <w:szCs w:val="26"/>
              </w:rPr>
            </w:pPr>
            <w:r w:rsidRPr="0090049C">
              <w:rPr>
                <w:sz w:val="26"/>
                <w:szCs w:val="26"/>
              </w:rPr>
              <w:t>3.4.2.</w:t>
            </w:r>
          </w:p>
        </w:tc>
        <w:tc>
          <w:tcPr>
            <w:tcW w:w="6946" w:type="dxa"/>
          </w:tcPr>
          <w:p w14:paraId="4143A33A" w14:textId="77777777" w:rsidR="006F7EE8" w:rsidRPr="001E6B58" w:rsidRDefault="006F7EE8" w:rsidP="00946046">
            <w:pPr>
              <w:rPr>
                <w:sz w:val="26"/>
                <w:szCs w:val="26"/>
              </w:rPr>
            </w:pPr>
            <w:r w:rsidRPr="001E6B58">
              <w:rPr>
                <w:sz w:val="26"/>
                <w:szCs w:val="26"/>
              </w:rPr>
              <w:t>Количество</w:t>
            </w:r>
            <w:r w:rsidRPr="001E6B58">
              <w:rPr>
                <w:sz w:val="26"/>
                <w:szCs w:val="26"/>
              </w:rPr>
              <w:tab/>
              <w:t>приемов пищи в зависимости от режима функционирования организации и режима обучения</w:t>
            </w:r>
          </w:p>
        </w:tc>
        <w:tc>
          <w:tcPr>
            <w:tcW w:w="1418" w:type="dxa"/>
          </w:tcPr>
          <w:p w14:paraId="5AD9C641" w14:textId="72AF2869" w:rsidR="006F7EE8" w:rsidRPr="002152B6" w:rsidRDefault="002152B6" w:rsidP="002152B6">
            <w:pPr>
              <w:jc w:val="center"/>
              <w:rPr>
                <w:sz w:val="24"/>
                <w:szCs w:val="24"/>
              </w:rPr>
            </w:pPr>
            <w:r w:rsidRPr="002152B6">
              <w:rPr>
                <w:sz w:val="24"/>
                <w:szCs w:val="24"/>
              </w:rPr>
              <w:t>105</w:t>
            </w:r>
          </w:p>
        </w:tc>
      </w:tr>
      <w:tr w:rsidR="006F7EE8" w:rsidRPr="008F26DA" w14:paraId="48B1213C" w14:textId="77777777" w:rsidTr="00946046">
        <w:trPr>
          <w:jc w:val="right"/>
        </w:trPr>
        <w:tc>
          <w:tcPr>
            <w:tcW w:w="1129" w:type="dxa"/>
          </w:tcPr>
          <w:p w14:paraId="24C1CF7A" w14:textId="77777777" w:rsidR="006F7EE8" w:rsidRPr="0090049C" w:rsidRDefault="006F7EE8" w:rsidP="00946046">
            <w:pPr>
              <w:jc w:val="right"/>
              <w:rPr>
                <w:sz w:val="26"/>
                <w:szCs w:val="26"/>
              </w:rPr>
            </w:pPr>
            <w:r w:rsidRPr="0090049C">
              <w:rPr>
                <w:sz w:val="26"/>
                <w:szCs w:val="26"/>
              </w:rPr>
              <w:t>3.4.3.</w:t>
            </w:r>
          </w:p>
        </w:tc>
        <w:tc>
          <w:tcPr>
            <w:tcW w:w="6946" w:type="dxa"/>
          </w:tcPr>
          <w:p w14:paraId="3A4138FD" w14:textId="77777777" w:rsidR="006F7EE8" w:rsidRPr="001E6B58" w:rsidRDefault="006F7EE8" w:rsidP="00946046">
            <w:pPr>
              <w:rPr>
                <w:sz w:val="26"/>
                <w:szCs w:val="26"/>
              </w:rPr>
            </w:pPr>
            <w:r w:rsidRPr="001E6B58">
              <w:rPr>
                <w:sz w:val="26"/>
                <w:szCs w:val="26"/>
              </w:rPr>
              <w:t>Примерный режим дня в группе детей от 1 года до 3 лет</w:t>
            </w:r>
          </w:p>
          <w:p w14:paraId="73340831" w14:textId="77777777" w:rsidR="006F7EE8" w:rsidRPr="001E6B58" w:rsidRDefault="006F7EE8" w:rsidP="00946046">
            <w:pPr>
              <w:rPr>
                <w:sz w:val="26"/>
                <w:szCs w:val="26"/>
              </w:rPr>
            </w:pPr>
            <w:r w:rsidRPr="001E6B58">
              <w:rPr>
                <w:sz w:val="26"/>
                <w:szCs w:val="26"/>
              </w:rPr>
              <w:t>(младшая разновозрастная группа)</w:t>
            </w:r>
          </w:p>
        </w:tc>
        <w:tc>
          <w:tcPr>
            <w:tcW w:w="1418" w:type="dxa"/>
          </w:tcPr>
          <w:p w14:paraId="2E2B282D" w14:textId="69DE9625" w:rsidR="006F7EE8" w:rsidRPr="002152B6" w:rsidRDefault="002152B6" w:rsidP="002152B6">
            <w:pPr>
              <w:jc w:val="center"/>
              <w:rPr>
                <w:sz w:val="24"/>
                <w:szCs w:val="24"/>
              </w:rPr>
            </w:pPr>
            <w:r w:rsidRPr="002152B6">
              <w:rPr>
                <w:sz w:val="24"/>
                <w:szCs w:val="24"/>
              </w:rPr>
              <w:t>105</w:t>
            </w:r>
          </w:p>
        </w:tc>
      </w:tr>
      <w:tr w:rsidR="006F7EE8" w:rsidRPr="008F26DA" w14:paraId="4331AA22" w14:textId="77777777" w:rsidTr="00946046">
        <w:trPr>
          <w:jc w:val="right"/>
        </w:trPr>
        <w:tc>
          <w:tcPr>
            <w:tcW w:w="1129" w:type="dxa"/>
          </w:tcPr>
          <w:p w14:paraId="4E54E14C" w14:textId="77777777" w:rsidR="006F7EE8" w:rsidRPr="0090049C" w:rsidRDefault="006F7EE8" w:rsidP="00946046">
            <w:pPr>
              <w:jc w:val="right"/>
              <w:rPr>
                <w:sz w:val="26"/>
                <w:szCs w:val="26"/>
              </w:rPr>
            </w:pPr>
            <w:r w:rsidRPr="0090049C">
              <w:rPr>
                <w:sz w:val="26"/>
                <w:szCs w:val="26"/>
              </w:rPr>
              <w:t>3.4.4.</w:t>
            </w:r>
            <w:r w:rsidRPr="0090049C">
              <w:rPr>
                <w:sz w:val="26"/>
                <w:szCs w:val="26"/>
              </w:rPr>
              <w:tab/>
            </w:r>
          </w:p>
        </w:tc>
        <w:tc>
          <w:tcPr>
            <w:tcW w:w="6946" w:type="dxa"/>
          </w:tcPr>
          <w:p w14:paraId="29540D08" w14:textId="77777777" w:rsidR="006F7EE8" w:rsidRPr="001E6B58" w:rsidRDefault="006F7EE8" w:rsidP="00946046">
            <w:pPr>
              <w:rPr>
                <w:sz w:val="26"/>
                <w:szCs w:val="26"/>
              </w:rPr>
            </w:pPr>
            <w:r w:rsidRPr="001E6B58">
              <w:rPr>
                <w:sz w:val="26"/>
                <w:szCs w:val="26"/>
              </w:rPr>
              <w:t>Примерный режим дня в группе детей от 4 до 7 лет</w:t>
            </w:r>
          </w:p>
          <w:p w14:paraId="1884BF61" w14:textId="77777777" w:rsidR="006F7EE8" w:rsidRPr="001E6B58" w:rsidRDefault="006F7EE8" w:rsidP="00946046">
            <w:pPr>
              <w:rPr>
                <w:sz w:val="26"/>
                <w:szCs w:val="26"/>
              </w:rPr>
            </w:pPr>
            <w:r w:rsidRPr="001E6B58">
              <w:rPr>
                <w:sz w:val="26"/>
                <w:szCs w:val="26"/>
              </w:rPr>
              <w:t>(старшая разновозрастная группа)</w:t>
            </w:r>
          </w:p>
        </w:tc>
        <w:tc>
          <w:tcPr>
            <w:tcW w:w="1418" w:type="dxa"/>
          </w:tcPr>
          <w:p w14:paraId="37AEAD0D" w14:textId="3EB7980B" w:rsidR="006F7EE8" w:rsidRPr="002152B6" w:rsidRDefault="002152B6" w:rsidP="002152B6">
            <w:pPr>
              <w:jc w:val="center"/>
              <w:rPr>
                <w:sz w:val="24"/>
                <w:szCs w:val="24"/>
              </w:rPr>
            </w:pPr>
            <w:r w:rsidRPr="002152B6">
              <w:rPr>
                <w:sz w:val="24"/>
                <w:szCs w:val="24"/>
              </w:rPr>
              <w:t>107</w:t>
            </w:r>
          </w:p>
        </w:tc>
      </w:tr>
      <w:tr w:rsidR="006F7EE8" w:rsidRPr="008F26DA" w14:paraId="03CCBAC6" w14:textId="77777777" w:rsidTr="00946046">
        <w:trPr>
          <w:jc w:val="right"/>
        </w:trPr>
        <w:tc>
          <w:tcPr>
            <w:tcW w:w="1129" w:type="dxa"/>
          </w:tcPr>
          <w:p w14:paraId="6358AF18" w14:textId="77777777" w:rsidR="006F7EE8" w:rsidRPr="0090049C" w:rsidRDefault="006F7EE8" w:rsidP="00946046">
            <w:pPr>
              <w:jc w:val="right"/>
              <w:rPr>
                <w:sz w:val="26"/>
                <w:szCs w:val="26"/>
              </w:rPr>
            </w:pPr>
            <w:r w:rsidRPr="0090049C">
              <w:rPr>
                <w:sz w:val="26"/>
                <w:szCs w:val="26"/>
              </w:rPr>
              <w:t>3.4.5.</w:t>
            </w:r>
          </w:p>
        </w:tc>
        <w:tc>
          <w:tcPr>
            <w:tcW w:w="6946" w:type="dxa"/>
          </w:tcPr>
          <w:p w14:paraId="5C421644" w14:textId="77777777" w:rsidR="006F7EE8" w:rsidRPr="001E6B58" w:rsidRDefault="006F7EE8" w:rsidP="00946046">
            <w:pPr>
              <w:rPr>
                <w:sz w:val="26"/>
                <w:szCs w:val="26"/>
              </w:rPr>
            </w:pPr>
            <w:r w:rsidRPr="001E6B58">
              <w:rPr>
                <w:sz w:val="26"/>
                <w:szCs w:val="26"/>
              </w:rPr>
              <w:t>Примерный режим двигательной активности</w:t>
            </w:r>
          </w:p>
        </w:tc>
        <w:tc>
          <w:tcPr>
            <w:tcW w:w="1418" w:type="dxa"/>
          </w:tcPr>
          <w:p w14:paraId="6E5D13C7" w14:textId="638E9AF7" w:rsidR="006F7EE8" w:rsidRPr="002152B6" w:rsidRDefault="002152B6" w:rsidP="002152B6">
            <w:pPr>
              <w:jc w:val="center"/>
              <w:rPr>
                <w:sz w:val="24"/>
                <w:szCs w:val="24"/>
              </w:rPr>
            </w:pPr>
            <w:r w:rsidRPr="002152B6">
              <w:rPr>
                <w:sz w:val="24"/>
                <w:szCs w:val="24"/>
              </w:rPr>
              <w:t>108</w:t>
            </w:r>
          </w:p>
        </w:tc>
      </w:tr>
      <w:tr w:rsidR="006F7EE8" w:rsidRPr="008F26DA" w14:paraId="612825A7" w14:textId="77777777" w:rsidTr="00946046">
        <w:trPr>
          <w:jc w:val="right"/>
        </w:trPr>
        <w:tc>
          <w:tcPr>
            <w:tcW w:w="1129" w:type="dxa"/>
          </w:tcPr>
          <w:p w14:paraId="6025EC9C" w14:textId="77777777" w:rsidR="006F7EE8" w:rsidRPr="0090049C" w:rsidRDefault="006F7EE8" w:rsidP="00946046">
            <w:pPr>
              <w:jc w:val="right"/>
              <w:rPr>
                <w:sz w:val="26"/>
                <w:szCs w:val="26"/>
              </w:rPr>
            </w:pPr>
            <w:r w:rsidRPr="0090049C">
              <w:rPr>
                <w:sz w:val="26"/>
                <w:szCs w:val="26"/>
              </w:rPr>
              <w:t>3.5.</w:t>
            </w:r>
          </w:p>
        </w:tc>
        <w:tc>
          <w:tcPr>
            <w:tcW w:w="6946" w:type="dxa"/>
          </w:tcPr>
          <w:p w14:paraId="29F2FCBB" w14:textId="77777777" w:rsidR="006F7EE8" w:rsidRPr="001E6B58" w:rsidRDefault="006F7EE8" w:rsidP="00946046">
            <w:pPr>
              <w:rPr>
                <w:sz w:val="26"/>
                <w:szCs w:val="26"/>
              </w:rPr>
            </w:pPr>
            <w:r w:rsidRPr="001E6B58">
              <w:rPr>
                <w:sz w:val="26"/>
                <w:szCs w:val="26"/>
              </w:rPr>
              <w:t>Федеральный календарный план воспитательной работы</w:t>
            </w:r>
          </w:p>
        </w:tc>
        <w:tc>
          <w:tcPr>
            <w:tcW w:w="1418" w:type="dxa"/>
          </w:tcPr>
          <w:p w14:paraId="69D66687" w14:textId="604228DC" w:rsidR="006F7EE8" w:rsidRPr="002152B6" w:rsidRDefault="002152B6" w:rsidP="002152B6">
            <w:pPr>
              <w:jc w:val="center"/>
              <w:rPr>
                <w:sz w:val="24"/>
                <w:szCs w:val="24"/>
              </w:rPr>
            </w:pPr>
            <w:r w:rsidRPr="002152B6">
              <w:rPr>
                <w:sz w:val="24"/>
                <w:szCs w:val="24"/>
              </w:rPr>
              <w:t>109</w:t>
            </w:r>
          </w:p>
        </w:tc>
      </w:tr>
      <w:tr w:rsidR="006F7EE8" w:rsidRPr="008F26DA" w14:paraId="0AA0D7DD" w14:textId="77777777" w:rsidTr="00946046">
        <w:trPr>
          <w:jc w:val="right"/>
        </w:trPr>
        <w:tc>
          <w:tcPr>
            <w:tcW w:w="1129" w:type="dxa"/>
          </w:tcPr>
          <w:p w14:paraId="5C3964FD" w14:textId="77777777" w:rsidR="006F7EE8" w:rsidRPr="0090049C" w:rsidRDefault="006F7EE8" w:rsidP="00946046">
            <w:pPr>
              <w:jc w:val="right"/>
              <w:rPr>
                <w:sz w:val="26"/>
                <w:szCs w:val="26"/>
              </w:rPr>
            </w:pPr>
            <w:r w:rsidRPr="0090049C">
              <w:rPr>
                <w:sz w:val="26"/>
                <w:szCs w:val="26"/>
              </w:rPr>
              <w:t>3.6.</w:t>
            </w:r>
          </w:p>
        </w:tc>
        <w:tc>
          <w:tcPr>
            <w:tcW w:w="6946" w:type="dxa"/>
          </w:tcPr>
          <w:p w14:paraId="20E41847" w14:textId="77777777" w:rsidR="006F7EE8" w:rsidRPr="001E6B58" w:rsidRDefault="006F7EE8" w:rsidP="00946046">
            <w:pPr>
              <w:rPr>
                <w:sz w:val="26"/>
                <w:szCs w:val="26"/>
              </w:rPr>
            </w:pPr>
            <w:r w:rsidRPr="001E6B58">
              <w:rPr>
                <w:sz w:val="26"/>
                <w:szCs w:val="26"/>
              </w:rPr>
              <w:t>Примерное комплексно – тематическое планирование</w:t>
            </w:r>
          </w:p>
        </w:tc>
        <w:tc>
          <w:tcPr>
            <w:tcW w:w="1418" w:type="dxa"/>
          </w:tcPr>
          <w:p w14:paraId="69841184" w14:textId="1EBF8AAC" w:rsidR="006F7EE8" w:rsidRPr="002152B6" w:rsidRDefault="002152B6" w:rsidP="002152B6">
            <w:pPr>
              <w:jc w:val="center"/>
              <w:rPr>
                <w:sz w:val="24"/>
                <w:szCs w:val="24"/>
              </w:rPr>
            </w:pPr>
            <w:r w:rsidRPr="002152B6">
              <w:rPr>
                <w:sz w:val="24"/>
                <w:szCs w:val="24"/>
              </w:rPr>
              <w:t>110</w:t>
            </w:r>
          </w:p>
        </w:tc>
      </w:tr>
      <w:tr w:rsidR="006F7EE8" w:rsidRPr="008F26DA" w14:paraId="69B69B13" w14:textId="77777777" w:rsidTr="00946046">
        <w:trPr>
          <w:jc w:val="right"/>
        </w:trPr>
        <w:tc>
          <w:tcPr>
            <w:tcW w:w="1129" w:type="dxa"/>
          </w:tcPr>
          <w:p w14:paraId="5785E3C5" w14:textId="77777777" w:rsidR="006F7EE8" w:rsidRPr="0090049C" w:rsidRDefault="006F7EE8" w:rsidP="00946046">
            <w:pPr>
              <w:jc w:val="right"/>
              <w:rPr>
                <w:b/>
                <w:bCs/>
                <w:sz w:val="26"/>
                <w:szCs w:val="26"/>
              </w:rPr>
            </w:pPr>
            <w:r w:rsidRPr="0090049C">
              <w:rPr>
                <w:b/>
                <w:bCs/>
                <w:sz w:val="26"/>
                <w:szCs w:val="26"/>
                <w:lang w:val="en-US"/>
              </w:rPr>
              <w:t>IV</w:t>
            </w:r>
            <w:r w:rsidRPr="0090049C">
              <w:rPr>
                <w:b/>
                <w:bCs/>
                <w:sz w:val="26"/>
                <w:szCs w:val="26"/>
              </w:rPr>
              <w:t>.</w:t>
            </w:r>
          </w:p>
        </w:tc>
        <w:tc>
          <w:tcPr>
            <w:tcW w:w="6946" w:type="dxa"/>
          </w:tcPr>
          <w:p w14:paraId="467FD608" w14:textId="77777777" w:rsidR="006F7EE8" w:rsidRPr="001E6B58" w:rsidRDefault="006F7EE8" w:rsidP="00946046">
            <w:pPr>
              <w:rPr>
                <w:b/>
                <w:bCs/>
                <w:sz w:val="26"/>
                <w:szCs w:val="26"/>
              </w:rPr>
            </w:pPr>
            <w:r w:rsidRPr="001E6B58">
              <w:rPr>
                <w:b/>
                <w:bCs/>
                <w:sz w:val="26"/>
                <w:szCs w:val="26"/>
              </w:rPr>
              <w:t>ДОПОЛНИТЕЛЬНЫЙ РАЗДЕЛ ПРОГРАММЫ</w:t>
            </w:r>
          </w:p>
        </w:tc>
        <w:tc>
          <w:tcPr>
            <w:tcW w:w="1418" w:type="dxa"/>
          </w:tcPr>
          <w:p w14:paraId="3142C61A" w14:textId="3D7A2156" w:rsidR="006F7EE8" w:rsidRPr="002152B6" w:rsidRDefault="002152B6" w:rsidP="002152B6">
            <w:pPr>
              <w:jc w:val="center"/>
              <w:rPr>
                <w:sz w:val="24"/>
                <w:szCs w:val="24"/>
              </w:rPr>
            </w:pPr>
            <w:r w:rsidRPr="002152B6">
              <w:rPr>
                <w:sz w:val="24"/>
                <w:szCs w:val="24"/>
              </w:rPr>
              <w:t>114</w:t>
            </w:r>
          </w:p>
        </w:tc>
      </w:tr>
      <w:tr w:rsidR="006F7EE8" w:rsidRPr="008F26DA" w14:paraId="4923B7A1" w14:textId="77777777" w:rsidTr="00946046">
        <w:trPr>
          <w:trHeight w:val="195"/>
          <w:jc w:val="right"/>
        </w:trPr>
        <w:tc>
          <w:tcPr>
            <w:tcW w:w="1129" w:type="dxa"/>
          </w:tcPr>
          <w:p w14:paraId="1D681A9F" w14:textId="77777777" w:rsidR="006F7EE8" w:rsidRPr="0090049C" w:rsidRDefault="006F7EE8" w:rsidP="00946046">
            <w:pPr>
              <w:jc w:val="right"/>
              <w:rPr>
                <w:sz w:val="26"/>
                <w:szCs w:val="26"/>
              </w:rPr>
            </w:pPr>
            <w:r w:rsidRPr="0090049C">
              <w:rPr>
                <w:sz w:val="26"/>
                <w:szCs w:val="26"/>
              </w:rPr>
              <w:t>4.1.</w:t>
            </w:r>
          </w:p>
        </w:tc>
        <w:tc>
          <w:tcPr>
            <w:tcW w:w="6946" w:type="dxa"/>
          </w:tcPr>
          <w:p w14:paraId="3DD1FCC2" w14:textId="77777777" w:rsidR="006F7EE8" w:rsidRPr="001E6B58" w:rsidRDefault="006F7EE8" w:rsidP="00946046">
            <w:pPr>
              <w:rPr>
                <w:sz w:val="26"/>
                <w:szCs w:val="26"/>
              </w:rPr>
            </w:pPr>
            <w:r w:rsidRPr="001E6B58">
              <w:rPr>
                <w:sz w:val="26"/>
                <w:szCs w:val="26"/>
              </w:rPr>
              <w:t>Краткая презентация Программы</w:t>
            </w:r>
          </w:p>
        </w:tc>
        <w:tc>
          <w:tcPr>
            <w:tcW w:w="1418" w:type="dxa"/>
          </w:tcPr>
          <w:p w14:paraId="3BDA84C1" w14:textId="245996E2" w:rsidR="006F7EE8" w:rsidRPr="002152B6" w:rsidRDefault="002152B6" w:rsidP="002152B6">
            <w:pPr>
              <w:jc w:val="center"/>
              <w:rPr>
                <w:sz w:val="24"/>
                <w:szCs w:val="24"/>
              </w:rPr>
            </w:pPr>
            <w:r w:rsidRPr="002152B6">
              <w:rPr>
                <w:sz w:val="24"/>
                <w:szCs w:val="24"/>
              </w:rPr>
              <w:t>114</w:t>
            </w:r>
          </w:p>
        </w:tc>
      </w:tr>
      <w:tr w:rsidR="006F7EE8" w:rsidRPr="008F26DA" w14:paraId="015BF635" w14:textId="77777777" w:rsidTr="00946046">
        <w:trPr>
          <w:jc w:val="right"/>
        </w:trPr>
        <w:tc>
          <w:tcPr>
            <w:tcW w:w="1129" w:type="dxa"/>
          </w:tcPr>
          <w:p w14:paraId="7A487B51" w14:textId="77777777" w:rsidR="006F7EE8" w:rsidRPr="0090049C" w:rsidRDefault="006F7EE8" w:rsidP="00946046">
            <w:pPr>
              <w:jc w:val="right"/>
              <w:rPr>
                <w:sz w:val="26"/>
                <w:szCs w:val="26"/>
              </w:rPr>
            </w:pPr>
            <w:r w:rsidRPr="0090049C">
              <w:rPr>
                <w:sz w:val="26"/>
                <w:szCs w:val="26"/>
              </w:rPr>
              <w:t>4.2.</w:t>
            </w:r>
          </w:p>
        </w:tc>
        <w:tc>
          <w:tcPr>
            <w:tcW w:w="6946" w:type="dxa"/>
          </w:tcPr>
          <w:p w14:paraId="49AFDED7" w14:textId="77777777" w:rsidR="006F7EE8" w:rsidRPr="001E6B58" w:rsidRDefault="006F7EE8" w:rsidP="00946046">
            <w:pPr>
              <w:rPr>
                <w:sz w:val="26"/>
                <w:szCs w:val="26"/>
              </w:rPr>
            </w:pPr>
            <w:r w:rsidRPr="001E6B58">
              <w:rPr>
                <w:sz w:val="26"/>
                <w:szCs w:val="26"/>
              </w:rPr>
              <w:t>Используемые Примерные программы</w:t>
            </w:r>
          </w:p>
        </w:tc>
        <w:tc>
          <w:tcPr>
            <w:tcW w:w="1418" w:type="dxa"/>
          </w:tcPr>
          <w:p w14:paraId="7B04C73A" w14:textId="4700179F" w:rsidR="006F7EE8" w:rsidRPr="002152B6" w:rsidRDefault="002152B6" w:rsidP="002152B6">
            <w:pPr>
              <w:jc w:val="center"/>
              <w:rPr>
                <w:sz w:val="24"/>
                <w:szCs w:val="24"/>
              </w:rPr>
            </w:pPr>
            <w:r w:rsidRPr="002152B6">
              <w:rPr>
                <w:sz w:val="24"/>
                <w:szCs w:val="24"/>
              </w:rPr>
              <w:t>115</w:t>
            </w:r>
          </w:p>
        </w:tc>
      </w:tr>
      <w:tr w:rsidR="006F7EE8" w:rsidRPr="008F26DA" w14:paraId="6A19B594" w14:textId="77777777" w:rsidTr="00946046">
        <w:trPr>
          <w:jc w:val="right"/>
        </w:trPr>
        <w:tc>
          <w:tcPr>
            <w:tcW w:w="1129" w:type="dxa"/>
          </w:tcPr>
          <w:p w14:paraId="400105BA" w14:textId="77777777" w:rsidR="006F7EE8" w:rsidRPr="0090049C" w:rsidRDefault="006F7EE8" w:rsidP="00946046">
            <w:pPr>
              <w:jc w:val="right"/>
              <w:rPr>
                <w:sz w:val="26"/>
                <w:szCs w:val="26"/>
              </w:rPr>
            </w:pPr>
            <w:r w:rsidRPr="0090049C">
              <w:rPr>
                <w:sz w:val="26"/>
                <w:szCs w:val="26"/>
              </w:rPr>
              <w:t>4.3.</w:t>
            </w:r>
          </w:p>
        </w:tc>
        <w:tc>
          <w:tcPr>
            <w:tcW w:w="6946" w:type="dxa"/>
          </w:tcPr>
          <w:p w14:paraId="02458C70" w14:textId="77777777" w:rsidR="006F7EE8" w:rsidRPr="001E6B58" w:rsidRDefault="006F7EE8" w:rsidP="00946046">
            <w:pPr>
              <w:rPr>
                <w:sz w:val="26"/>
                <w:szCs w:val="26"/>
              </w:rPr>
            </w:pPr>
            <w:r w:rsidRPr="001E6B58">
              <w:rPr>
                <w:sz w:val="26"/>
                <w:szCs w:val="26"/>
              </w:rPr>
              <w:t>Характеристика взаимодействия педагогического коллектива с семьями детей</w:t>
            </w:r>
          </w:p>
        </w:tc>
        <w:tc>
          <w:tcPr>
            <w:tcW w:w="1418" w:type="dxa"/>
          </w:tcPr>
          <w:p w14:paraId="412957CA" w14:textId="2B1D909E" w:rsidR="006F7EE8" w:rsidRPr="002152B6" w:rsidRDefault="002152B6" w:rsidP="002152B6">
            <w:pPr>
              <w:jc w:val="center"/>
              <w:rPr>
                <w:sz w:val="24"/>
                <w:szCs w:val="24"/>
              </w:rPr>
            </w:pPr>
            <w:r w:rsidRPr="002152B6">
              <w:rPr>
                <w:sz w:val="24"/>
                <w:szCs w:val="24"/>
              </w:rPr>
              <w:t>115</w:t>
            </w:r>
          </w:p>
        </w:tc>
      </w:tr>
      <w:tr w:rsidR="006F7EE8" w:rsidRPr="008F26DA" w14:paraId="2E780B6C" w14:textId="77777777" w:rsidTr="00946046">
        <w:trPr>
          <w:jc w:val="right"/>
        </w:trPr>
        <w:tc>
          <w:tcPr>
            <w:tcW w:w="1129" w:type="dxa"/>
          </w:tcPr>
          <w:p w14:paraId="7757CD66" w14:textId="77777777" w:rsidR="006F7EE8" w:rsidRPr="0090049C" w:rsidRDefault="006F7EE8" w:rsidP="00946046">
            <w:pPr>
              <w:jc w:val="right"/>
              <w:rPr>
                <w:b/>
                <w:bCs/>
                <w:i/>
                <w:iCs/>
                <w:sz w:val="26"/>
                <w:szCs w:val="26"/>
              </w:rPr>
            </w:pPr>
            <w:r w:rsidRPr="0090049C">
              <w:rPr>
                <w:b/>
                <w:bCs/>
                <w:sz w:val="26"/>
                <w:szCs w:val="26"/>
                <w:lang w:val="en-US"/>
              </w:rPr>
              <w:t>V</w:t>
            </w:r>
            <w:r w:rsidRPr="0090049C">
              <w:rPr>
                <w:b/>
                <w:bCs/>
                <w:sz w:val="26"/>
                <w:szCs w:val="26"/>
              </w:rPr>
              <w:t>.</w:t>
            </w:r>
          </w:p>
        </w:tc>
        <w:tc>
          <w:tcPr>
            <w:tcW w:w="6946" w:type="dxa"/>
          </w:tcPr>
          <w:p w14:paraId="7E6FABB3" w14:textId="77777777" w:rsidR="006F7EE8" w:rsidRPr="001E6B58" w:rsidRDefault="006F7EE8" w:rsidP="00946046">
            <w:pPr>
              <w:rPr>
                <w:b/>
                <w:bCs/>
                <w:sz w:val="26"/>
                <w:szCs w:val="26"/>
              </w:rPr>
            </w:pPr>
            <w:r w:rsidRPr="001E6B58">
              <w:rPr>
                <w:b/>
                <w:bCs/>
                <w:sz w:val="26"/>
                <w:szCs w:val="26"/>
              </w:rPr>
              <w:t>ПЕРЕЧЕНЬ ЛИТЕРАТУРНЫХ ИСТОЧНИКОВ</w:t>
            </w:r>
          </w:p>
        </w:tc>
        <w:tc>
          <w:tcPr>
            <w:tcW w:w="1418" w:type="dxa"/>
          </w:tcPr>
          <w:p w14:paraId="1D1AF6BA" w14:textId="68D04927" w:rsidR="006F7EE8" w:rsidRPr="002152B6" w:rsidRDefault="002152B6" w:rsidP="002152B6">
            <w:pPr>
              <w:jc w:val="center"/>
              <w:rPr>
                <w:sz w:val="24"/>
                <w:szCs w:val="24"/>
              </w:rPr>
            </w:pPr>
            <w:r w:rsidRPr="002152B6">
              <w:rPr>
                <w:sz w:val="24"/>
                <w:szCs w:val="24"/>
              </w:rPr>
              <w:t>116</w:t>
            </w:r>
          </w:p>
        </w:tc>
      </w:tr>
      <w:tr w:rsidR="00172954" w:rsidRPr="008F26DA" w14:paraId="36E40F62" w14:textId="77777777" w:rsidTr="00946046">
        <w:trPr>
          <w:jc w:val="right"/>
        </w:trPr>
        <w:tc>
          <w:tcPr>
            <w:tcW w:w="1129" w:type="dxa"/>
          </w:tcPr>
          <w:p w14:paraId="4E5AFD82" w14:textId="77777777" w:rsidR="00172954" w:rsidRPr="0090049C" w:rsidRDefault="00172954" w:rsidP="00172954">
            <w:pPr>
              <w:jc w:val="right"/>
              <w:rPr>
                <w:b/>
                <w:bCs/>
                <w:sz w:val="26"/>
                <w:szCs w:val="26"/>
                <w:lang w:val="en-US"/>
              </w:rPr>
            </w:pPr>
          </w:p>
        </w:tc>
        <w:tc>
          <w:tcPr>
            <w:tcW w:w="6946" w:type="dxa"/>
          </w:tcPr>
          <w:p w14:paraId="7F11F0D2" w14:textId="77777777" w:rsidR="00172954" w:rsidRPr="001E6B58" w:rsidRDefault="00172954" w:rsidP="00172954">
            <w:pPr>
              <w:rPr>
                <w:sz w:val="26"/>
                <w:szCs w:val="26"/>
              </w:rPr>
            </w:pPr>
            <w:r w:rsidRPr="001E6B58">
              <w:rPr>
                <w:sz w:val="26"/>
                <w:szCs w:val="26"/>
              </w:rPr>
              <w:t>Приложение1</w:t>
            </w:r>
          </w:p>
          <w:p w14:paraId="13BC44D0" w14:textId="6E50AA96" w:rsidR="00172954" w:rsidRPr="001E6B58" w:rsidRDefault="00172954" w:rsidP="00172954">
            <w:pPr>
              <w:rPr>
                <w:b/>
                <w:bCs/>
                <w:sz w:val="26"/>
                <w:szCs w:val="26"/>
              </w:rPr>
            </w:pPr>
            <w:r w:rsidRPr="001E6B58">
              <w:rPr>
                <w:sz w:val="26"/>
                <w:szCs w:val="26"/>
              </w:rPr>
              <w:t>Примерное содержание общения с родителями</w:t>
            </w:r>
          </w:p>
        </w:tc>
        <w:tc>
          <w:tcPr>
            <w:tcW w:w="1418" w:type="dxa"/>
          </w:tcPr>
          <w:p w14:paraId="38A89836" w14:textId="43710426" w:rsidR="00172954" w:rsidRPr="002152B6" w:rsidRDefault="002152B6" w:rsidP="002152B6">
            <w:pPr>
              <w:jc w:val="center"/>
              <w:rPr>
                <w:sz w:val="24"/>
                <w:szCs w:val="24"/>
              </w:rPr>
            </w:pPr>
            <w:r w:rsidRPr="002152B6">
              <w:rPr>
                <w:sz w:val="24"/>
                <w:szCs w:val="24"/>
              </w:rPr>
              <w:t>124</w:t>
            </w:r>
          </w:p>
        </w:tc>
      </w:tr>
      <w:tr w:rsidR="00172954" w:rsidRPr="008F26DA" w14:paraId="1BC375CF" w14:textId="77777777" w:rsidTr="00946046">
        <w:trPr>
          <w:jc w:val="right"/>
        </w:trPr>
        <w:tc>
          <w:tcPr>
            <w:tcW w:w="1129" w:type="dxa"/>
          </w:tcPr>
          <w:p w14:paraId="662EEC2E" w14:textId="77777777" w:rsidR="00172954" w:rsidRPr="00172954" w:rsidRDefault="00172954" w:rsidP="00172954">
            <w:pPr>
              <w:jc w:val="right"/>
              <w:rPr>
                <w:b/>
                <w:bCs/>
                <w:sz w:val="26"/>
                <w:szCs w:val="26"/>
              </w:rPr>
            </w:pPr>
          </w:p>
        </w:tc>
        <w:tc>
          <w:tcPr>
            <w:tcW w:w="6946" w:type="dxa"/>
          </w:tcPr>
          <w:p w14:paraId="27AD37E7" w14:textId="77777777" w:rsidR="00172954" w:rsidRPr="001E6B58" w:rsidRDefault="00172954" w:rsidP="00172954">
            <w:pPr>
              <w:rPr>
                <w:sz w:val="26"/>
                <w:szCs w:val="26"/>
              </w:rPr>
            </w:pPr>
            <w:r w:rsidRPr="001E6B58">
              <w:rPr>
                <w:sz w:val="26"/>
                <w:szCs w:val="26"/>
              </w:rPr>
              <w:t>Приложение 2</w:t>
            </w:r>
          </w:p>
          <w:p w14:paraId="312788CA" w14:textId="3B4652B0" w:rsidR="00172954" w:rsidRPr="001E6B58" w:rsidRDefault="00172954" w:rsidP="00172954">
            <w:pPr>
              <w:rPr>
                <w:b/>
                <w:bCs/>
                <w:sz w:val="26"/>
                <w:szCs w:val="26"/>
              </w:rPr>
            </w:pPr>
            <w:r w:rsidRPr="001E6B58">
              <w:rPr>
                <w:sz w:val="26"/>
                <w:szCs w:val="26"/>
              </w:rPr>
              <w:t>Организация предметно – пространственной среды в дошкольной группе</w:t>
            </w:r>
          </w:p>
        </w:tc>
        <w:tc>
          <w:tcPr>
            <w:tcW w:w="1418" w:type="dxa"/>
          </w:tcPr>
          <w:p w14:paraId="54B76C52" w14:textId="0A96D8CF" w:rsidR="00172954" w:rsidRPr="002152B6" w:rsidRDefault="002152B6" w:rsidP="002152B6">
            <w:pPr>
              <w:jc w:val="center"/>
              <w:rPr>
                <w:sz w:val="24"/>
                <w:szCs w:val="24"/>
              </w:rPr>
            </w:pPr>
            <w:r w:rsidRPr="002152B6">
              <w:rPr>
                <w:sz w:val="24"/>
                <w:szCs w:val="24"/>
              </w:rPr>
              <w:t>125</w:t>
            </w:r>
          </w:p>
        </w:tc>
      </w:tr>
      <w:tr w:rsidR="00172954" w:rsidRPr="008F26DA" w14:paraId="6CE82D5C" w14:textId="77777777" w:rsidTr="00946046">
        <w:trPr>
          <w:jc w:val="right"/>
        </w:trPr>
        <w:tc>
          <w:tcPr>
            <w:tcW w:w="1129" w:type="dxa"/>
          </w:tcPr>
          <w:p w14:paraId="348B4EE1" w14:textId="77777777" w:rsidR="00172954" w:rsidRPr="00172954" w:rsidRDefault="00172954" w:rsidP="00172954">
            <w:pPr>
              <w:jc w:val="right"/>
              <w:rPr>
                <w:b/>
                <w:bCs/>
                <w:sz w:val="26"/>
                <w:szCs w:val="26"/>
              </w:rPr>
            </w:pPr>
          </w:p>
        </w:tc>
        <w:tc>
          <w:tcPr>
            <w:tcW w:w="6946" w:type="dxa"/>
          </w:tcPr>
          <w:p w14:paraId="13DF0581" w14:textId="77777777" w:rsidR="00172954" w:rsidRPr="001E6B58" w:rsidRDefault="00172954" w:rsidP="00172954">
            <w:pPr>
              <w:rPr>
                <w:sz w:val="26"/>
                <w:szCs w:val="26"/>
              </w:rPr>
            </w:pPr>
            <w:r w:rsidRPr="001E6B58">
              <w:rPr>
                <w:sz w:val="26"/>
                <w:szCs w:val="26"/>
              </w:rPr>
              <w:t>Приложение 3</w:t>
            </w:r>
          </w:p>
          <w:p w14:paraId="6DE2D7FD" w14:textId="77777777" w:rsidR="00172954" w:rsidRPr="001E6B58" w:rsidRDefault="00172954" w:rsidP="00172954">
            <w:pPr>
              <w:rPr>
                <w:sz w:val="26"/>
                <w:szCs w:val="26"/>
              </w:rPr>
            </w:pPr>
            <w:r w:rsidRPr="001E6B58">
              <w:rPr>
                <w:sz w:val="26"/>
                <w:szCs w:val="26"/>
              </w:rPr>
              <w:t>Примерный</w:t>
            </w:r>
            <w:r w:rsidRPr="001E6B58">
              <w:rPr>
                <w:sz w:val="26"/>
                <w:szCs w:val="26"/>
              </w:rPr>
              <w:tab/>
              <w:t>перечень</w:t>
            </w:r>
            <w:r w:rsidRPr="001E6B58">
              <w:rPr>
                <w:sz w:val="26"/>
                <w:szCs w:val="26"/>
              </w:rPr>
              <w:tab/>
              <w:t>литературных,</w:t>
            </w:r>
            <w:r w:rsidRPr="001E6B58">
              <w:rPr>
                <w:sz w:val="26"/>
                <w:szCs w:val="26"/>
              </w:rPr>
              <w:tab/>
              <w:t>музыкальных, художественных,</w:t>
            </w:r>
          </w:p>
          <w:p w14:paraId="5F5DEEEB" w14:textId="3284F29B" w:rsidR="00172954" w:rsidRPr="001E6B58" w:rsidRDefault="00172954" w:rsidP="00172954">
            <w:pPr>
              <w:rPr>
                <w:b/>
                <w:bCs/>
                <w:sz w:val="26"/>
                <w:szCs w:val="26"/>
              </w:rPr>
            </w:pPr>
            <w:r w:rsidRPr="001E6B58">
              <w:rPr>
                <w:sz w:val="26"/>
                <w:szCs w:val="26"/>
              </w:rPr>
              <w:t>анимационных произведений для реализации Программы</w:t>
            </w:r>
          </w:p>
        </w:tc>
        <w:tc>
          <w:tcPr>
            <w:tcW w:w="1418" w:type="dxa"/>
          </w:tcPr>
          <w:p w14:paraId="31A39DC4" w14:textId="476F849F" w:rsidR="00172954" w:rsidRPr="002152B6" w:rsidRDefault="002152B6" w:rsidP="002152B6">
            <w:pPr>
              <w:jc w:val="center"/>
              <w:rPr>
                <w:sz w:val="24"/>
                <w:szCs w:val="24"/>
              </w:rPr>
            </w:pPr>
            <w:r w:rsidRPr="002152B6">
              <w:rPr>
                <w:sz w:val="24"/>
                <w:szCs w:val="24"/>
              </w:rPr>
              <w:t>127</w:t>
            </w:r>
          </w:p>
        </w:tc>
      </w:tr>
      <w:tr w:rsidR="00172954" w:rsidRPr="008F26DA" w14:paraId="0289489F" w14:textId="77777777" w:rsidTr="00946046">
        <w:trPr>
          <w:jc w:val="right"/>
        </w:trPr>
        <w:tc>
          <w:tcPr>
            <w:tcW w:w="1129" w:type="dxa"/>
          </w:tcPr>
          <w:p w14:paraId="2221155D" w14:textId="77777777" w:rsidR="00172954" w:rsidRPr="00172954" w:rsidRDefault="00172954" w:rsidP="00172954">
            <w:pPr>
              <w:jc w:val="right"/>
              <w:rPr>
                <w:b/>
                <w:bCs/>
                <w:sz w:val="26"/>
                <w:szCs w:val="26"/>
              </w:rPr>
            </w:pPr>
          </w:p>
        </w:tc>
        <w:tc>
          <w:tcPr>
            <w:tcW w:w="6946" w:type="dxa"/>
          </w:tcPr>
          <w:p w14:paraId="315BFB27" w14:textId="77777777" w:rsidR="00172954" w:rsidRPr="001E6B58" w:rsidRDefault="00172954" w:rsidP="00172954">
            <w:pPr>
              <w:rPr>
                <w:sz w:val="26"/>
                <w:szCs w:val="26"/>
              </w:rPr>
            </w:pPr>
            <w:r w:rsidRPr="001E6B58">
              <w:rPr>
                <w:sz w:val="26"/>
                <w:szCs w:val="26"/>
              </w:rPr>
              <w:t>Приложение 4</w:t>
            </w:r>
          </w:p>
          <w:p w14:paraId="6A3D5CD6" w14:textId="30BECEA7" w:rsidR="00172954" w:rsidRPr="001E6B58" w:rsidRDefault="00172954" w:rsidP="00172954">
            <w:pPr>
              <w:rPr>
                <w:b/>
                <w:bCs/>
                <w:sz w:val="26"/>
                <w:szCs w:val="26"/>
              </w:rPr>
            </w:pPr>
            <w:r w:rsidRPr="001E6B58">
              <w:rPr>
                <w:sz w:val="26"/>
                <w:szCs w:val="26"/>
              </w:rPr>
              <w:t>Планирование занятий групп раннего возраста и дошкольных групп</w:t>
            </w:r>
          </w:p>
        </w:tc>
        <w:tc>
          <w:tcPr>
            <w:tcW w:w="1418" w:type="dxa"/>
          </w:tcPr>
          <w:p w14:paraId="4F1F6598" w14:textId="1D879648" w:rsidR="00172954" w:rsidRPr="002152B6" w:rsidRDefault="002152B6" w:rsidP="002152B6">
            <w:pPr>
              <w:jc w:val="center"/>
              <w:rPr>
                <w:sz w:val="24"/>
                <w:szCs w:val="24"/>
              </w:rPr>
            </w:pPr>
            <w:r w:rsidRPr="002152B6">
              <w:rPr>
                <w:sz w:val="24"/>
                <w:szCs w:val="24"/>
              </w:rPr>
              <w:t>146</w:t>
            </w:r>
          </w:p>
        </w:tc>
      </w:tr>
    </w:tbl>
    <w:p w14:paraId="7DD66CE7" w14:textId="77777777" w:rsidR="006F7EE8" w:rsidRDefault="006F7EE8" w:rsidP="006F7EE8">
      <w:pPr>
        <w:spacing w:before="1" w:line="360" w:lineRule="auto"/>
        <w:ind w:right="1230"/>
        <w:rPr>
          <w:bCs/>
          <w:sz w:val="28"/>
          <w:szCs w:val="28"/>
        </w:rPr>
      </w:pPr>
    </w:p>
    <w:p w14:paraId="60B562ED" w14:textId="77777777" w:rsidR="006F7EE8" w:rsidRDefault="006F7EE8" w:rsidP="006F7EE8">
      <w:pPr>
        <w:spacing w:before="1" w:line="360" w:lineRule="auto"/>
        <w:ind w:right="1230"/>
        <w:rPr>
          <w:bCs/>
          <w:sz w:val="28"/>
          <w:szCs w:val="28"/>
        </w:rPr>
      </w:pPr>
    </w:p>
    <w:p w14:paraId="234E1614" w14:textId="77777777" w:rsidR="006F7EE8" w:rsidRDefault="006F7EE8" w:rsidP="006F7EE8">
      <w:pPr>
        <w:spacing w:before="1" w:line="360" w:lineRule="auto"/>
        <w:ind w:right="1230"/>
        <w:rPr>
          <w:bCs/>
          <w:sz w:val="28"/>
          <w:szCs w:val="28"/>
        </w:rPr>
      </w:pPr>
    </w:p>
    <w:p w14:paraId="125C7B12" w14:textId="77777777" w:rsidR="006F7EE8" w:rsidRDefault="006F7EE8" w:rsidP="006F7EE8">
      <w:pPr>
        <w:spacing w:before="1" w:line="360" w:lineRule="auto"/>
        <w:ind w:right="1230"/>
        <w:rPr>
          <w:bCs/>
          <w:sz w:val="28"/>
          <w:szCs w:val="28"/>
        </w:rPr>
      </w:pPr>
    </w:p>
    <w:p w14:paraId="2FFE4313" w14:textId="77777777" w:rsidR="006F7EE8" w:rsidRDefault="006F7EE8" w:rsidP="006F7EE8">
      <w:pPr>
        <w:spacing w:before="1" w:line="360" w:lineRule="auto"/>
        <w:ind w:right="1230"/>
        <w:rPr>
          <w:bCs/>
          <w:sz w:val="28"/>
          <w:szCs w:val="28"/>
        </w:rPr>
      </w:pPr>
    </w:p>
    <w:p w14:paraId="2454BE60" w14:textId="77777777" w:rsidR="006F7EE8" w:rsidRDefault="006F7EE8" w:rsidP="006F7EE8">
      <w:pPr>
        <w:spacing w:before="1" w:line="360" w:lineRule="auto"/>
        <w:ind w:right="1230"/>
        <w:rPr>
          <w:bCs/>
          <w:sz w:val="28"/>
          <w:szCs w:val="28"/>
        </w:rPr>
      </w:pPr>
    </w:p>
    <w:p w14:paraId="5565B370" w14:textId="77777777" w:rsidR="006F7EE8" w:rsidRDefault="006F7EE8" w:rsidP="006F7EE8">
      <w:pPr>
        <w:spacing w:before="1" w:line="360" w:lineRule="auto"/>
        <w:ind w:right="1230"/>
        <w:rPr>
          <w:bCs/>
          <w:sz w:val="28"/>
          <w:szCs w:val="28"/>
        </w:rPr>
      </w:pPr>
    </w:p>
    <w:p w14:paraId="0DB46665" w14:textId="77777777" w:rsidR="006F7EE8" w:rsidRDefault="006F7EE8" w:rsidP="006F7EE8">
      <w:pPr>
        <w:spacing w:before="1" w:line="360" w:lineRule="auto"/>
        <w:ind w:right="1230"/>
        <w:rPr>
          <w:bCs/>
          <w:sz w:val="28"/>
          <w:szCs w:val="28"/>
        </w:rPr>
      </w:pPr>
    </w:p>
    <w:p w14:paraId="21E8F72A" w14:textId="77777777" w:rsidR="006F7EE8" w:rsidRDefault="006F7EE8" w:rsidP="006F7EE8">
      <w:pPr>
        <w:spacing w:before="1" w:line="360" w:lineRule="auto"/>
        <w:ind w:right="1230"/>
        <w:rPr>
          <w:bCs/>
          <w:sz w:val="28"/>
          <w:szCs w:val="28"/>
        </w:rPr>
      </w:pPr>
    </w:p>
    <w:p w14:paraId="2F1898A5" w14:textId="77777777" w:rsidR="006F7EE8" w:rsidRDefault="006F7EE8" w:rsidP="006F7EE8">
      <w:pPr>
        <w:spacing w:before="1" w:line="360" w:lineRule="auto"/>
        <w:ind w:right="1230"/>
        <w:rPr>
          <w:bCs/>
          <w:sz w:val="28"/>
          <w:szCs w:val="28"/>
        </w:rPr>
      </w:pPr>
    </w:p>
    <w:p w14:paraId="13871339" w14:textId="77777777" w:rsidR="006F7EE8" w:rsidRDefault="006F7EE8" w:rsidP="006F7EE8">
      <w:pPr>
        <w:spacing w:before="1" w:line="360" w:lineRule="auto"/>
        <w:ind w:right="1230"/>
        <w:rPr>
          <w:bCs/>
          <w:sz w:val="28"/>
          <w:szCs w:val="28"/>
        </w:rPr>
      </w:pPr>
    </w:p>
    <w:p w14:paraId="6B695FB6" w14:textId="77777777" w:rsidR="001E6B58" w:rsidRDefault="001E6B58" w:rsidP="008C6843">
      <w:pPr>
        <w:rPr>
          <w:b/>
          <w:bCs/>
          <w:sz w:val="26"/>
          <w:szCs w:val="26"/>
        </w:rPr>
      </w:pPr>
    </w:p>
    <w:p w14:paraId="5D98B577" w14:textId="3C64359B" w:rsidR="008C6843" w:rsidRPr="008C6843" w:rsidRDefault="008C6843" w:rsidP="008C6843">
      <w:pPr>
        <w:rPr>
          <w:b/>
          <w:bCs/>
          <w:sz w:val="26"/>
          <w:szCs w:val="26"/>
        </w:rPr>
      </w:pPr>
      <w:r w:rsidRPr="008C6843">
        <w:rPr>
          <w:b/>
          <w:bCs/>
          <w:sz w:val="26"/>
          <w:szCs w:val="26"/>
        </w:rPr>
        <w:lastRenderedPageBreak/>
        <w:t>Введение</w:t>
      </w:r>
    </w:p>
    <w:p w14:paraId="46768367" w14:textId="77777777" w:rsidR="008C6843" w:rsidRPr="003E2EF6" w:rsidRDefault="008C6843" w:rsidP="008C6843">
      <w:pPr>
        <w:pStyle w:val="a6"/>
        <w:ind w:left="720"/>
        <w:rPr>
          <w:sz w:val="26"/>
          <w:szCs w:val="26"/>
        </w:rPr>
      </w:pPr>
    </w:p>
    <w:p w14:paraId="4B9BD2D8" w14:textId="0D4621E2" w:rsidR="008C6843" w:rsidRPr="003E2EF6" w:rsidRDefault="008C6843" w:rsidP="008C6843">
      <w:pPr>
        <w:ind w:firstLine="360"/>
        <w:jc w:val="both"/>
        <w:rPr>
          <w:sz w:val="26"/>
          <w:szCs w:val="26"/>
        </w:rPr>
      </w:pPr>
      <w:r w:rsidRPr="003E2EF6">
        <w:rPr>
          <w:sz w:val="26"/>
          <w:szCs w:val="26"/>
        </w:rPr>
        <w:t>Образовательная программа дошкольного образования</w:t>
      </w:r>
      <w:r w:rsidR="001E6B58">
        <w:rPr>
          <w:sz w:val="26"/>
          <w:szCs w:val="26"/>
        </w:rPr>
        <w:t xml:space="preserve"> МОУ Улейминской сош им. Героя Советского Союза Дерюгина А.В.</w:t>
      </w:r>
      <w:r w:rsidRPr="003E2EF6">
        <w:rPr>
          <w:sz w:val="26"/>
          <w:szCs w:val="26"/>
        </w:rPr>
        <w:t xml:space="preserve"> (далее Программа) разработана с учетом ФГОС дошкольного образования, особенностей образовательного учреждения, региона, образовательных потребностей и запросов воспитанников. Программа определяет цель, задачи, планируемые результаты, содержание и организацию образовательного процесса на уровне дошкольного образования.</w:t>
      </w:r>
    </w:p>
    <w:p w14:paraId="33F48CCC" w14:textId="77777777" w:rsidR="008C6843" w:rsidRPr="003E2EF6" w:rsidRDefault="008C6843" w:rsidP="008C6843">
      <w:pPr>
        <w:ind w:firstLine="360"/>
        <w:jc w:val="both"/>
        <w:rPr>
          <w:sz w:val="26"/>
          <w:szCs w:val="26"/>
        </w:rPr>
      </w:pPr>
      <w:r w:rsidRPr="003E2EF6">
        <w:rPr>
          <w:b/>
          <w:bCs/>
          <w:sz w:val="26"/>
          <w:szCs w:val="26"/>
        </w:rPr>
        <w:t>Программа разработана</w:t>
      </w:r>
      <w:r w:rsidRPr="003E2EF6">
        <w:rPr>
          <w:sz w:val="26"/>
          <w:szCs w:val="26"/>
        </w:rPr>
        <w:t xml:space="preserve">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и 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14:paraId="47CA5044" w14:textId="77777777" w:rsidR="008C6843" w:rsidRPr="003E2EF6" w:rsidRDefault="008C6843" w:rsidP="008C6843">
      <w:pPr>
        <w:ind w:firstLine="360"/>
        <w:jc w:val="both"/>
        <w:rPr>
          <w:sz w:val="26"/>
          <w:szCs w:val="26"/>
        </w:rPr>
      </w:pPr>
      <w:r w:rsidRPr="003E2EF6">
        <w:rPr>
          <w:sz w:val="26"/>
          <w:szCs w:val="26"/>
        </w:rPr>
        <w:t>В обязательной части Программы представлена Федеральная образовательная программа дошкольного образования, утвержденная приказом Министерства просвещения Российской Федерации от 25 ноября 2022 г. N 1028 и ряд парциальных программ по 5 образовательным областям.</w:t>
      </w:r>
    </w:p>
    <w:p w14:paraId="37761898" w14:textId="77777777" w:rsidR="008C6843" w:rsidRPr="003E2EF6" w:rsidRDefault="008C6843" w:rsidP="008C6843">
      <w:pPr>
        <w:ind w:firstLine="360"/>
        <w:jc w:val="both"/>
        <w:rPr>
          <w:b/>
          <w:bCs/>
          <w:sz w:val="26"/>
          <w:szCs w:val="26"/>
        </w:rPr>
      </w:pPr>
      <w:r w:rsidRPr="003E2EF6">
        <w:rPr>
          <w:b/>
          <w:bCs/>
          <w:sz w:val="26"/>
          <w:szCs w:val="26"/>
        </w:rPr>
        <w:t>Программа разработана в соответствии с основными нормативно - правовыми документами по дошкольному образованию:</w:t>
      </w:r>
    </w:p>
    <w:p w14:paraId="489A5B88" w14:textId="77777777" w:rsidR="008C6843" w:rsidRPr="003E2EF6" w:rsidRDefault="008C6843" w:rsidP="008C6843">
      <w:pPr>
        <w:pStyle w:val="a6"/>
        <w:numPr>
          <w:ilvl w:val="0"/>
          <w:numId w:val="1"/>
        </w:numPr>
        <w:rPr>
          <w:sz w:val="26"/>
          <w:szCs w:val="26"/>
        </w:rPr>
      </w:pPr>
      <w:r w:rsidRPr="003E2EF6">
        <w:rPr>
          <w:sz w:val="26"/>
          <w:szCs w:val="26"/>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64B641DA" w14:textId="77777777" w:rsidR="008C6843" w:rsidRPr="003E2EF6" w:rsidRDefault="008C6843" w:rsidP="008C6843">
      <w:pPr>
        <w:pStyle w:val="a6"/>
        <w:numPr>
          <w:ilvl w:val="0"/>
          <w:numId w:val="1"/>
        </w:numPr>
        <w:rPr>
          <w:sz w:val="26"/>
          <w:szCs w:val="26"/>
        </w:rPr>
      </w:pPr>
      <w:r w:rsidRPr="003E2EF6">
        <w:rPr>
          <w:sz w:val="26"/>
          <w:szCs w:val="26"/>
        </w:rPr>
        <w:t>Указ Президента Российской Федерации от 21 июля 2020 г. № 474 «О национальных целях развития Российской Федерации на период до 2030 года»;</w:t>
      </w:r>
    </w:p>
    <w:p w14:paraId="3F09330B" w14:textId="77777777" w:rsidR="008C6843" w:rsidRPr="003E2EF6" w:rsidRDefault="008C6843" w:rsidP="008C6843">
      <w:pPr>
        <w:pStyle w:val="a6"/>
        <w:numPr>
          <w:ilvl w:val="0"/>
          <w:numId w:val="1"/>
        </w:numPr>
        <w:rPr>
          <w:sz w:val="26"/>
          <w:szCs w:val="26"/>
        </w:rPr>
      </w:pPr>
      <w:r w:rsidRPr="003E2EF6">
        <w:rPr>
          <w:sz w:val="26"/>
          <w:szCs w:val="26"/>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5EF80795" w14:textId="77777777" w:rsidR="008C6843" w:rsidRPr="003E2EF6" w:rsidRDefault="008C6843" w:rsidP="008C6843">
      <w:pPr>
        <w:pStyle w:val="a6"/>
        <w:numPr>
          <w:ilvl w:val="0"/>
          <w:numId w:val="1"/>
        </w:numPr>
        <w:rPr>
          <w:sz w:val="26"/>
          <w:szCs w:val="26"/>
        </w:rPr>
      </w:pPr>
      <w:r w:rsidRPr="003E2EF6">
        <w:rPr>
          <w:sz w:val="26"/>
          <w:szCs w:val="26"/>
        </w:rPr>
        <w:t>Федеральный закон от 29 декабря 2012 г. № 273-ФЗ «Об образовании в Российской Федерации»;</w:t>
      </w:r>
    </w:p>
    <w:p w14:paraId="6C47D01E" w14:textId="77777777" w:rsidR="008C6843" w:rsidRPr="003E2EF6" w:rsidRDefault="008C6843" w:rsidP="008C6843">
      <w:pPr>
        <w:pStyle w:val="a6"/>
        <w:numPr>
          <w:ilvl w:val="0"/>
          <w:numId w:val="1"/>
        </w:numPr>
        <w:rPr>
          <w:sz w:val="26"/>
          <w:szCs w:val="26"/>
        </w:rPr>
      </w:pPr>
      <w:r w:rsidRPr="003E2EF6">
        <w:rPr>
          <w:sz w:val="26"/>
          <w:szCs w:val="26"/>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1A080BCE" w14:textId="77777777" w:rsidR="008C6843" w:rsidRPr="003E2EF6" w:rsidRDefault="008C6843" w:rsidP="008C6843">
      <w:pPr>
        <w:pStyle w:val="a6"/>
        <w:numPr>
          <w:ilvl w:val="0"/>
          <w:numId w:val="1"/>
        </w:numPr>
        <w:rPr>
          <w:sz w:val="26"/>
          <w:szCs w:val="26"/>
        </w:rPr>
      </w:pPr>
      <w:r w:rsidRPr="003E2EF6">
        <w:rPr>
          <w:sz w:val="26"/>
          <w:szCs w:val="26"/>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41B9AFE2" w14:textId="77777777" w:rsidR="008C6843" w:rsidRPr="003E2EF6" w:rsidRDefault="008C6843" w:rsidP="008C6843">
      <w:pPr>
        <w:pStyle w:val="a6"/>
        <w:numPr>
          <w:ilvl w:val="0"/>
          <w:numId w:val="1"/>
        </w:numPr>
        <w:rPr>
          <w:sz w:val="26"/>
          <w:szCs w:val="26"/>
        </w:rPr>
      </w:pPr>
      <w:r w:rsidRPr="003E2EF6">
        <w:rPr>
          <w:sz w:val="26"/>
          <w:szCs w:val="26"/>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0B9D46F9" w14:textId="77777777" w:rsidR="008C6843" w:rsidRPr="003E2EF6" w:rsidRDefault="008C6843" w:rsidP="008C6843">
      <w:pPr>
        <w:pStyle w:val="a6"/>
        <w:numPr>
          <w:ilvl w:val="0"/>
          <w:numId w:val="1"/>
        </w:numPr>
        <w:rPr>
          <w:sz w:val="26"/>
          <w:szCs w:val="26"/>
        </w:rPr>
      </w:pPr>
      <w:r w:rsidRPr="003E2EF6">
        <w:rPr>
          <w:sz w:val="26"/>
          <w:szCs w:val="26"/>
        </w:rPr>
        <w:t>Федеральный государственный образовательный стандарт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p>
    <w:p w14:paraId="2BB87814" w14:textId="77777777" w:rsidR="008C6843" w:rsidRPr="003E2EF6" w:rsidRDefault="008C6843" w:rsidP="008C6843">
      <w:pPr>
        <w:pStyle w:val="a6"/>
        <w:numPr>
          <w:ilvl w:val="0"/>
          <w:numId w:val="1"/>
        </w:numPr>
        <w:rPr>
          <w:sz w:val="26"/>
          <w:szCs w:val="26"/>
        </w:rPr>
      </w:pPr>
      <w:r w:rsidRPr="003E2EF6">
        <w:rPr>
          <w:sz w:val="26"/>
          <w:szCs w:val="26"/>
        </w:rPr>
        <w:lastRenderedPageBreak/>
        <w:t>Федеральная образовательная программа дошкольного образования (утверждена</w:t>
      </w:r>
      <w:r w:rsidRPr="003E2EF6">
        <w:rPr>
          <w:spacing w:val="1"/>
          <w:sz w:val="26"/>
          <w:szCs w:val="26"/>
        </w:rPr>
        <w:t xml:space="preserve"> </w:t>
      </w:r>
      <w:r w:rsidRPr="003E2EF6">
        <w:rPr>
          <w:sz w:val="26"/>
          <w:szCs w:val="26"/>
        </w:rPr>
        <w:t>приказом</w:t>
      </w:r>
      <w:r w:rsidRPr="003E2EF6">
        <w:rPr>
          <w:spacing w:val="-10"/>
          <w:sz w:val="26"/>
          <w:szCs w:val="26"/>
        </w:rPr>
        <w:t xml:space="preserve"> </w:t>
      </w:r>
      <w:r w:rsidRPr="003E2EF6">
        <w:rPr>
          <w:sz w:val="26"/>
          <w:szCs w:val="26"/>
        </w:rPr>
        <w:t>Минпросвещения</w:t>
      </w:r>
      <w:r w:rsidRPr="003E2EF6">
        <w:rPr>
          <w:spacing w:val="-8"/>
          <w:sz w:val="26"/>
          <w:szCs w:val="26"/>
        </w:rPr>
        <w:t xml:space="preserve"> </w:t>
      </w:r>
      <w:r w:rsidRPr="003E2EF6">
        <w:rPr>
          <w:sz w:val="26"/>
          <w:szCs w:val="26"/>
        </w:rPr>
        <w:t>России</w:t>
      </w:r>
      <w:r w:rsidRPr="003E2EF6">
        <w:rPr>
          <w:spacing w:val="-8"/>
          <w:sz w:val="26"/>
          <w:szCs w:val="26"/>
        </w:rPr>
        <w:t xml:space="preserve"> </w:t>
      </w:r>
      <w:r w:rsidRPr="003E2EF6">
        <w:rPr>
          <w:sz w:val="26"/>
          <w:szCs w:val="26"/>
        </w:rPr>
        <w:t>от</w:t>
      </w:r>
      <w:r w:rsidRPr="003E2EF6">
        <w:rPr>
          <w:spacing w:val="-9"/>
          <w:sz w:val="26"/>
          <w:szCs w:val="26"/>
        </w:rPr>
        <w:t xml:space="preserve"> </w:t>
      </w:r>
      <w:r w:rsidRPr="003E2EF6">
        <w:rPr>
          <w:sz w:val="26"/>
          <w:szCs w:val="26"/>
        </w:rPr>
        <w:t>25</w:t>
      </w:r>
      <w:r w:rsidRPr="003E2EF6">
        <w:rPr>
          <w:spacing w:val="-9"/>
          <w:sz w:val="26"/>
          <w:szCs w:val="26"/>
        </w:rPr>
        <w:t xml:space="preserve"> </w:t>
      </w:r>
      <w:r w:rsidRPr="003E2EF6">
        <w:rPr>
          <w:sz w:val="26"/>
          <w:szCs w:val="26"/>
        </w:rPr>
        <w:t>ноября</w:t>
      </w:r>
      <w:r w:rsidRPr="003E2EF6">
        <w:rPr>
          <w:spacing w:val="-9"/>
          <w:sz w:val="26"/>
          <w:szCs w:val="26"/>
        </w:rPr>
        <w:t xml:space="preserve"> </w:t>
      </w:r>
      <w:r w:rsidRPr="003E2EF6">
        <w:rPr>
          <w:sz w:val="26"/>
          <w:szCs w:val="26"/>
        </w:rPr>
        <w:t>2022</w:t>
      </w:r>
      <w:r w:rsidRPr="003E2EF6">
        <w:rPr>
          <w:spacing w:val="-9"/>
          <w:sz w:val="26"/>
          <w:szCs w:val="26"/>
        </w:rPr>
        <w:t xml:space="preserve"> </w:t>
      </w:r>
      <w:r w:rsidRPr="003E2EF6">
        <w:rPr>
          <w:sz w:val="26"/>
          <w:szCs w:val="26"/>
        </w:rPr>
        <w:t>г.</w:t>
      </w:r>
      <w:r w:rsidRPr="003E2EF6">
        <w:rPr>
          <w:spacing w:val="-9"/>
          <w:sz w:val="26"/>
          <w:szCs w:val="26"/>
        </w:rPr>
        <w:t xml:space="preserve"> </w:t>
      </w:r>
      <w:r w:rsidRPr="003E2EF6">
        <w:rPr>
          <w:sz w:val="26"/>
          <w:szCs w:val="26"/>
        </w:rPr>
        <w:t>№</w:t>
      </w:r>
      <w:r w:rsidRPr="003E2EF6">
        <w:rPr>
          <w:spacing w:val="-9"/>
          <w:sz w:val="26"/>
          <w:szCs w:val="26"/>
        </w:rPr>
        <w:t xml:space="preserve"> </w:t>
      </w:r>
      <w:r w:rsidRPr="003E2EF6">
        <w:rPr>
          <w:sz w:val="26"/>
          <w:szCs w:val="26"/>
        </w:rPr>
        <w:t>1028,</w:t>
      </w:r>
      <w:r w:rsidRPr="003E2EF6">
        <w:rPr>
          <w:spacing w:val="-6"/>
          <w:sz w:val="26"/>
          <w:szCs w:val="26"/>
        </w:rPr>
        <w:t xml:space="preserve"> </w:t>
      </w:r>
      <w:r w:rsidRPr="003E2EF6">
        <w:rPr>
          <w:sz w:val="26"/>
          <w:szCs w:val="26"/>
        </w:rPr>
        <w:t>зарегистрировано</w:t>
      </w:r>
      <w:r w:rsidRPr="003E2EF6">
        <w:rPr>
          <w:spacing w:val="-8"/>
          <w:sz w:val="26"/>
          <w:szCs w:val="26"/>
        </w:rPr>
        <w:t xml:space="preserve"> </w:t>
      </w:r>
      <w:r w:rsidRPr="003E2EF6">
        <w:rPr>
          <w:sz w:val="26"/>
          <w:szCs w:val="26"/>
        </w:rPr>
        <w:t>в</w:t>
      </w:r>
      <w:r w:rsidRPr="003E2EF6">
        <w:rPr>
          <w:spacing w:val="-63"/>
          <w:sz w:val="26"/>
          <w:szCs w:val="26"/>
        </w:rPr>
        <w:t xml:space="preserve"> </w:t>
      </w:r>
      <w:r w:rsidRPr="003E2EF6">
        <w:rPr>
          <w:sz w:val="26"/>
          <w:szCs w:val="26"/>
        </w:rPr>
        <w:t>Минюсте</w:t>
      </w:r>
      <w:r w:rsidRPr="003E2EF6">
        <w:rPr>
          <w:spacing w:val="-2"/>
          <w:sz w:val="26"/>
          <w:szCs w:val="26"/>
        </w:rPr>
        <w:t xml:space="preserve"> </w:t>
      </w:r>
      <w:r w:rsidRPr="003E2EF6">
        <w:rPr>
          <w:sz w:val="26"/>
          <w:szCs w:val="26"/>
        </w:rPr>
        <w:t>России</w:t>
      </w:r>
      <w:r w:rsidRPr="003E2EF6">
        <w:rPr>
          <w:spacing w:val="1"/>
          <w:sz w:val="26"/>
          <w:szCs w:val="26"/>
        </w:rPr>
        <w:t xml:space="preserve"> </w:t>
      </w:r>
      <w:r w:rsidRPr="003E2EF6">
        <w:rPr>
          <w:sz w:val="26"/>
          <w:szCs w:val="26"/>
        </w:rPr>
        <w:t>28</w:t>
      </w:r>
      <w:r w:rsidRPr="003E2EF6">
        <w:rPr>
          <w:spacing w:val="-1"/>
          <w:sz w:val="26"/>
          <w:szCs w:val="26"/>
        </w:rPr>
        <w:t xml:space="preserve"> </w:t>
      </w:r>
      <w:r w:rsidRPr="003E2EF6">
        <w:rPr>
          <w:sz w:val="26"/>
          <w:szCs w:val="26"/>
        </w:rPr>
        <w:t>декабря</w:t>
      </w:r>
      <w:r w:rsidRPr="003E2EF6">
        <w:rPr>
          <w:spacing w:val="-1"/>
          <w:sz w:val="26"/>
          <w:szCs w:val="26"/>
        </w:rPr>
        <w:t xml:space="preserve"> </w:t>
      </w:r>
      <w:r w:rsidRPr="003E2EF6">
        <w:rPr>
          <w:sz w:val="26"/>
          <w:szCs w:val="26"/>
        </w:rPr>
        <w:t>2022</w:t>
      </w:r>
      <w:r w:rsidRPr="003E2EF6">
        <w:rPr>
          <w:spacing w:val="-1"/>
          <w:sz w:val="26"/>
          <w:szCs w:val="26"/>
        </w:rPr>
        <w:t xml:space="preserve"> </w:t>
      </w:r>
      <w:r w:rsidRPr="003E2EF6">
        <w:rPr>
          <w:sz w:val="26"/>
          <w:szCs w:val="26"/>
        </w:rPr>
        <w:t>г., регистрационный</w:t>
      </w:r>
      <w:r w:rsidRPr="003E2EF6">
        <w:rPr>
          <w:spacing w:val="-1"/>
          <w:sz w:val="26"/>
          <w:szCs w:val="26"/>
        </w:rPr>
        <w:t xml:space="preserve"> </w:t>
      </w:r>
      <w:r w:rsidRPr="003E2EF6">
        <w:rPr>
          <w:sz w:val="26"/>
          <w:szCs w:val="26"/>
        </w:rPr>
        <w:t>№</w:t>
      </w:r>
      <w:r w:rsidRPr="003E2EF6">
        <w:rPr>
          <w:spacing w:val="-2"/>
          <w:sz w:val="26"/>
          <w:szCs w:val="26"/>
        </w:rPr>
        <w:t xml:space="preserve"> </w:t>
      </w:r>
      <w:r w:rsidRPr="003E2EF6">
        <w:rPr>
          <w:sz w:val="26"/>
          <w:szCs w:val="26"/>
        </w:rPr>
        <w:t>71847);</w:t>
      </w:r>
    </w:p>
    <w:p w14:paraId="5EE364E4" w14:textId="77777777" w:rsidR="008C6843" w:rsidRPr="003E2EF6" w:rsidRDefault="008C6843" w:rsidP="008C6843">
      <w:pPr>
        <w:pStyle w:val="a6"/>
        <w:numPr>
          <w:ilvl w:val="0"/>
          <w:numId w:val="1"/>
        </w:numPr>
        <w:rPr>
          <w:sz w:val="26"/>
          <w:szCs w:val="26"/>
        </w:rPr>
      </w:pPr>
      <w:r w:rsidRPr="003E2EF6">
        <w:rPr>
          <w:sz w:val="26"/>
          <w:szCs w:val="26"/>
        </w:rPr>
        <w:t>Федеральная образовательная программа дошкольного образования (утверждена</w:t>
      </w:r>
      <w:r w:rsidRPr="003E2EF6">
        <w:rPr>
          <w:spacing w:val="1"/>
          <w:sz w:val="26"/>
          <w:szCs w:val="26"/>
        </w:rPr>
        <w:t xml:space="preserve"> </w:t>
      </w:r>
      <w:r w:rsidRPr="003E2EF6">
        <w:rPr>
          <w:sz w:val="26"/>
          <w:szCs w:val="26"/>
        </w:rPr>
        <w:t>приказом</w:t>
      </w:r>
      <w:r w:rsidRPr="003E2EF6">
        <w:rPr>
          <w:spacing w:val="-10"/>
          <w:sz w:val="26"/>
          <w:szCs w:val="26"/>
        </w:rPr>
        <w:t xml:space="preserve"> </w:t>
      </w:r>
      <w:r w:rsidRPr="003E2EF6">
        <w:rPr>
          <w:sz w:val="26"/>
          <w:szCs w:val="26"/>
        </w:rPr>
        <w:t>Минпросвещения</w:t>
      </w:r>
      <w:r w:rsidRPr="003E2EF6">
        <w:rPr>
          <w:spacing w:val="-8"/>
          <w:sz w:val="26"/>
          <w:szCs w:val="26"/>
        </w:rPr>
        <w:t xml:space="preserve"> </w:t>
      </w:r>
      <w:r w:rsidRPr="003E2EF6">
        <w:rPr>
          <w:sz w:val="26"/>
          <w:szCs w:val="26"/>
        </w:rPr>
        <w:t>России</w:t>
      </w:r>
      <w:r w:rsidRPr="003E2EF6">
        <w:rPr>
          <w:spacing w:val="-8"/>
          <w:sz w:val="26"/>
          <w:szCs w:val="26"/>
        </w:rPr>
        <w:t xml:space="preserve"> </w:t>
      </w:r>
      <w:r w:rsidRPr="003E2EF6">
        <w:rPr>
          <w:sz w:val="26"/>
          <w:szCs w:val="26"/>
        </w:rPr>
        <w:t>от</w:t>
      </w:r>
      <w:r w:rsidRPr="003E2EF6">
        <w:rPr>
          <w:spacing w:val="-9"/>
          <w:sz w:val="26"/>
          <w:szCs w:val="26"/>
        </w:rPr>
        <w:t xml:space="preserve"> </w:t>
      </w:r>
      <w:r w:rsidRPr="003E2EF6">
        <w:rPr>
          <w:sz w:val="26"/>
          <w:szCs w:val="26"/>
        </w:rPr>
        <w:t>25</w:t>
      </w:r>
      <w:r w:rsidRPr="003E2EF6">
        <w:rPr>
          <w:spacing w:val="-9"/>
          <w:sz w:val="26"/>
          <w:szCs w:val="26"/>
        </w:rPr>
        <w:t xml:space="preserve"> </w:t>
      </w:r>
      <w:r w:rsidRPr="003E2EF6">
        <w:rPr>
          <w:sz w:val="26"/>
          <w:szCs w:val="26"/>
        </w:rPr>
        <w:t>ноября</w:t>
      </w:r>
      <w:r w:rsidRPr="003E2EF6">
        <w:rPr>
          <w:spacing w:val="-9"/>
          <w:sz w:val="26"/>
          <w:szCs w:val="26"/>
        </w:rPr>
        <w:t xml:space="preserve"> </w:t>
      </w:r>
      <w:r w:rsidRPr="003E2EF6">
        <w:rPr>
          <w:sz w:val="26"/>
          <w:szCs w:val="26"/>
        </w:rPr>
        <w:t>2022</w:t>
      </w:r>
      <w:r w:rsidRPr="003E2EF6">
        <w:rPr>
          <w:spacing w:val="-9"/>
          <w:sz w:val="26"/>
          <w:szCs w:val="26"/>
        </w:rPr>
        <w:t xml:space="preserve"> </w:t>
      </w:r>
      <w:r w:rsidRPr="003E2EF6">
        <w:rPr>
          <w:sz w:val="26"/>
          <w:szCs w:val="26"/>
        </w:rPr>
        <w:t>г.</w:t>
      </w:r>
      <w:r w:rsidRPr="003E2EF6">
        <w:rPr>
          <w:spacing w:val="-9"/>
          <w:sz w:val="26"/>
          <w:szCs w:val="26"/>
        </w:rPr>
        <w:t xml:space="preserve"> </w:t>
      </w:r>
      <w:r w:rsidRPr="003E2EF6">
        <w:rPr>
          <w:sz w:val="26"/>
          <w:szCs w:val="26"/>
        </w:rPr>
        <w:t>№</w:t>
      </w:r>
      <w:r w:rsidRPr="003E2EF6">
        <w:rPr>
          <w:spacing w:val="-9"/>
          <w:sz w:val="26"/>
          <w:szCs w:val="26"/>
        </w:rPr>
        <w:t xml:space="preserve"> </w:t>
      </w:r>
      <w:r w:rsidRPr="003E2EF6">
        <w:rPr>
          <w:sz w:val="26"/>
          <w:szCs w:val="26"/>
        </w:rPr>
        <w:t>1028,</w:t>
      </w:r>
      <w:r w:rsidRPr="003E2EF6">
        <w:rPr>
          <w:spacing w:val="-6"/>
          <w:sz w:val="26"/>
          <w:szCs w:val="26"/>
        </w:rPr>
        <w:t xml:space="preserve"> </w:t>
      </w:r>
      <w:r w:rsidRPr="003E2EF6">
        <w:rPr>
          <w:sz w:val="26"/>
          <w:szCs w:val="26"/>
        </w:rPr>
        <w:t>зарегистрировано</w:t>
      </w:r>
      <w:r w:rsidRPr="003E2EF6">
        <w:rPr>
          <w:spacing w:val="-8"/>
          <w:sz w:val="26"/>
          <w:szCs w:val="26"/>
        </w:rPr>
        <w:t xml:space="preserve"> </w:t>
      </w:r>
      <w:r w:rsidRPr="003E2EF6">
        <w:rPr>
          <w:sz w:val="26"/>
          <w:szCs w:val="26"/>
        </w:rPr>
        <w:t>в</w:t>
      </w:r>
      <w:r w:rsidRPr="003E2EF6">
        <w:rPr>
          <w:spacing w:val="-63"/>
          <w:sz w:val="26"/>
          <w:szCs w:val="26"/>
        </w:rPr>
        <w:t xml:space="preserve"> </w:t>
      </w:r>
      <w:r w:rsidRPr="003E2EF6">
        <w:rPr>
          <w:sz w:val="26"/>
          <w:szCs w:val="26"/>
        </w:rPr>
        <w:t>Минюсте</w:t>
      </w:r>
      <w:r w:rsidRPr="003E2EF6">
        <w:rPr>
          <w:spacing w:val="-2"/>
          <w:sz w:val="26"/>
          <w:szCs w:val="26"/>
        </w:rPr>
        <w:t xml:space="preserve"> </w:t>
      </w:r>
      <w:r w:rsidRPr="003E2EF6">
        <w:rPr>
          <w:sz w:val="26"/>
          <w:szCs w:val="26"/>
        </w:rPr>
        <w:t>России</w:t>
      </w:r>
      <w:r w:rsidRPr="003E2EF6">
        <w:rPr>
          <w:spacing w:val="1"/>
          <w:sz w:val="26"/>
          <w:szCs w:val="26"/>
        </w:rPr>
        <w:t xml:space="preserve"> </w:t>
      </w:r>
      <w:r w:rsidRPr="003E2EF6">
        <w:rPr>
          <w:sz w:val="26"/>
          <w:szCs w:val="26"/>
        </w:rPr>
        <w:t>28</w:t>
      </w:r>
      <w:r w:rsidRPr="003E2EF6">
        <w:rPr>
          <w:spacing w:val="-1"/>
          <w:sz w:val="26"/>
          <w:szCs w:val="26"/>
        </w:rPr>
        <w:t xml:space="preserve"> </w:t>
      </w:r>
      <w:r w:rsidRPr="003E2EF6">
        <w:rPr>
          <w:sz w:val="26"/>
          <w:szCs w:val="26"/>
        </w:rPr>
        <w:t>декабря</w:t>
      </w:r>
      <w:r w:rsidRPr="003E2EF6">
        <w:rPr>
          <w:spacing w:val="-1"/>
          <w:sz w:val="26"/>
          <w:szCs w:val="26"/>
        </w:rPr>
        <w:t xml:space="preserve"> </w:t>
      </w:r>
      <w:r w:rsidRPr="003E2EF6">
        <w:rPr>
          <w:sz w:val="26"/>
          <w:szCs w:val="26"/>
        </w:rPr>
        <w:t>2022</w:t>
      </w:r>
      <w:r w:rsidRPr="003E2EF6">
        <w:rPr>
          <w:spacing w:val="-1"/>
          <w:sz w:val="26"/>
          <w:szCs w:val="26"/>
        </w:rPr>
        <w:t xml:space="preserve"> </w:t>
      </w:r>
      <w:r w:rsidRPr="003E2EF6">
        <w:rPr>
          <w:sz w:val="26"/>
          <w:szCs w:val="26"/>
        </w:rPr>
        <w:t>г., регистрационный</w:t>
      </w:r>
      <w:r w:rsidRPr="003E2EF6">
        <w:rPr>
          <w:spacing w:val="-1"/>
          <w:sz w:val="26"/>
          <w:szCs w:val="26"/>
        </w:rPr>
        <w:t xml:space="preserve"> </w:t>
      </w:r>
      <w:r w:rsidRPr="003E2EF6">
        <w:rPr>
          <w:sz w:val="26"/>
          <w:szCs w:val="26"/>
        </w:rPr>
        <w:t>№</w:t>
      </w:r>
      <w:r w:rsidRPr="003E2EF6">
        <w:rPr>
          <w:spacing w:val="-2"/>
          <w:sz w:val="26"/>
          <w:szCs w:val="26"/>
        </w:rPr>
        <w:t xml:space="preserve"> </w:t>
      </w:r>
      <w:r w:rsidRPr="003E2EF6">
        <w:rPr>
          <w:sz w:val="26"/>
          <w:szCs w:val="26"/>
        </w:rPr>
        <w:t>71847);</w:t>
      </w:r>
    </w:p>
    <w:p w14:paraId="54A25F8F" w14:textId="77777777" w:rsidR="008C6843" w:rsidRPr="003E2EF6" w:rsidRDefault="008C6843" w:rsidP="008C6843">
      <w:pPr>
        <w:pStyle w:val="a6"/>
        <w:numPr>
          <w:ilvl w:val="0"/>
          <w:numId w:val="1"/>
        </w:numPr>
        <w:tabs>
          <w:tab w:val="left" w:pos="1455"/>
        </w:tabs>
        <w:ind w:right="-1"/>
        <w:rPr>
          <w:sz w:val="26"/>
          <w:szCs w:val="26"/>
        </w:rPr>
      </w:pPr>
      <w:r w:rsidRPr="003E2EF6">
        <w:rPr>
          <w:sz w:val="26"/>
          <w:szCs w:val="26"/>
        </w:rPr>
        <w:t>Санитарные</w:t>
      </w:r>
      <w:r w:rsidRPr="003E2EF6">
        <w:rPr>
          <w:spacing w:val="-9"/>
          <w:sz w:val="26"/>
          <w:szCs w:val="26"/>
        </w:rPr>
        <w:t xml:space="preserve"> </w:t>
      </w:r>
      <w:r w:rsidRPr="003E2EF6">
        <w:rPr>
          <w:sz w:val="26"/>
          <w:szCs w:val="26"/>
        </w:rPr>
        <w:t>правила</w:t>
      </w:r>
      <w:r w:rsidRPr="003E2EF6">
        <w:rPr>
          <w:spacing w:val="-9"/>
          <w:sz w:val="26"/>
          <w:szCs w:val="26"/>
        </w:rPr>
        <w:t xml:space="preserve"> </w:t>
      </w:r>
      <w:r w:rsidRPr="003E2EF6">
        <w:rPr>
          <w:sz w:val="26"/>
          <w:szCs w:val="26"/>
        </w:rPr>
        <w:t>СП</w:t>
      </w:r>
      <w:r w:rsidRPr="003E2EF6">
        <w:rPr>
          <w:spacing w:val="-9"/>
          <w:sz w:val="26"/>
          <w:szCs w:val="26"/>
        </w:rPr>
        <w:t xml:space="preserve"> </w:t>
      </w:r>
      <w:r w:rsidRPr="003E2EF6">
        <w:rPr>
          <w:sz w:val="26"/>
          <w:szCs w:val="26"/>
        </w:rPr>
        <w:t>2.4.3648-20</w:t>
      </w:r>
      <w:r w:rsidRPr="003E2EF6">
        <w:rPr>
          <w:spacing w:val="-7"/>
          <w:sz w:val="26"/>
          <w:szCs w:val="26"/>
        </w:rPr>
        <w:t xml:space="preserve"> </w:t>
      </w:r>
      <w:r w:rsidRPr="003E2EF6">
        <w:rPr>
          <w:sz w:val="26"/>
          <w:szCs w:val="26"/>
        </w:rPr>
        <w:t>«Санитарно-эпидемиологические</w:t>
      </w:r>
      <w:r w:rsidRPr="003E2EF6">
        <w:rPr>
          <w:spacing w:val="-7"/>
          <w:sz w:val="26"/>
          <w:szCs w:val="26"/>
        </w:rPr>
        <w:t xml:space="preserve"> </w:t>
      </w:r>
      <w:r w:rsidRPr="003E2EF6">
        <w:rPr>
          <w:sz w:val="26"/>
          <w:szCs w:val="26"/>
        </w:rPr>
        <w:t>требования</w:t>
      </w:r>
      <w:r w:rsidRPr="003E2EF6">
        <w:rPr>
          <w:spacing w:val="-62"/>
          <w:sz w:val="26"/>
          <w:szCs w:val="26"/>
        </w:rPr>
        <w:t xml:space="preserve"> </w:t>
      </w:r>
      <w:r w:rsidRPr="003E2EF6">
        <w:rPr>
          <w:sz w:val="26"/>
          <w:szCs w:val="26"/>
        </w:rPr>
        <w:t>к организациям воспитания и обучения, отдыха и оздоровления детей и молодёжи</w:t>
      </w:r>
      <w:r w:rsidRPr="003E2EF6">
        <w:rPr>
          <w:spacing w:val="1"/>
          <w:sz w:val="26"/>
          <w:szCs w:val="26"/>
        </w:rPr>
        <w:t xml:space="preserve"> </w:t>
      </w:r>
      <w:r w:rsidRPr="003E2EF6">
        <w:rPr>
          <w:sz w:val="26"/>
          <w:szCs w:val="26"/>
        </w:rPr>
        <w:t>(утверждены</w:t>
      </w:r>
      <w:r w:rsidRPr="003E2EF6">
        <w:rPr>
          <w:spacing w:val="1"/>
          <w:sz w:val="26"/>
          <w:szCs w:val="26"/>
        </w:rPr>
        <w:t xml:space="preserve"> </w:t>
      </w:r>
      <w:r w:rsidRPr="003E2EF6">
        <w:rPr>
          <w:sz w:val="26"/>
          <w:szCs w:val="26"/>
        </w:rPr>
        <w:t>постановлением</w:t>
      </w:r>
      <w:r w:rsidRPr="003E2EF6">
        <w:rPr>
          <w:spacing w:val="1"/>
          <w:sz w:val="26"/>
          <w:szCs w:val="26"/>
        </w:rPr>
        <w:t xml:space="preserve"> </w:t>
      </w:r>
      <w:r w:rsidRPr="003E2EF6">
        <w:rPr>
          <w:sz w:val="26"/>
          <w:szCs w:val="26"/>
        </w:rPr>
        <w:t>Главного</w:t>
      </w:r>
      <w:r w:rsidRPr="003E2EF6">
        <w:rPr>
          <w:spacing w:val="1"/>
          <w:sz w:val="26"/>
          <w:szCs w:val="26"/>
        </w:rPr>
        <w:t xml:space="preserve"> </w:t>
      </w:r>
      <w:r w:rsidRPr="003E2EF6">
        <w:rPr>
          <w:sz w:val="26"/>
          <w:szCs w:val="26"/>
        </w:rPr>
        <w:t>государственного</w:t>
      </w:r>
      <w:r w:rsidRPr="003E2EF6">
        <w:rPr>
          <w:spacing w:val="1"/>
          <w:sz w:val="26"/>
          <w:szCs w:val="26"/>
        </w:rPr>
        <w:t xml:space="preserve"> </w:t>
      </w:r>
      <w:r w:rsidRPr="003E2EF6">
        <w:rPr>
          <w:sz w:val="26"/>
          <w:szCs w:val="26"/>
        </w:rPr>
        <w:t>санитарного</w:t>
      </w:r>
      <w:r w:rsidRPr="003E2EF6">
        <w:rPr>
          <w:spacing w:val="1"/>
          <w:sz w:val="26"/>
          <w:szCs w:val="26"/>
        </w:rPr>
        <w:t xml:space="preserve"> </w:t>
      </w:r>
      <w:r w:rsidRPr="003E2EF6">
        <w:rPr>
          <w:sz w:val="26"/>
          <w:szCs w:val="26"/>
        </w:rPr>
        <w:t>врача</w:t>
      </w:r>
      <w:r w:rsidRPr="003E2EF6">
        <w:rPr>
          <w:spacing w:val="1"/>
          <w:sz w:val="26"/>
          <w:szCs w:val="26"/>
        </w:rPr>
        <w:t xml:space="preserve"> </w:t>
      </w:r>
      <w:r w:rsidRPr="003E2EF6">
        <w:rPr>
          <w:sz w:val="26"/>
          <w:szCs w:val="26"/>
        </w:rPr>
        <w:t>Российской Федерации от 28 сентября 2020 г. № 28, зарегистрировано в Минюсте</w:t>
      </w:r>
      <w:r w:rsidRPr="003E2EF6">
        <w:rPr>
          <w:spacing w:val="1"/>
          <w:sz w:val="26"/>
          <w:szCs w:val="26"/>
        </w:rPr>
        <w:t xml:space="preserve"> </w:t>
      </w:r>
      <w:r w:rsidRPr="003E2EF6">
        <w:rPr>
          <w:sz w:val="26"/>
          <w:szCs w:val="26"/>
        </w:rPr>
        <w:t>России</w:t>
      </w:r>
      <w:r w:rsidRPr="003E2EF6">
        <w:rPr>
          <w:spacing w:val="-1"/>
          <w:sz w:val="26"/>
          <w:szCs w:val="26"/>
        </w:rPr>
        <w:t xml:space="preserve"> </w:t>
      </w:r>
      <w:r w:rsidRPr="003E2EF6">
        <w:rPr>
          <w:sz w:val="26"/>
          <w:szCs w:val="26"/>
        </w:rPr>
        <w:t>18</w:t>
      </w:r>
      <w:r w:rsidRPr="003E2EF6">
        <w:rPr>
          <w:spacing w:val="-1"/>
          <w:sz w:val="26"/>
          <w:szCs w:val="26"/>
        </w:rPr>
        <w:t xml:space="preserve"> </w:t>
      </w:r>
      <w:r w:rsidRPr="003E2EF6">
        <w:rPr>
          <w:sz w:val="26"/>
          <w:szCs w:val="26"/>
        </w:rPr>
        <w:t>декабря</w:t>
      </w:r>
      <w:r w:rsidRPr="003E2EF6">
        <w:rPr>
          <w:spacing w:val="-1"/>
          <w:sz w:val="26"/>
          <w:szCs w:val="26"/>
        </w:rPr>
        <w:t xml:space="preserve"> </w:t>
      </w:r>
      <w:r w:rsidRPr="003E2EF6">
        <w:rPr>
          <w:sz w:val="26"/>
          <w:szCs w:val="26"/>
        </w:rPr>
        <w:t>2020</w:t>
      </w:r>
      <w:r w:rsidRPr="003E2EF6">
        <w:rPr>
          <w:spacing w:val="-1"/>
          <w:sz w:val="26"/>
          <w:szCs w:val="26"/>
        </w:rPr>
        <w:t xml:space="preserve"> </w:t>
      </w:r>
      <w:r w:rsidRPr="003E2EF6">
        <w:rPr>
          <w:sz w:val="26"/>
          <w:szCs w:val="26"/>
        </w:rPr>
        <w:t>г.,</w:t>
      </w:r>
      <w:r w:rsidRPr="003E2EF6">
        <w:rPr>
          <w:spacing w:val="-1"/>
          <w:sz w:val="26"/>
          <w:szCs w:val="26"/>
        </w:rPr>
        <w:t xml:space="preserve"> </w:t>
      </w:r>
      <w:r w:rsidRPr="003E2EF6">
        <w:rPr>
          <w:sz w:val="26"/>
          <w:szCs w:val="26"/>
        </w:rPr>
        <w:t>регистрационный</w:t>
      </w:r>
      <w:r w:rsidRPr="003E2EF6">
        <w:rPr>
          <w:spacing w:val="-2"/>
          <w:sz w:val="26"/>
          <w:szCs w:val="26"/>
        </w:rPr>
        <w:t xml:space="preserve"> </w:t>
      </w:r>
      <w:r w:rsidRPr="003E2EF6">
        <w:rPr>
          <w:sz w:val="26"/>
          <w:szCs w:val="26"/>
        </w:rPr>
        <w:t>№</w:t>
      </w:r>
      <w:r w:rsidRPr="003E2EF6">
        <w:rPr>
          <w:spacing w:val="-1"/>
          <w:sz w:val="26"/>
          <w:szCs w:val="26"/>
        </w:rPr>
        <w:t xml:space="preserve"> </w:t>
      </w:r>
      <w:r w:rsidRPr="003E2EF6">
        <w:rPr>
          <w:sz w:val="26"/>
          <w:szCs w:val="26"/>
        </w:rPr>
        <w:t>61573);</w:t>
      </w:r>
    </w:p>
    <w:p w14:paraId="7438DDE4" w14:textId="77777777" w:rsidR="008C6843" w:rsidRPr="003E2EF6" w:rsidRDefault="008C6843" w:rsidP="008C6843">
      <w:pPr>
        <w:pStyle w:val="a6"/>
        <w:numPr>
          <w:ilvl w:val="0"/>
          <w:numId w:val="1"/>
        </w:numPr>
        <w:ind w:right="-1"/>
        <w:rPr>
          <w:sz w:val="26"/>
          <w:szCs w:val="26"/>
        </w:rPr>
      </w:pPr>
      <w:r w:rsidRPr="003E2EF6">
        <w:rPr>
          <w:sz w:val="26"/>
          <w:szCs w:val="26"/>
        </w:rPr>
        <w:t>Устав</w:t>
      </w:r>
    </w:p>
    <w:p w14:paraId="44A57814" w14:textId="77777777" w:rsidR="008C6843" w:rsidRPr="003E2EF6" w:rsidRDefault="008C6843" w:rsidP="008C6843">
      <w:pPr>
        <w:pStyle w:val="a4"/>
        <w:spacing w:line="276" w:lineRule="auto"/>
        <w:ind w:left="0" w:right="670"/>
        <w:jc w:val="left"/>
        <w:rPr>
          <w:u w:val="single"/>
        </w:rPr>
      </w:pPr>
    </w:p>
    <w:p w14:paraId="1AFC61AC" w14:textId="77777777" w:rsidR="008C6843" w:rsidRPr="003E2EF6" w:rsidRDefault="008C6843" w:rsidP="008C6843">
      <w:pPr>
        <w:ind w:firstLine="360"/>
        <w:jc w:val="both"/>
        <w:rPr>
          <w:sz w:val="26"/>
          <w:szCs w:val="26"/>
          <w:u w:val="single"/>
        </w:rPr>
      </w:pPr>
      <w:r w:rsidRPr="003E2EF6">
        <w:rPr>
          <w:sz w:val="26"/>
          <w:szCs w:val="26"/>
          <w:u w:val="single"/>
        </w:rPr>
        <w:t>Федеральная программа позволяет реализовать несколько основополагающих функций дошкольного уровня образования:</w:t>
      </w:r>
    </w:p>
    <w:p w14:paraId="5F3BC51F" w14:textId="77777777" w:rsidR="008C6843" w:rsidRPr="003E2EF6" w:rsidRDefault="008C6843" w:rsidP="008C6843">
      <w:pPr>
        <w:pStyle w:val="a6"/>
        <w:numPr>
          <w:ilvl w:val="0"/>
          <w:numId w:val="2"/>
        </w:numPr>
        <w:rPr>
          <w:sz w:val="26"/>
          <w:szCs w:val="26"/>
        </w:rPr>
      </w:pPr>
      <w:r w:rsidRPr="003E2EF6">
        <w:rPr>
          <w:sz w:val="26"/>
          <w:szCs w:val="26"/>
        </w:rPr>
        <w:t>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14:paraId="13061499" w14:textId="77777777" w:rsidR="008C6843" w:rsidRPr="003E2EF6" w:rsidRDefault="008C6843" w:rsidP="008C6843">
      <w:pPr>
        <w:pStyle w:val="a6"/>
        <w:numPr>
          <w:ilvl w:val="0"/>
          <w:numId w:val="2"/>
        </w:numPr>
        <w:rPr>
          <w:sz w:val="26"/>
          <w:szCs w:val="26"/>
        </w:rPr>
      </w:pPr>
      <w:r w:rsidRPr="003E2EF6">
        <w:rPr>
          <w:sz w:val="26"/>
          <w:szCs w:val="26"/>
        </w:rPr>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6B50FF5B" w14:textId="77777777" w:rsidR="008C6843" w:rsidRPr="003E2EF6" w:rsidRDefault="008C6843" w:rsidP="008C6843">
      <w:pPr>
        <w:pStyle w:val="a6"/>
        <w:numPr>
          <w:ilvl w:val="0"/>
          <w:numId w:val="2"/>
        </w:numPr>
        <w:rPr>
          <w:sz w:val="26"/>
          <w:szCs w:val="26"/>
        </w:rPr>
      </w:pPr>
      <w:r w:rsidRPr="003E2EF6">
        <w:rPr>
          <w:sz w:val="26"/>
          <w:szCs w:val="26"/>
        </w:rP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14:paraId="3CB47482" w14:textId="77777777" w:rsidR="008C6843" w:rsidRPr="003E2EF6" w:rsidRDefault="008C6843" w:rsidP="008C6843">
      <w:pPr>
        <w:ind w:firstLine="708"/>
        <w:jc w:val="both"/>
        <w:rPr>
          <w:sz w:val="26"/>
          <w:szCs w:val="26"/>
        </w:rPr>
      </w:pPr>
      <w:r w:rsidRPr="003E2EF6">
        <w:rPr>
          <w:sz w:val="26"/>
          <w:szCs w:val="26"/>
        </w:rPr>
        <w:t>ООП ДО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w:t>
      </w:r>
    </w:p>
    <w:p w14:paraId="71E67C0F" w14:textId="77777777" w:rsidR="008C6843" w:rsidRPr="003E2EF6" w:rsidRDefault="008C6843" w:rsidP="008C6843">
      <w:pPr>
        <w:ind w:firstLine="708"/>
        <w:jc w:val="both"/>
        <w:rPr>
          <w:sz w:val="26"/>
          <w:szCs w:val="26"/>
        </w:rPr>
      </w:pPr>
      <w:r w:rsidRPr="003E2EF6">
        <w:rPr>
          <w:sz w:val="26"/>
          <w:szCs w:val="26"/>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32324DAD" w14:textId="77777777" w:rsidR="008C6843" w:rsidRPr="003E2EF6" w:rsidRDefault="008C6843" w:rsidP="008C6843">
      <w:pPr>
        <w:jc w:val="both"/>
        <w:rPr>
          <w:sz w:val="26"/>
          <w:szCs w:val="26"/>
        </w:rPr>
      </w:pPr>
    </w:p>
    <w:p w14:paraId="4EDAB3FF" w14:textId="77777777" w:rsidR="008C6843" w:rsidRPr="003E2EF6" w:rsidRDefault="008C6843" w:rsidP="008C6843">
      <w:pPr>
        <w:ind w:firstLine="708"/>
        <w:jc w:val="both"/>
        <w:rPr>
          <w:sz w:val="26"/>
          <w:szCs w:val="26"/>
        </w:rPr>
      </w:pPr>
      <w:r w:rsidRPr="003E2EF6">
        <w:rPr>
          <w:sz w:val="26"/>
          <w:szCs w:val="26"/>
        </w:rPr>
        <w:t xml:space="preserve">Программа состоит из обязательной части и части, формируемой участниками </w:t>
      </w:r>
      <w:r w:rsidRPr="003E2EF6">
        <w:rPr>
          <w:sz w:val="26"/>
          <w:szCs w:val="26"/>
        </w:rPr>
        <w:lastRenderedPageBreak/>
        <w:t>образовательных отношений. Обе части являются взаимодополняющими и необходимыми с точки зрения реализации требований ФГОС ДО.</w:t>
      </w:r>
    </w:p>
    <w:p w14:paraId="373828C9" w14:textId="77777777" w:rsidR="008C6843" w:rsidRPr="003E2EF6" w:rsidRDefault="008C6843" w:rsidP="008C6843">
      <w:pPr>
        <w:ind w:firstLine="708"/>
        <w:jc w:val="both"/>
        <w:rPr>
          <w:sz w:val="26"/>
          <w:szCs w:val="26"/>
        </w:rPr>
      </w:pPr>
      <w:r w:rsidRPr="003E2EF6">
        <w:rPr>
          <w:sz w:val="26"/>
          <w:szCs w:val="26"/>
        </w:rPr>
        <w:t xml:space="preserve">Обязательная часть Программы соответствует ФОП ДО и обеспечивает: </w:t>
      </w:r>
    </w:p>
    <w:p w14:paraId="0081771F" w14:textId="77777777" w:rsidR="008C6843" w:rsidRPr="003E2EF6" w:rsidRDefault="008C6843">
      <w:pPr>
        <w:pStyle w:val="a6"/>
        <w:numPr>
          <w:ilvl w:val="0"/>
          <w:numId w:val="3"/>
        </w:numPr>
        <w:rPr>
          <w:sz w:val="26"/>
          <w:szCs w:val="26"/>
        </w:rPr>
      </w:pPr>
      <w:r w:rsidRPr="003E2EF6">
        <w:rPr>
          <w:sz w:val="26"/>
          <w:szCs w:val="26"/>
        </w:rPr>
        <w:t xml:space="preserve">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14:paraId="01C39A69" w14:textId="77777777" w:rsidR="008C6843" w:rsidRPr="003E2EF6" w:rsidRDefault="008C6843">
      <w:pPr>
        <w:pStyle w:val="a6"/>
        <w:numPr>
          <w:ilvl w:val="0"/>
          <w:numId w:val="3"/>
        </w:numPr>
        <w:rPr>
          <w:sz w:val="26"/>
          <w:szCs w:val="26"/>
        </w:rPr>
      </w:pPr>
      <w:r w:rsidRPr="003E2EF6">
        <w:rPr>
          <w:sz w:val="26"/>
          <w:szCs w:val="26"/>
        </w:rPr>
        <w:t xml:space="preserve">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14:paraId="48075FD3" w14:textId="77777777" w:rsidR="008C6843" w:rsidRPr="003E2EF6" w:rsidRDefault="008C6843">
      <w:pPr>
        <w:pStyle w:val="a6"/>
        <w:numPr>
          <w:ilvl w:val="0"/>
          <w:numId w:val="3"/>
        </w:numPr>
        <w:rPr>
          <w:sz w:val="26"/>
          <w:szCs w:val="26"/>
        </w:rPr>
      </w:pPr>
      <w:r w:rsidRPr="003E2EF6">
        <w:rPr>
          <w:sz w:val="26"/>
          <w:szCs w:val="26"/>
        </w:rPr>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w:t>
      </w:r>
    </w:p>
    <w:p w14:paraId="5DF3F109" w14:textId="77777777" w:rsidR="008C6843" w:rsidRPr="003E2EF6" w:rsidRDefault="008C6843" w:rsidP="008C6843">
      <w:pPr>
        <w:pStyle w:val="a6"/>
        <w:ind w:left="720"/>
        <w:rPr>
          <w:sz w:val="26"/>
          <w:szCs w:val="26"/>
        </w:rPr>
      </w:pPr>
    </w:p>
    <w:p w14:paraId="7272CD85" w14:textId="77777777" w:rsidR="008C6843" w:rsidRPr="003E2EF6" w:rsidRDefault="008C6843" w:rsidP="008C6843">
      <w:pPr>
        <w:ind w:firstLine="708"/>
        <w:jc w:val="both"/>
        <w:rPr>
          <w:sz w:val="26"/>
          <w:szCs w:val="26"/>
        </w:rPr>
      </w:pPr>
      <w:r w:rsidRPr="003E2EF6">
        <w:rPr>
          <w:sz w:val="26"/>
          <w:szCs w:val="26"/>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14:paraId="39434CB2" w14:textId="77777777" w:rsidR="008C6843" w:rsidRPr="003E2EF6" w:rsidRDefault="008C6843" w:rsidP="008C6843">
      <w:pPr>
        <w:ind w:firstLine="708"/>
        <w:jc w:val="both"/>
        <w:rPr>
          <w:sz w:val="26"/>
          <w:szCs w:val="26"/>
        </w:rPr>
      </w:pPr>
      <w:r w:rsidRPr="003E2EF6">
        <w:rPr>
          <w:sz w:val="26"/>
          <w:szCs w:val="26"/>
        </w:rPr>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14:paraId="65E2195C" w14:textId="77777777" w:rsidR="008C6843" w:rsidRPr="003E2EF6" w:rsidRDefault="008C6843" w:rsidP="008C6843">
      <w:pPr>
        <w:ind w:firstLine="708"/>
        <w:jc w:val="both"/>
        <w:rPr>
          <w:sz w:val="26"/>
          <w:szCs w:val="26"/>
        </w:rPr>
      </w:pPr>
      <w:r w:rsidRPr="003E2EF6">
        <w:rPr>
          <w:sz w:val="26"/>
          <w:szCs w:val="26"/>
        </w:rPr>
        <w:t>Программа представляет собой</w:t>
      </w:r>
      <w:r w:rsidRPr="003E2EF6">
        <w:rPr>
          <w:sz w:val="26"/>
          <w:szCs w:val="26"/>
        </w:rPr>
        <w:tab/>
        <w:t>учебно-методическую документацию, в составе которой:</w:t>
      </w:r>
    </w:p>
    <w:p w14:paraId="2DF3D050" w14:textId="77777777" w:rsidR="008C6843" w:rsidRPr="003E2EF6" w:rsidRDefault="008C6843">
      <w:pPr>
        <w:pStyle w:val="a6"/>
        <w:numPr>
          <w:ilvl w:val="0"/>
          <w:numId w:val="4"/>
        </w:numPr>
        <w:rPr>
          <w:sz w:val="26"/>
          <w:szCs w:val="26"/>
        </w:rPr>
      </w:pPr>
      <w:r w:rsidRPr="003E2EF6">
        <w:rPr>
          <w:sz w:val="26"/>
          <w:szCs w:val="26"/>
        </w:rPr>
        <w:t>рабочая программа воспитания;</w:t>
      </w:r>
    </w:p>
    <w:p w14:paraId="7D8B6A7F" w14:textId="77777777" w:rsidR="008C6843" w:rsidRPr="003E2EF6" w:rsidRDefault="008C6843">
      <w:pPr>
        <w:pStyle w:val="a6"/>
        <w:numPr>
          <w:ilvl w:val="0"/>
          <w:numId w:val="4"/>
        </w:numPr>
        <w:rPr>
          <w:sz w:val="26"/>
          <w:szCs w:val="26"/>
        </w:rPr>
      </w:pPr>
      <w:r w:rsidRPr="003E2EF6">
        <w:rPr>
          <w:sz w:val="26"/>
          <w:szCs w:val="26"/>
        </w:rPr>
        <w:t>режим и распорядок дня для всех возрастных групп ДОО;</w:t>
      </w:r>
    </w:p>
    <w:p w14:paraId="68817761" w14:textId="77777777" w:rsidR="008C6843" w:rsidRPr="00BA1DD4" w:rsidRDefault="008C6843">
      <w:pPr>
        <w:pStyle w:val="a6"/>
        <w:numPr>
          <w:ilvl w:val="0"/>
          <w:numId w:val="4"/>
        </w:numPr>
        <w:rPr>
          <w:sz w:val="26"/>
          <w:szCs w:val="26"/>
        </w:rPr>
      </w:pPr>
      <w:r w:rsidRPr="003E2EF6">
        <w:rPr>
          <w:sz w:val="26"/>
          <w:szCs w:val="26"/>
        </w:rPr>
        <w:t>календарный план воспитательной работы.</w:t>
      </w:r>
    </w:p>
    <w:p w14:paraId="49CDBE25" w14:textId="77777777" w:rsidR="008C6843" w:rsidRPr="003E2EF6" w:rsidRDefault="008C6843" w:rsidP="008C6843">
      <w:pPr>
        <w:ind w:firstLine="360"/>
        <w:jc w:val="both"/>
        <w:rPr>
          <w:sz w:val="26"/>
          <w:szCs w:val="26"/>
        </w:rPr>
      </w:pPr>
      <w:r w:rsidRPr="003E2EF6">
        <w:rPr>
          <w:sz w:val="26"/>
          <w:szCs w:val="26"/>
        </w:rPr>
        <w:t>В соответствии с требованиями ФГОС ДО в Программе содержится целевой, содержательный и организационный разделы.</w:t>
      </w:r>
    </w:p>
    <w:p w14:paraId="75047F95" w14:textId="77777777" w:rsidR="008C6843" w:rsidRPr="003E2EF6" w:rsidRDefault="008C6843" w:rsidP="008C6843">
      <w:pPr>
        <w:ind w:firstLine="360"/>
        <w:rPr>
          <w:sz w:val="26"/>
          <w:szCs w:val="26"/>
        </w:rPr>
      </w:pPr>
      <w:r w:rsidRPr="003E2EF6">
        <w:rPr>
          <w:sz w:val="26"/>
          <w:szCs w:val="26"/>
        </w:rPr>
        <w:t xml:space="preserve">В </w:t>
      </w:r>
      <w:r w:rsidRPr="003E2EF6">
        <w:rPr>
          <w:b/>
          <w:bCs/>
          <w:sz w:val="26"/>
          <w:szCs w:val="26"/>
        </w:rPr>
        <w:t>целевом разделе Программы</w:t>
      </w:r>
      <w:r w:rsidRPr="003E2EF6">
        <w:rPr>
          <w:sz w:val="26"/>
          <w:szCs w:val="26"/>
        </w:rPr>
        <w:t xml:space="preserve"> представлены:</w:t>
      </w:r>
    </w:p>
    <w:p w14:paraId="489F77C8" w14:textId="77777777" w:rsidR="008C6843" w:rsidRPr="003E2EF6" w:rsidRDefault="008C6843">
      <w:pPr>
        <w:pStyle w:val="a6"/>
        <w:numPr>
          <w:ilvl w:val="0"/>
          <w:numId w:val="5"/>
        </w:numPr>
        <w:rPr>
          <w:sz w:val="26"/>
          <w:szCs w:val="26"/>
        </w:rPr>
      </w:pPr>
      <w:r w:rsidRPr="003E2EF6">
        <w:rPr>
          <w:sz w:val="26"/>
          <w:szCs w:val="26"/>
        </w:rPr>
        <w:t xml:space="preserve">цели; </w:t>
      </w:r>
    </w:p>
    <w:p w14:paraId="28C308DA" w14:textId="77777777" w:rsidR="008C6843" w:rsidRPr="003E2EF6" w:rsidRDefault="008C6843">
      <w:pPr>
        <w:pStyle w:val="a6"/>
        <w:numPr>
          <w:ilvl w:val="0"/>
          <w:numId w:val="5"/>
        </w:numPr>
        <w:rPr>
          <w:sz w:val="26"/>
          <w:szCs w:val="26"/>
        </w:rPr>
      </w:pPr>
      <w:r w:rsidRPr="003E2EF6">
        <w:rPr>
          <w:sz w:val="26"/>
          <w:szCs w:val="26"/>
        </w:rPr>
        <w:t>задачи;</w:t>
      </w:r>
    </w:p>
    <w:p w14:paraId="5D375AD3" w14:textId="77777777" w:rsidR="008C6843" w:rsidRPr="003E2EF6" w:rsidRDefault="008C6843">
      <w:pPr>
        <w:pStyle w:val="a6"/>
        <w:numPr>
          <w:ilvl w:val="0"/>
          <w:numId w:val="5"/>
        </w:numPr>
        <w:rPr>
          <w:sz w:val="26"/>
          <w:szCs w:val="26"/>
        </w:rPr>
      </w:pPr>
      <w:r w:rsidRPr="003E2EF6">
        <w:rPr>
          <w:sz w:val="26"/>
          <w:szCs w:val="26"/>
        </w:rPr>
        <w:t>принципы и подходы к ее формированию;</w:t>
      </w:r>
    </w:p>
    <w:p w14:paraId="2FA4435E" w14:textId="77777777" w:rsidR="008C6843" w:rsidRPr="003E2EF6" w:rsidRDefault="008C6843">
      <w:pPr>
        <w:pStyle w:val="a6"/>
        <w:numPr>
          <w:ilvl w:val="0"/>
          <w:numId w:val="5"/>
        </w:numPr>
        <w:rPr>
          <w:sz w:val="26"/>
          <w:szCs w:val="26"/>
        </w:rPr>
      </w:pPr>
      <w:r w:rsidRPr="003E2EF6">
        <w:rPr>
          <w:sz w:val="26"/>
          <w:szCs w:val="26"/>
        </w:rPr>
        <w:t>планируемые результаты освоения Программы в младенческом, раннем, дошкольном возрастах, а также на этапе завершения освоения Программы;</w:t>
      </w:r>
    </w:p>
    <w:p w14:paraId="4BB94A82" w14:textId="77777777" w:rsidR="008C6843" w:rsidRPr="003E2EF6" w:rsidRDefault="008C6843">
      <w:pPr>
        <w:pStyle w:val="a6"/>
        <w:numPr>
          <w:ilvl w:val="0"/>
          <w:numId w:val="5"/>
        </w:numPr>
        <w:rPr>
          <w:sz w:val="26"/>
          <w:szCs w:val="26"/>
        </w:rPr>
      </w:pPr>
      <w:r w:rsidRPr="003E2EF6">
        <w:rPr>
          <w:sz w:val="26"/>
          <w:szCs w:val="26"/>
        </w:rPr>
        <w:t>характеристики особенностей развития детей младенческого, раннего и дошкольного возрастов;</w:t>
      </w:r>
    </w:p>
    <w:p w14:paraId="1E6C4382" w14:textId="77777777" w:rsidR="008C6843" w:rsidRPr="003E2EF6" w:rsidRDefault="008C6843">
      <w:pPr>
        <w:pStyle w:val="a6"/>
        <w:numPr>
          <w:ilvl w:val="0"/>
          <w:numId w:val="5"/>
        </w:numPr>
        <w:rPr>
          <w:sz w:val="26"/>
          <w:szCs w:val="26"/>
        </w:rPr>
      </w:pPr>
      <w:r w:rsidRPr="003E2EF6">
        <w:rPr>
          <w:sz w:val="26"/>
          <w:szCs w:val="26"/>
        </w:rPr>
        <w:t>подходы к педагогической диагностике планируемых результатов.</w:t>
      </w:r>
    </w:p>
    <w:p w14:paraId="3A668361" w14:textId="77777777" w:rsidR="008C6843" w:rsidRPr="003E2EF6" w:rsidRDefault="008C6843" w:rsidP="008C6843">
      <w:pPr>
        <w:jc w:val="both"/>
        <w:rPr>
          <w:sz w:val="26"/>
          <w:szCs w:val="26"/>
        </w:rPr>
      </w:pPr>
    </w:p>
    <w:p w14:paraId="09CB0013" w14:textId="77777777" w:rsidR="008C6843" w:rsidRPr="003E2EF6" w:rsidRDefault="008C6843" w:rsidP="008C6843">
      <w:pPr>
        <w:ind w:firstLine="360"/>
        <w:jc w:val="both"/>
        <w:rPr>
          <w:sz w:val="26"/>
          <w:szCs w:val="26"/>
        </w:rPr>
      </w:pPr>
      <w:r w:rsidRPr="003E2EF6">
        <w:rPr>
          <w:b/>
          <w:bCs/>
          <w:sz w:val="26"/>
          <w:szCs w:val="26"/>
        </w:rPr>
        <w:t>Содержательный раздел Программы</w:t>
      </w:r>
      <w:r w:rsidRPr="003E2EF6">
        <w:rPr>
          <w:sz w:val="26"/>
          <w:szCs w:val="26"/>
        </w:rPr>
        <w:t xml:space="preserve"> включает описание:</w:t>
      </w:r>
    </w:p>
    <w:p w14:paraId="4BCE9897" w14:textId="77777777" w:rsidR="008C6843" w:rsidRPr="003E2EF6" w:rsidRDefault="008C6843">
      <w:pPr>
        <w:pStyle w:val="a6"/>
        <w:numPr>
          <w:ilvl w:val="0"/>
          <w:numId w:val="6"/>
        </w:numPr>
        <w:rPr>
          <w:sz w:val="26"/>
          <w:szCs w:val="26"/>
        </w:rPr>
      </w:pPr>
      <w:r w:rsidRPr="003E2EF6">
        <w:rPr>
          <w:sz w:val="26"/>
          <w:szCs w:val="26"/>
        </w:rPr>
        <w:t xml:space="preserve">задач и содержания образовательной деятельности по каждой из образовательных областей для всех возрастных групп обучающихся (социально- коммуникативное, познавательное, речевое, художественно-эстетическое, физическое развитие) в соответствии с федеральной программой и с учетом </w:t>
      </w:r>
      <w:r w:rsidRPr="003E2EF6">
        <w:rPr>
          <w:sz w:val="26"/>
          <w:szCs w:val="26"/>
        </w:rPr>
        <w:lastRenderedPageBreak/>
        <w:t>используемых методических пособий, обеспечивающих реализацию данного содержания.</w:t>
      </w:r>
    </w:p>
    <w:p w14:paraId="4FC0C1D4" w14:textId="77777777" w:rsidR="008C6843" w:rsidRPr="003E2EF6" w:rsidRDefault="008C6843">
      <w:pPr>
        <w:pStyle w:val="a6"/>
        <w:numPr>
          <w:ilvl w:val="0"/>
          <w:numId w:val="6"/>
        </w:numPr>
        <w:rPr>
          <w:sz w:val="26"/>
          <w:szCs w:val="26"/>
        </w:rPr>
      </w:pPr>
      <w:r w:rsidRPr="003E2EF6">
        <w:rPr>
          <w:sz w:val="26"/>
          <w:szCs w:val="26"/>
        </w:rPr>
        <w:t>вариативных форм, способов, методов и средств реализации Федеральной</w:t>
      </w:r>
      <w:r w:rsidRPr="003E2EF6">
        <w:rPr>
          <w:spacing w:val="1"/>
          <w:sz w:val="26"/>
          <w:szCs w:val="26"/>
        </w:rPr>
        <w:t xml:space="preserve"> </w:t>
      </w:r>
      <w:r w:rsidRPr="003E2EF6">
        <w:rPr>
          <w:sz w:val="26"/>
          <w:szCs w:val="26"/>
        </w:rPr>
        <w:t>программы с учетом возрастных и индивидуальных особенностей воспитанников,</w:t>
      </w:r>
      <w:r w:rsidRPr="003E2EF6">
        <w:rPr>
          <w:spacing w:val="1"/>
          <w:sz w:val="26"/>
          <w:szCs w:val="26"/>
        </w:rPr>
        <w:t xml:space="preserve"> </w:t>
      </w:r>
      <w:r w:rsidRPr="003E2EF6">
        <w:rPr>
          <w:sz w:val="26"/>
          <w:szCs w:val="26"/>
        </w:rPr>
        <w:t>специфики</w:t>
      </w:r>
      <w:r w:rsidRPr="003E2EF6">
        <w:rPr>
          <w:spacing w:val="-2"/>
          <w:sz w:val="26"/>
          <w:szCs w:val="26"/>
        </w:rPr>
        <w:t xml:space="preserve"> </w:t>
      </w:r>
      <w:r w:rsidRPr="003E2EF6">
        <w:rPr>
          <w:sz w:val="26"/>
          <w:szCs w:val="26"/>
        </w:rPr>
        <w:t>их</w:t>
      </w:r>
      <w:r w:rsidRPr="003E2EF6">
        <w:rPr>
          <w:spacing w:val="-2"/>
          <w:sz w:val="26"/>
          <w:szCs w:val="26"/>
        </w:rPr>
        <w:t xml:space="preserve"> </w:t>
      </w:r>
      <w:r w:rsidRPr="003E2EF6">
        <w:rPr>
          <w:sz w:val="26"/>
          <w:szCs w:val="26"/>
        </w:rPr>
        <w:t>образовательных</w:t>
      </w:r>
      <w:r w:rsidRPr="003E2EF6">
        <w:rPr>
          <w:spacing w:val="-1"/>
          <w:sz w:val="26"/>
          <w:szCs w:val="26"/>
        </w:rPr>
        <w:t xml:space="preserve"> </w:t>
      </w:r>
      <w:r w:rsidRPr="003E2EF6">
        <w:rPr>
          <w:sz w:val="26"/>
          <w:szCs w:val="26"/>
        </w:rPr>
        <w:t>потребностей</w:t>
      </w:r>
      <w:r w:rsidRPr="003E2EF6">
        <w:rPr>
          <w:spacing w:val="-2"/>
          <w:sz w:val="26"/>
          <w:szCs w:val="26"/>
        </w:rPr>
        <w:t xml:space="preserve"> </w:t>
      </w:r>
      <w:r w:rsidRPr="003E2EF6">
        <w:rPr>
          <w:sz w:val="26"/>
          <w:szCs w:val="26"/>
        </w:rPr>
        <w:t>и</w:t>
      </w:r>
      <w:r w:rsidRPr="003E2EF6">
        <w:rPr>
          <w:spacing w:val="-1"/>
          <w:sz w:val="26"/>
          <w:szCs w:val="26"/>
        </w:rPr>
        <w:t xml:space="preserve"> </w:t>
      </w:r>
      <w:r w:rsidRPr="003E2EF6">
        <w:rPr>
          <w:sz w:val="26"/>
          <w:szCs w:val="26"/>
        </w:rPr>
        <w:t>интересов</w:t>
      </w:r>
    </w:p>
    <w:p w14:paraId="30D8CE37" w14:textId="77777777" w:rsidR="008C6843" w:rsidRPr="003E2EF6" w:rsidRDefault="008C6843">
      <w:pPr>
        <w:pStyle w:val="a6"/>
        <w:numPr>
          <w:ilvl w:val="0"/>
          <w:numId w:val="6"/>
        </w:numPr>
        <w:rPr>
          <w:sz w:val="26"/>
          <w:szCs w:val="26"/>
        </w:rPr>
      </w:pPr>
      <w:r w:rsidRPr="003E2EF6">
        <w:rPr>
          <w:sz w:val="26"/>
          <w:szCs w:val="26"/>
        </w:rPr>
        <w:t>особенностей</w:t>
      </w:r>
      <w:r w:rsidRPr="003E2EF6">
        <w:rPr>
          <w:spacing w:val="1"/>
          <w:sz w:val="26"/>
          <w:szCs w:val="26"/>
        </w:rPr>
        <w:t xml:space="preserve"> </w:t>
      </w:r>
      <w:r w:rsidRPr="003E2EF6">
        <w:rPr>
          <w:sz w:val="26"/>
          <w:szCs w:val="26"/>
        </w:rPr>
        <w:t>образовательной</w:t>
      </w:r>
      <w:r w:rsidRPr="003E2EF6">
        <w:rPr>
          <w:spacing w:val="1"/>
          <w:sz w:val="26"/>
          <w:szCs w:val="26"/>
        </w:rPr>
        <w:t xml:space="preserve"> </w:t>
      </w:r>
      <w:r w:rsidRPr="003E2EF6">
        <w:rPr>
          <w:sz w:val="26"/>
          <w:szCs w:val="26"/>
        </w:rPr>
        <w:t>деятельности</w:t>
      </w:r>
      <w:r w:rsidRPr="003E2EF6">
        <w:rPr>
          <w:spacing w:val="1"/>
          <w:sz w:val="26"/>
          <w:szCs w:val="26"/>
        </w:rPr>
        <w:t xml:space="preserve"> </w:t>
      </w:r>
      <w:r w:rsidRPr="003E2EF6">
        <w:rPr>
          <w:sz w:val="26"/>
          <w:szCs w:val="26"/>
        </w:rPr>
        <w:t>разных</w:t>
      </w:r>
      <w:r w:rsidRPr="003E2EF6">
        <w:rPr>
          <w:spacing w:val="1"/>
          <w:sz w:val="26"/>
          <w:szCs w:val="26"/>
        </w:rPr>
        <w:t xml:space="preserve"> </w:t>
      </w:r>
      <w:r w:rsidRPr="003E2EF6">
        <w:rPr>
          <w:sz w:val="26"/>
          <w:szCs w:val="26"/>
        </w:rPr>
        <w:t>видов</w:t>
      </w:r>
      <w:r w:rsidRPr="003E2EF6">
        <w:rPr>
          <w:spacing w:val="1"/>
          <w:sz w:val="26"/>
          <w:szCs w:val="26"/>
        </w:rPr>
        <w:t xml:space="preserve"> </w:t>
      </w:r>
      <w:r w:rsidRPr="003E2EF6">
        <w:rPr>
          <w:sz w:val="26"/>
          <w:szCs w:val="26"/>
        </w:rPr>
        <w:t>и</w:t>
      </w:r>
      <w:r w:rsidRPr="003E2EF6">
        <w:rPr>
          <w:spacing w:val="1"/>
          <w:sz w:val="26"/>
          <w:szCs w:val="26"/>
        </w:rPr>
        <w:t xml:space="preserve"> </w:t>
      </w:r>
      <w:r w:rsidRPr="003E2EF6">
        <w:rPr>
          <w:sz w:val="26"/>
          <w:szCs w:val="26"/>
        </w:rPr>
        <w:t>культурных</w:t>
      </w:r>
      <w:r w:rsidRPr="003E2EF6">
        <w:rPr>
          <w:spacing w:val="1"/>
          <w:sz w:val="26"/>
          <w:szCs w:val="26"/>
        </w:rPr>
        <w:t xml:space="preserve"> </w:t>
      </w:r>
      <w:r w:rsidRPr="003E2EF6">
        <w:rPr>
          <w:sz w:val="26"/>
          <w:szCs w:val="26"/>
        </w:rPr>
        <w:t>практик;</w:t>
      </w:r>
    </w:p>
    <w:p w14:paraId="086BD28D" w14:textId="77777777" w:rsidR="008C6843" w:rsidRPr="003E2EF6" w:rsidRDefault="008C6843">
      <w:pPr>
        <w:pStyle w:val="a6"/>
        <w:numPr>
          <w:ilvl w:val="0"/>
          <w:numId w:val="6"/>
        </w:numPr>
        <w:rPr>
          <w:sz w:val="26"/>
          <w:szCs w:val="26"/>
        </w:rPr>
      </w:pPr>
      <w:r w:rsidRPr="003E2EF6">
        <w:rPr>
          <w:sz w:val="26"/>
          <w:szCs w:val="26"/>
        </w:rPr>
        <w:t>способов</w:t>
      </w:r>
      <w:r w:rsidRPr="003E2EF6">
        <w:rPr>
          <w:spacing w:val="-7"/>
          <w:sz w:val="26"/>
          <w:szCs w:val="26"/>
        </w:rPr>
        <w:t xml:space="preserve"> </w:t>
      </w:r>
      <w:r w:rsidRPr="003E2EF6">
        <w:rPr>
          <w:sz w:val="26"/>
          <w:szCs w:val="26"/>
        </w:rPr>
        <w:t>поддержки</w:t>
      </w:r>
      <w:r w:rsidRPr="003E2EF6">
        <w:rPr>
          <w:spacing w:val="-4"/>
          <w:sz w:val="26"/>
          <w:szCs w:val="26"/>
        </w:rPr>
        <w:t xml:space="preserve"> </w:t>
      </w:r>
      <w:r w:rsidRPr="003E2EF6">
        <w:rPr>
          <w:sz w:val="26"/>
          <w:szCs w:val="26"/>
        </w:rPr>
        <w:t>детской</w:t>
      </w:r>
      <w:r w:rsidRPr="003E2EF6">
        <w:rPr>
          <w:spacing w:val="-4"/>
          <w:sz w:val="26"/>
          <w:szCs w:val="26"/>
        </w:rPr>
        <w:t xml:space="preserve"> </w:t>
      </w:r>
      <w:r w:rsidRPr="003E2EF6">
        <w:rPr>
          <w:sz w:val="26"/>
          <w:szCs w:val="26"/>
        </w:rPr>
        <w:t>инициативы;</w:t>
      </w:r>
    </w:p>
    <w:p w14:paraId="2B791209" w14:textId="77777777" w:rsidR="008C6843" w:rsidRPr="003E2EF6" w:rsidRDefault="008C6843">
      <w:pPr>
        <w:pStyle w:val="a6"/>
        <w:numPr>
          <w:ilvl w:val="0"/>
          <w:numId w:val="6"/>
        </w:numPr>
        <w:rPr>
          <w:sz w:val="26"/>
          <w:szCs w:val="26"/>
        </w:rPr>
      </w:pPr>
      <w:r w:rsidRPr="003E2EF6">
        <w:rPr>
          <w:sz w:val="26"/>
          <w:szCs w:val="26"/>
        </w:rPr>
        <w:t>особенностей</w:t>
      </w:r>
      <w:r w:rsidRPr="003E2EF6">
        <w:rPr>
          <w:spacing w:val="1"/>
          <w:sz w:val="26"/>
          <w:szCs w:val="26"/>
        </w:rPr>
        <w:t xml:space="preserve"> </w:t>
      </w:r>
      <w:r w:rsidRPr="003E2EF6">
        <w:rPr>
          <w:sz w:val="26"/>
          <w:szCs w:val="26"/>
        </w:rPr>
        <w:t>взаимодействия</w:t>
      </w:r>
      <w:r w:rsidRPr="003E2EF6">
        <w:rPr>
          <w:spacing w:val="1"/>
          <w:sz w:val="26"/>
          <w:szCs w:val="26"/>
        </w:rPr>
        <w:t xml:space="preserve"> </w:t>
      </w:r>
      <w:r w:rsidRPr="003E2EF6">
        <w:rPr>
          <w:sz w:val="26"/>
          <w:szCs w:val="26"/>
        </w:rPr>
        <w:t>педагогического</w:t>
      </w:r>
      <w:r w:rsidRPr="003E2EF6">
        <w:rPr>
          <w:spacing w:val="1"/>
          <w:sz w:val="26"/>
          <w:szCs w:val="26"/>
        </w:rPr>
        <w:t xml:space="preserve"> </w:t>
      </w:r>
      <w:r w:rsidRPr="003E2EF6">
        <w:rPr>
          <w:sz w:val="26"/>
          <w:szCs w:val="26"/>
        </w:rPr>
        <w:t>коллектива</w:t>
      </w:r>
      <w:r w:rsidRPr="003E2EF6">
        <w:rPr>
          <w:spacing w:val="1"/>
          <w:sz w:val="26"/>
          <w:szCs w:val="26"/>
        </w:rPr>
        <w:t xml:space="preserve"> </w:t>
      </w:r>
      <w:r w:rsidRPr="003E2EF6">
        <w:rPr>
          <w:sz w:val="26"/>
          <w:szCs w:val="26"/>
        </w:rPr>
        <w:t>с</w:t>
      </w:r>
      <w:r w:rsidRPr="003E2EF6">
        <w:rPr>
          <w:spacing w:val="1"/>
          <w:sz w:val="26"/>
          <w:szCs w:val="26"/>
        </w:rPr>
        <w:t xml:space="preserve"> </w:t>
      </w:r>
      <w:r w:rsidRPr="003E2EF6">
        <w:rPr>
          <w:sz w:val="26"/>
          <w:szCs w:val="26"/>
        </w:rPr>
        <w:t>семьями</w:t>
      </w:r>
      <w:r w:rsidRPr="003E2EF6">
        <w:rPr>
          <w:spacing w:val="1"/>
          <w:sz w:val="26"/>
          <w:szCs w:val="26"/>
        </w:rPr>
        <w:t xml:space="preserve"> </w:t>
      </w:r>
      <w:r w:rsidRPr="003E2EF6">
        <w:rPr>
          <w:sz w:val="26"/>
          <w:szCs w:val="26"/>
        </w:rPr>
        <w:t>обучающихся;</w:t>
      </w:r>
    </w:p>
    <w:p w14:paraId="5EB5C08E" w14:textId="77777777" w:rsidR="008C6843" w:rsidRPr="003E2EF6" w:rsidRDefault="008C6843">
      <w:pPr>
        <w:pStyle w:val="a6"/>
        <w:numPr>
          <w:ilvl w:val="0"/>
          <w:numId w:val="6"/>
        </w:numPr>
        <w:rPr>
          <w:sz w:val="26"/>
          <w:szCs w:val="26"/>
        </w:rPr>
      </w:pPr>
      <w:r w:rsidRPr="003E2EF6">
        <w:rPr>
          <w:sz w:val="26"/>
          <w:szCs w:val="26"/>
        </w:rPr>
        <w:t>образовательной деятельности по профессиональной коррекции нарушений</w:t>
      </w:r>
      <w:r w:rsidRPr="003E2EF6">
        <w:rPr>
          <w:spacing w:val="1"/>
          <w:sz w:val="26"/>
          <w:szCs w:val="26"/>
        </w:rPr>
        <w:t xml:space="preserve"> </w:t>
      </w:r>
      <w:r w:rsidRPr="003E2EF6">
        <w:rPr>
          <w:sz w:val="26"/>
          <w:szCs w:val="26"/>
        </w:rPr>
        <w:t>развития</w:t>
      </w:r>
      <w:r w:rsidRPr="003E2EF6">
        <w:rPr>
          <w:spacing w:val="-1"/>
          <w:sz w:val="26"/>
          <w:szCs w:val="26"/>
        </w:rPr>
        <w:t xml:space="preserve"> </w:t>
      </w:r>
      <w:r w:rsidRPr="003E2EF6">
        <w:rPr>
          <w:sz w:val="26"/>
          <w:szCs w:val="26"/>
        </w:rPr>
        <w:t>детей.</w:t>
      </w:r>
    </w:p>
    <w:p w14:paraId="7DA8E6E4" w14:textId="77777777" w:rsidR="008C6843" w:rsidRPr="003E2EF6" w:rsidRDefault="008C6843" w:rsidP="008C6843">
      <w:pPr>
        <w:ind w:firstLine="708"/>
        <w:jc w:val="both"/>
        <w:rPr>
          <w:sz w:val="26"/>
          <w:szCs w:val="26"/>
        </w:rPr>
      </w:pPr>
      <w:r w:rsidRPr="003E2EF6">
        <w:rPr>
          <w:sz w:val="26"/>
          <w:szCs w:val="26"/>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53AEBAD4" w14:textId="77777777" w:rsidR="008C6843" w:rsidRPr="003E2EF6" w:rsidRDefault="008C6843" w:rsidP="008C6843">
      <w:pPr>
        <w:ind w:firstLine="708"/>
        <w:jc w:val="both"/>
        <w:rPr>
          <w:sz w:val="26"/>
          <w:szCs w:val="26"/>
        </w:rPr>
      </w:pPr>
      <w:r w:rsidRPr="003E2EF6">
        <w:rPr>
          <w:b/>
          <w:bCs/>
          <w:sz w:val="26"/>
          <w:szCs w:val="26"/>
        </w:rPr>
        <w:t>Организационный раздел Программы</w:t>
      </w:r>
      <w:r w:rsidRPr="003E2EF6">
        <w:rPr>
          <w:sz w:val="26"/>
          <w:szCs w:val="26"/>
        </w:rPr>
        <w:t xml:space="preserve"> включает описание: </w:t>
      </w:r>
    </w:p>
    <w:p w14:paraId="7142368C" w14:textId="77777777" w:rsidR="008C6843" w:rsidRPr="003E2EF6" w:rsidRDefault="008C6843">
      <w:pPr>
        <w:pStyle w:val="a6"/>
        <w:numPr>
          <w:ilvl w:val="0"/>
          <w:numId w:val="7"/>
        </w:numPr>
        <w:rPr>
          <w:sz w:val="26"/>
          <w:szCs w:val="26"/>
        </w:rPr>
      </w:pPr>
      <w:r w:rsidRPr="003E2EF6">
        <w:rPr>
          <w:sz w:val="26"/>
          <w:szCs w:val="26"/>
        </w:rPr>
        <w:t>психолого-педагогических и кадровых условий реализации Программы;</w:t>
      </w:r>
    </w:p>
    <w:p w14:paraId="14338968" w14:textId="77777777" w:rsidR="008C6843" w:rsidRPr="003E2EF6" w:rsidRDefault="008C6843">
      <w:pPr>
        <w:pStyle w:val="a6"/>
        <w:numPr>
          <w:ilvl w:val="0"/>
          <w:numId w:val="7"/>
        </w:numPr>
        <w:rPr>
          <w:sz w:val="26"/>
          <w:szCs w:val="26"/>
        </w:rPr>
      </w:pPr>
      <w:r w:rsidRPr="003E2EF6">
        <w:rPr>
          <w:sz w:val="26"/>
          <w:szCs w:val="26"/>
        </w:rPr>
        <w:t>организации развивающей предметно-пространственной среды (далее – РППС);</w:t>
      </w:r>
    </w:p>
    <w:p w14:paraId="182B07AB" w14:textId="77777777" w:rsidR="008C6843" w:rsidRPr="003E2EF6" w:rsidRDefault="008C6843">
      <w:pPr>
        <w:pStyle w:val="a6"/>
        <w:numPr>
          <w:ilvl w:val="0"/>
          <w:numId w:val="7"/>
        </w:numPr>
        <w:rPr>
          <w:sz w:val="26"/>
          <w:szCs w:val="26"/>
        </w:rPr>
      </w:pPr>
      <w:r w:rsidRPr="003E2EF6">
        <w:rPr>
          <w:sz w:val="26"/>
          <w:szCs w:val="26"/>
        </w:rPr>
        <w:t>материально-техническое обеспечение Программы;</w:t>
      </w:r>
    </w:p>
    <w:p w14:paraId="45D1D707" w14:textId="77777777" w:rsidR="008C6843" w:rsidRPr="003E2EF6" w:rsidRDefault="008C6843">
      <w:pPr>
        <w:pStyle w:val="a6"/>
        <w:numPr>
          <w:ilvl w:val="0"/>
          <w:numId w:val="7"/>
        </w:numPr>
        <w:rPr>
          <w:sz w:val="26"/>
          <w:szCs w:val="26"/>
        </w:rPr>
      </w:pPr>
      <w:r w:rsidRPr="003E2EF6">
        <w:rPr>
          <w:sz w:val="26"/>
          <w:szCs w:val="26"/>
        </w:rPr>
        <w:t>обеспеченность методическими материалами и средствами обучения и воспитания.</w:t>
      </w:r>
    </w:p>
    <w:p w14:paraId="1E331251" w14:textId="77777777" w:rsidR="008C6843" w:rsidRPr="003E2EF6" w:rsidRDefault="008C6843" w:rsidP="008C6843">
      <w:pPr>
        <w:ind w:firstLine="360"/>
        <w:jc w:val="both"/>
        <w:rPr>
          <w:sz w:val="26"/>
          <w:szCs w:val="26"/>
        </w:rPr>
      </w:pPr>
      <w:r w:rsidRPr="003E2EF6">
        <w:rPr>
          <w:sz w:val="26"/>
          <w:szCs w:val="26"/>
        </w:rPr>
        <w:t>В разделе представлены режим и распорядок дня во всех возрастных группах, календарный план воспитательной работы.</w:t>
      </w:r>
    </w:p>
    <w:p w14:paraId="3D32B6B9" w14:textId="77777777" w:rsidR="008C6843" w:rsidRDefault="008C6843" w:rsidP="008C6843">
      <w:pPr>
        <w:spacing w:before="1" w:line="360" w:lineRule="auto"/>
        <w:ind w:right="1230"/>
        <w:rPr>
          <w:bCs/>
          <w:sz w:val="28"/>
          <w:szCs w:val="28"/>
        </w:rPr>
      </w:pPr>
    </w:p>
    <w:p w14:paraId="5C949F0A" w14:textId="77777777" w:rsidR="008C6843" w:rsidRDefault="008C6843" w:rsidP="008C6843">
      <w:pPr>
        <w:spacing w:before="1" w:line="360" w:lineRule="auto"/>
        <w:ind w:right="1230"/>
        <w:rPr>
          <w:bCs/>
          <w:sz w:val="28"/>
          <w:szCs w:val="28"/>
        </w:rPr>
      </w:pPr>
    </w:p>
    <w:p w14:paraId="2005ECEF" w14:textId="77777777" w:rsidR="008C6843" w:rsidRDefault="008C6843" w:rsidP="008C6843">
      <w:pPr>
        <w:spacing w:before="1" w:line="360" w:lineRule="auto"/>
        <w:ind w:right="1230"/>
        <w:rPr>
          <w:bCs/>
          <w:sz w:val="28"/>
          <w:szCs w:val="28"/>
        </w:rPr>
      </w:pPr>
    </w:p>
    <w:p w14:paraId="4C402173" w14:textId="77777777" w:rsidR="008C6843" w:rsidRDefault="008C6843" w:rsidP="008C6843">
      <w:pPr>
        <w:spacing w:before="1" w:line="360" w:lineRule="auto"/>
        <w:ind w:right="1230"/>
        <w:rPr>
          <w:bCs/>
          <w:sz w:val="28"/>
          <w:szCs w:val="28"/>
        </w:rPr>
      </w:pPr>
    </w:p>
    <w:p w14:paraId="3FE1A059" w14:textId="77777777" w:rsidR="008C6843" w:rsidRDefault="008C6843" w:rsidP="008C6843">
      <w:pPr>
        <w:spacing w:before="1" w:line="360" w:lineRule="auto"/>
        <w:ind w:right="1230"/>
        <w:rPr>
          <w:bCs/>
          <w:sz w:val="28"/>
          <w:szCs w:val="28"/>
        </w:rPr>
      </w:pPr>
    </w:p>
    <w:p w14:paraId="73DAA42F" w14:textId="77777777" w:rsidR="008C6843" w:rsidRDefault="008C6843" w:rsidP="008C6843">
      <w:pPr>
        <w:spacing w:before="1" w:line="360" w:lineRule="auto"/>
        <w:ind w:right="1230"/>
        <w:rPr>
          <w:bCs/>
          <w:sz w:val="28"/>
          <w:szCs w:val="28"/>
        </w:rPr>
      </w:pPr>
    </w:p>
    <w:p w14:paraId="29A62E32" w14:textId="77777777" w:rsidR="008C6843" w:rsidRDefault="008C6843" w:rsidP="008C6843">
      <w:pPr>
        <w:spacing w:before="1" w:line="360" w:lineRule="auto"/>
        <w:ind w:right="1230"/>
        <w:rPr>
          <w:bCs/>
          <w:sz w:val="28"/>
          <w:szCs w:val="28"/>
        </w:rPr>
      </w:pPr>
    </w:p>
    <w:p w14:paraId="29814A1A" w14:textId="77777777" w:rsidR="008C6843" w:rsidRDefault="008C6843" w:rsidP="008C6843">
      <w:pPr>
        <w:spacing w:before="1" w:line="360" w:lineRule="auto"/>
        <w:ind w:right="1230"/>
        <w:rPr>
          <w:bCs/>
          <w:sz w:val="28"/>
          <w:szCs w:val="28"/>
        </w:rPr>
      </w:pPr>
    </w:p>
    <w:p w14:paraId="55EE8031" w14:textId="77777777" w:rsidR="008C6843" w:rsidRDefault="008C6843" w:rsidP="008C6843">
      <w:pPr>
        <w:spacing w:before="1" w:line="360" w:lineRule="auto"/>
        <w:ind w:right="1230"/>
        <w:rPr>
          <w:bCs/>
          <w:sz w:val="28"/>
          <w:szCs w:val="28"/>
        </w:rPr>
      </w:pPr>
    </w:p>
    <w:p w14:paraId="3E5A07DA" w14:textId="77777777" w:rsidR="0037170F" w:rsidRDefault="0037170F" w:rsidP="008C6843">
      <w:pPr>
        <w:spacing w:before="1" w:line="360" w:lineRule="auto"/>
        <w:ind w:right="1230"/>
        <w:rPr>
          <w:bCs/>
          <w:sz w:val="28"/>
          <w:szCs w:val="28"/>
        </w:rPr>
      </w:pPr>
    </w:p>
    <w:p w14:paraId="61247B75" w14:textId="77777777" w:rsidR="0037170F" w:rsidRDefault="0037170F" w:rsidP="008C6843">
      <w:pPr>
        <w:spacing w:before="1" w:line="360" w:lineRule="auto"/>
        <w:ind w:right="1230"/>
        <w:rPr>
          <w:bCs/>
          <w:sz w:val="28"/>
          <w:szCs w:val="28"/>
        </w:rPr>
      </w:pPr>
    </w:p>
    <w:p w14:paraId="738A52F6" w14:textId="77777777" w:rsidR="0037170F" w:rsidRDefault="0037170F" w:rsidP="008C6843">
      <w:pPr>
        <w:spacing w:before="1" w:line="360" w:lineRule="auto"/>
        <w:ind w:right="1230"/>
        <w:rPr>
          <w:bCs/>
          <w:sz w:val="28"/>
          <w:szCs w:val="28"/>
        </w:rPr>
      </w:pPr>
    </w:p>
    <w:p w14:paraId="28A44D9F" w14:textId="77777777" w:rsidR="008C6843" w:rsidRDefault="008C6843" w:rsidP="008C6843">
      <w:pPr>
        <w:spacing w:before="1" w:line="360" w:lineRule="auto"/>
        <w:ind w:right="1230"/>
        <w:rPr>
          <w:bCs/>
          <w:sz w:val="28"/>
          <w:szCs w:val="28"/>
        </w:rPr>
      </w:pPr>
    </w:p>
    <w:p w14:paraId="0F6BF13C" w14:textId="77777777" w:rsidR="008C6843" w:rsidRDefault="008C6843" w:rsidP="008C6843">
      <w:pPr>
        <w:spacing w:before="1" w:line="360" w:lineRule="auto"/>
        <w:ind w:right="1230"/>
        <w:rPr>
          <w:bCs/>
          <w:sz w:val="28"/>
          <w:szCs w:val="28"/>
        </w:rPr>
      </w:pPr>
    </w:p>
    <w:p w14:paraId="1CF7EBA7" w14:textId="77777777" w:rsidR="008C6843" w:rsidRDefault="008C6843">
      <w:pPr>
        <w:pStyle w:val="a6"/>
        <w:numPr>
          <w:ilvl w:val="0"/>
          <w:numId w:val="8"/>
        </w:numPr>
        <w:jc w:val="center"/>
        <w:rPr>
          <w:b/>
          <w:bCs/>
        </w:rPr>
      </w:pPr>
      <w:r w:rsidRPr="00BA1DD4">
        <w:rPr>
          <w:b/>
          <w:bCs/>
        </w:rPr>
        <w:lastRenderedPageBreak/>
        <w:t>ЦЕЛЕВОЙ РАЗДЕЛ</w:t>
      </w:r>
      <w:r>
        <w:rPr>
          <w:b/>
          <w:bCs/>
        </w:rPr>
        <w:t xml:space="preserve"> </w:t>
      </w:r>
    </w:p>
    <w:p w14:paraId="55C2729E" w14:textId="5EC14C95" w:rsidR="008C6843" w:rsidRDefault="008C6843">
      <w:pPr>
        <w:pStyle w:val="a6"/>
        <w:numPr>
          <w:ilvl w:val="1"/>
          <w:numId w:val="8"/>
        </w:numPr>
        <w:jc w:val="center"/>
        <w:rPr>
          <w:b/>
          <w:bCs/>
          <w:sz w:val="26"/>
          <w:szCs w:val="26"/>
        </w:rPr>
      </w:pPr>
      <w:r>
        <w:rPr>
          <w:b/>
          <w:bCs/>
          <w:sz w:val="26"/>
          <w:szCs w:val="26"/>
        </w:rPr>
        <w:t>Обязательная часть</w:t>
      </w:r>
    </w:p>
    <w:p w14:paraId="1FB404F2" w14:textId="77777777" w:rsidR="008C6843" w:rsidRPr="000404A3" w:rsidRDefault="008C6843" w:rsidP="008C6843">
      <w:pPr>
        <w:pStyle w:val="a6"/>
        <w:ind w:left="720"/>
        <w:rPr>
          <w:b/>
          <w:bCs/>
          <w:sz w:val="26"/>
          <w:szCs w:val="26"/>
        </w:rPr>
      </w:pPr>
    </w:p>
    <w:p w14:paraId="582E80D1" w14:textId="77777777" w:rsidR="008C6843" w:rsidRPr="008C6843" w:rsidRDefault="008C6843">
      <w:pPr>
        <w:pStyle w:val="a6"/>
        <w:numPr>
          <w:ilvl w:val="2"/>
          <w:numId w:val="8"/>
        </w:numPr>
        <w:rPr>
          <w:b/>
          <w:bCs/>
          <w:sz w:val="26"/>
          <w:szCs w:val="26"/>
        </w:rPr>
      </w:pPr>
      <w:r w:rsidRPr="006E7EA4">
        <w:rPr>
          <w:b/>
          <w:bCs/>
          <w:sz w:val="26"/>
          <w:szCs w:val="26"/>
        </w:rPr>
        <w:t>Цель</w:t>
      </w:r>
      <w:r w:rsidRPr="006E7EA4">
        <w:rPr>
          <w:b/>
          <w:bCs/>
          <w:spacing w:val="1"/>
          <w:sz w:val="26"/>
          <w:szCs w:val="26"/>
        </w:rPr>
        <w:t xml:space="preserve"> </w:t>
      </w:r>
      <w:r w:rsidRPr="006E7EA4">
        <w:rPr>
          <w:b/>
          <w:bCs/>
          <w:sz w:val="26"/>
          <w:szCs w:val="26"/>
        </w:rPr>
        <w:t>и</w:t>
      </w:r>
      <w:r w:rsidRPr="006E7EA4">
        <w:rPr>
          <w:b/>
          <w:bCs/>
          <w:spacing w:val="1"/>
          <w:sz w:val="26"/>
          <w:szCs w:val="26"/>
        </w:rPr>
        <w:t xml:space="preserve"> </w:t>
      </w:r>
      <w:r w:rsidRPr="006E7EA4">
        <w:rPr>
          <w:b/>
          <w:bCs/>
          <w:sz w:val="26"/>
          <w:szCs w:val="26"/>
        </w:rPr>
        <w:t>задачи</w:t>
      </w:r>
      <w:r w:rsidRPr="006E7EA4">
        <w:rPr>
          <w:b/>
          <w:bCs/>
          <w:spacing w:val="1"/>
          <w:sz w:val="26"/>
          <w:szCs w:val="26"/>
        </w:rPr>
        <w:t xml:space="preserve"> </w:t>
      </w:r>
      <w:r w:rsidRPr="006E7EA4">
        <w:rPr>
          <w:b/>
          <w:bCs/>
          <w:sz w:val="26"/>
          <w:szCs w:val="26"/>
        </w:rPr>
        <w:t>реализации</w:t>
      </w:r>
      <w:r w:rsidRPr="006E7EA4">
        <w:rPr>
          <w:b/>
          <w:bCs/>
          <w:spacing w:val="1"/>
          <w:sz w:val="26"/>
          <w:szCs w:val="26"/>
        </w:rPr>
        <w:t xml:space="preserve"> </w:t>
      </w:r>
      <w:r w:rsidRPr="006E7EA4">
        <w:rPr>
          <w:b/>
          <w:bCs/>
          <w:sz w:val="26"/>
          <w:szCs w:val="26"/>
        </w:rPr>
        <w:t>основной</w:t>
      </w:r>
      <w:r w:rsidRPr="006E7EA4">
        <w:rPr>
          <w:b/>
          <w:bCs/>
          <w:spacing w:val="1"/>
          <w:sz w:val="26"/>
          <w:szCs w:val="26"/>
        </w:rPr>
        <w:t xml:space="preserve"> </w:t>
      </w:r>
      <w:r w:rsidRPr="006E7EA4">
        <w:rPr>
          <w:b/>
          <w:bCs/>
          <w:sz w:val="26"/>
          <w:szCs w:val="26"/>
        </w:rPr>
        <w:t>образовательной</w:t>
      </w:r>
      <w:r w:rsidRPr="006E7EA4">
        <w:rPr>
          <w:b/>
          <w:bCs/>
          <w:spacing w:val="1"/>
          <w:sz w:val="26"/>
          <w:szCs w:val="26"/>
        </w:rPr>
        <w:t xml:space="preserve"> </w:t>
      </w:r>
      <w:r w:rsidRPr="006E7EA4">
        <w:rPr>
          <w:b/>
          <w:bCs/>
          <w:sz w:val="26"/>
          <w:szCs w:val="26"/>
        </w:rPr>
        <w:t>программы</w:t>
      </w:r>
      <w:r w:rsidRPr="006E7EA4">
        <w:rPr>
          <w:b/>
          <w:bCs/>
          <w:spacing w:val="-62"/>
          <w:sz w:val="26"/>
          <w:szCs w:val="26"/>
        </w:rPr>
        <w:t xml:space="preserve"> </w:t>
      </w:r>
      <w:r w:rsidRPr="006E7EA4">
        <w:rPr>
          <w:b/>
          <w:bCs/>
          <w:sz w:val="26"/>
          <w:szCs w:val="26"/>
        </w:rPr>
        <w:t>дошкольного</w:t>
      </w:r>
      <w:r w:rsidRPr="006E7EA4">
        <w:rPr>
          <w:b/>
          <w:bCs/>
          <w:spacing w:val="-2"/>
          <w:sz w:val="26"/>
          <w:szCs w:val="26"/>
        </w:rPr>
        <w:t xml:space="preserve"> </w:t>
      </w:r>
      <w:r w:rsidRPr="006E7EA4">
        <w:rPr>
          <w:b/>
          <w:bCs/>
          <w:sz w:val="26"/>
          <w:szCs w:val="26"/>
        </w:rPr>
        <w:t>образования</w:t>
      </w:r>
      <w:r w:rsidRPr="006E7EA4">
        <w:rPr>
          <w:sz w:val="26"/>
          <w:szCs w:val="26"/>
        </w:rPr>
        <w:t>.</w:t>
      </w:r>
    </w:p>
    <w:p w14:paraId="764AC32F" w14:textId="77777777" w:rsidR="008C6843" w:rsidRPr="006E7EA4" w:rsidRDefault="008C6843" w:rsidP="008C6843">
      <w:pPr>
        <w:pStyle w:val="a6"/>
        <w:ind w:left="1572"/>
        <w:rPr>
          <w:b/>
          <w:bCs/>
          <w:sz w:val="26"/>
          <w:szCs w:val="26"/>
        </w:rPr>
      </w:pPr>
    </w:p>
    <w:p w14:paraId="27122462" w14:textId="77777777" w:rsidR="008C6843" w:rsidRPr="008C6843" w:rsidRDefault="008C6843" w:rsidP="008C6843">
      <w:pPr>
        <w:ind w:firstLine="708"/>
        <w:rPr>
          <w:b/>
          <w:bCs/>
          <w:i/>
          <w:iCs/>
          <w:sz w:val="26"/>
          <w:szCs w:val="26"/>
        </w:rPr>
      </w:pPr>
      <w:r w:rsidRPr="008C6843">
        <w:rPr>
          <w:b/>
          <w:bCs/>
          <w:sz w:val="26"/>
          <w:szCs w:val="26"/>
        </w:rPr>
        <w:t>Цель</w:t>
      </w:r>
      <w:r w:rsidRPr="008C6843">
        <w:rPr>
          <w:sz w:val="26"/>
          <w:szCs w:val="26"/>
        </w:rPr>
        <w:t xml:space="preserve"> </w:t>
      </w:r>
      <w:r w:rsidRPr="008C6843">
        <w:rPr>
          <w:b/>
          <w:bCs/>
          <w:sz w:val="26"/>
          <w:szCs w:val="26"/>
        </w:rPr>
        <w:t xml:space="preserve">Программы - </w:t>
      </w:r>
      <w:r w:rsidRPr="008C6843">
        <w:rPr>
          <w:b/>
          <w:bCs/>
          <w:i/>
          <w:iCs/>
          <w:sz w:val="26"/>
          <w:szCs w:val="26"/>
        </w:rP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7E0A82EA" w14:textId="77777777" w:rsidR="008C6843" w:rsidRPr="008C6843" w:rsidRDefault="008C6843" w:rsidP="008C6843">
      <w:pPr>
        <w:ind w:firstLine="708"/>
        <w:rPr>
          <w:sz w:val="26"/>
          <w:szCs w:val="26"/>
        </w:rPr>
      </w:pPr>
      <w:r w:rsidRPr="008C6843">
        <w:rPr>
          <w:sz w:val="26"/>
          <w:szCs w:val="26"/>
        </w:rPr>
        <w:t xml:space="preserve">К </w:t>
      </w:r>
      <w:r w:rsidRPr="008C6843">
        <w:rPr>
          <w:i/>
          <w:iCs/>
          <w:sz w:val="26"/>
          <w:szCs w:val="26"/>
        </w:rPr>
        <w:t>традиционным российским духовно-нравственным ценностям относятся</w:t>
      </w:r>
      <w:r w:rsidRPr="008C6843">
        <w:rPr>
          <w:sz w:val="26"/>
          <w:szCs w:val="26"/>
        </w:rPr>
        <w:t>,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59881CB7" w14:textId="77777777" w:rsidR="008C6843" w:rsidRPr="008C6843" w:rsidRDefault="008C6843" w:rsidP="008C6843">
      <w:pPr>
        <w:rPr>
          <w:b/>
          <w:bCs/>
        </w:rPr>
      </w:pPr>
    </w:p>
    <w:p w14:paraId="79A31B6F" w14:textId="77777777" w:rsidR="008C6843" w:rsidRDefault="008C6843" w:rsidP="008C6843">
      <w:pPr>
        <w:rPr>
          <w:b/>
          <w:bCs/>
          <w:sz w:val="26"/>
          <w:szCs w:val="26"/>
        </w:rPr>
      </w:pPr>
      <w:r w:rsidRPr="00BA1DD4">
        <w:rPr>
          <w:b/>
          <w:bCs/>
          <w:sz w:val="26"/>
          <w:szCs w:val="26"/>
        </w:rPr>
        <w:t>Задачи реализации Программы</w:t>
      </w:r>
    </w:p>
    <w:p w14:paraId="0B8EEE0C" w14:textId="77777777" w:rsidR="008C6843" w:rsidRPr="00DE338D" w:rsidRDefault="008C6843">
      <w:pPr>
        <w:pStyle w:val="a6"/>
        <w:widowControl/>
        <w:numPr>
          <w:ilvl w:val="0"/>
          <w:numId w:val="9"/>
        </w:numPr>
        <w:autoSpaceDE/>
        <w:autoSpaceDN/>
        <w:spacing w:after="160" w:line="259" w:lineRule="auto"/>
        <w:contextualSpacing/>
        <w:rPr>
          <w:b/>
          <w:bCs/>
          <w:sz w:val="26"/>
          <w:szCs w:val="26"/>
        </w:rPr>
      </w:pPr>
      <w:r w:rsidRPr="00DE338D">
        <w:rPr>
          <w:sz w:val="26"/>
          <w:szCs w:val="26"/>
        </w:rPr>
        <w:t>обеспечение единых для РФ содержания ДО и планируемых результатов освоения образовательной программы ДО;</w:t>
      </w:r>
    </w:p>
    <w:p w14:paraId="054F0041" w14:textId="77777777" w:rsidR="008C6843" w:rsidRPr="00DE338D" w:rsidRDefault="008C6843">
      <w:pPr>
        <w:pStyle w:val="a6"/>
        <w:widowControl/>
        <w:numPr>
          <w:ilvl w:val="0"/>
          <w:numId w:val="9"/>
        </w:numPr>
        <w:autoSpaceDE/>
        <w:autoSpaceDN/>
        <w:spacing w:after="160" w:line="259" w:lineRule="auto"/>
        <w:contextualSpacing/>
        <w:rPr>
          <w:b/>
          <w:bCs/>
          <w:sz w:val="26"/>
          <w:szCs w:val="26"/>
        </w:rPr>
      </w:pPr>
      <w:r w:rsidRPr="00DE338D">
        <w:rPr>
          <w:sz w:val="26"/>
          <w:szCs w:val="26"/>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42C97270" w14:textId="77777777" w:rsidR="008C6843" w:rsidRPr="00DE338D" w:rsidRDefault="008C6843">
      <w:pPr>
        <w:pStyle w:val="a6"/>
        <w:widowControl/>
        <w:numPr>
          <w:ilvl w:val="0"/>
          <w:numId w:val="9"/>
        </w:numPr>
        <w:autoSpaceDE/>
        <w:autoSpaceDN/>
        <w:spacing w:after="160" w:line="259" w:lineRule="auto"/>
        <w:contextualSpacing/>
        <w:rPr>
          <w:b/>
          <w:bCs/>
          <w:sz w:val="26"/>
          <w:szCs w:val="26"/>
        </w:rPr>
      </w:pPr>
      <w:r w:rsidRPr="00DE338D">
        <w:rPr>
          <w:sz w:val="26"/>
          <w:szCs w:val="26"/>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45380EB3" w14:textId="77777777" w:rsidR="008C6843" w:rsidRPr="00DE338D" w:rsidRDefault="008C6843">
      <w:pPr>
        <w:pStyle w:val="a6"/>
        <w:widowControl/>
        <w:numPr>
          <w:ilvl w:val="0"/>
          <w:numId w:val="9"/>
        </w:numPr>
        <w:autoSpaceDE/>
        <w:autoSpaceDN/>
        <w:spacing w:after="160" w:line="259" w:lineRule="auto"/>
        <w:contextualSpacing/>
        <w:rPr>
          <w:b/>
          <w:bCs/>
          <w:sz w:val="26"/>
          <w:szCs w:val="26"/>
        </w:rPr>
      </w:pPr>
      <w:r w:rsidRPr="00DE338D">
        <w:rPr>
          <w:sz w:val="26"/>
          <w:szCs w:val="26"/>
        </w:rPr>
        <w:t>построение (структурирование) содержания образовательной работы на основе учета возрастных и индивидуальных особенностей развития;</w:t>
      </w:r>
    </w:p>
    <w:p w14:paraId="1298C4F8" w14:textId="77777777" w:rsidR="008C6843" w:rsidRPr="00DE338D" w:rsidRDefault="008C6843">
      <w:pPr>
        <w:pStyle w:val="a6"/>
        <w:widowControl/>
        <w:numPr>
          <w:ilvl w:val="0"/>
          <w:numId w:val="9"/>
        </w:numPr>
        <w:autoSpaceDE/>
        <w:autoSpaceDN/>
        <w:spacing w:after="160" w:line="259" w:lineRule="auto"/>
        <w:contextualSpacing/>
        <w:rPr>
          <w:b/>
          <w:bCs/>
          <w:sz w:val="26"/>
          <w:szCs w:val="26"/>
        </w:rPr>
      </w:pPr>
      <w:r w:rsidRPr="00DE338D">
        <w:rPr>
          <w:sz w:val="26"/>
          <w:szCs w:val="26"/>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охрана и укрепление физического и психического здоровья детей, в том числе их эмоционального благополучия;</w:t>
      </w:r>
    </w:p>
    <w:p w14:paraId="09C90CB4" w14:textId="77777777" w:rsidR="008C6843" w:rsidRPr="00DE338D" w:rsidRDefault="008C6843">
      <w:pPr>
        <w:pStyle w:val="a6"/>
        <w:widowControl/>
        <w:numPr>
          <w:ilvl w:val="0"/>
          <w:numId w:val="9"/>
        </w:numPr>
        <w:autoSpaceDE/>
        <w:autoSpaceDN/>
        <w:spacing w:after="160" w:line="259" w:lineRule="auto"/>
        <w:contextualSpacing/>
        <w:rPr>
          <w:b/>
          <w:bCs/>
          <w:sz w:val="26"/>
          <w:szCs w:val="26"/>
        </w:rPr>
      </w:pPr>
      <w:r w:rsidRPr="00DE338D">
        <w:rPr>
          <w:sz w:val="26"/>
          <w:szCs w:val="26"/>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14:paraId="00F9081F" w14:textId="77777777" w:rsidR="008C6843" w:rsidRPr="00DE338D" w:rsidRDefault="008C6843">
      <w:pPr>
        <w:pStyle w:val="a6"/>
        <w:widowControl/>
        <w:numPr>
          <w:ilvl w:val="0"/>
          <w:numId w:val="9"/>
        </w:numPr>
        <w:autoSpaceDE/>
        <w:autoSpaceDN/>
        <w:spacing w:after="160" w:line="259" w:lineRule="auto"/>
        <w:contextualSpacing/>
        <w:rPr>
          <w:b/>
          <w:bCs/>
          <w:sz w:val="26"/>
          <w:szCs w:val="26"/>
        </w:rPr>
      </w:pPr>
      <w:r w:rsidRPr="00DE338D">
        <w:rPr>
          <w:sz w:val="26"/>
          <w:szCs w:val="26"/>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6CB93F9C" w14:textId="77777777" w:rsidR="008C6843" w:rsidRPr="008C6843" w:rsidRDefault="008C6843">
      <w:pPr>
        <w:pStyle w:val="a6"/>
        <w:widowControl/>
        <w:numPr>
          <w:ilvl w:val="0"/>
          <w:numId w:val="9"/>
        </w:numPr>
        <w:autoSpaceDE/>
        <w:autoSpaceDN/>
        <w:spacing w:after="160" w:line="259" w:lineRule="auto"/>
        <w:contextualSpacing/>
        <w:rPr>
          <w:b/>
          <w:bCs/>
          <w:sz w:val="26"/>
          <w:szCs w:val="26"/>
        </w:rPr>
      </w:pPr>
      <w:r w:rsidRPr="00DE338D">
        <w:rPr>
          <w:sz w:val="26"/>
          <w:szCs w:val="26"/>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14:paraId="734C250F" w14:textId="77777777" w:rsidR="008C6843" w:rsidRPr="00DE338D" w:rsidRDefault="008C6843" w:rsidP="008C6843">
      <w:pPr>
        <w:pStyle w:val="a6"/>
        <w:widowControl/>
        <w:autoSpaceDE/>
        <w:autoSpaceDN/>
        <w:spacing w:after="160" w:line="259" w:lineRule="auto"/>
        <w:ind w:left="720"/>
        <w:contextualSpacing/>
        <w:rPr>
          <w:b/>
          <w:bCs/>
          <w:sz w:val="26"/>
          <w:szCs w:val="26"/>
        </w:rPr>
      </w:pPr>
    </w:p>
    <w:p w14:paraId="29815043" w14:textId="4824EB27" w:rsidR="008C6843" w:rsidRPr="008C6843" w:rsidRDefault="008C6843">
      <w:pPr>
        <w:pStyle w:val="a6"/>
        <w:numPr>
          <w:ilvl w:val="2"/>
          <w:numId w:val="8"/>
        </w:numPr>
        <w:rPr>
          <w:b/>
          <w:bCs/>
          <w:sz w:val="26"/>
          <w:szCs w:val="26"/>
        </w:rPr>
      </w:pPr>
      <w:r w:rsidRPr="006E7EA4">
        <w:rPr>
          <w:b/>
          <w:bCs/>
          <w:sz w:val="26"/>
          <w:szCs w:val="26"/>
        </w:rPr>
        <w:t>Принципы</w:t>
      </w:r>
      <w:r w:rsidRPr="006E7EA4">
        <w:rPr>
          <w:b/>
          <w:bCs/>
          <w:spacing w:val="-4"/>
          <w:sz w:val="26"/>
          <w:szCs w:val="26"/>
        </w:rPr>
        <w:t xml:space="preserve"> </w:t>
      </w:r>
      <w:r w:rsidRPr="006E7EA4">
        <w:rPr>
          <w:b/>
          <w:bCs/>
          <w:sz w:val="26"/>
          <w:szCs w:val="26"/>
        </w:rPr>
        <w:t>и</w:t>
      </w:r>
      <w:r w:rsidRPr="006E7EA4">
        <w:rPr>
          <w:b/>
          <w:bCs/>
          <w:spacing w:val="-4"/>
          <w:sz w:val="26"/>
          <w:szCs w:val="26"/>
        </w:rPr>
        <w:t xml:space="preserve"> </w:t>
      </w:r>
      <w:r w:rsidRPr="006E7EA4">
        <w:rPr>
          <w:b/>
          <w:bCs/>
          <w:sz w:val="26"/>
          <w:szCs w:val="26"/>
        </w:rPr>
        <w:t>подходы</w:t>
      </w:r>
      <w:r w:rsidRPr="006E7EA4">
        <w:rPr>
          <w:b/>
          <w:bCs/>
          <w:spacing w:val="-4"/>
          <w:sz w:val="26"/>
          <w:szCs w:val="26"/>
        </w:rPr>
        <w:t xml:space="preserve"> </w:t>
      </w:r>
      <w:r w:rsidRPr="006E7EA4">
        <w:rPr>
          <w:b/>
          <w:bCs/>
          <w:sz w:val="26"/>
          <w:szCs w:val="26"/>
        </w:rPr>
        <w:t>к</w:t>
      </w:r>
      <w:r w:rsidRPr="006E7EA4">
        <w:rPr>
          <w:b/>
          <w:bCs/>
          <w:spacing w:val="-4"/>
          <w:sz w:val="26"/>
          <w:szCs w:val="26"/>
        </w:rPr>
        <w:t xml:space="preserve"> </w:t>
      </w:r>
      <w:r w:rsidRPr="006E7EA4">
        <w:rPr>
          <w:b/>
          <w:bCs/>
          <w:sz w:val="26"/>
          <w:szCs w:val="26"/>
        </w:rPr>
        <w:t>формированию</w:t>
      </w:r>
      <w:r w:rsidRPr="006E7EA4">
        <w:rPr>
          <w:b/>
          <w:bCs/>
          <w:spacing w:val="-1"/>
          <w:sz w:val="26"/>
          <w:szCs w:val="26"/>
        </w:rPr>
        <w:t xml:space="preserve"> </w:t>
      </w:r>
      <w:r w:rsidRPr="006E7EA4">
        <w:rPr>
          <w:b/>
          <w:bCs/>
          <w:sz w:val="26"/>
          <w:szCs w:val="26"/>
        </w:rPr>
        <w:t>Программы</w:t>
      </w:r>
    </w:p>
    <w:p w14:paraId="60F0E3EB" w14:textId="77777777" w:rsidR="008C6843" w:rsidRDefault="008C6843" w:rsidP="008C6843">
      <w:pPr>
        <w:ind w:firstLine="708"/>
        <w:jc w:val="both"/>
        <w:rPr>
          <w:sz w:val="26"/>
          <w:szCs w:val="26"/>
        </w:rPr>
      </w:pPr>
      <w:r w:rsidRPr="00DE338D">
        <w:rPr>
          <w:sz w:val="26"/>
          <w:szCs w:val="26"/>
        </w:rPr>
        <w:t xml:space="preserve">В обязательной части Программа представлена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 Федеральная программа построена на следующих </w:t>
      </w:r>
      <w:r w:rsidRPr="00DE338D">
        <w:rPr>
          <w:b/>
          <w:bCs/>
          <w:sz w:val="26"/>
          <w:szCs w:val="26"/>
        </w:rPr>
        <w:t>принципах ДО, установленных ФГОС ДО:</w:t>
      </w:r>
    </w:p>
    <w:p w14:paraId="14649673" w14:textId="77777777" w:rsidR="008C6843" w:rsidRPr="008C6843" w:rsidRDefault="008C6843">
      <w:pPr>
        <w:pStyle w:val="a6"/>
        <w:widowControl/>
        <w:numPr>
          <w:ilvl w:val="0"/>
          <w:numId w:val="10"/>
        </w:numPr>
        <w:autoSpaceDE/>
        <w:autoSpaceDN/>
        <w:spacing w:after="160" w:line="259" w:lineRule="auto"/>
        <w:contextualSpacing/>
        <w:rPr>
          <w:sz w:val="26"/>
          <w:szCs w:val="26"/>
        </w:rPr>
      </w:pPr>
      <w:r w:rsidRPr="008C6843">
        <w:rPr>
          <w:sz w:val="26"/>
          <w:szCs w:val="26"/>
        </w:rPr>
        <w:t>полноценное проживание ребенком всех этапов детства (младенческого, раннего и дошкольного возрастов), обогащение (амплификация) детского развития;</w:t>
      </w:r>
    </w:p>
    <w:p w14:paraId="71EC78B7" w14:textId="77777777" w:rsidR="008C6843" w:rsidRPr="008C6843" w:rsidRDefault="008C6843">
      <w:pPr>
        <w:pStyle w:val="a6"/>
        <w:widowControl/>
        <w:numPr>
          <w:ilvl w:val="0"/>
          <w:numId w:val="10"/>
        </w:numPr>
        <w:autoSpaceDE/>
        <w:autoSpaceDN/>
        <w:spacing w:after="160" w:line="259" w:lineRule="auto"/>
        <w:contextualSpacing/>
        <w:rPr>
          <w:sz w:val="26"/>
          <w:szCs w:val="26"/>
        </w:rPr>
      </w:pPr>
      <w:r w:rsidRPr="008C6843">
        <w:rPr>
          <w:sz w:val="26"/>
          <w:szCs w:val="26"/>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14:paraId="17DFF480" w14:textId="77777777" w:rsidR="008C6843" w:rsidRPr="008C6843" w:rsidRDefault="008C6843">
      <w:pPr>
        <w:pStyle w:val="a6"/>
        <w:widowControl/>
        <w:numPr>
          <w:ilvl w:val="0"/>
          <w:numId w:val="10"/>
        </w:numPr>
        <w:autoSpaceDE/>
        <w:autoSpaceDN/>
        <w:spacing w:after="160" w:line="259" w:lineRule="auto"/>
        <w:contextualSpacing/>
        <w:rPr>
          <w:sz w:val="26"/>
          <w:szCs w:val="26"/>
        </w:rPr>
      </w:pPr>
      <w:r w:rsidRPr="008C6843">
        <w:rPr>
          <w:sz w:val="26"/>
          <w:szCs w:val="26"/>
        </w:rPr>
        <w:t>содействие и сотрудничество детей и взрослых, признание ребенка полноценным участником (субъектом) образовательных отношений;</w:t>
      </w:r>
    </w:p>
    <w:p w14:paraId="05B39B42" w14:textId="77777777" w:rsidR="008C6843" w:rsidRPr="008C6843" w:rsidRDefault="008C6843">
      <w:pPr>
        <w:pStyle w:val="a6"/>
        <w:widowControl/>
        <w:numPr>
          <w:ilvl w:val="0"/>
          <w:numId w:val="10"/>
        </w:numPr>
        <w:autoSpaceDE/>
        <w:autoSpaceDN/>
        <w:spacing w:after="160" w:line="259" w:lineRule="auto"/>
        <w:contextualSpacing/>
        <w:rPr>
          <w:sz w:val="26"/>
          <w:szCs w:val="26"/>
        </w:rPr>
      </w:pPr>
      <w:r w:rsidRPr="008C6843">
        <w:rPr>
          <w:sz w:val="26"/>
          <w:szCs w:val="26"/>
        </w:rPr>
        <w:t>поддержка инициативы детей в различных видах деятельности;</w:t>
      </w:r>
    </w:p>
    <w:p w14:paraId="5657F4C3" w14:textId="77777777" w:rsidR="008C6843" w:rsidRPr="008C6843" w:rsidRDefault="008C6843">
      <w:pPr>
        <w:pStyle w:val="a6"/>
        <w:widowControl/>
        <w:numPr>
          <w:ilvl w:val="0"/>
          <w:numId w:val="10"/>
        </w:numPr>
        <w:autoSpaceDE/>
        <w:autoSpaceDN/>
        <w:spacing w:after="160" w:line="259" w:lineRule="auto"/>
        <w:contextualSpacing/>
        <w:rPr>
          <w:sz w:val="26"/>
          <w:szCs w:val="26"/>
        </w:rPr>
      </w:pPr>
      <w:r w:rsidRPr="008C6843">
        <w:rPr>
          <w:sz w:val="26"/>
          <w:szCs w:val="26"/>
        </w:rPr>
        <w:t>сотрудничество ДОО с семьей;</w:t>
      </w:r>
    </w:p>
    <w:p w14:paraId="0755C91D" w14:textId="77777777" w:rsidR="008C6843" w:rsidRPr="008C6843" w:rsidRDefault="008C6843">
      <w:pPr>
        <w:pStyle w:val="a6"/>
        <w:widowControl/>
        <w:numPr>
          <w:ilvl w:val="0"/>
          <w:numId w:val="10"/>
        </w:numPr>
        <w:autoSpaceDE/>
        <w:autoSpaceDN/>
        <w:spacing w:after="160" w:line="259" w:lineRule="auto"/>
        <w:contextualSpacing/>
        <w:rPr>
          <w:sz w:val="26"/>
          <w:szCs w:val="26"/>
        </w:rPr>
      </w:pPr>
      <w:r w:rsidRPr="008C6843">
        <w:rPr>
          <w:sz w:val="26"/>
          <w:szCs w:val="26"/>
        </w:rPr>
        <w:t>приобщение детей к социокультурным нормам, традициям семьи, общества и государства;</w:t>
      </w:r>
    </w:p>
    <w:p w14:paraId="01112313" w14:textId="77777777" w:rsidR="008C6843" w:rsidRPr="008C6843" w:rsidRDefault="008C6843">
      <w:pPr>
        <w:pStyle w:val="a6"/>
        <w:widowControl/>
        <w:numPr>
          <w:ilvl w:val="0"/>
          <w:numId w:val="10"/>
        </w:numPr>
        <w:autoSpaceDE/>
        <w:autoSpaceDN/>
        <w:spacing w:after="160" w:line="259" w:lineRule="auto"/>
        <w:contextualSpacing/>
        <w:rPr>
          <w:sz w:val="26"/>
          <w:szCs w:val="26"/>
        </w:rPr>
      </w:pPr>
      <w:r w:rsidRPr="008C6843">
        <w:rPr>
          <w:sz w:val="26"/>
          <w:szCs w:val="26"/>
        </w:rPr>
        <w:t>формирование познавательных интересов и познавательных действий ребенка в различных видах деятельности;</w:t>
      </w:r>
    </w:p>
    <w:p w14:paraId="097B3299" w14:textId="77777777" w:rsidR="008C6843" w:rsidRPr="008C6843" w:rsidRDefault="008C6843">
      <w:pPr>
        <w:pStyle w:val="a6"/>
        <w:widowControl/>
        <w:numPr>
          <w:ilvl w:val="0"/>
          <w:numId w:val="10"/>
        </w:numPr>
        <w:autoSpaceDE/>
        <w:autoSpaceDN/>
        <w:spacing w:after="160" w:line="259" w:lineRule="auto"/>
        <w:contextualSpacing/>
        <w:rPr>
          <w:sz w:val="26"/>
          <w:szCs w:val="26"/>
        </w:rPr>
      </w:pPr>
      <w:r w:rsidRPr="008C6843">
        <w:rPr>
          <w:sz w:val="26"/>
          <w:szCs w:val="26"/>
        </w:rPr>
        <w:t>возрастная адекватность дошкольного образования (соответствие условий, требований, методов возрасту и особенностям развития);</w:t>
      </w:r>
    </w:p>
    <w:p w14:paraId="5650CEE1" w14:textId="77777777" w:rsidR="008C6843" w:rsidRDefault="008C6843">
      <w:pPr>
        <w:pStyle w:val="a6"/>
        <w:widowControl/>
        <w:numPr>
          <w:ilvl w:val="0"/>
          <w:numId w:val="10"/>
        </w:numPr>
        <w:autoSpaceDE/>
        <w:autoSpaceDN/>
        <w:spacing w:after="160" w:line="259" w:lineRule="auto"/>
        <w:contextualSpacing/>
        <w:rPr>
          <w:sz w:val="26"/>
          <w:szCs w:val="26"/>
        </w:rPr>
      </w:pPr>
      <w:r w:rsidRPr="008C6843">
        <w:rPr>
          <w:sz w:val="26"/>
          <w:szCs w:val="26"/>
        </w:rPr>
        <w:t>учет этнокультурной ситуации развития детей.</w:t>
      </w:r>
    </w:p>
    <w:p w14:paraId="03F6800B" w14:textId="77777777" w:rsidR="00945A65" w:rsidRPr="008C6843" w:rsidRDefault="00945A65" w:rsidP="00945A65">
      <w:pPr>
        <w:pStyle w:val="a6"/>
        <w:widowControl/>
        <w:autoSpaceDE/>
        <w:autoSpaceDN/>
        <w:spacing w:after="160" w:line="259" w:lineRule="auto"/>
        <w:ind w:left="720"/>
        <w:contextualSpacing/>
        <w:rPr>
          <w:sz w:val="26"/>
          <w:szCs w:val="26"/>
        </w:rPr>
      </w:pPr>
    </w:p>
    <w:p w14:paraId="229AC7CA" w14:textId="1AFF72E2" w:rsidR="00945A65" w:rsidRPr="00945A65" w:rsidRDefault="00945A65">
      <w:pPr>
        <w:pStyle w:val="a6"/>
        <w:numPr>
          <w:ilvl w:val="2"/>
          <w:numId w:val="8"/>
        </w:numPr>
        <w:rPr>
          <w:b/>
          <w:bCs/>
          <w:sz w:val="26"/>
          <w:szCs w:val="26"/>
        </w:rPr>
      </w:pPr>
      <w:r w:rsidRPr="00945A65">
        <w:rPr>
          <w:b/>
          <w:bCs/>
          <w:sz w:val="26"/>
          <w:szCs w:val="26"/>
        </w:rPr>
        <w:t>Значимые для разработки и реализации Программы характеристики</w:t>
      </w:r>
    </w:p>
    <w:p w14:paraId="26EF6727" w14:textId="77777777" w:rsidR="00945A65" w:rsidRPr="003E44C9" w:rsidRDefault="00945A65" w:rsidP="00945A65">
      <w:pPr>
        <w:ind w:left="852"/>
        <w:rPr>
          <w:b/>
          <w:bCs/>
          <w:sz w:val="26"/>
          <w:szCs w:val="26"/>
        </w:rPr>
      </w:pPr>
    </w:p>
    <w:p w14:paraId="495503AE" w14:textId="77777777" w:rsidR="00945A65" w:rsidRPr="00D15152" w:rsidRDefault="00945A65" w:rsidP="00945A65">
      <w:pPr>
        <w:ind w:firstLine="708"/>
        <w:jc w:val="both"/>
        <w:rPr>
          <w:sz w:val="26"/>
          <w:szCs w:val="26"/>
        </w:rPr>
      </w:pPr>
      <w:r w:rsidRPr="00D15152">
        <w:rPr>
          <w:sz w:val="26"/>
          <w:szCs w:val="26"/>
        </w:rPr>
        <w:t>Дошкольная группа МОУ Улейминской сош им. Героя Советского Союза Дерюгина А.В. располагается по адресу</w:t>
      </w:r>
      <w:r>
        <w:rPr>
          <w:sz w:val="26"/>
          <w:szCs w:val="26"/>
        </w:rPr>
        <w:t>: Ярославская область, Угличский район, Улейминское поселение, с. Улейма, ул. Дерюгина 1.</w:t>
      </w:r>
    </w:p>
    <w:p w14:paraId="5D7B131C" w14:textId="77777777" w:rsidR="00945A65" w:rsidRPr="000E3AF8" w:rsidRDefault="00945A65" w:rsidP="00945A65">
      <w:pPr>
        <w:jc w:val="both"/>
        <w:rPr>
          <w:sz w:val="26"/>
          <w:szCs w:val="26"/>
        </w:rPr>
      </w:pPr>
      <w:r w:rsidRPr="00D15152">
        <w:rPr>
          <w:sz w:val="26"/>
          <w:szCs w:val="26"/>
        </w:rPr>
        <w:t xml:space="preserve">Всего функционирует </w:t>
      </w:r>
      <w:r>
        <w:rPr>
          <w:sz w:val="26"/>
          <w:szCs w:val="26"/>
        </w:rPr>
        <w:t>2</w:t>
      </w:r>
      <w:r w:rsidRPr="00D15152">
        <w:rPr>
          <w:sz w:val="26"/>
          <w:szCs w:val="26"/>
        </w:rPr>
        <w:t xml:space="preserve"> </w:t>
      </w:r>
      <w:r w:rsidRPr="000E3AF8">
        <w:rPr>
          <w:sz w:val="26"/>
          <w:szCs w:val="26"/>
        </w:rPr>
        <w:t xml:space="preserve">разновозрастные </w:t>
      </w:r>
      <w:r w:rsidRPr="00D15152">
        <w:rPr>
          <w:sz w:val="26"/>
          <w:szCs w:val="26"/>
        </w:rPr>
        <w:t>групп</w:t>
      </w:r>
      <w:r>
        <w:rPr>
          <w:sz w:val="26"/>
          <w:szCs w:val="26"/>
        </w:rPr>
        <w:t>ы</w:t>
      </w:r>
      <w:r w:rsidRPr="00D15152">
        <w:rPr>
          <w:sz w:val="26"/>
          <w:szCs w:val="26"/>
        </w:rPr>
        <w:t xml:space="preserve"> </w:t>
      </w:r>
      <w:r w:rsidRPr="000E3AF8">
        <w:rPr>
          <w:sz w:val="26"/>
          <w:szCs w:val="26"/>
        </w:rPr>
        <w:t>общеразвивающей направленности</w:t>
      </w:r>
      <w:r w:rsidRPr="00D15152">
        <w:rPr>
          <w:sz w:val="26"/>
          <w:szCs w:val="26"/>
        </w:rPr>
        <w:t xml:space="preserve"> для детей от </w:t>
      </w:r>
      <w:r>
        <w:rPr>
          <w:sz w:val="26"/>
          <w:szCs w:val="26"/>
        </w:rPr>
        <w:t>1</w:t>
      </w:r>
      <w:r w:rsidRPr="00D15152">
        <w:rPr>
          <w:sz w:val="26"/>
          <w:szCs w:val="26"/>
        </w:rPr>
        <w:t xml:space="preserve"> до 8 лет</w:t>
      </w:r>
      <w:r w:rsidRPr="000E3AF8">
        <w:rPr>
          <w:sz w:val="26"/>
          <w:szCs w:val="26"/>
        </w:rPr>
        <w:t xml:space="preserve">: </w:t>
      </w:r>
    </w:p>
    <w:p w14:paraId="5598FE66" w14:textId="77777777" w:rsidR="00945A65" w:rsidRPr="000E3AF8" w:rsidRDefault="00945A65" w:rsidP="00945A65">
      <w:pPr>
        <w:jc w:val="both"/>
        <w:rPr>
          <w:sz w:val="26"/>
          <w:szCs w:val="26"/>
        </w:rPr>
      </w:pPr>
      <w:r w:rsidRPr="000E3AF8">
        <w:rPr>
          <w:sz w:val="26"/>
          <w:szCs w:val="26"/>
        </w:rPr>
        <w:t>- младшая разновозрастная от 1 до 3 лет;</w:t>
      </w:r>
    </w:p>
    <w:p w14:paraId="6964781A" w14:textId="77777777" w:rsidR="00945A65" w:rsidRPr="00D15152" w:rsidRDefault="00945A65" w:rsidP="00945A65">
      <w:pPr>
        <w:jc w:val="both"/>
        <w:rPr>
          <w:sz w:val="26"/>
          <w:szCs w:val="26"/>
        </w:rPr>
      </w:pPr>
      <w:r w:rsidRPr="000E3AF8">
        <w:rPr>
          <w:sz w:val="26"/>
          <w:szCs w:val="26"/>
        </w:rPr>
        <w:t xml:space="preserve">- старшая разновозрастная от </w:t>
      </w:r>
      <w:r>
        <w:rPr>
          <w:sz w:val="26"/>
          <w:szCs w:val="26"/>
        </w:rPr>
        <w:t>4</w:t>
      </w:r>
      <w:r w:rsidRPr="000E3AF8">
        <w:rPr>
          <w:sz w:val="26"/>
          <w:szCs w:val="26"/>
        </w:rPr>
        <w:t xml:space="preserve"> до 7 лет.</w:t>
      </w:r>
    </w:p>
    <w:p w14:paraId="4E60709C" w14:textId="77777777" w:rsidR="00945A65" w:rsidRPr="003E44C9" w:rsidRDefault="00945A65" w:rsidP="00945A65">
      <w:pPr>
        <w:ind w:firstLine="708"/>
        <w:jc w:val="both"/>
        <w:rPr>
          <w:color w:val="27AE60"/>
          <w:sz w:val="26"/>
          <w:szCs w:val="26"/>
        </w:rPr>
      </w:pPr>
      <w:r w:rsidRPr="003E44C9">
        <w:rPr>
          <w:b/>
          <w:bCs/>
          <w:color w:val="000000"/>
          <w:sz w:val="26"/>
          <w:szCs w:val="26"/>
        </w:rPr>
        <w:t>Учредитель</w:t>
      </w:r>
      <w:r>
        <w:rPr>
          <w:color w:val="000000"/>
          <w:sz w:val="26"/>
          <w:szCs w:val="26"/>
        </w:rPr>
        <w:t xml:space="preserve">: </w:t>
      </w:r>
      <w:r w:rsidRPr="003E44C9">
        <w:rPr>
          <w:color w:val="000000"/>
          <w:sz w:val="26"/>
          <w:szCs w:val="26"/>
        </w:rPr>
        <w:t>Угличский муниципальный район. От имени Угличского муниципального района выступает Администрация Угличского муниципального района в лице муниципального учреждения </w:t>
      </w:r>
      <w:hyperlink r:id="rId9" w:history="1">
        <w:r w:rsidRPr="003E44C9">
          <w:rPr>
            <w:rStyle w:val="a7"/>
            <w:color w:val="000000"/>
            <w:sz w:val="26"/>
            <w:szCs w:val="26"/>
          </w:rPr>
          <w:t>«Управление образования Администрации Угличского муниципального района»</w:t>
        </w:r>
      </w:hyperlink>
      <w:r w:rsidRPr="003E44C9">
        <w:rPr>
          <w:color w:val="000000"/>
          <w:sz w:val="26"/>
          <w:szCs w:val="26"/>
        </w:rPr>
        <w:t> </w:t>
      </w:r>
      <w:r w:rsidRPr="003E44C9">
        <w:rPr>
          <w:color w:val="27AE60"/>
          <w:sz w:val="26"/>
          <w:szCs w:val="26"/>
        </w:rPr>
        <w:t> </w:t>
      </w:r>
    </w:p>
    <w:p w14:paraId="64CCF17A" w14:textId="77777777" w:rsidR="00945A65" w:rsidRPr="00D15152" w:rsidRDefault="00945A65" w:rsidP="00945A65">
      <w:pPr>
        <w:jc w:val="both"/>
        <w:rPr>
          <w:sz w:val="26"/>
          <w:szCs w:val="26"/>
        </w:rPr>
      </w:pPr>
      <w:r>
        <w:rPr>
          <w:sz w:val="26"/>
          <w:szCs w:val="26"/>
        </w:rPr>
        <w:t>Директор</w:t>
      </w:r>
      <w:r w:rsidRPr="00D15152">
        <w:rPr>
          <w:sz w:val="26"/>
          <w:szCs w:val="26"/>
        </w:rPr>
        <w:t xml:space="preserve"> – </w:t>
      </w:r>
      <w:r>
        <w:rPr>
          <w:sz w:val="26"/>
          <w:szCs w:val="26"/>
        </w:rPr>
        <w:t>Казанская</w:t>
      </w:r>
      <w:r w:rsidRPr="00D15152">
        <w:rPr>
          <w:sz w:val="26"/>
          <w:szCs w:val="26"/>
        </w:rPr>
        <w:t xml:space="preserve"> </w:t>
      </w:r>
      <w:r>
        <w:rPr>
          <w:sz w:val="26"/>
          <w:szCs w:val="26"/>
        </w:rPr>
        <w:t>Анна</w:t>
      </w:r>
      <w:r w:rsidRPr="00D15152">
        <w:rPr>
          <w:sz w:val="26"/>
          <w:szCs w:val="26"/>
        </w:rPr>
        <w:t xml:space="preserve"> </w:t>
      </w:r>
      <w:r>
        <w:rPr>
          <w:sz w:val="26"/>
          <w:szCs w:val="26"/>
        </w:rPr>
        <w:t>Евгеньевна</w:t>
      </w:r>
      <w:r w:rsidRPr="00D15152">
        <w:rPr>
          <w:sz w:val="26"/>
          <w:szCs w:val="26"/>
        </w:rPr>
        <w:t>. Учреждение имеет лицензии на право осуществления образовательной деятельности.</w:t>
      </w:r>
    </w:p>
    <w:p w14:paraId="2558C93D" w14:textId="77777777" w:rsidR="00945A65" w:rsidRPr="00D15152" w:rsidRDefault="00945A65" w:rsidP="00945A65">
      <w:pPr>
        <w:ind w:firstLine="708"/>
        <w:jc w:val="both"/>
        <w:rPr>
          <w:sz w:val="26"/>
          <w:szCs w:val="26"/>
        </w:rPr>
      </w:pPr>
      <w:r w:rsidRPr="000E3AF8">
        <w:rPr>
          <w:b/>
          <w:bCs/>
          <w:sz w:val="26"/>
          <w:szCs w:val="26"/>
        </w:rPr>
        <w:t>Режим работы</w:t>
      </w:r>
      <w:r w:rsidRPr="00D15152">
        <w:rPr>
          <w:sz w:val="26"/>
          <w:szCs w:val="26"/>
        </w:rPr>
        <w:t xml:space="preserve"> </w:t>
      </w:r>
      <w:r>
        <w:rPr>
          <w:sz w:val="26"/>
          <w:szCs w:val="26"/>
        </w:rPr>
        <w:t>дошкольной группы</w:t>
      </w:r>
      <w:r w:rsidRPr="00D15152">
        <w:rPr>
          <w:sz w:val="26"/>
          <w:szCs w:val="26"/>
        </w:rPr>
        <w:t>: понедельник - пятница 7-00 до 19-00. Выходные дни: суббота, воскресенье, праздничные дни, выходные, установленные действующим законодательством.</w:t>
      </w:r>
    </w:p>
    <w:p w14:paraId="5A2CDC8F" w14:textId="77777777" w:rsidR="00945A65" w:rsidRPr="00D15152" w:rsidRDefault="00945A65" w:rsidP="00945A65">
      <w:pPr>
        <w:ind w:firstLine="708"/>
        <w:jc w:val="both"/>
        <w:rPr>
          <w:sz w:val="26"/>
          <w:szCs w:val="26"/>
        </w:rPr>
      </w:pPr>
      <w:r w:rsidRPr="00D15152">
        <w:rPr>
          <w:sz w:val="26"/>
          <w:szCs w:val="26"/>
        </w:rPr>
        <w:t>Классификация возрастных групп соответствует ФОП ДО и представляет группы раннего возраста, младшие, средние, старшие и подготовительные группы.</w:t>
      </w:r>
    </w:p>
    <w:p w14:paraId="06164B05" w14:textId="77777777" w:rsidR="00945A65" w:rsidRPr="00D15152" w:rsidRDefault="00945A65" w:rsidP="00945A65">
      <w:pPr>
        <w:ind w:firstLine="708"/>
        <w:jc w:val="both"/>
        <w:rPr>
          <w:sz w:val="26"/>
          <w:szCs w:val="26"/>
        </w:rPr>
      </w:pPr>
      <w:r w:rsidRPr="000E3AF8">
        <w:rPr>
          <w:b/>
          <w:bCs/>
          <w:sz w:val="26"/>
          <w:szCs w:val="26"/>
        </w:rPr>
        <w:t>Электронная почта и адрес сайта</w:t>
      </w:r>
      <w:r w:rsidRPr="00D15152">
        <w:rPr>
          <w:sz w:val="26"/>
          <w:szCs w:val="26"/>
        </w:rPr>
        <w:t>:</w:t>
      </w:r>
      <w:r>
        <w:rPr>
          <w:sz w:val="26"/>
          <w:szCs w:val="26"/>
        </w:rPr>
        <w:t xml:space="preserve"> </w:t>
      </w:r>
      <w:hyperlink r:id="rId10" w:history="1">
        <w:r w:rsidRPr="006E7EA4">
          <w:rPr>
            <w:rStyle w:val="a7"/>
            <w:sz w:val="26"/>
            <w:szCs w:val="26"/>
            <w:shd w:val="clear" w:color="auto" w:fill="FFFFFF"/>
          </w:rPr>
          <w:t>uleimasch.uglich@yarregion.ru</w:t>
        </w:r>
      </w:hyperlink>
      <w:r w:rsidRPr="006E7EA4">
        <w:rPr>
          <w:sz w:val="26"/>
          <w:szCs w:val="26"/>
        </w:rPr>
        <w:t>; https://uleima-sch.edu.yar.ru/</w:t>
      </w:r>
    </w:p>
    <w:p w14:paraId="2048B5F7" w14:textId="77777777" w:rsidR="00945A65" w:rsidRPr="00D15152" w:rsidRDefault="00945A65" w:rsidP="00945A65">
      <w:pPr>
        <w:ind w:firstLine="708"/>
        <w:jc w:val="both"/>
        <w:rPr>
          <w:sz w:val="26"/>
          <w:szCs w:val="26"/>
        </w:rPr>
      </w:pPr>
      <w:r w:rsidRPr="00D15152">
        <w:rPr>
          <w:sz w:val="26"/>
          <w:szCs w:val="26"/>
        </w:rPr>
        <w:t xml:space="preserve">Детский сад находится в экологически благополучном районе. Промышленных </w:t>
      </w:r>
      <w:r w:rsidRPr="00D15152">
        <w:rPr>
          <w:sz w:val="26"/>
          <w:szCs w:val="26"/>
        </w:rPr>
        <w:lastRenderedPageBreak/>
        <w:t>объектов вблизи Учреждения нет. Ближайшими объектами социального партнёрства являются:</w:t>
      </w:r>
      <w:r>
        <w:rPr>
          <w:sz w:val="26"/>
          <w:szCs w:val="26"/>
        </w:rPr>
        <w:t xml:space="preserve"> Администрация Улейминского поселения</w:t>
      </w:r>
      <w:r w:rsidRPr="00D15152">
        <w:rPr>
          <w:sz w:val="26"/>
          <w:szCs w:val="26"/>
        </w:rPr>
        <w:t>,</w:t>
      </w:r>
      <w:r>
        <w:rPr>
          <w:sz w:val="26"/>
          <w:szCs w:val="26"/>
        </w:rPr>
        <w:t xml:space="preserve"> амбулатория врача общей практики, основное здание МОУ Улейминская сош им. Героя Советского Союза Дерюгина А.В., </w:t>
      </w:r>
      <w:r w:rsidRPr="006E7EA4">
        <w:rPr>
          <w:sz w:val="26"/>
          <w:szCs w:val="26"/>
        </w:rPr>
        <w:t>Николо-Улейминский монастырь</w:t>
      </w:r>
      <w:r>
        <w:rPr>
          <w:sz w:val="26"/>
          <w:szCs w:val="26"/>
        </w:rPr>
        <w:t xml:space="preserve">, </w:t>
      </w:r>
      <w:r w:rsidRPr="00D15152">
        <w:rPr>
          <w:sz w:val="26"/>
          <w:szCs w:val="26"/>
        </w:rPr>
        <w:t>жилые дома.</w:t>
      </w:r>
    </w:p>
    <w:p w14:paraId="20799295" w14:textId="77777777" w:rsidR="00945A65" w:rsidRPr="00D15152" w:rsidRDefault="00945A65" w:rsidP="00945A65">
      <w:pPr>
        <w:ind w:firstLine="708"/>
        <w:jc w:val="both"/>
        <w:rPr>
          <w:sz w:val="26"/>
          <w:szCs w:val="26"/>
        </w:rPr>
      </w:pPr>
      <w:r w:rsidRPr="00D15152">
        <w:rPr>
          <w:sz w:val="26"/>
          <w:szCs w:val="26"/>
        </w:rPr>
        <w:t>Основными участниками реализации ООП ДО являются: дети дошкольного возраста, родители (законные представители), педагоги.</w:t>
      </w:r>
    </w:p>
    <w:p w14:paraId="72F92D66" w14:textId="77777777" w:rsidR="00945A65" w:rsidRDefault="00945A65" w:rsidP="00945A65">
      <w:pPr>
        <w:ind w:firstLine="708"/>
        <w:jc w:val="both"/>
        <w:rPr>
          <w:sz w:val="26"/>
          <w:szCs w:val="26"/>
        </w:rPr>
      </w:pPr>
      <w:r w:rsidRPr="00D15152">
        <w:rPr>
          <w:sz w:val="26"/>
          <w:szCs w:val="26"/>
        </w:rPr>
        <w:t>Социальными заказчиками деятельности учреждения являются в первую очередь родители (законные представители) воспитанников. Поэтому коллектив ДОУ создаёт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14:paraId="3FCBAA3E" w14:textId="77777777" w:rsidR="00945A65" w:rsidRPr="00D15152" w:rsidRDefault="00945A65" w:rsidP="00945A65">
      <w:pPr>
        <w:ind w:firstLine="708"/>
        <w:jc w:val="both"/>
        <w:rPr>
          <w:sz w:val="26"/>
          <w:szCs w:val="26"/>
        </w:rPr>
      </w:pPr>
    </w:p>
    <w:p w14:paraId="154B7FE7" w14:textId="3585693C" w:rsidR="00945A65" w:rsidRPr="00945A65" w:rsidRDefault="00945A65">
      <w:pPr>
        <w:pStyle w:val="a6"/>
        <w:numPr>
          <w:ilvl w:val="1"/>
          <w:numId w:val="8"/>
        </w:numPr>
        <w:rPr>
          <w:b/>
          <w:bCs/>
          <w:sz w:val="26"/>
          <w:szCs w:val="26"/>
        </w:rPr>
      </w:pPr>
      <w:r w:rsidRPr="00945A65">
        <w:rPr>
          <w:b/>
          <w:bCs/>
          <w:sz w:val="26"/>
          <w:szCs w:val="26"/>
        </w:rPr>
        <w:t>Планируемые результаты реализации Программы</w:t>
      </w:r>
    </w:p>
    <w:p w14:paraId="2CCBAEA6" w14:textId="6EB6F86E" w:rsidR="008C6843" w:rsidRPr="00945A65" w:rsidRDefault="00945A65">
      <w:pPr>
        <w:pStyle w:val="a6"/>
        <w:numPr>
          <w:ilvl w:val="2"/>
          <w:numId w:val="8"/>
        </w:numPr>
        <w:spacing w:before="1" w:line="360" w:lineRule="auto"/>
        <w:ind w:right="1230"/>
        <w:rPr>
          <w:bCs/>
          <w:sz w:val="28"/>
          <w:szCs w:val="28"/>
        </w:rPr>
      </w:pPr>
      <w:r w:rsidRPr="00B2580D">
        <w:rPr>
          <w:b/>
          <w:bCs/>
          <w:sz w:val="26"/>
          <w:szCs w:val="26"/>
        </w:rPr>
        <w:t>Целевые ориентиры</w:t>
      </w:r>
    </w:p>
    <w:p w14:paraId="1260ABF5" w14:textId="5BC36142" w:rsidR="00945A65" w:rsidRPr="00945A65" w:rsidRDefault="00945A65" w:rsidP="00945A65">
      <w:pPr>
        <w:ind w:firstLine="360"/>
        <w:jc w:val="both"/>
        <w:rPr>
          <w:i/>
          <w:iCs/>
          <w:sz w:val="26"/>
          <w:szCs w:val="26"/>
        </w:rPr>
      </w:pPr>
      <w:r w:rsidRPr="00945A65">
        <w:rPr>
          <w:sz w:val="26"/>
          <w:szCs w:val="26"/>
        </w:rPr>
        <w:t>На основе целевых ориентиров ФГОС ДО в Программе сформулированы</w:t>
      </w:r>
      <w:r>
        <w:rPr>
          <w:sz w:val="26"/>
          <w:szCs w:val="26"/>
        </w:rPr>
        <w:t xml:space="preserve"> п</w:t>
      </w:r>
      <w:r w:rsidRPr="00945A65">
        <w:rPr>
          <w:sz w:val="26"/>
          <w:szCs w:val="26"/>
        </w:rPr>
        <w:t>ланируемые результаты её освоения детьми разных возрастных групп.</w:t>
      </w:r>
      <w:r>
        <w:rPr>
          <w:sz w:val="26"/>
          <w:szCs w:val="26"/>
        </w:rPr>
        <w:t xml:space="preserve"> </w:t>
      </w:r>
      <w:r w:rsidRPr="00945A65">
        <w:rPr>
          <w:sz w:val="26"/>
          <w:szCs w:val="26"/>
        </w:rPr>
        <w:t xml:space="preserve">Дифференциация данных планируемых результатов по возрастам произведена в соответствии с ФОП ДО </w:t>
      </w:r>
      <w:r w:rsidRPr="00945A65">
        <w:rPr>
          <w:i/>
          <w:iCs/>
          <w:sz w:val="26"/>
          <w:szCs w:val="26"/>
        </w:rPr>
        <w:t>(п.15.1. – 15.4. раздел II ФОП ДО).</w:t>
      </w:r>
    </w:p>
    <w:p w14:paraId="21B18643" w14:textId="77777777" w:rsidR="00945A65" w:rsidRDefault="00945A65" w:rsidP="00945A65">
      <w:pPr>
        <w:ind w:firstLine="360"/>
        <w:jc w:val="both"/>
        <w:rPr>
          <w:sz w:val="26"/>
          <w:szCs w:val="26"/>
        </w:rPr>
      </w:pPr>
      <w:r w:rsidRPr="00945A65">
        <w:rPr>
          <w:sz w:val="26"/>
          <w:szCs w:val="26"/>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14:paraId="0CDD5AA7" w14:textId="77777777" w:rsidR="00FF4F4B" w:rsidRPr="00945A65" w:rsidRDefault="00FF4F4B" w:rsidP="00945A65">
      <w:pPr>
        <w:ind w:firstLine="360"/>
        <w:jc w:val="both"/>
        <w:rPr>
          <w:sz w:val="26"/>
          <w:szCs w:val="26"/>
        </w:rPr>
      </w:pPr>
    </w:p>
    <w:p w14:paraId="2D680C0E" w14:textId="10C05D3B" w:rsidR="00945A65" w:rsidRPr="00945A65" w:rsidRDefault="00945A65">
      <w:pPr>
        <w:pStyle w:val="a6"/>
        <w:numPr>
          <w:ilvl w:val="2"/>
          <w:numId w:val="8"/>
        </w:numPr>
        <w:spacing w:before="1" w:line="360" w:lineRule="auto"/>
        <w:ind w:right="1230"/>
        <w:rPr>
          <w:bCs/>
          <w:sz w:val="28"/>
          <w:szCs w:val="28"/>
        </w:rPr>
      </w:pPr>
      <w:r w:rsidRPr="00B2580D">
        <w:rPr>
          <w:b/>
          <w:bCs/>
          <w:sz w:val="26"/>
          <w:szCs w:val="26"/>
        </w:rPr>
        <w:t>Возрастные особенности развития детей</w:t>
      </w:r>
    </w:p>
    <w:p w14:paraId="2D9F519A" w14:textId="77777777" w:rsidR="00945A65" w:rsidRPr="00945A65" w:rsidRDefault="00945A65" w:rsidP="00945A65">
      <w:pPr>
        <w:ind w:firstLine="708"/>
        <w:jc w:val="both"/>
        <w:rPr>
          <w:sz w:val="26"/>
          <w:szCs w:val="26"/>
        </w:rPr>
      </w:pPr>
      <w:r w:rsidRPr="00945A65">
        <w:rPr>
          <w:sz w:val="26"/>
          <w:szCs w:val="26"/>
        </w:rPr>
        <w:t>В соответствии с ФГОС ДО специфика дошкольного возраста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дошкольного образования.</w:t>
      </w:r>
    </w:p>
    <w:p w14:paraId="540A4282" w14:textId="77777777" w:rsidR="00945A65" w:rsidRPr="00945A65" w:rsidRDefault="00945A65" w:rsidP="00945A65">
      <w:pPr>
        <w:ind w:firstLine="708"/>
        <w:jc w:val="both"/>
        <w:rPr>
          <w:sz w:val="26"/>
          <w:szCs w:val="26"/>
        </w:rPr>
      </w:pPr>
      <w:r w:rsidRPr="00945A65">
        <w:rPr>
          <w:sz w:val="26"/>
          <w:szCs w:val="26"/>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14:paraId="28A64C98" w14:textId="77777777" w:rsidR="00945A65" w:rsidRPr="00945A65" w:rsidRDefault="00945A65" w:rsidP="00945A65">
      <w:pPr>
        <w:ind w:firstLine="708"/>
        <w:jc w:val="both"/>
        <w:rPr>
          <w:sz w:val="26"/>
          <w:szCs w:val="26"/>
        </w:rPr>
      </w:pPr>
      <w:r w:rsidRPr="00945A65">
        <w:rPr>
          <w:sz w:val="26"/>
          <w:szCs w:val="26"/>
        </w:rPr>
        <w:t xml:space="preserve">ООП ДО охватывает возрастные периоды физического и психического развития детей </w:t>
      </w:r>
      <w:r w:rsidRPr="00945A65">
        <w:rPr>
          <w:sz w:val="26"/>
          <w:szCs w:val="26"/>
          <w:u w:val="single"/>
        </w:rPr>
        <w:t>с 1 года до 7-ми лет</w:t>
      </w:r>
      <w:r w:rsidRPr="00945A65">
        <w:rPr>
          <w:sz w:val="26"/>
          <w:szCs w:val="26"/>
        </w:rPr>
        <w:t>.</w:t>
      </w:r>
    </w:p>
    <w:p w14:paraId="0ED5351E" w14:textId="77777777" w:rsidR="00945A65" w:rsidRPr="00945A65" w:rsidRDefault="00945A65" w:rsidP="00945A65">
      <w:pPr>
        <w:ind w:firstLine="708"/>
        <w:jc w:val="both"/>
        <w:rPr>
          <w:sz w:val="26"/>
          <w:szCs w:val="26"/>
        </w:rPr>
      </w:pPr>
      <w:r w:rsidRPr="00945A65">
        <w:rPr>
          <w:sz w:val="26"/>
          <w:szCs w:val="26"/>
        </w:rPr>
        <w:t>Обозначенные в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246387D5" w14:textId="77777777" w:rsidR="00945A65" w:rsidRPr="00945A65" w:rsidRDefault="00945A65" w:rsidP="00945A65">
      <w:pPr>
        <w:ind w:firstLine="708"/>
        <w:jc w:val="both"/>
        <w:rPr>
          <w:sz w:val="26"/>
          <w:szCs w:val="26"/>
        </w:rPr>
      </w:pPr>
      <w:r w:rsidRPr="00945A65">
        <w:rPr>
          <w:sz w:val="26"/>
          <w:szCs w:val="26"/>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w:t>
      </w:r>
      <w:r w:rsidRPr="00945A65">
        <w:rPr>
          <w:sz w:val="26"/>
          <w:szCs w:val="26"/>
        </w:rPr>
        <w:lastRenderedPageBreak/>
        <w:t>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и не подразумевают его включения в соответствующую целевую группу.</w:t>
      </w:r>
    </w:p>
    <w:p w14:paraId="195EB83E" w14:textId="77777777" w:rsidR="00945A65" w:rsidRPr="00945A65" w:rsidRDefault="00945A65" w:rsidP="00945A65">
      <w:pPr>
        <w:ind w:firstLine="708"/>
        <w:jc w:val="both"/>
        <w:rPr>
          <w:sz w:val="26"/>
          <w:szCs w:val="26"/>
        </w:rPr>
      </w:pPr>
      <w:r w:rsidRPr="00945A65">
        <w:rPr>
          <w:sz w:val="26"/>
          <w:szCs w:val="26"/>
        </w:rPr>
        <w:t>Образовательная программа ДОУ обеспечивает всестороннее развитие детей в возрасте от 1 года до 8 лет с учетом их возрастных и индивидуальных особенностей по всем основным направлениям Программы, обеспечивает достижение воспитанниками готовности к школьному обучению.</w:t>
      </w:r>
    </w:p>
    <w:p w14:paraId="61CEEF66" w14:textId="77777777" w:rsidR="00945A65" w:rsidRPr="00945A65" w:rsidRDefault="00945A65" w:rsidP="00945A65">
      <w:pPr>
        <w:jc w:val="both"/>
        <w:rPr>
          <w:sz w:val="26"/>
          <w:szCs w:val="26"/>
        </w:rPr>
      </w:pPr>
      <w:r w:rsidRPr="00945A65">
        <w:rPr>
          <w:sz w:val="26"/>
          <w:szCs w:val="26"/>
        </w:rPr>
        <w:t>Содержание психолого-педагогической работы представлено по возрастным группам.</w:t>
      </w:r>
    </w:p>
    <w:p w14:paraId="16759E57" w14:textId="17233BF9" w:rsidR="00945A65" w:rsidRPr="00945A65" w:rsidRDefault="00945A65" w:rsidP="00945A65">
      <w:pPr>
        <w:ind w:firstLine="708"/>
        <w:jc w:val="both"/>
        <w:rPr>
          <w:i/>
          <w:iCs/>
          <w:sz w:val="26"/>
          <w:szCs w:val="26"/>
        </w:rPr>
      </w:pPr>
      <w:r w:rsidRPr="00945A65">
        <w:rPr>
          <w:sz w:val="26"/>
          <w:szCs w:val="26"/>
        </w:rPr>
        <w:t>*</w:t>
      </w:r>
      <w:r w:rsidRPr="00945A65">
        <w:rPr>
          <w:i/>
          <w:iCs/>
          <w:sz w:val="26"/>
          <w:szCs w:val="26"/>
        </w:rPr>
        <w:t>Возрастные особенности развития детей и задачи развития для каждого</w:t>
      </w:r>
      <w:r>
        <w:rPr>
          <w:i/>
          <w:iCs/>
          <w:sz w:val="26"/>
          <w:szCs w:val="26"/>
        </w:rPr>
        <w:t xml:space="preserve"> </w:t>
      </w:r>
      <w:r w:rsidRPr="00945A65">
        <w:rPr>
          <w:i/>
          <w:iCs/>
          <w:sz w:val="26"/>
          <w:szCs w:val="26"/>
        </w:rPr>
        <w:t>возрастного периода Программы совпадают с Федеральной образовательной</w:t>
      </w:r>
      <w:r>
        <w:rPr>
          <w:i/>
          <w:iCs/>
          <w:sz w:val="26"/>
          <w:szCs w:val="26"/>
        </w:rPr>
        <w:t xml:space="preserve"> </w:t>
      </w:r>
      <w:r w:rsidRPr="00945A65">
        <w:rPr>
          <w:i/>
          <w:iCs/>
          <w:sz w:val="26"/>
          <w:szCs w:val="26"/>
        </w:rPr>
        <w:t>программой дошкольного образования, утвержденной приказом Министерства просвещения Российской Федерации от 25 ноября 2022 г. N 1028 (п.15.1-15.3).</w:t>
      </w:r>
    </w:p>
    <w:p w14:paraId="394836CA" w14:textId="77777777" w:rsidR="00945A65" w:rsidRPr="00945A65" w:rsidRDefault="00945A65" w:rsidP="00945A65">
      <w:pPr>
        <w:jc w:val="both"/>
        <w:rPr>
          <w:sz w:val="26"/>
          <w:szCs w:val="26"/>
        </w:rPr>
      </w:pPr>
    </w:p>
    <w:p w14:paraId="347E5451" w14:textId="4CB2B23D" w:rsidR="00945A65" w:rsidRPr="00FF4F4B" w:rsidRDefault="00FF4F4B">
      <w:pPr>
        <w:pStyle w:val="a6"/>
        <w:numPr>
          <w:ilvl w:val="2"/>
          <w:numId w:val="8"/>
        </w:numPr>
        <w:spacing w:before="1" w:line="360" w:lineRule="auto"/>
        <w:ind w:right="1230"/>
        <w:rPr>
          <w:bCs/>
          <w:sz w:val="28"/>
          <w:szCs w:val="28"/>
        </w:rPr>
      </w:pPr>
      <w:r w:rsidRPr="00FF4F4B">
        <w:rPr>
          <w:b/>
          <w:bCs/>
          <w:sz w:val="26"/>
          <w:szCs w:val="26"/>
        </w:rPr>
        <w:t>Ожидаемые образовательные результаты</w:t>
      </w:r>
    </w:p>
    <w:p w14:paraId="4B89B965" w14:textId="77777777" w:rsidR="00FF4F4B" w:rsidRPr="00FF4F4B" w:rsidRDefault="00FF4F4B" w:rsidP="00FF4F4B">
      <w:pPr>
        <w:ind w:firstLine="708"/>
        <w:jc w:val="both"/>
        <w:rPr>
          <w:sz w:val="26"/>
          <w:szCs w:val="26"/>
        </w:rPr>
      </w:pPr>
      <w:r w:rsidRPr="00FF4F4B">
        <w:rPr>
          <w:sz w:val="26"/>
          <w:szCs w:val="26"/>
        </w:rPr>
        <w:t>Ожидаемые образовательные результаты ООП ДО конкретизируют требования ФГОС ДО к планируемым результатам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ОВЗ.</w:t>
      </w:r>
    </w:p>
    <w:p w14:paraId="1DBEB35A" w14:textId="786AE068" w:rsidR="00FF4F4B" w:rsidRDefault="00FF4F4B" w:rsidP="00FF4F4B">
      <w:pPr>
        <w:ind w:firstLine="708"/>
        <w:jc w:val="both"/>
        <w:rPr>
          <w:i/>
          <w:iCs/>
          <w:sz w:val="26"/>
          <w:szCs w:val="26"/>
        </w:rPr>
      </w:pPr>
      <w:r w:rsidRPr="00FF4F4B">
        <w:rPr>
          <w:i/>
          <w:iCs/>
          <w:sz w:val="26"/>
          <w:szCs w:val="26"/>
        </w:rPr>
        <w:t>*Планируемые результаты каждого возрастного периода совпадают с</w:t>
      </w:r>
      <w:r>
        <w:rPr>
          <w:i/>
          <w:iCs/>
          <w:sz w:val="26"/>
          <w:szCs w:val="26"/>
        </w:rPr>
        <w:t xml:space="preserve"> </w:t>
      </w:r>
      <w:r w:rsidRPr="00FF4F4B">
        <w:rPr>
          <w:i/>
          <w:iCs/>
          <w:sz w:val="26"/>
          <w:szCs w:val="26"/>
        </w:rPr>
        <w:t>планируемыми результатами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w:t>
      </w:r>
    </w:p>
    <w:p w14:paraId="5641C001" w14:textId="77777777" w:rsidR="00FF4F4B" w:rsidRPr="00FF4F4B" w:rsidRDefault="00FF4F4B" w:rsidP="00FF4F4B">
      <w:pPr>
        <w:ind w:firstLine="708"/>
        <w:jc w:val="both"/>
        <w:rPr>
          <w:i/>
          <w:iCs/>
          <w:sz w:val="26"/>
          <w:szCs w:val="26"/>
        </w:rPr>
      </w:pPr>
    </w:p>
    <w:p w14:paraId="205C97C9" w14:textId="77777777" w:rsidR="00FF4F4B" w:rsidRPr="00746490" w:rsidRDefault="00FF4F4B" w:rsidP="00FF4F4B">
      <w:pPr>
        <w:ind w:firstLine="708"/>
        <w:rPr>
          <w:b/>
          <w:bCs/>
          <w:sz w:val="26"/>
          <w:szCs w:val="26"/>
        </w:rPr>
      </w:pPr>
      <w:r w:rsidRPr="00FF4F4B">
        <w:rPr>
          <w:b/>
          <w:sz w:val="26"/>
          <w:szCs w:val="26"/>
        </w:rPr>
        <w:t>1.2.4.</w:t>
      </w:r>
      <w:r>
        <w:rPr>
          <w:bCs/>
          <w:sz w:val="28"/>
          <w:szCs w:val="28"/>
        </w:rPr>
        <w:t xml:space="preserve"> </w:t>
      </w:r>
      <w:r w:rsidRPr="00746490">
        <w:rPr>
          <w:b/>
          <w:bCs/>
          <w:sz w:val="26"/>
          <w:szCs w:val="26"/>
        </w:rPr>
        <w:t>Планируемые результаты на этапе завершения освоения Программы</w:t>
      </w:r>
    </w:p>
    <w:p w14:paraId="5435172D" w14:textId="77777777" w:rsidR="00FF4F4B" w:rsidRPr="00746490" w:rsidRDefault="00FF4F4B" w:rsidP="00FF4F4B">
      <w:pPr>
        <w:jc w:val="both"/>
        <w:rPr>
          <w:sz w:val="26"/>
          <w:szCs w:val="26"/>
        </w:rPr>
      </w:pPr>
      <w:r w:rsidRPr="00746490">
        <w:rPr>
          <w:sz w:val="26"/>
          <w:szCs w:val="26"/>
        </w:rPr>
        <w:t xml:space="preserve">К концу дошкольного возраста: </w:t>
      </w:r>
    </w:p>
    <w:p w14:paraId="13C6F19E" w14:textId="77777777" w:rsidR="00FF4F4B" w:rsidRPr="00746490" w:rsidRDefault="00FF4F4B">
      <w:pPr>
        <w:pStyle w:val="a6"/>
        <w:widowControl/>
        <w:numPr>
          <w:ilvl w:val="0"/>
          <w:numId w:val="11"/>
        </w:numPr>
        <w:autoSpaceDE/>
        <w:autoSpaceDN/>
        <w:spacing w:after="160" w:line="259" w:lineRule="auto"/>
        <w:contextualSpacing/>
        <w:rPr>
          <w:sz w:val="26"/>
          <w:szCs w:val="26"/>
        </w:rPr>
      </w:pPr>
      <w:r w:rsidRPr="00746490">
        <w:rPr>
          <w:sz w:val="26"/>
          <w:szCs w:val="26"/>
        </w:rPr>
        <w:t xml:space="preserve">у ребенка сформированы основные психофизические и нравственно-волевые качества; </w:t>
      </w:r>
    </w:p>
    <w:p w14:paraId="522FECD3" w14:textId="77777777" w:rsidR="00FF4F4B" w:rsidRPr="00746490" w:rsidRDefault="00FF4F4B">
      <w:pPr>
        <w:pStyle w:val="a6"/>
        <w:widowControl/>
        <w:numPr>
          <w:ilvl w:val="0"/>
          <w:numId w:val="11"/>
        </w:numPr>
        <w:autoSpaceDE/>
        <w:autoSpaceDN/>
        <w:spacing w:after="160" w:line="259" w:lineRule="auto"/>
        <w:contextualSpacing/>
        <w:rPr>
          <w:sz w:val="26"/>
          <w:szCs w:val="26"/>
        </w:rPr>
      </w:pPr>
      <w:r w:rsidRPr="00746490">
        <w:rPr>
          <w:sz w:val="26"/>
          <w:szCs w:val="26"/>
        </w:rPr>
        <w:t xml:space="preserve">ребенок владеет основными движениями и элементами спортивных игр, может контролировать свои движение и управлять ими; </w:t>
      </w:r>
    </w:p>
    <w:p w14:paraId="139D3DDC" w14:textId="77777777" w:rsidR="00FF4F4B" w:rsidRPr="00746490" w:rsidRDefault="00FF4F4B">
      <w:pPr>
        <w:pStyle w:val="a6"/>
        <w:widowControl/>
        <w:numPr>
          <w:ilvl w:val="0"/>
          <w:numId w:val="11"/>
        </w:numPr>
        <w:autoSpaceDE/>
        <w:autoSpaceDN/>
        <w:spacing w:after="160" w:line="259" w:lineRule="auto"/>
        <w:contextualSpacing/>
        <w:rPr>
          <w:sz w:val="26"/>
          <w:szCs w:val="26"/>
        </w:rPr>
      </w:pPr>
      <w:r w:rsidRPr="00746490">
        <w:rPr>
          <w:sz w:val="26"/>
          <w:szCs w:val="26"/>
        </w:rPr>
        <w:t xml:space="preserve">ребенок соблюдает элементарные правила здорового образа жизни и личной гигиены; </w:t>
      </w:r>
    </w:p>
    <w:p w14:paraId="125AE748" w14:textId="77777777" w:rsidR="00FF4F4B" w:rsidRPr="00746490" w:rsidRDefault="00FF4F4B">
      <w:pPr>
        <w:pStyle w:val="a6"/>
        <w:widowControl/>
        <w:numPr>
          <w:ilvl w:val="0"/>
          <w:numId w:val="11"/>
        </w:numPr>
        <w:autoSpaceDE/>
        <w:autoSpaceDN/>
        <w:spacing w:after="160" w:line="259" w:lineRule="auto"/>
        <w:contextualSpacing/>
        <w:rPr>
          <w:sz w:val="26"/>
          <w:szCs w:val="26"/>
        </w:rPr>
      </w:pPr>
      <w:r w:rsidRPr="00746490">
        <w:rPr>
          <w:sz w:val="26"/>
          <w:szCs w:val="26"/>
        </w:rPr>
        <w:t xml:space="preserve">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туристические навыки, ориентируется на местности; </w:t>
      </w:r>
    </w:p>
    <w:p w14:paraId="44677E23" w14:textId="77777777" w:rsidR="00FF4F4B" w:rsidRPr="00746490" w:rsidRDefault="00FF4F4B">
      <w:pPr>
        <w:pStyle w:val="a6"/>
        <w:widowControl/>
        <w:numPr>
          <w:ilvl w:val="0"/>
          <w:numId w:val="11"/>
        </w:numPr>
        <w:autoSpaceDE/>
        <w:autoSpaceDN/>
        <w:spacing w:after="160" w:line="259" w:lineRule="auto"/>
        <w:contextualSpacing/>
        <w:rPr>
          <w:sz w:val="26"/>
          <w:szCs w:val="26"/>
        </w:rPr>
      </w:pPr>
      <w:r w:rsidRPr="00746490">
        <w:rPr>
          <w:sz w:val="26"/>
          <w:szCs w:val="26"/>
        </w:rPr>
        <w:t xml:space="preserve">ребенок проявляет элементы творчества в двигательной деятельности; </w:t>
      </w:r>
    </w:p>
    <w:p w14:paraId="515EDB68" w14:textId="77777777" w:rsidR="00FF4F4B" w:rsidRPr="00746490" w:rsidRDefault="00FF4F4B">
      <w:pPr>
        <w:pStyle w:val="a6"/>
        <w:widowControl/>
        <w:numPr>
          <w:ilvl w:val="0"/>
          <w:numId w:val="11"/>
        </w:numPr>
        <w:autoSpaceDE/>
        <w:autoSpaceDN/>
        <w:spacing w:after="160" w:line="259" w:lineRule="auto"/>
        <w:contextualSpacing/>
        <w:rPr>
          <w:sz w:val="26"/>
          <w:szCs w:val="26"/>
        </w:rPr>
      </w:pPr>
      <w:r w:rsidRPr="00746490">
        <w:rPr>
          <w:sz w:val="26"/>
          <w:szCs w:val="26"/>
        </w:rPr>
        <w:t xml:space="preserve">ребенок проявляет морально-волевые качества, самоконтроль и может осуществлять анализ своей двигательной деятельности; </w:t>
      </w:r>
    </w:p>
    <w:p w14:paraId="3F1404B1" w14:textId="77777777" w:rsidR="00FF4F4B" w:rsidRPr="00746490" w:rsidRDefault="00FF4F4B">
      <w:pPr>
        <w:pStyle w:val="a6"/>
        <w:widowControl/>
        <w:numPr>
          <w:ilvl w:val="0"/>
          <w:numId w:val="11"/>
        </w:numPr>
        <w:autoSpaceDE/>
        <w:autoSpaceDN/>
        <w:spacing w:after="160" w:line="259" w:lineRule="auto"/>
        <w:contextualSpacing/>
        <w:rPr>
          <w:sz w:val="26"/>
          <w:szCs w:val="26"/>
        </w:rPr>
      </w:pPr>
      <w:r w:rsidRPr="00746490">
        <w:rPr>
          <w:sz w:val="26"/>
          <w:szCs w:val="26"/>
        </w:rPr>
        <w:t xml:space="preserve">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14:paraId="7E04C0F4" w14:textId="77777777" w:rsidR="00FF4F4B" w:rsidRPr="00746490" w:rsidRDefault="00FF4F4B">
      <w:pPr>
        <w:pStyle w:val="a6"/>
        <w:widowControl/>
        <w:numPr>
          <w:ilvl w:val="0"/>
          <w:numId w:val="11"/>
        </w:numPr>
        <w:autoSpaceDE/>
        <w:autoSpaceDN/>
        <w:spacing w:after="160" w:line="259" w:lineRule="auto"/>
        <w:contextualSpacing/>
        <w:rPr>
          <w:sz w:val="26"/>
          <w:szCs w:val="26"/>
        </w:rPr>
      </w:pPr>
      <w:r w:rsidRPr="00746490">
        <w:rPr>
          <w:sz w:val="26"/>
          <w:szCs w:val="26"/>
        </w:rPr>
        <w:t xml:space="preserve">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14:paraId="176B5BDC" w14:textId="77777777" w:rsidR="00FF4F4B" w:rsidRPr="00746490" w:rsidRDefault="00FF4F4B">
      <w:pPr>
        <w:pStyle w:val="a6"/>
        <w:widowControl/>
        <w:numPr>
          <w:ilvl w:val="0"/>
          <w:numId w:val="11"/>
        </w:numPr>
        <w:autoSpaceDE/>
        <w:autoSpaceDN/>
        <w:spacing w:after="160" w:line="259" w:lineRule="auto"/>
        <w:contextualSpacing/>
        <w:rPr>
          <w:sz w:val="26"/>
          <w:szCs w:val="26"/>
        </w:rPr>
      </w:pPr>
      <w:r w:rsidRPr="00746490">
        <w:rPr>
          <w:sz w:val="26"/>
          <w:szCs w:val="26"/>
        </w:rPr>
        <w:lastRenderedPageBreak/>
        <w:t xml:space="preserve">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14:paraId="0CAFCD48" w14:textId="77777777" w:rsidR="00FF4F4B" w:rsidRPr="00746490" w:rsidRDefault="00FF4F4B">
      <w:pPr>
        <w:pStyle w:val="a6"/>
        <w:widowControl/>
        <w:numPr>
          <w:ilvl w:val="0"/>
          <w:numId w:val="11"/>
        </w:numPr>
        <w:autoSpaceDE/>
        <w:autoSpaceDN/>
        <w:spacing w:after="160" w:line="259" w:lineRule="auto"/>
        <w:contextualSpacing/>
        <w:rPr>
          <w:sz w:val="26"/>
          <w:szCs w:val="26"/>
        </w:rPr>
      </w:pPr>
      <w:r w:rsidRPr="00746490">
        <w:rPr>
          <w:sz w:val="26"/>
          <w:szCs w:val="26"/>
        </w:rPr>
        <w:t xml:space="preserve">ребенок соблюдает элементарные социальные нормы и правила поведения в различных видах деятельности, взаимоотношениях со взрослыми и сверстниками; </w:t>
      </w:r>
    </w:p>
    <w:p w14:paraId="4F630C23" w14:textId="77777777" w:rsidR="00FF4F4B" w:rsidRPr="00746490" w:rsidRDefault="00FF4F4B">
      <w:pPr>
        <w:pStyle w:val="a6"/>
        <w:widowControl/>
        <w:numPr>
          <w:ilvl w:val="0"/>
          <w:numId w:val="11"/>
        </w:numPr>
        <w:autoSpaceDE/>
        <w:autoSpaceDN/>
        <w:spacing w:after="160" w:line="259" w:lineRule="auto"/>
        <w:contextualSpacing/>
        <w:rPr>
          <w:sz w:val="26"/>
          <w:szCs w:val="26"/>
        </w:rPr>
      </w:pPr>
      <w:r w:rsidRPr="00746490">
        <w:rPr>
          <w:sz w:val="26"/>
          <w:szCs w:val="26"/>
        </w:rPr>
        <w:t xml:space="preserve">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14:paraId="25D57169" w14:textId="77777777" w:rsidR="00FF4F4B" w:rsidRPr="00746490" w:rsidRDefault="00FF4F4B">
      <w:pPr>
        <w:pStyle w:val="a6"/>
        <w:widowControl/>
        <w:numPr>
          <w:ilvl w:val="0"/>
          <w:numId w:val="11"/>
        </w:numPr>
        <w:autoSpaceDE/>
        <w:autoSpaceDN/>
        <w:spacing w:after="160" w:line="259" w:lineRule="auto"/>
        <w:contextualSpacing/>
        <w:rPr>
          <w:sz w:val="26"/>
          <w:szCs w:val="26"/>
        </w:rPr>
      </w:pPr>
      <w:r w:rsidRPr="00746490">
        <w:rPr>
          <w:sz w:val="26"/>
          <w:szCs w:val="26"/>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ребенок стремится сохранять позитивную самооценку; </w:t>
      </w:r>
    </w:p>
    <w:p w14:paraId="086C82B1" w14:textId="77777777" w:rsidR="00FF4F4B" w:rsidRPr="00746490" w:rsidRDefault="00FF4F4B">
      <w:pPr>
        <w:pStyle w:val="a6"/>
        <w:widowControl/>
        <w:numPr>
          <w:ilvl w:val="0"/>
          <w:numId w:val="11"/>
        </w:numPr>
        <w:autoSpaceDE/>
        <w:autoSpaceDN/>
        <w:spacing w:after="160" w:line="259" w:lineRule="auto"/>
        <w:contextualSpacing/>
        <w:rPr>
          <w:sz w:val="26"/>
          <w:szCs w:val="26"/>
        </w:rPr>
      </w:pPr>
      <w:r w:rsidRPr="00746490">
        <w:rPr>
          <w:sz w:val="26"/>
          <w:szCs w:val="26"/>
        </w:rPr>
        <w:t xml:space="preserve">ребенок проявляет положительное отношение к миру, разным видам труда, другим людям и самому себе; </w:t>
      </w:r>
    </w:p>
    <w:p w14:paraId="45DE86F5" w14:textId="77777777" w:rsidR="00FF4F4B" w:rsidRPr="00746490" w:rsidRDefault="00FF4F4B">
      <w:pPr>
        <w:pStyle w:val="a6"/>
        <w:widowControl/>
        <w:numPr>
          <w:ilvl w:val="0"/>
          <w:numId w:val="11"/>
        </w:numPr>
        <w:autoSpaceDE/>
        <w:autoSpaceDN/>
        <w:spacing w:after="160" w:line="259" w:lineRule="auto"/>
        <w:contextualSpacing/>
        <w:rPr>
          <w:sz w:val="26"/>
          <w:szCs w:val="26"/>
        </w:rPr>
      </w:pPr>
      <w:r w:rsidRPr="00746490">
        <w:rPr>
          <w:sz w:val="26"/>
          <w:szCs w:val="26"/>
        </w:rPr>
        <w:t xml:space="preserve">у ребенка выражено стремление заниматься социально значимой деятельностью; </w:t>
      </w:r>
    </w:p>
    <w:p w14:paraId="04EC49DC" w14:textId="77777777" w:rsidR="00FF4F4B" w:rsidRPr="00746490" w:rsidRDefault="00FF4F4B">
      <w:pPr>
        <w:pStyle w:val="a6"/>
        <w:widowControl/>
        <w:numPr>
          <w:ilvl w:val="0"/>
          <w:numId w:val="11"/>
        </w:numPr>
        <w:autoSpaceDE/>
        <w:autoSpaceDN/>
        <w:spacing w:after="160" w:line="259" w:lineRule="auto"/>
        <w:contextualSpacing/>
        <w:rPr>
          <w:sz w:val="26"/>
          <w:szCs w:val="26"/>
        </w:rPr>
      </w:pPr>
      <w:r w:rsidRPr="00746490">
        <w:rPr>
          <w:sz w:val="26"/>
          <w:szCs w:val="26"/>
        </w:rPr>
        <w:t xml:space="preserve">ребенок способен откликаться на эмоции близких людей, проявлять эмпатию (сочувствие, сопереживание, содействие); </w:t>
      </w:r>
    </w:p>
    <w:p w14:paraId="77DA4320" w14:textId="77777777" w:rsidR="00FF4F4B" w:rsidRPr="00746490" w:rsidRDefault="00FF4F4B">
      <w:pPr>
        <w:pStyle w:val="a6"/>
        <w:widowControl/>
        <w:numPr>
          <w:ilvl w:val="0"/>
          <w:numId w:val="11"/>
        </w:numPr>
        <w:autoSpaceDE/>
        <w:autoSpaceDN/>
        <w:spacing w:after="160" w:line="259" w:lineRule="auto"/>
        <w:contextualSpacing/>
        <w:rPr>
          <w:sz w:val="26"/>
          <w:szCs w:val="26"/>
        </w:rPr>
      </w:pPr>
      <w:r w:rsidRPr="00746490">
        <w:rPr>
          <w:sz w:val="26"/>
          <w:szCs w:val="26"/>
        </w:rPr>
        <w:t xml:space="preserve">ребенок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14:paraId="0B4E2A66" w14:textId="77777777" w:rsidR="00FF4F4B" w:rsidRPr="00746490" w:rsidRDefault="00FF4F4B">
      <w:pPr>
        <w:pStyle w:val="a6"/>
        <w:widowControl/>
        <w:numPr>
          <w:ilvl w:val="0"/>
          <w:numId w:val="11"/>
        </w:numPr>
        <w:autoSpaceDE/>
        <w:autoSpaceDN/>
        <w:spacing w:after="160" w:line="259" w:lineRule="auto"/>
        <w:contextualSpacing/>
        <w:rPr>
          <w:sz w:val="26"/>
          <w:szCs w:val="26"/>
        </w:rPr>
      </w:pPr>
      <w:r w:rsidRPr="00746490">
        <w:rPr>
          <w:sz w:val="26"/>
          <w:szCs w:val="26"/>
        </w:rPr>
        <w:t xml:space="preserve">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14:paraId="50BD43A0" w14:textId="77777777" w:rsidR="00FF4F4B" w:rsidRPr="00746490" w:rsidRDefault="00FF4F4B">
      <w:pPr>
        <w:pStyle w:val="a6"/>
        <w:widowControl/>
        <w:numPr>
          <w:ilvl w:val="0"/>
          <w:numId w:val="11"/>
        </w:numPr>
        <w:autoSpaceDE/>
        <w:autoSpaceDN/>
        <w:spacing w:after="160" w:line="259" w:lineRule="auto"/>
        <w:contextualSpacing/>
        <w:rPr>
          <w:sz w:val="26"/>
          <w:szCs w:val="26"/>
        </w:rPr>
      </w:pPr>
      <w:r w:rsidRPr="00746490">
        <w:rPr>
          <w:sz w:val="26"/>
          <w:szCs w:val="26"/>
        </w:rPr>
        <w:t xml:space="preserve">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w:t>
      </w:r>
    </w:p>
    <w:p w14:paraId="07D8304A" w14:textId="77777777" w:rsidR="00FF4F4B" w:rsidRPr="00746490" w:rsidRDefault="00FF4F4B">
      <w:pPr>
        <w:pStyle w:val="a6"/>
        <w:widowControl/>
        <w:numPr>
          <w:ilvl w:val="0"/>
          <w:numId w:val="11"/>
        </w:numPr>
        <w:autoSpaceDE/>
        <w:autoSpaceDN/>
        <w:spacing w:after="160" w:line="259" w:lineRule="auto"/>
        <w:contextualSpacing/>
        <w:rPr>
          <w:sz w:val="26"/>
          <w:szCs w:val="26"/>
        </w:rPr>
      </w:pPr>
      <w:r w:rsidRPr="00746490">
        <w:rPr>
          <w:sz w:val="26"/>
          <w:szCs w:val="26"/>
        </w:rPr>
        <w:t xml:space="preserve">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14:paraId="0BC12E39" w14:textId="77777777" w:rsidR="00FF4F4B" w:rsidRPr="00746490" w:rsidRDefault="00FF4F4B">
      <w:pPr>
        <w:pStyle w:val="a6"/>
        <w:widowControl/>
        <w:numPr>
          <w:ilvl w:val="0"/>
          <w:numId w:val="11"/>
        </w:numPr>
        <w:autoSpaceDE/>
        <w:autoSpaceDN/>
        <w:spacing w:after="160" w:line="259" w:lineRule="auto"/>
        <w:contextualSpacing/>
        <w:rPr>
          <w:sz w:val="26"/>
          <w:szCs w:val="26"/>
        </w:rPr>
      </w:pPr>
      <w:r w:rsidRPr="00746490">
        <w:rPr>
          <w:sz w:val="26"/>
          <w:szCs w:val="26"/>
        </w:rPr>
        <w:t xml:space="preserve">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w:t>
      </w:r>
    </w:p>
    <w:p w14:paraId="0D17020C" w14:textId="77777777" w:rsidR="00FF4F4B" w:rsidRPr="00746490" w:rsidRDefault="00FF4F4B">
      <w:pPr>
        <w:pStyle w:val="a6"/>
        <w:widowControl/>
        <w:numPr>
          <w:ilvl w:val="0"/>
          <w:numId w:val="11"/>
        </w:numPr>
        <w:autoSpaceDE/>
        <w:autoSpaceDN/>
        <w:spacing w:after="160" w:line="259" w:lineRule="auto"/>
        <w:contextualSpacing/>
        <w:rPr>
          <w:sz w:val="26"/>
          <w:szCs w:val="26"/>
        </w:rPr>
      </w:pPr>
      <w:r w:rsidRPr="00746490">
        <w:rPr>
          <w:sz w:val="26"/>
          <w:szCs w:val="26"/>
        </w:rPr>
        <w:t xml:space="preserve">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w:t>
      </w:r>
      <w:r w:rsidRPr="00746490">
        <w:rPr>
          <w:sz w:val="26"/>
          <w:szCs w:val="26"/>
        </w:rPr>
        <w:lastRenderedPageBreak/>
        <w:t xml:space="preserve">картину окружающей реальности, использует основные культурные способы деятельности; </w:t>
      </w:r>
    </w:p>
    <w:p w14:paraId="46B648D2" w14:textId="77777777" w:rsidR="00FF4F4B" w:rsidRPr="00746490" w:rsidRDefault="00FF4F4B">
      <w:pPr>
        <w:pStyle w:val="a6"/>
        <w:widowControl/>
        <w:numPr>
          <w:ilvl w:val="0"/>
          <w:numId w:val="11"/>
        </w:numPr>
        <w:autoSpaceDE/>
        <w:autoSpaceDN/>
        <w:spacing w:after="160" w:line="259" w:lineRule="auto"/>
        <w:contextualSpacing/>
        <w:rPr>
          <w:sz w:val="26"/>
          <w:szCs w:val="26"/>
        </w:rPr>
      </w:pPr>
      <w:r w:rsidRPr="00746490">
        <w:rPr>
          <w:sz w:val="26"/>
          <w:szCs w:val="26"/>
        </w:rPr>
        <w:t xml:space="preserve">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w:t>
      </w:r>
    </w:p>
    <w:p w14:paraId="5A147E8C" w14:textId="77777777" w:rsidR="00FF4F4B" w:rsidRPr="00746490" w:rsidRDefault="00FF4F4B">
      <w:pPr>
        <w:pStyle w:val="a6"/>
        <w:widowControl/>
        <w:numPr>
          <w:ilvl w:val="0"/>
          <w:numId w:val="11"/>
        </w:numPr>
        <w:autoSpaceDE/>
        <w:autoSpaceDN/>
        <w:spacing w:after="160" w:line="259" w:lineRule="auto"/>
        <w:contextualSpacing/>
        <w:rPr>
          <w:sz w:val="26"/>
          <w:szCs w:val="26"/>
        </w:rPr>
      </w:pPr>
      <w:r w:rsidRPr="00746490">
        <w:rPr>
          <w:sz w:val="26"/>
          <w:szCs w:val="26"/>
        </w:rPr>
        <w:t xml:space="preserve">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др.; </w:t>
      </w:r>
    </w:p>
    <w:p w14:paraId="5F47AE07" w14:textId="77777777" w:rsidR="00FF4F4B" w:rsidRPr="00746490" w:rsidRDefault="00FF4F4B">
      <w:pPr>
        <w:pStyle w:val="a6"/>
        <w:widowControl/>
        <w:numPr>
          <w:ilvl w:val="0"/>
          <w:numId w:val="11"/>
        </w:numPr>
        <w:autoSpaceDE/>
        <w:autoSpaceDN/>
        <w:spacing w:after="160" w:line="259" w:lineRule="auto"/>
        <w:contextualSpacing/>
        <w:rPr>
          <w:sz w:val="26"/>
          <w:szCs w:val="26"/>
        </w:rPr>
      </w:pPr>
      <w:r w:rsidRPr="00746490">
        <w:rPr>
          <w:sz w:val="26"/>
          <w:szCs w:val="26"/>
        </w:rPr>
        <w:t xml:space="preserve">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 </w:t>
      </w:r>
    </w:p>
    <w:p w14:paraId="5BEC3555" w14:textId="77777777" w:rsidR="00FF4F4B" w:rsidRPr="00746490" w:rsidRDefault="00FF4F4B">
      <w:pPr>
        <w:pStyle w:val="a6"/>
        <w:widowControl/>
        <w:numPr>
          <w:ilvl w:val="0"/>
          <w:numId w:val="11"/>
        </w:numPr>
        <w:autoSpaceDE/>
        <w:autoSpaceDN/>
        <w:spacing w:after="160" w:line="259" w:lineRule="auto"/>
        <w:contextualSpacing/>
        <w:rPr>
          <w:sz w:val="26"/>
          <w:szCs w:val="26"/>
        </w:rPr>
      </w:pPr>
      <w:r w:rsidRPr="00746490">
        <w:rPr>
          <w:sz w:val="26"/>
          <w:szCs w:val="26"/>
        </w:rPr>
        <w:t xml:space="preserve">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
    <w:p w14:paraId="0FC6E236" w14:textId="77777777" w:rsidR="00FF4F4B" w:rsidRPr="00746490" w:rsidRDefault="00FF4F4B">
      <w:pPr>
        <w:pStyle w:val="a6"/>
        <w:widowControl/>
        <w:numPr>
          <w:ilvl w:val="0"/>
          <w:numId w:val="11"/>
        </w:numPr>
        <w:autoSpaceDE/>
        <w:autoSpaceDN/>
        <w:spacing w:after="160" w:line="259" w:lineRule="auto"/>
        <w:contextualSpacing/>
        <w:rPr>
          <w:sz w:val="26"/>
          <w:szCs w:val="26"/>
        </w:rPr>
      </w:pPr>
      <w:r w:rsidRPr="00746490">
        <w:rPr>
          <w:sz w:val="26"/>
          <w:szCs w:val="26"/>
        </w:rPr>
        <w:t xml:space="preserve">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14:paraId="5BE0ED69" w14:textId="77777777" w:rsidR="00FF4F4B" w:rsidRPr="00746490" w:rsidRDefault="00FF4F4B">
      <w:pPr>
        <w:pStyle w:val="a6"/>
        <w:widowControl/>
        <w:numPr>
          <w:ilvl w:val="0"/>
          <w:numId w:val="11"/>
        </w:numPr>
        <w:autoSpaceDE/>
        <w:autoSpaceDN/>
        <w:spacing w:after="160" w:line="259" w:lineRule="auto"/>
        <w:contextualSpacing/>
        <w:rPr>
          <w:sz w:val="26"/>
          <w:szCs w:val="26"/>
        </w:rPr>
      </w:pPr>
      <w:r w:rsidRPr="00746490">
        <w:rPr>
          <w:sz w:val="26"/>
          <w:szCs w:val="26"/>
        </w:rPr>
        <w:t xml:space="preserve">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14:paraId="5F00AD09" w14:textId="77777777" w:rsidR="00FF4F4B" w:rsidRPr="00746490" w:rsidRDefault="00FF4F4B">
      <w:pPr>
        <w:pStyle w:val="a6"/>
        <w:widowControl/>
        <w:numPr>
          <w:ilvl w:val="0"/>
          <w:numId w:val="11"/>
        </w:numPr>
        <w:autoSpaceDE/>
        <w:autoSpaceDN/>
        <w:spacing w:after="160" w:line="259" w:lineRule="auto"/>
        <w:contextualSpacing/>
        <w:rPr>
          <w:sz w:val="26"/>
          <w:szCs w:val="26"/>
        </w:rPr>
      </w:pPr>
      <w:r w:rsidRPr="00746490">
        <w:rPr>
          <w:sz w:val="26"/>
          <w:szCs w:val="26"/>
        </w:rPr>
        <w:t xml:space="preserve">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14:paraId="37FB0E95" w14:textId="77777777" w:rsidR="00FF4F4B" w:rsidRPr="00746490" w:rsidRDefault="00FF4F4B">
      <w:pPr>
        <w:pStyle w:val="a6"/>
        <w:widowControl/>
        <w:numPr>
          <w:ilvl w:val="0"/>
          <w:numId w:val="11"/>
        </w:numPr>
        <w:autoSpaceDE/>
        <w:autoSpaceDN/>
        <w:spacing w:after="160" w:line="259" w:lineRule="auto"/>
        <w:contextualSpacing/>
        <w:rPr>
          <w:sz w:val="26"/>
          <w:szCs w:val="26"/>
        </w:rPr>
      </w:pPr>
      <w:r w:rsidRPr="00746490">
        <w:rPr>
          <w:sz w:val="26"/>
          <w:szCs w:val="26"/>
        </w:rPr>
        <w:t xml:space="preserve">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14:paraId="356B3B94" w14:textId="77777777" w:rsidR="00FF4F4B" w:rsidRPr="00746490" w:rsidRDefault="00FF4F4B">
      <w:pPr>
        <w:pStyle w:val="a6"/>
        <w:widowControl/>
        <w:numPr>
          <w:ilvl w:val="0"/>
          <w:numId w:val="11"/>
        </w:numPr>
        <w:autoSpaceDE/>
        <w:autoSpaceDN/>
        <w:spacing w:after="160" w:line="259" w:lineRule="auto"/>
        <w:contextualSpacing/>
        <w:rPr>
          <w:sz w:val="26"/>
          <w:szCs w:val="26"/>
        </w:rPr>
      </w:pPr>
      <w:r w:rsidRPr="00746490">
        <w:rPr>
          <w:sz w:val="26"/>
          <w:szCs w:val="26"/>
        </w:rPr>
        <w:t xml:space="preserve">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 </w:t>
      </w:r>
    </w:p>
    <w:p w14:paraId="6DD9613F" w14:textId="77777777" w:rsidR="00FF4F4B" w:rsidRPr="00746490" w:rsidRDefault="00FF4F4B">
      <w:pPr>
        <w:pStyle w:val="a6"/>
        <w:widowControl/>
        <w:numPr>
          <w:ilvl w:val="0"/>
          <w:numId w:val="11"/>
        </w:numPr>
        <w:autoSpaceDE/>
        <w:autoSpaceDN/>
        <w:spacing w:after="160" w:line="259" w:lineRule="auto"/>
        <w:contextualSpacing/>
        <w:rPr>
          <w:sz w:val="26"/>
          <w:szCs w:val="26"/>
        </w:rPr>
      </w:pPr>
      <w:r w:rsidRPr="00746490">
        <w:rPr>
          <w:sz w:val="26"/>
          <w:szCs w:val="26"/>
        </w:rPr>
        <w:t xml:space="preserve">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14:paraId="4774AED7" w14:textId="77777777" w:rsidR="00FF4F4B" w:rsidRPr="00746490" w:rsidRDefault="00FF4F4B">
      <w:pPr>
        <w:pStyle w:val="a6"/>
        <w:widowControl/>
        <w:numPr>
          <w:ilvl w:val="0"/>
          <w:numId w:val="11"/>
        </w:numPr>
        <w:autoSpaceDE/>
        <w:autoSpaceDN/>
        <w:spacing w:after="160" w:line="259" w:lineRule="auto"/>
        <w:contextualSpacing/>
        <w:rPr>
          <w:sz w:val="26"/>
          <w:szCs w:val="26"/>
        </w:rPr>
      </w:pPr>
      <w:r w:rsidRPr="00746490">
        <w:rPr>
          <w:sz w:val="26"/>
          <w:szCs w:val="26"/>
        </w:rPr>
        <w:t xml:space="preserve">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14:paraId="5043328E" w14:textId="77777777" w:rsidR="00FF4F4B" w:rsidRDefault="00FF4F4B">
      <w:pPr>
        <w:pStyle w:val="a6"/>
        <w:widowControl/>
        <w:numPr>
          <w:ilvl w:val="0"/>
          <w:numId w:val="11"/>
        </w:numPr>
        <w:autoSpaceDE/>
        <w:autoSpaceDN/>
        <w:spacing w:after="160" w:line="259" w:lineRule="auto"/>
        <w:contextualSpacing/>
        <w:rPr>
          <w:sz w:val="26"/>
          <w:szCs w:val="26"/>
        </w:rPr>
      </w:pPr>
      <w:r w:rsidRPr="00746490">
        <w:rPr>
          <w:sz w:val="26"/>
          <w:szCs w:val="26"/>
        </w:rPr>
        <w:lastRenderedPageBreak/>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626438CF" w14:textId="6881A27B" w:rsidR="00FF4F4B" w:rsidRDefault="00FF4F4B" w:rsidP="00FF4F4B">
      <w:pPr>
        <w:pStyle w:val="a6"/>
        <w:widowControl/>
        <w:autoSpaceDE/>
        <w:autoSpaceDN/>
        <w:spacing w:after="160" w:line="259" w:lineRule="auto"/>
        <w:ind w:left="720"/>
        <w:contextualSpacing/>
        <w:rPr>
          <w:sz w:val="26"/>
          <w:szCs w:val="26"/>
        </w:rPr>
      </w:pPr>
      <w:r w:rsidRPr="00746490">
        <w:rPr>
          <w:sz w:val="26"/>
          <w:szCs w:val="26"/>
        </w:rPr>
        <w:t>.</w:t>
      </w:r>
    </w:p>
    <w:p w14:paraId="3A68AB3B" w14:textId="690B7730" w:rsidR="00FF4F4B" w:rsidRPr="00FF4F4B" w:rsidRDefault="00FF4F4B">
      <w:pPr>
        <w:pStyle w:val="a6"/>
        <w:numPr>
          <w:ilvl w:val="2"/>
          <w:numId w:val="12"/>
        </w:numPr>
        <w:spacing w:before="1" w:line="360" w:lineRule="auto"/>
        <w:ind w:right="1230"/>
        <w:rPr>
          <w:b/>
          <w:bCs/>
          <w:sz w:val="26"/>
          <w:szCs w:val="26"/>
        </w:rPr>
      </w:pPr>
      <w:r w:rsidRPr="00FF4F4B">
        <w:rPr>
          <w:b/>
          <w:bCs/>
          <w:sz w:val="26"/>
          <w:szCs w:val="26"/>
        </w:rPr>
        <w:t>Система оценки результатов освоения Программы</w:t>
      </w:r>
    </w:p>
    <w:p w14:paraId="7158B5B0" w14:textId="77777777" w:rsidR="00FF4F4B" w:rsidRPr="00746490" w:rsidRDefault="00FF4F4B" w:rsidP="00FF4F4B">
      <w:pPr>
        <w:ind w:firstLine="708"/>
        <w:jc w:val="both"/>
        <w:rPr>
          <w:sz w:val="26"/>
          <w:szCs w:val="26"/>
        </w:rPr>
      </w:pPr>
      <w:r w:rsidRPr="00746490">
        <w:rPr>
          <w:sz w:val="26"/>
          <w:szCs w:val="26"/>
        </w:rPr>
        <w:t>В соответствии с ФГОС ДО, ожидаемые образовательные результаты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
    <w:p w14:paraId="733F0749" w14:textId="77777777" w:rsidR="00FF4F4B" w:rsidRPr="00746490" w:rsidRDefault="00FF4F4B" w:rsidP="00FF4F4B">
      <w:pPr>
        <w:ind w:firstLine="708"/>
        <w:jc w:val="both"/>
        <w:rPr>
          <w:sz w:val="26"/>
          <w:szCs w:val="26"/>
        </w:rPr>
      </w:pPr>
      <w:r w:rsidRPr="00746490">
        <w:rPr>
          <w:sz w:val="26"/>
          <w:szCs w:val="26"/>
        </w:rPr>
        <w:t>Как следует из ФГОС ДО, целевые ориентиры не могут служить непосредственным основанием при решении управленческих задач, включая: аттестацию педагогических кадров; оценку качества образования;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оценку выполнения муниципального (государственного) задания посредством их включения в показатели качества выполнения задания; распределение стимулирующего фонда оплаты труда работников ДОУ.</w:t>
      </w:r>
    </w:p>
    <w:p w14:paraId="54078084" w14:textId="77777777" w:rsidR="00FF4F4B" w:rsidRPr="00746490" w:rsidRDefault="00FF4F4B" w:rsidP="00FF4F4B">
      <w:pPr>
        <w:ind w:firstLine="708"/>
        <w:jc w:val="both"/>
        <w:rPr>
          <w:sz w:val="26"/>
          <w:szCs w:val="26"/>
        </w:rPr>
      </w:pPr>
      <w:r w:rsidRPr="00746490">
        <w:rPr>
          <w:sz w:val="26"/>
          <w:szCs w:val="26"/>
        </w:rPr>
        <w:t>Освоение Программы в учреждении не сопровождается проведением промежуточных аттестации и итоговой аттестации воспитанников.</w:t>
      </w:r>
    </w:p>
    <w:p w14:paraId="3EDA31AD" w14:textId="77777777" w:rsidR="00FF4F4B" w:rsidRPr="00746490" w:rsidRDefault="00FF4F4B" w:rsidP="00FF4F4B">
      <w:pPr>
        <w:ind w:firstLine="708"/>
        <w:jc w:val="both"/>
        <w:rPr>
          <w:sz w:val="26"/>
          <w:szCs w:val="26"/>
        </w:rPr>
      </w:pPr>
      <w:r w:rsidRPr="00746490">
        <w:rPr>
          <w:sz w:val="26"/>
          <w:szCs w:val="26"/>
        </w:rPr>
        <w:t>Для этого педагог использует инструментарий оценки своей работы, который позволяет ему оптимальным образом выстраивать взаимодействие с детьми.</w:t>
      </w:r>
    </w:p>
    <w:p w14:paraId="53B09F00" w14:textId="77777777" w:rsidR="00FF4F4B" w:rsidRDefault="00FF4F4B" w:rsidP="00FF4F4B">
      <w:pPr>
        <w:ind w:firstLine="708"/>
        <w:jc w:val="both"/>
        <w:rPr>
          <w:sz w:val="26"/>
          <w:szCs w:val="26"/>
        </w:rPr>
      </w:pPr>
      <w:r w:rsidRPr="00746490">
        <w:rPr>
          <w:sz w:val="26"/>
          <w:szCs w:val="26"/>
        </w:rPr>
        <w:t>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 В первую очередь, речь идет о постепенном смещении акцента с объективного (тестового) подхода в сторону аутентичной оценки. В основе аутентичной оценки лежат следующие принципы. Во-первых, 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Аутентичные оценки могут давать взрослые, которые проводят с ребенком много времени, хорошо знают его поведение, аутентичная оценка максимально структурирована. И наконец, если в случае тестовой оценки родители далеко не всегда понимают смысл полученных данных, а потому нередко выражают негативное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w:t>
      </w:r>
    </w:p>
    <w:p w14:paraId="11547D54" w14:textId="77777777" w:rsidR="00FF4F4B" w:rsidRDefault="00FF4F4B" w:rsidP="00FF4F4B">
      <w:pPr>
        <w:spacing w:before="1" w:line="360" w:lineRule="auto"/>
        <w:ind w:right="1230"/>
        <w:rPr>
          <w:bCs/>
          <w:sz w:val="28"/>
          <w:szCs w:val="28"/>
        </w:rPr>
      </w:pPr>
    </w:p>
    <w:p w14:paraId="6024E875" w14:textId="0A5946A8" w:rsidR="00FF4F4B" w:rsidRDefault="00FF4F4B">
      <w:pPr>
        <w:pStyle w:val="a6"/>
        <w:numPr>
          <w:ilvl w:val="1"/>
          <w:numId w:val="12"/>
        </w:numPr>
        <w:rPr>
          <w:b/>
          <w:bCs/>
          <w:sz w:val="26"/>
          <w:szCs w:val="26"/>
        </w:rPr>
      </w:pPr>
      <w:r w:rsidRPr="00FF4F4B">
        <w:rPr>
          <w:b/>
          <w:bCs/>
          <w:sz w:val="26"/>
          <w:szCs w:val="26"/>
        </w:rPr>
        <w:t>Педагогическая диагностика достижения планируемых результатов</w:t>
      </w:r>
    </w:p>
    <w:p w14:paraId="4A273C06" w14:textId="77777777" w:rsidR="00FF4F4B" w:rsidRPr="00FF4F4B" w:rsidRDefault="00FF4F4B" w:rsidP="00FF4F4B">
      <w:pPr>
        <w:ind w:left="426"/>
        <w:rPr>
          <w:b/>
          <w:bCs/>
          <w:sz w:val="26"/>
          <w:szCs w:val="26"/>
        </w:rPr>
      </w:pPr>
    </w:p>
    <w:p w14:paraId="63792A0F" w14:textId="77777777" w:rsidR="00FF4F4B" w:rsidRPr="00AB2864" w:rsidRDefault="00FF4F4B" w:rsidP="00FF4F4B">
      <w:pPr>
        <w:ind w:firstLine="708"/>
        <w:jc w:val="both"/>
        <w:rPr>
          <w:sz w:val="26"/>
          <w:szCs w:val="26"/>
        </w:rPr>
      </w:pPr>
      <w:r w:rsidRPr="00AB2864">
        <w:rPr>
          <w:sz w:val="26"/>
          <w:szCs w:val="26"/>
        </w:rPr>
        <w:t xml:space="preserve">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w:t>
      </w:r>
      <w:r w:rsidRPr="00AB2864">
        <w:rPr>
          <w:i/>
          <w:iCs/>
          <w:sz w:val="26"/>
          <w:szCs w:val="26"/>
        </w:rPr>
        <w:t>индивидуальные образовательные маршруты</w:t>
      </w:r>
      <w:r w:rsidRPr="00AB2864">
        <w:rPr>
          <w:sz w:val="26"/>
          <w:szCs w:val="26"/>
        </w:rPr>
        <w:t xml:space="preserve"> освоения образовательной программы, своевременно вносить изменения в </w:t>
      </w:r>
      <w:r w:rsidRPr="00AB2864">
        <w:rPr>
          <w:sz w:val="26"/>
          <w:szCs w:val="26"/>
        </w:rPr>
        <w:lastRenderedPageBreak/>
        <w:t>планирование, содержание и организацию образовательной деятельности.</w:t>
      </w:r>
    </w:p>
    <w:p w14:paraId="3A4F6B2C" w14:textId="77777777" w:rsidR="00FF4F4B" w:rsidRPr="00AB2864" w:rsidRDefault="00FF4F4B" w:rsidP="00FF4F4B">
      <w:pPr>
        <w:ind w:firstLine="708"/>
        <w:jc w:val="both"/>
        <w:rPr>
          <w:sz w:val="26"/>
          <w:szCs w:val="26"/>
        </w:rPr>
      </w:pPr>
      <w:r w:rsidRPr="00AB2864">
        <w:rPr>
          <w:sz w:val="26"/>
          <w:szCs w:val="26"/>
        </w:rPr>
        <w:t>Цель педагогической диагностики, а также особенности ее проведения определяются требованиями ФГОС ДО.</w:t>
      </w:r>
    </w:p>
    <w:p w14:paraId="13CF5C24" w14:textId="77777777" w:rsidR="00FF4F4B" w:rsidRPr="00AB2864" w:rsidRDefault="00FF4F4B" w:rsidP="00FF4F4B">
      <w:pPr>
        <w:ind w:firstLine="708"/>
        <w:jc w:val="both"/>
        <w:rPr>
          <w:sz w:val="26"/>
          <w:szCs w:val="26"/>
        </w:rPr>
      </w:pPr>
      <w:r w:rsidRPr="00AB2864">
        <w:rPr>
          <w:sz w:val="26"/>
          <w:szCs w:val="26"/>
        </w:rPr>
        <w:t xml:space="preserve">При реализации Программы может проводиться </w:t>
      </w:r>
      <w:r w:rsidRPr="00AB2864">
        <w:rPr>
          <w:b/>
          <w:bCs/>
          <w:i/>
          <w:iCs/>
          <w:sz w:val="26"/>
          <w:szCs w:val="26"/>
        </w:rPr>
        <w:t>оценка индивидуального развития детей</w:t>
      </w:r>
      <w:r w:rsidRPr="00AB2864">
        <w:rPr>
          <w:sz w:val="26"/>
          <w:szCs w:val="26"/>
        </w:rPr>
        <w:t xml:space="preserve"> (п. 3.2.3 ФГОС ДО), которая осуществляется педагогом в рамках педагогической диагностики.</w:t>
      </w:r>
    </w:p>
    <w:p w14:paraId="150E8CCD" w14:textId="77777777" w:rsidR="00FF4F4B" w:rsidRPr="00AB2864" w:rsidRDefault="00FF4F4B" w:rsidP="00FF4F4B">
      <w:pPr>
        <w:ind w:firstLine="708"/>
        <w:jc w:val="both"/>
        <w:rPr>
          <w:sz w:val="26"/>
          <w:szCs w:val="26"/>
        </w:rPr>
      </w:pPr>
      <w:r w:rsidRPr="00AB2864">
        <w:rPr>
          <w:sz w:val="26"/>
          <w:szCs w:val="26"/>
        </w:rPr>
        <w:t>Специфика педагогической диагностики достижения планируемых образовательных результатов обусловлена следующими требованиями ФГОС ДО:</w:t>
      </w:r>
    </w:p>
    <w:p w14:paraId="6A3C3F08" w14:textId="77777777" w:rsidR="00FF4F4B" w:rsidRDefault="00FF4F4B">
      <w:pPr>
        <w:pStyle w:val="a6"/>
        <w:numPr>
          <w:ilvl w:val="0"/>
          <w:numId w:val="13"/>
        </w:numPr>
        <w:rPr>
          <w:sz w:val="26"/>
          <w:szCs w:val="26"/>
        </w:rPr>
      </w:pPr>
      <w:r w:rsidRPr="00AB2864">
        <w:rPr>
          <w:sz w:val="26"/>
          <w:szCs w:val="26"/>
        </w:rPr>
        <w:t>- планируемые результаты освоения основной образовательной программы ДО заданы как целевые ориентиры ДО и представляют собой социально- нормативные возрастные характеристики возможных достижений ребенка на разных этапах дошкольного детства;</w:t>
      </w:r>
    </w:p>
    <w:p w14:paraId="244AF657" w14:textId="77777777" w:rsidR="00FF4F4B" w:rsidRDefault="00FF4F4B">
      <w:pPr>
        <w:pStyle w:val="a6"/>
        <w:numPr>
          <w:ilvl w:val="0"/>
          <w:numId w:val="13"/>
        </w:numPr>
        <w:rPr>
          <w:sz w:val="26"/>
          <w:szCs w:val="26"/>
        </w:rPr>
      </w:pPr>
      <w:r w:rsidRPr="00AB2864">
        <w:rPr>
          <w:sz w:val="26"/>
          <w:szCs w:val="26"/>
        </w:rPr>
        <w:t xml:space="preserve">- целевые </w:t>
      </w:r>
      <w:r w:rsidRPr="00AB2864">
        <w:rPr>
          <w:i/>
          <w:iCs/>
          <w:sz w:val="26"/>
          <w:szCs w:val="26"/>
        </w:rPr>
        <w:t>ориентиры не подлежат непосредственной оценке, в том числе и в виде педагогической диагностики</w:t>
      </w:r>
      <w:r w:rsidRPr="00AB2864">
        <w:rPr>
          <w:sz w:val="26"/>
          <w:szCs w:val="26"/>
        </w:rPr>
        <w:t xml:space="preserve">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(п. 4.3 ФГОС ДО; п.16.3 раздел II ФОП ДО).</w:t>
      </w:r>
    </w:p>
    <w:p w14:paraId="6AD938AD" w14:textId="77777777" w:rsidR="00FF4F4B" w:rsidRPr="00AB2864" w:rsidRDefault="00FF4F4B">
      <w:pPr>
        <w:pStyle w:val="a6"/>
        <w:numPr>
          <w:ilvl w:val="0"/>
          <w:numId w:val="13"/>
        </w:numPr>
        <w:rPr>
          <w:sz w:val="26"/>
          <w:szCs w:val="26"/>
        </w:rPr>
      </w:pPr>
      <w:r w:rsidRPr="00AB2864">
        <w:rPr>
          <w:sz w:val="26"/>
          <w:szCs w:val="26"/>
        </w:rPr>
        <w:t xml:space="preserve">- освоение Программы </w:t>
      </w:r>
      <w:r w:rsidRPr="00AB2864">
        <w:rPr>
          <w:i/>
          <w:iCs/>
          <w:sz w:val="26"/>
          <w:szCs w:val="26"/>
        </w:rPr>
        <w:t>не сопровождается проведением промежуточных аттестаций и итоговой аттестации обучающихся</w:t>
      </w:r>
      <w:r w:rsidRPr="00AB2864">
        <w:rPr>
          <w:sz w:val="26"/>
          <w:szCs w:val="26"/>
        </w:rPr>
        <w:t xml:space="preserve"> (п. 4.3 ФГОС ДО).</w:t>
      </w:r>
    </w:p>
    <w:p w14:paraId="40179CEC" w14:textId="4113C2D7" w:rsidR="00FF4F4B" w:rsidRDefault="00FF4F4B" w:rsidP="00FF4F4B">
      <w:pPr>
        <w:ind w:firstLine="360"/>
        <w:jc w:val="both"/>
        <w:rPr>
          <w:sz w:val="26"/>
          <w:szCs w:val="26"/>
        </w:rPr>
      </w:pPr>
      <w:r w:rsidRPr="00FF4F4B">
        <w:rPr>
          <w:sz w:val="26"/>
          <w:szCs w:val="26"/>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w:t>
      </w:r>
      <w:r>
        <w:rPr>
          <w:sz w:val="26"/>
          <w:szCs w:val="26"/>
        </w:rPr>
        <w:t xml:space="preserve"> </w:t>
      </w:r>
      <w:r w:rsidRPr="00FF4F4B">
        <w:rPr>
          <w:sz w:val="26"/>
          <w:szCs w:val="26"/>
        </w:rPr>
        <w:t>которой определяется эффективность педагогических действий и осуществляется их дальнейшее</w:t>
      </w:r>
      <w:r>
        <w:rPr>
          <w:sz w:val="26"/>
          <w:szCs w:val="26"/>
        </w:rPr>
        <w:t xml:space="preserve"> планирование.</w:t>
      </w:r>
    </w:p>
    <w:p w14:paraId="1B82FA0B" w14:textId="77777777" w:rsidR="00F21BA0" w:rsidRDefault="00F21BA0" w:rsidP="00F21BA0">
      <w:pPr>
        <w:ind w:firstLine="708"/>
        <w:jc w:val="both"/>
        <w:rPr>
          <w:sz w:val="26"/>
          <w:szCs w:val="26"/>
        </w:rPr>
      </w:pPr>
      <w:r w:rsidRPr="00AB2864">
        <w:rPr>
          <w:sz w:val="26"/>
          <w:szCs w:val="26"/>
        </w:rPr>
        <w:t>Результаты педагогической диагностики (мониторинга) могут использоваться исключительно для решения следующих образовательных задач:</w:t>
      </w:r>
    </w:p>
    <w:p w14:paraId="0ABF2D46" w14:textId="77777777" w:rsidR="00F21BA0" w:rsidRDefault="00F21BA0">
      <w:pPr>
        <w:pStyle w:val="a6"/>
        <w:numPr>
          <w:ilvl w:val="0"/>
          <w:numId w:val="14"/>
        </w:numPr>
        <w:rPr>
          <w:sz w:val="26"/>
          <w:szCs w:val="26"/>
        </w:rPr>
      </w:pPr>
      <w:r w:rsidRPr="00080A5C">
        <w:rPr>
          <w:sz w:val="26"/>
          <w:szCs w:val="26"/>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63388F86" w14:textId="77777777" w:rsidR="00F21BA0" w:rsidRPr="00080A5C" w:rsidRDefault="00F21BA0">
      <w:pPr>
        <w:pStyle w:val="a6"/>
        <w:numPr>
          <w:ilvl w:val="0"/>
          <w:numId w:val="14"/>
        </w:numPr>
        <w:rPr>
          <w:sz w:val="26"/>
          <w:szCs w:val="26"/>
        </w:rPr>
      </w:pPr>
      <w:r w:rsidRPr="00080A5C">
        <w:rPr>
          <w:sz w:val="26"/>
          <w:szCs w:val="26"/>
        </w:rPr>
        <w:t>оптимизации работы с группой детей.</w:t>
      </w:r>
    </w:p>
    <w:p w14:paraId="0BE6F142" w14:textId="77777777" w:rsidR="00F21BA0" w:rsidRDefault="00F21BA0" w:rsidP="00F21BA0">
      <w:pPr>
        <w:jc w:val="both"/>
        <w:rPr>
          <w:sz w:val="26"/>
          <w:szCs w:val="26"/>
          <w:u w:val="single"/>
        </w:rPr>
      </w:pPr>
      <w:r w:rsidRPr="00080A5C">
        <w:rPr>
          <w:sz w:val="26"/>
          <w:szCs w:val="26"/>
          <w:u w:val="single"/>
        </w:rPr>
        <w:t>Периодичность проведения педагогической диагностики:</w:t>
      </w:r>
    </w:p>
    <w:p w14:paraId="35C221D5" w14:textId="77777777" w:rsidR="00F21BA0" w:rsidRPr="00080A5C" w:rsidRDefault="00F21BA0">
      <w:pPr>
        <w:pStyle w:val="a6"/>
        <w:numPr>
          <w:ilvl w:val="0"/>
          <w:numId w:val="15"/>
        </w:numPr>
        <w:rPr>
          <w:sz w:val="26"/>
          <w:szCs w:val="26"/>
          <w:u w:val="single"/>
        </w:rPr>
      </w:pPr>
      <w:r w:rsidRPr="00080A5C">
        <w:rPr>
          <w:sz w:val="26"/>
          <w:szCs w:val="26"/>
        </w:rPr>
        <w:t>на начальном этапе освоения ребенком образовательной программы в зависимости от времени его поступления в дошкольную группу (</w:t>
      </w:r>
      <w:r w:rsidRPr="00080A5C">
        <w:rPr>
          <w:b/>
          <w:bCs/>
          <w:i/>
          <w:iCs/>
          <w:sz w:val="26"/>
          <w:szCs w:val="26"/>
        </w:rPr>
        <w:t>стартовая диагностика)</w:t>
      </w:r>
      <w:r w:rsidRPr="00080A5C">
        <w:rPr>
          <w:sz w:val="26"/>
          <w:szCs w:val="26"/>
        </w:rPr>
        <w:t>;</w:t>
      </w:r>
    </w:p>
    <w:p w14:paraId="7398AC56" w14:textId="77777777" w:rsidR="00F21BA0" w:rsidRPr="00080A5C" w:rsidRDefault="00F21BA0">
      <w:pPr>
        <w:pStyle w:val="a6"/>
        <w:numPr>
          <w:ilvl w:val="0"/>
          <w:numId w:val="15"/>
        </w:numPr>
        <w:rPr>
          <w:sz w:val="26"/>
          <w:szCs w:val="26"/>
          <w:u w:val="single"/>
        </w:rPr>
      </w:pPr>
      <w:r w:rsidRPr="00080A5C">
        <w:rPr>
          <w:sz w:val="26"/>
          <w:szCs w:val="26"/>
        </w:rPr>
        <w:t>на завершающем этапе освоения программы его возрастной группой</w:t>
      </w:r>
      <w:r>
        <w:rPr>
          <w:sz w:val="26"/>
          <w:szCs w:val="26"/>
        </w:rPr>
        <w:t xml:space="preserve"> </w:t>
      </w:r>
      <w:r w:rsidRPr="00080A5C">
        <w:rPr>
          <w:b/>
          <w:bCs/>
          <w:i/>
          <w:iCs/>
          <w:sz w:val="26"/>
          <w:szCs w:val="26"/>
        </w:rPr>
        <w:t>(заключительная диагностика</w:t>
      </w:r>
      <w:r w:rsidRPr="00080A5C">
        <w:rPr>
          <w:sz w:val="26"/>
          <w:szCs w:val="26"/>
        </w:rPr>
        <w:t>).</w:t>
      </w:r>
    </w:p>
    <w:p w14:paraId="431855C7" w14:textId="77777777" w:rsidR="00F21BA0" w:rsidRPr="00763BD9" w:rsidRDefault="00F21BA0" w:rsidP="00F21BA0">
      <w:pPr>
        <w:ind w:firstLine="708"/>
        <w:jc w:val="both"/>
        <w:rPr>
          <w:sz w:val="26"/>
          <w:szCs w:val="26"/>
        </w:rPr>
      </w:pPr>
      <w:r w:rsidRPr="00AB2864">
        <w:rPr>
          <w:sz w:val="26"/>
          <w:szCs w:val="26"/>
        </w:rPr>
        <w:t>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14:paraId="057603F8" w14:textId="179F9AEC" w:rsidR="00F21BA0" w:rsidRDefault="00F21BA0" w:rsidP="00F21BA0">
      <w:pPr>
        <w:ind w:firstLine="360"/>
        <w:jc w:val="both"/>
        <w:rPr>
          <w:i/>
          <w:iCs/>
          <w:sz w:val="26"/>
          <w:szCs w:val="26"/>
        </w:rPr>
      </w:pPr>
      <w:r w:rsidRPr="00080A5C">
        <w:rPr>
          <w:sz w:val="26"/>
          <w:szCs w:val="26"/>
        </w:rPr>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w:t>
      </w:r>
      <w:r w:rsidRPr="00080A5C">
        <w:rPr>
          <w:i/>
          <w:iCs/>
          <w:sz w:val="26"/>
          <w:szCs w:val="26"/>
        </w:rPr>
        <w:t>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w:t>
      </w:r>
    </w:p>
    <w:p w14:paraId="11A0C071" w14:textId="2A1073C3" w:rsidR="00F21BA0" w:rsidRPr="000C1E25" w:rsidRDefault="00F21BA0" w:rsidP="000C1E25">
      <w:pPr>
        <w:ind w:firstLine="360"/>
        <w:jc w:val="both"/>
        <w:rPr>
          <w:sz w:val="26"/>
          <w:szCs w:val="26"/>
        </w:rPr>
      </w:pPr>
      <w:r w:rsidRPr="000C1E25">
        <w:rPr>
          <w:sz w:val="26"/>
          <w:szCs w:val="26"/>
        </w:rPr>
        <w:t>Диагностика</w:t>
      </w:r>
      <w:r w:rsidRPr="000C1E25">
        <w:rPr>
          <w:spacing w:val="-8"/>
          <w:sz w:val="26"/>
          <w:szCs w:val="26"/>
        </w:rPr>
        <w:t xml:space="preserve"> </w:t>
      </w:r>
      <w:r w:rsidRPr="000C1E25">
        <w:rPr>
          <w:sz w:val="26"/>
          <w:szCs w:val="26"/>
        </w:rPr>
        <w:t>детского</w:t>
      </w:r>
      <w:r w:rsidRPr="000C1E25">
        <w:rPr>
          <w:spacing w:val="-4"/>
          <w:sz w:val="26"/>
          <w:szCs w:val="26"/>
        </w:rPr>
        <w:t xml:space="preserve"> </w:t>
      </w:r>
      <w:r w:rsidRPr="000C1E25">
        <w:rPr>
          <w:sz w:val="26"/>
          <w:szCs w:val="26"/>
        </w:rPr>
        <w:t>развития</w:t>
      </w:r>
      <w:r w:rsidRPr="000C1E25">
        <w:rPr>
          <w:spacing w:val="-9"/>
          <w:sz w:val="26"/>
          <w:szCs w:val="26"/>
        </w:rPr>
        <w:t xml:space="preserve"> </w:t>
      </w:r>
      <w:r w:rsidRPr="000C1E25">
        <w:rPr>
          <w:sz w:val="26"/>
          <w:szCs w:val="26"/>
        </w:rPr>
        <w:t>проводится с</w:t>
      </w:r>
      <w:r w:rsidRPr="000C1E25">
        <w:rPr>
          <w:spacing w:val="-11"/>
          <w:sz w:val="26"/>
          <w:szCs w:val="26"/>
        </w:rPr>
        <w:t xml:space="preserve"> </w:t>
      </w:r>
      <w:r w:rsidRPr="000C1E25">
        <w:rPr>
          <w:sz w:val="26"/>
          <w:szCs w:val="26"/>
        </w:rPr>
        <w:t>использованием</w:t>
      </w:r>
      <w:r w:rsidRPr="000C1E25">
        <w:rPr>
          <w:spacing w:val="-57"/>
          <w:sz w:val="26"/>
          <w:szCs w:val="26"/>
        </w:rPr>
        <w:t xml:space="preserve"> </w:t>
      </w:r>
      <w:r w:rsidRPr="000C1E25">
        <w:rPr>
          <w:sz w:val="26"/>
          <w:szCs w:val="26"/>
        </w:rPr>
        <w:t>следующей методике</w:t>
      </w:r>
      <w:r w:rsidR="000C1E25" w:rsidRPr="000C1E25">
        <w:rPr>
          <w:sz w:val="26"/>
          <w:szCs w:val="26"/>
        </w:rPr>
        <w:t xml:space="preserve"> - «Диагностика педагогического процесса в дошкольной образовательной организации» автор: Верещагина Наталья Валентиновна, кандидат психологических наук.</w:t>
      </w:r>
    </w:p>
    <w:p w14:paraId="54A7A26A" w14:textId="77777777" w:rsidR="000C1E25" w:rsidRPr="00080A5C" w:rsidRDefault="000C1E25" w:rsidP="000C1E25">
      <w:pPr>
        <w:ind w:firstLine="708"/>
        <w:jc w:val="both"/>
        <w:rPr>
          <w:i/>
          <w:iCs/>
          <w:sz w:val="26"/>
          <w:szCs w:val="26"/>
        </w:rPr>
      </w:pPr>
      <w:r w:rsidRPr="000C1E25">
        <w:rPr>
          <w:sz w:val="26"/>
          <w:szCs w:val="26"/>
        </w:rPr>
        <w:lastRenderedPageBreak/>
        <w:t>Педагогическая диагностика индивидуального развития</w:t>
      </w:r>
      <w:r w:rsidRPr="00080A5C">
        <w:rPr>
          <w:sz w:val="26"/>
          <w:szCs w:val="26"/>
        </w:rPr>
        <w:t xml:space="preserve"> детей проводится педагогом в произвольной форме на основе малоформализованных диагностических методов: </w:t>
      </w:r>
      <w:r w:rsidRPr="00080A5C">
        <w:rPr>
          <w:i/>
          <w:iCs/>
          <w:sz w:val="26"/>
          <w:szCs w:val="26"/>
        </w:rPr>
        <w:t>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w:t>
      </w:r>
    </w:p>
    <w:p w14:paraId="3E0EA170" w14:textId="77777777" w:rsidR="000C1E25" w:rsidRPr="00080A5C" w:rsidRDefault="000C1E25" w:rsidP="000C1E25">
      <w:pPr>
        <w:ind w:firstLine="708"/>
        <w:jc w:val="both"/>
        <w:rPr>
          <w:sz w:val="26"/>
          <w:szCs w:val="26"/>
        </w:rPr>
      </w:pPr>
      <w:r w:rsidRPr="00080A5C">
        <w:rPr>
          <w:sz w:val="26"/>
          <w:szCs w:val="26"/>
        </w:rPr>
        <w:t>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14:paraId="36C20B08" w14:textId="77777777" w:rsidR="002D2516" w:rsidRDefault="000C1E25" w:rsidP="000C1E25">
      <w:pPr>
        <w:ind w:firstLine="708"/>
        <w:jc w:val="both"/>
        <w:rPr>
          <w:sz w:val="26"/>
          <w:szCs w:val="26"/>
        </w:rPr>
      </w:pPr>
      <w:r w:rsidRPr="00080A5C">
        <w:rPr>
          <w:b/>
          <w:bCs/>
          <w:i/>
          <w:iCs/>
          <w:sz w:val="26"/>
          <w:szCs w:val="26"/>
        </w:rPr>
        <w:t>Основным методом педагогической диагностики является наблюдение</w:t>
      </w:r>
      <w:r w:rsidRPr="00080A5C">
        <w:rPr>
          <w:sz w:val="26"/>
          <w:szCs w:val="26"/>
        </w:rPr>
        <w:t>.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w:t>
      </w:r>
      <w:r>
        <w:rPr>
          <w:sz w:val="26"/>
          <w:szCs w:val="26"/>
        </w:rPr>
        <w:t xml:space="preserve"> </w:t>
      </w:r>
      <w:r w:rsidRPr="00080A5C">
        <w:rPr>
          <w:sz w:val="26"/>
          <w:szCs w:val="26"/>
        </w:rPr>
        <w:t>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7F96BB98" w14:textId="225D5EE7" w:rsidR="000C1E25" w:rsidRDefault="000C1E25" w:rsidP="000C1E25">
      <w:pPr>
        <w:ind w:firstLine="708"/>
        <w:jc w:val="both"/>
        <w:rPr>
          <w:sz w:val="26"/>
          <w:szCs w:val="26"/>
        </w:rPr>
      </w:pPr>
      <w:r w:rsidRPr="00080A5C">
        <w:rPr>
          <w:sz w:val="26"/>
          <w:szCs w:val="26"/>
        </w:rPr>
        <w:t xml:space="preserve"> 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w:t>
      </w:r>
      <w:r>
        <w:rPr>
          <w:sz w:val="26"/>
          <w:szCs w:val="26"/>
        </w:rPr>
        <w:t xml:space="preserve"> </w:t>
      </w:r>
      <w:r w:rsidRPr="00080A5C">
        <w:rPr>
          <w:sz w:val="26"/>
          <w:szCs w:val="26"/>
        </w:rPr>
        <w:t>Частота</w:t>
      </w:r>
      <w:r w:rsidRPr="00080A5C">
        <w:rPr>
          <w:sz w:val="26"/>
          <w:szCs w:val="26"/>
        </w:rPr>
        <w:tab/>
        <w:t>проявления</w:t>
      </w:r>
      <w:r w:rsidRPr="00080A5C">
        <w:rPr>
          <w:sz w:val="26"/>
          <w:szCs w:val="26"/>
        </w:rPr>
        <w:tab/>
        <w:t>указывает</w:t>
      </w:r>
      <w:r w:rsidRPr="00080A5C">
        <w:rPr>
          <w:sz w:val="26"/>
          <w:szCs w:val="26"/>
        </w:rPr>
        <w:tab/>
        <w:t>на</w:t>
      </w:r>
      <w:r>
        <w:rPr>
          <w:sz w:val="26"/>
          <w:szCs w:val="26"/>
        </w:rPr>
        <w:t xml:space="preserve"> </w:t>
      </w:r>
      <w:r w:rsidRPr="00080A5C">
        <w:rPr>
          <w:sz w:val="26"/>
          <w:szCs w:val="26"/>
        </w:rPr>
        <w:t>периодичность</w:t>
      </w:r>
      <w:r w:rsidRPr="00080A5C">
        <w:rPr>
          <w:sz w:val="26"/>
          <w:szCs w:val="26"/>
        </w:rPr>
        <w:tab/>
        <w:t>и</w:t>
      </w:r>
      <w:r>
        <w:rPr>
          <w:sz w:val="26"/>
          <w:szCs w:val="26"/>
        </w:rPr>
        <w:t xml:space="preserve"> </w:t>
      </w:r>
      <w:r w:rsidRPr="00080A5C">
        <w:rPr>
          <w:sz w:val="26"/>
          <w:szCs w:val="26"/>
        </w:rPr>
        <w:t>степень</w:t>
      </w:r>
      <w:r>
        <w:rPr>
          <w:sz w:val="26"/>
          <w:szCs w:val="26"/>
        </w:rPr>
        <w:t xml:space="preserve"> </w:t>
      </w:r>
      <w:r w:rsidRPr="00080A5C">
        <w:rPr>
          <w:sz w:val="26"/>
          <w:szCs w:val="26"/>
        </w:rPr>
        <w:t>устойчивости показателя. Самостоятельность выполнения действия позволяет определить зону актуального и ближайшего развития ребенка. Инициативность</w:t>
      </w:r>
      <w:r w:rsidR="002D2516">
        <w:rPr>
          <w:sz w:val="26"/>
          <w:szCs w:val="26"/>
        </w:rPr>
        <w:t xml:space="preserve"> </w:t>
      </w:r>
      <w:r w:rsidRPr="00080A5C">
        <w:rPr>
          <w:sz w:val="26"/>
          <w:szCs w:val="26"/>
        </w:rPr>
        <w:t>свидетельствует</w:t>
      </w:r>
      <w:r>
        <w:rPr>
          <w:sz w:val="26"/>
          <w:szCs w:val="26"/>
        </w:rPr>
        <w:t xml:space="preserve"> </w:t>
      </w:r>
      <w:r w:rsidRPr="00080A5C">
        <w:rPr>
          <w:sz w:val="26"/>
          <w:szCs w:val="26"/>
        </w:rPr>
        <w:t>о</w:t>
      </w:r>
      <w:r>
        <w:rPr>
          <w:sz w:val="26"/>
          <w:szCs w:val="26"/>
        </w:rPr>
        <w:t xml:space="preserve"> </w:t>
      </w:r>
      <w:r w:rsidRPr="00080A5C">
        <w:rPr>
          <w:sz w:val="26"/>
          <w:szCs w:val="26"/>
        </w:rPr>
        <w:t>проявлении</w:t>
      </w:r>
      <w:r w:rsidRPr="00080A5C">
        <w:rPr>
          <w:sz w:val="26"/>
          <w:szCs w:val="26"/>
        </w:rPr>
        <w:tab/>
        <w:t>субъектности</w:t>
      </w:r>
      <w:r>
        <w:rPr>
          <w:sz w:val="26"/>
          <w:szCs w:val="26"/>
        </w:rPr>
        <w:t xml:space="preserve"> </w:t>
      </w:r>
      <w:r w:rsidRPr="00080A5C">
        <w:rPr>
          <w:sz w:val="26"/>
          <w:szCs w:val="26"/>
        </w:rPr>
        <w:t>ребенка</w:t>
      </w:r>
      <w:r>
        <w:rPr>
          <w:sz w:val="26"/>
          <w:szCs w:val="26"/>
        </w:rPr>
        <w:t xml:space="preserve"> </w:t>
      </w:r>
      <w:r w:rsidRPr="00080A5C">
        <w:rPr>
          <w:sz w:val="26"/>
          <w:szCs w:val="26"/>
        </w:rPr>
        <w:t>в</w:t>
      </w:r>
      <w:r w:rsidRPr="00080A5C">
        <w:rPr>
          <w:sz w:val="26"/>
          <w:szCs w:val="26"/>
        </w:rPr>
        <w:tab/>
        <w:t>деятельности</w:t>
      </w:r>
      <w:r w:rsidR="002D2516">
        <w:rPr>
          <w:sz w:val="26"/>
          <w:szCs w:val="26"/>
        </w:rPr>
        <w:t xml:space="preserve"> </w:t>
      </w:r>
      <w:r w:rsidRPr="00080A5C">
        <w:rPr>
          <w:sz w:val="26"/>
          <w:szCs w:val="26"/>
        </w:rPr>
        <w:t>и</w:t>
      </w:r>
      <w:r w:rsidR="002D2516">
        <w:rPr>
          <w:sz w:val="26"/>
          <w:szCs w:val="26"/>
        </w:rPr>
        <w:t xml:space="preserve"> </w:t>
      </w:r>
      <w:r w:rsidRPr="00080A5C">
        <w:rPr>
          <w:sz w:val="26"/>
          <w:szCs w:val="26"/>
        </w:rPr>
        <w:t>взаимодействии</w:t>
      </w:r>
      <w:r w:rsidR="002D2516">
        <w:rPr>
          <w:sz w:val="26"/>
          <w:szCs w:val="26"/>
        </w:rPr>
        <w:t xml:space="preserve">. </w:t>
      </w:r>
    </w:p>
    <w:p w14:paraId="6E0AC11A" w14:textId="5D6246A7" w:rsidR="002D2516" w:rsidRPr="002D2516" w:rsidRDefault="002D2516" w:rsidP="002D2516">
      <w:pPr>
        <w:ind w:firstLine="708"/>
        <w:jc w:val="both"/>
        <w:rPr>
          <w:b/>
          <w:bCs/>
          <w:i/>
          <w:iCs/>
          <w:sz w:val="26"/>
          <w:szCs w:val="26"/>
        </w:rPr>
      </w:pPr>
      <w:r w:rsidRPr="00080A5C">
        <w:rPr>
          <w:b/>
          <w:bCs/>
          <w:i/>
          <w:iCs/>
          <w:sz w:val="26"/>
          <w:szCs w:val="26"/>
        </w:rPr>
        <w:t>Результаты наблюдения фиксируются в карте развития ребёнка, способ и форму их регистрации педагог выбирает самостоятельно.</w:t>
      </w:r>
      <w:r>
        <w:rPr>
          <w:b/>
          <w:bCs/>
          <w:i/>
          <w:iCs/>
          <w:sz w:val="26"/>
          <w:szCs w:val="26"/>
        </w:rPr>
        <w:t xml:space="preserve"> </w:t>
      </w:r>
      <w:r w:rsidRPr="00080A5C">
        <w:rPr>
          <w:sz w:val="26"/>
          <w:szCs w:val="26"/>
        </w:rPr>
        <w:t>Педагог составляет ее самостоятельно, отразив показатели возрастного развития ребенка и критерии их оценивания. Фиксация данных наблюдения позволяет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14:paraId="2D9EF709" w14:textId="77777777" w:rsidR="002D2516" w:rsidRPr="00080A5C" w:rsidRDefault="002D2516" w:rsidP="002D2516">
      <w:pPr>
        <w:ind w:firstLine="708"/>
        <w:jc w:val="both"/>
        <w:rPr>
          <w:sz w:val="26"/>
          <w:szCs w:val="26"/>
        </w:rPr>
      </w:pPr>
      <w:r w:rsidRPr="00080A5C">
        <w:rPr>
          <w:sz w:val="26"/>
          <w:szCs w:val="26"/>
        </w:rPr>
        <w:t>Результаты наблюдения дополняются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7AD0E1F1" w14:textId="77777777" w:rsidR="002D2516" w:rsidRPr="00080A5C" w:rsidRDefault="002D2516" w:rsidP="002D2516">
      <w:pPr>
        <w:ind w:firstLine="708"/>
        <w:jc w:val="both"/>
        <w:rPr>
          <w:sz w:val="26"/>
          <w:szCs w:val="26"/>
        </w:rPr>
      </w:pPr>
      <w:r w:rsidRPr="00080A5C">
        <w:rPr>
          <w:sz w:val="26"/>
          <w:szCs w:val="26"/>
        </w:rPr>
        <w:t>Результаты наблюдения дополняются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3A78CF84" w14:textId="77777777" w:rsidR="002D2516" w:rsidRPr="00080A5C" w:rsidRDefault="002D2516">
      <w:pPr>
        <w:pStyle w:val="a6"/>
        <w:numPr>
          <w:ilvl w:val="0"/>
          <w:numId w:val="16"/>
        </w:numPr>
        <w:rPr>
          <w:sz w:val="26"/>
          <w:szCs w:val="26"/>
        </w:rPr>
      </w:pPr>
      <w:r w:rsidRPr="00080A5C">
        <w:rPr>
          <w:i/>
          <w:iCs/>
          <w:sz w:val="26"/>
          <w:szCs w:val="26"/>
          <w:u w:val="single"/>
        </w:rPr>
        <w:t>Анализ продуктов детской деятельности</w:t>
      </w:r>
      <w:r w:rsidRPr="00080A5C">
        <w:rPr>
          <w:sz w:val="26"/>
          <w:szCs w:val="26"/>
        </w:rPr>
        <w:t xml:space="preserve">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47BDC342" w14:textId="77777777" w:rsidR="002D2516" w:rsidRPr="00080A5C" w:rsidRDefault="002D2516" w:rsidP="002D2516">
      <w:pPr>
        <w:ind w:firstLine="360"/>
        <w:jc w:val="both"/>
        <w:rPr>
          <w:sz w:val="26"/>
          <w:szCs w:val="26"/>
        </w:rPr>
      </w:pPr>
      <w:r w:rsidRPr="00080A5C">
        <w:rPr>
          <w:sz w:val="26"/>
          <w:szCs w:val="26"/>
        </w:rPr>
        <w:t xml:space="preserve">Педагогическая диагностика завершается анализом полученных данных, на основе </w:t>
      </w:r>
      <w:r w:rsidRPr="00080A5C">
        <w:rPr>
          <w:sz w:val="26"/>
          <w:szCs w:val="26"/>
        </w:rPr>
        <w:lastRenderedPageBreak/>
        <w:t>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55F89FAE" w14:textId="77777777" w:rsidR="002D2516" w:rsidRDefault="002D2516">
      <w:pPr>
        <w:pStyle w:val="a6"/>
        <w:numPr>
          <w:ilvl w:val="0"/>
          <w:numId w:val="16"/>
        </w:numPr>
        <w:rPr>
          <w:sz w:val="26"/>
          <w:szCs w:val="26"/>
        </w:rPr>
      </w:pPr>
      <w:r w:rsidRPr="00080A5C">
        <w:rPr>
          <w:i/>
          <w:iCs/>
          <w:sz w:val="26"/>
          <w:szCs w:val="26"/>
          <w:u w:val="single"/>
        </w:rPr>
        <w:t>При необходимости используется психолого - педагогическая</w:t>
      </w:r>
      <w:r w:rsidRPr="00080A5C">
        <w:rPr>
          <w:sz w:val="26"/>
          <w:szCs w:val="26"/>
        </w:rPr>
        <w:t xml:space="preserve"> диагностика развития</w:t>
      </w:r>
      <w:r>
        <w:rPr>
          <w:sz w:val="26"/>
          <w:szCs w:val="26"/>
        </w:rPr>
        <w:t xml:space="preserve"> </w:t>
      </w:r>
      <w:r w:rsidRPr="00080A5C">
        <w:rPr>
          <w:sz w:val="26"/>
          <w:szCs w:val="26"/>
        </w:rPr>
        <w:t>детей</w:t>
      </w:r>
      <w:r>
        <w:rPr>
          <w:sz w:val="26"/>
          <w:szCs w:val="26"/>
        </w:rPr>
        <w:t xml:space="preserve"> </w:t>
      </w:r>
      <w:r w:rsidRPr="00080A5C">
        <w:rPr>
          <w:sz w:val="26"/>
          <w:szCs w:val="26"/>
        </w:rPr>
        <w:t>(выявление</w:t>
      </w:r>
      <w:r>
        <w:rPr>
          <w:sz w:val="26"/>
          <w:szCs w:val="26"/>
        </w:rPr>
        <w:t xml:space="preserve"> </w:t>
      </w:r>
      <w:r w:rsidRPr="00080A5C">
        <w:rPr>
          <w:sz w:val="26"/>
          <w:szCs w:val="26"/>
        </w:rPr>
        <w:t>и</w:t>
      </w:r>
      <w:r>
        <w:rPr>
          <w:sz w:val="26"/>
          <w:szCs w:val="26"/>
        </w:rPr>
        <w:t xml:space="preserve"> </w:t>
      </w:r>
      <w:r w:rsidRPr="00080A5C">
        <w:rPr>
          <w:sz w:val="26"/>
          <w:szCs w:val="26"/>
        </w:rPr>
        <w:t>изучение</w:t>
      </w:r>
      <w:r>
        <w:rPr>
          <w:sz w:val="26"/>
          <w:szCs w:val="26"/>
        </w:rPr>
        <w:t xml:space="preserve"> </w:t>
      </w:r>
      <w:r w:rsidRPr="00080A5C">
        <w:rPr>
          <w:sz w:val="26"/>
          <w:szCs w:val="26"/>
        </w:rPr>
        <w:t>индивидуально-психологических</w:t>
      </w:r>
      <w:r>
        <w:rPr>
          <w:sz w:val="26"/>
          <w:szCs w:val="26"/>
        </w:rPr>
        <w:t xml:space="preserve"> </w:t>
      </w:r>
      <w:r w:rsidRPr="00080A5C">
        <w:rPr>
          <w:sz w:val="26"/>
          <w:szCs w:val="26"/>
        </w:rPr>
        <w:t>особенностей детей, причин возникновения трудностей в освоении образовательной программы),</w:t>
      </w:r>
      <w:r w:rsidRPr="00080A5C">
        <w:rPr>
          <w:sz w:val="26"/>
          <w:szCs w:val="26"/>
        </w:rPr>
        <w:tab/>
        <w:t>которую</w:t>
      </w:r>
      <w:r>
        <w:rPr>
          <w:sz w:val="26"/>
          <w:szCs w:val="26"/>
        </w:rPr>
        <w:t xml:space="preserve"> </w:t>
      </w:r>
      <w:r w:rsidRPr="00080A5C">
        <w:rPr>
          <w:sz w:val="26"/>
          <w:szCs w:val="26"/>
        </w:rPr>
        <w:t>проводят</w:t>
      </w:r>
      <w:r>
        <w:rPr>
          <w:sz w:val="26"/>
          <w:szCs w:val="26"/>
        </w:rPr>
        <w:t xml:space="preserve"> </w:t>
      </w:r>
      <w:r w:rsidRPr="00080A5C">
        <w:rPr>
          <w:sz w:val="26"/>
          <w:szCs w:val="26"/>
        </w:rPr>
        <w:t>квалифицированные</w:t>
      </w:r>
      <w:r>
        <w:rPr>
          <w:sz w:val="26"/>
          <w:szCs w:val="26"/>
        </w:rPr>
        <w:t xml:space="preserve"> </w:t>
      </w:r>
      <w:r w:rsidRPr="00080A5C">
        <w:rPr>
          <w:sz w:val="26"/>
          <w:szCs w:val="26"/>
        </w:rPr>
        <w:t>специалисты:</w:t>
      </w:r>
      <w:r>
        <w:rPr>
          <w:sz w:val="26"/>
          <w:szCs w:val="26"/>
        </w:rPr>
        <w:t xml:space="preserve"> </w:t>
      </w:r>
      <w:r w:rsidRPr="00080A5C">
        <w:rPr>
          <w:sz w:val="26"/>
          <w:szCs w:val="26"/>
        </w:rPr>
        <w:t>педагоги- психологи. Участие ребенка в психолого – педагогической диагностике допускается только</w:t>
      </w:r>
      <w:r w:rsidRPr="00080A5C">
        <w:rPr>
          <w:sz w:val="26"/>
          <w:szCs w:val="26"/>
        </w:rPr>
        <w:tab/>
      </w:r>
      <w:r w:rsidRPr="006D3938">
        <w:rPr>
          <w:b/>
          <w:bCs/>
          <w:i/>
          <w:iCs/>
          <w:sz w:val="26"/>
          <w:szCs w:val="26"/>
        </w:rPr>
        <w:t>с согласия</w:t>
      </w:r>
      <w:r w:rsidRPr="00080A5C">
        <w:rPr>
          <w:sz w:val="26"/>
          <w:szCs w:val="26"/>
        </w:rPr>
        <w:tab/>
        <w:t>его</w:t>
      </w:r>
      <w:r>
        <w:rPr>
          <w:sz w:val="26"/>
          <w:szCs w:val="26"/>
        </w:rPr>
        <w:t xml:space="preserve"> </w:t>
      </w:r>
      <w:r w:rsidRPr="006D3938">
        <w:rPr>
          <w:b/>
          <w:bCs/>
          <w:i/>
          <w:iCs/>
          <w:sz w:val="26"/>
          <w:szCs w:val="26"/>
        </w:rPr>
        <w:t>родителей</w:t>
      </w:r>
      <w:r>
        <w:rPr>
          <w:sz w:val="26"/>
          <w:szCs w:val="26"/>
        </w:rPr>
        <w:t xml:space="preserve"> </w:t>
      </w:r>
      <w:r w:rsidRPr="00080A5C">
        <w:rPr>
          <w:sz w:val="26"/>
          <w:szCs w:val="26"/>
        </w:rPr>
        <w:t>(законных</w:t>
      </w:r>
      <w:r w:rsidRPr="00080A5C">
        <w:rPr>
          <w:sz w:val="26"/>
          <w:szCs w:val="26"/>
        </w:rPr>
        <w:tab/>
        <w:t>представителей).</w:t>
      </w:r>
      <w:r>
        <w:rPr>
          <w:sz w:val="26"/>
          <w:szCs w:val="26"/>
        </w:rPr>
        <w:t xml:space="preserve"> </w:t>
      </w:r>
      <w:r w:rsidRPr="00080A5C">
        <w:rPr>
          <w:sz w:val="26"/>
          <w:szCs w:val="26"/>
        </w:rPr>
        <w:t>Результаты психологической</w:t>
      </w:r>
      <w:r>
        <w:rPr>
          <w:sz w:val="26"/>
          <w:szCs w:val="26"/>
        </w:rPr>
        <w:t xml:space="preserve"> </w:t>
      </w:r>
      <w:r w:rsidRPr="00080A5C">
        <w:rPr>
          <w:sz w:val="26"/>
          <w:szCs w:val="26"/>
        </w:rPr>
        <w:t>диагностики</w:t>
      </w:r>
      <w:r>
        <w:rPr>
          <w:sz w:val="26"/>
          <w:szCs w:val="26"/>
        </w:rPr>
        <w:t xml:space="preserve"> </w:t>
      </w:r>
      <w:r w:rsidRPr="00080A5C">
        <w:rPr>
          <w:sz w:val="26"/>
          <w:szCs w:val="26"/>
        </w:rPr>
        <w:t>могут</w:t>
      </w:r>
      <w:r>
        <w:rPr>
          <w:sz w:val="26"/>
          <w:szCs w:val="26"/>
        </w:rPr>
        <w:t xml:space="preserve"> </w:t>
      </w:r>
      <w:r w:rsidRPr="00080A5C">
        <w:rPr>
          <w:sz w:val="26"/>
          <w:szCs w:val="26"/>
        </w:rPr>
        <w:t>использоваться</w:t>
      </w:r>
      <w:r>
        <w:rPr>
          <w:sz w:val="26"/>
          <w:szCs w:val="26"/>
        </w:rPr>
        <w:t xml:space="preserve"> </w:t>
      </w:r>
      <w:r w:rsidRPr="00080A5C">
        <w:rPr>
          <w:sz w:val="26"/>
          <w:szCs w:val="26"/>
        </w:rPr>
        <w:t>для</w:t>
      </w:r>
      <w:r>
        <w:rPr>
          <w:sz w:val="26"/>
          <w:szCs w:val="26"/>
        </w:rPr>
        <w:t xml:space="preserve"> </w:t>
      </w:r>
      <w:r w:rsidRPr="00080A5C">
        <w:rPr>
          <w:sz w:val="26"/>
          <w:szCs w:val="26"/>
        </w:rPr>
        <w:t>решения</w:t>
      </w:r>
      <w:r w:rsidRPr="00080A5C">
        <w:rPr>
          <w:sz w:val="26"/>
          <w:szCs w:val="26"/>
        </w:rPr>
        <w:tab/>
        <w:t xml:space="preserve">задач психологического сопровождения и оказания адресной психологической помощи. </w:t>
      </w:r>
    </w:p>
    <w:p w14:paraId="0647B933" w14:textId="77777777" w:rsidR="002D2516" w:rsidRPr="002D2516" w:rsidRDefault="002D2516" w:rsidP="002D2516">
      <w:pPr>
        <w:jc w:val="both"/>
        <w:rPr>
          <w:sz w:val="26"/>
          <w:szCs w:val="26"/>
        </w:rPr>
      </w:pPr>
      <w:r w:rsidRPr="002D2516">
        <w:rPr>
          <w:sz w:val="26"/>
          <w:szCs w:val="26"/>
        </w:rPr>
        <w:t>Результаты педагогической диагностики отражаются в Листах оценки результатов освоения Программы.</w:t>
      </w:r>
    </w:p>
    <w:p w14:paraId="08987B2D" w14:textId="77777777" w:rsidR="002D2516" w:rsidRPr="002D2516" w:rsidRDefault="002D2516" w:rsidP="002D2516">
      <w:pPr>
        <w:ind w:firstLine="708"/>
        <w:jc w:val="both"/>
        <w:rPr>
          <w:sz w:val="26"/>
          <w:szCs w:val="26"/>
        </w:rPr>
      </w:pPr>
      <w:r w:rsidRPr="002D2516">
        <w:rPr>
          <w:sz w:val="26"/>
          <w:szCs w:val="26"/>
        </w:rPr>
        <w:t>В проведении педагогической диагностики участвуют педагогии и специалисты ДО. Основная задача диагностики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w:t>
      </w:r>
    </w:p>
    <w:p w14:paraId="0D604B5C" w14:textId="5CBA0FD0" w:rsidR="002D2516" w:rsidRDefault="002D2516" w:rsidP="002D2516">
      <w:pPr>
        <w:ind w:firstLine="708"/>
        <w:jc w:val="both"/>
        <w:rPr>
          <w:sz w:val="26"/>
          <w:szCs w:val="26"/>
        </w:rPr>
      </w:pPr>
      <w:r w:rsidRPr="002D2516">
        <w:rPr>
          <w:sz w:val="26"/>
          <w:szCs w:val="26"/>
        </w:rPr>
        <w:t>Система педагогической диагностики достижения детьми планируемых результатов освоения Программы обеспечивает комплексный подход к оценке итоговых и промежуточных результатов и позволяет осуществить оценку динамики достижений детей.</w:t>
      </w:r>
    </w:p>
    <w:p w14:paraId="22BF0733" w14:textId="77777777" w:rsidR="002D2516" w:rsidRPr="002D2516" w:rsidRDefault="002D2516" w:rsidP="002D2516">
      <w:pPr>
        <w:ind w:firstLine="708"/>
        <w:jc w:val="both"/>
        <w:rPr>
          <w:b/>
          <w:bCs/>
          <w:sz w:val="26"/>
          <w:szCs w:val="26"/>
        </w:rPr>
      </w:pPr>
    </w:p>
    <w:p w14:paraId="1DD516CE" w14:textId="6D0AD114" w:rsidR="002D2516" w:rsidRDefault="002D2516">
      <w:pPr>
        <w:pStyle w:val="a6"/>
        <w:numPr>
          <w:ilvl w:val="1"/>
          <w:numId w:val="12"/>
        </w:numPr>
        <w:rPr>
          <w:b/>
          <w:bCs/>
          <w:sz w:val="26"/>
          <w:szCs w:val="26"/>
        </w:rPr>
      </w:pPr>
      <w:r w:rsidRPr="002D2516">
        <w:rPr>
          <w:b/>
          <w:bCs/>
          <w:sz w:val="26"/>
          <w:szCs w:val="26"/>
        </w:rPr>
        <w:t>Часть, формируемая участниками образовательных отношений по выбранным направлениям</w:t>
      </w:r>
    </w:p>
    <w:p w14:paraId="58F5DCB6" w14:textId="0D627E49" w:rsidR="002D2516" w:rsidRDefault="002D2516" w:rsidP="002D2516">
      <w:pPr>
        <w:rPr>
          <w:b/>
          <w:bCs/>
          <w:sz w:val="26"/>
          <w:szCs w:val="26"/>
        </w:rPr>
      </w:pPr>
      <w:r>
        <w:rPr>
          <w:b/>
          <w:bCs/>
          <w:sz w:val="26"/>
          <w:szCs w:val="26"/>
        </w:rPr>
        <w:t>1.4.1. Ц</w:t>
      </w:r>
      <w:r w:rsidRPr="002D2516">
        <w:rPr>
          <w:b/>
          <w:bCs/>
          <w:sz w:val="26"/>
          <w:szCs w:val="26"/>
        </w:rPr>
        <w:t>ели и задачи реализации вариативной части Программы</w:t>
      </w:r>
    </w:p>
    <w:p w14:paraId="0E850916" w14:textId="39B92114" w:rsidR="002D2516" w:rsidRPr="002D2516" w:rsidRDefault="002D2516" w:rsidP="002D2516">
      <w:pPr>
        <w:jc w:val="both"/>
        <w:rPr>
          <w:sz w:val="26"/>
          <w:szCs w:val="26"/>
        </w:rPr>
      </w:pPr>
      <w:r w:rsidRPr="002D2516">
        <w:rPr>
          <w:sz w:val="26"/>
          <w:szCs w:val="26"/>
        </w:rPr>
        <w:t xml:space="preserve">Образовательная деятельность   в   </w:t>
      </w:r>
      <w:r>
        <w:rPr>
          <w:sz w:val="26"/>
          <w:szCs w:val="26"/>
        </w:rPr>
        <w:t>дошкольной группе МОУ Улейминской сош им. Героя Советского Союза Дерюгина А.В.</w:t>
      </w:r>
      <w:r w:rsidRPr="002D2516">
        <w:rPr>
          <w:sz w:val="26"/>
          <w:szCs w:val="26"/>
        </w:rPr>
        <w:t xml:space="preserve"> осуществляется в процессе организации различных видов детской деятельности (двигательной, игровой, коммуникативной, трудовой, познавательно- исследовательской, изобразительной, музыкальной, при восприятии художественной литературы и фольклора, конструировании); организованно-образовательной деятельностью (далее – ООД) или образовательной деятельностью,</w:t>
      </w:r>
      <w:r w:rsidR="00F03CAF">
        <w:rPr>
          <w:sz w:val="26"/>
          <w:szCs w:val="26"/>
        </w:rPr>
        <w:t xml:space="preserve"> </w:t>
      </w:r>
      <w:r w:rsidRPr="002D2516">
        <w:rPr>
          <w:sz w:val="26"/>
          <w:szCs w:val="26"/>
        </w:rPr>
        <w:t>осуществляемой в ходе режимных моментов, детской деятельности по интересам. Программа реализуется также в самостоятельной деятельности детей и в процессе взаимодействия с семьями воспитанников.</w:t>
      </w:r>
    </w:p>
    <w:p w14:paraId="4CF2420B" w14:textId="20BA57F4" w:rsidR="002D2516" w:rsidRDefault="002D2516" w:rsidP="00F03CAF">
      <w:pPr>
        <w:ind w:firstLine="708"/>
        <w:jc w:val="both"/>
        <w:rPr>
          <w:sz w:val="26"/>
          <w:szCs w:val="26"/>
        </w:rPr>
      </w:pPr>
      <w:r w:rsidRPr="002D2516">
        <w:rPr>
          <w:sz w:val="26"/>
          <w:szCs w:val="26"/>
        </w:rPr>
        <w:t>Для успешной реализации основной образовательной программы дошкольного образования педагогическим коллективом ДО создаются следующие психолого-педагогические условия:</w:t>
      </w:r>
    </w:p>
    <w:p w14:paraId="4FD8AFBD" w14:textId="37257C30" w:rsidR="00F03CAF" w:rsidRPr="00F03CAF" w:rsidRDefault="00F03CAF">
      <w:pPr>
        <w:pStyle w:val="a6"/>
        <w:numPr>
          <w:ilvl w:val="0"/>
          <w:numId w:val="17"/>
        </w:numPr>
        <w:rPr>
          <w:sz w:val="26"/>
          <w:szCs w:val="26"/>
        </w:rPr>
      </w:pPr>
      <w:r w:rsidRPr="00F03CAF">
        <w:rPr>
          <w:sz w:val="26"/>
          <w:szCs w:val="26"/>
        </w:rPr>
        <w:t>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14:paraId="46DAB682" w14:textId="64109D99" w:rsidR="00F03CAF" w:rsidRPr="00F03CAF" w:rsidRDefault="00F03CAF">
      <w:pPr>
        <w:pStyle w:val="a6"/>
        <w:numPr>
          <w:ilvl w:val="0"/>
          <w:numId w:val="17"/>
        </w:numPr>
        <w:rPr>
          <w:sz w:val="26"/>
          <w:szCs w:val="26"/>
        </w:rPr>
      </w:pPr>
      <w:r w:rsidRPr="00F03CAF">
        <w:rPr>
          <w:sz w:val="26"/>
          <w:szCs w:val="26"/>
        </w:rPr>
        <w:t>использование в образовательном процессе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14:paraId="4F9872B1" w14:textId="415AD139" w:rsidR="00F03CAF" w:rsidRPr="00F03CAF" w:rsidRDefault="00F03CAF">
      <w:pPr>
        <w:pStyle w:val="a6"/>
        <w:numPr>
          <w:ilvl w:val="0"/>
          <w:numId w:val="17"/>
        </w:numPr>
        <w:rPr>
          <w:sz w:val="26"/>
          <w:szCs w:val="26"/>
        </w:rPr>
      </w:pPr>
      <w:r w:rsidRPr="00F03CAF">
        <w:rPr>
          <w:sz w:val="26"/>
          <w:szCs w:val="26"/>
        </w:rPr>
        <w:t xml:space="preserve">построение образовательного процесса на основе взаимодействия взрослых с детьми, ориентированного на интересы и возможности каждого ребѐнка и </w:t>
      </w:r>
      <w:r w:rsidRPr="00F03CAF">
        <w:rPr>
          <w:sz w:val="26"/>
          <w:szCs w:val="26"/>
        </w:rPr>
        <w:lastRenderedPageBreak/>
        <w:t>учитывающего социальную ситуацию его развития;</w:t>
      </w:r>
    </w:p>
    <w:p w14:paraId="2674C57F" w14:textId="68774F41" w:rsidR="00F03CAF" w:rsidRPr="00F03CAF" w:rsidRDefault="00F03CAF">
      <w:pPr>
        <w:pStyle w:val="a6"/>
        <w:numPr>
          <w:ilvl w:val="0"/>
          <w:numId w:val="17"/>
        </w:numPr>
        <w:rPr>
          <w:sz w:val="26"/>
          <w:szCs w:val="26"/>
        </w:rPr>
      </w:pPr>
      <w:r w:rsidRPr="00F03CAF">
        <w:rPr>
          <w:sz w:val="26"/>
          <w:szCs w:val="26"/>
        </w:rPr>
        <w:t>поддержка педагогами положительного, доброжелательного отношения детей друг к другу и взаимодействия детей друг с другом в разных видах деятельности;</w:t>
      </w:r>
    </w:p>
    <w:p w14:paraId="68C960C4" w14:textId="5EB09145" w:rsidR="00F03CAF" w:rsidRPr="00F03CAF" w:rsidRDefault="00F03CAF">
      <w:pPr>
        <w:pStyle w:val="a6"/>
        <w:numPr>
          <w:ilvl w:val="0"/>
          <w:numId w:val="17"/>
        </w:numPr>
        <w:rPr>
          <w:sz w:val="26"/>
          <w:szCs w:val="26"/>
        </w:rPr>
      </w:pPr>
      <w:r w:rsidRPr="00F03CAF">
        <w:rPr>
          <w:sz w:val="26"/>
          <w:szCs w:val="26"/>
        </w:rPr>
        <w:t>поддержка инициативы и самостоятельности детей в специфических для них видах деятельности;</w:t>
      </w:r>
    </w:p>
    <w:p w14:paraId="109231EC" w14:textId="14AC163E" w:rsidR="00F03CAF" w:rsidRPr="00F03CAF" w:rsidRDefault="00F03CAF">
      <w:pPr>
        <w:pStyle w:val="a6"/>
        <w:numPr>
          <w:ilvl w:val="0"/>
          <w:numId w:val="17"/>
        </w:numPr>
        <w:rPr>
          <w:sz w:val="26"/>
          <w:szCs w:val="26"/>
        </w:rPr>
      </w:pPr>
      <w:r w:rsidRPr="00F03CAF">
        <w:rPr>
          <w:sz w:val="26"/>
          <w:szCs w:val="26"/>
        </w:rPr>
        <w:t>возможность выбора детьми материалов, видов активности, участников совместной деятельности и общения;</w:t>
      </w:r>
    </w:p>
    <w:p w14:paraId="5391E1BB" w14:textId="6B522D0B" w:rsidR="00F03CAF" w:rsidRPr="00F03CAF" w:rsidRDefault="00F03CAF">
      <w:pPr>
        <w:pStyle w:val="a6"/>
        <w:numPr>
          <w:ilvl w:val="0"/>
          <w:numId w:val="17"/>
        </w:numPr>
        <w:rPr>
          <w:sz w:val="26"/>
          <w:szCs w:val="26"/>
        </w:rPr>
      </w:pPr>
      <w:r w:rsidRPr="00F03CAF">
        <w:rPr>
          <w:sz w:val="26"/>
          <w:szCs w:val="26"/>
        </w:rPr>
        <w:t>защита детей от всех форм физического и психического насилия;</w:t>
      </w:r>
    </w:p>
    <w:p w14:paraId="6A0B2C9B" w14:textId="1B78F3EB" w:rsidR="00F03CAF" w:rsidRDefault="00F03CAF">
      <w:pPr>
        <w:pStyle w:val="a6"/>
        <w:numPr>
          <w:ilvl w:val="0"/>
          <w:numId w:val="17"/>
        </w:numPr>
        <w:rPr>
          <w:sz w:val="26"/>
          <w:szCs w:val="26"/>
        </w:rPr>
      </w:pPr>
      <w:r w:rsidRPr="00F03CAF">
        <w:rPr>
          <w:sz w:val="26"/>
          <w:szCs w:val="26"/>
        </w:rPr>
        <w:t>поддержка ДО и педагогами родителей дошкольников в воспитании детей, охране и укреплении их здоровья, вовлечение семей воспитанников в образовательный процесс.</w:t>
      </w:r>
    </w:p>
    <w:p w14:paraId="48B1C17D" w14:textId="700422CC" w:rsidR="00F03CAF" w:rsidRDefault="00F03CAF" w:rsidP="00F03CAF">
      <w:pPr>
        <w:rPr>
          <w:sz w:val="26"/>
          <w:szCs w:val="26"/>
        </w:rPr>
      </w:pPr>
      <w:r w:rsidRPr="00F03CAF">
        <w:rPr>
          <w:sz w:val="26"/>
          <w:szCs w:val="26"/>
        </w:rPr>
        <w:t>С целью обеспечения полноценной организации образовательного процесса в Программе прописана часть, формируемая участниками образовательных отношений, которая предполагает</w:t>
      </w:r>
      <w:r>
        <w:rPr>
          <w:sz w:val="26"/>
          <w:szCs w:val="26"/>
        </w:rPr>
        <w:t xml:space="preserve"> </w:t>
      </w:r>
      <w:r w:rsidRPr="00F03CAF">
        <w:rPr>
          <w:sz w:val="26"/>
          <w:szCs w:val="26"/>
        </w:rPr>
        <w:t xml:space="preserve">реализацию педагогическим коллективом </w:t>
      </w:r>
      <w:r>
        <w:rPr>
          <w:sz w:val="26"/>
          <w:szCs w:val="26"/>
        </w:rPr>
        <w:t xml:space="preserve">дошкольной группы </w:t>
      </w:r>
      <w:r w:rsidRPr="00F03CAF">
        <w:rPr>
          <w:sz w:val="26"/>
          <w:szCs w:val="26"/>
        </w:rPr>
        <w:t>парциальных программ и технологий:</w:t>
      </w:r>
    </w:p>
    <w:p w14:paraId="4E1A2005" w14:textId="2F442D09" w:rsidR="00F03CAF" w:rsidRPr="001E0EF6" w:rsidRDefault="001E0EF6" w:rsidP="001E0EF6">
      <w:pPr>
        <w:jc w:val="right"/>
      </w:pPr>
      <w:r w:rsidRPr="001E0EF6">
        <w:t>Таблица 1</w:t>
      </w:r>
    </w:p>
    <w:tbl>
      <w:tblPr>
        <w:tblStyle w:val="a3"/>
        <w:tblW w:w="0" w:type="auto"/>
        <w:tblLook w:val="04A0" w:firstRow="1" w:lastRow="0" w:firstColumn="1" w:lastColumn="0" w:noHBand="0" w:noVBand="1"/>
      </w:tblPr>
      <w:tblGrid>
        <w:gridCol w:w="2042"/>
        <w:gridCol w:w="7367"/>
      </w:tblGrid>
      <w:tr w:rsidR="00F03CAF" w:rsidRPr="00BD6454" w14:paraId="591B8312" w14:textId="77777777" w:rsidTr="001E6B58">
        <w:tc>
          <w:tcPr>
            <w:tcW w:w="2042" w:type="dxa"/>
            <w:vMerge w:val="restart"/>
          </w:tcPr>
          <w:p w14:paraId="65D2C3B2" w14:textId="77777777" w:rsidR="00F03CAF" w:rsidRPr="000404A3" w:rsidRDefault="00F03CAF" w:rsidP="00985006">
            <w:pPr>
              <w:jc w:val="center"/>
              <w:rPr>
                <w:sz w:val="24"/>
                <w:szCs w:val="24"/>
              </w:rPr>
            </w:pPr>
            <w:r w:rsidRPr="000404A3">
              <w:rPr>
                <w:sz w:val="24"/>
                <w:szCs w:val="24"/>
              </w:rPr>
              <w:t>Парциальная программа</w:t>
            </w:r>
          </w:p>
          <w:p w14:paraId="61AA75C7" w14:textId="77777777" w:rsidR="00F03CAF" w:rsidRPr="000404A3" w:rsidRDefault="00F03CAF" w:rsidP="00985006">
            <w:pPr>
              <w:jc w:val="center"/>
              <w:rPr>
                <w:sz w:val="24"/>
                <w:szCs w:val="24"/>
              </w:rPr>
            </w:pPr>
            <w:r w:rsidRPr="000404A3">
              <w:rPr>
                <w:sz w:val="24"/>
                <w:szCs w:val="24"/>
              </w:rPr>
              <w:t>духовно-нравственного</w:t>
            </w:r>
          </w:p>
          <w:p w14:paraId="637545A2" w14:textId="77777777" w:rsidR="00F03CAF" w:rsidRPr="000404A3" w:rsidRDefault="00F03CAF" w:rsidP="00985006">
            <w:pPr>
              <w:jc w:val="center"/>
              <w:rPr>
                <w:sz w:val="24"/>
                <w:szCs w:val="24"/>
              </w:rPr>
            </w:pPr>
            <w:r w:rsidRPr="000404A3">
              <w:rPr>
                <w:sz w:val="24"/>
                <w:szCs w:val="24"/>
              </w:rPr>
              <w:t>воспитания детей 5–7 лет</w:t>
            </w:r>
          </w:p>
          <w:p w14:paraId="24FD38BC" w14:textId="77777777" w:rsidR="00F03CAF" w:rsidRPr="000404A3" w:rsidRDefault="00F03CAF" w:rsidP="00985006">
            <w:pPr>
              <w:jc w:val="center"/>
              <w:rPr>
                <w:sz w:val="24"/>
                <w:szCs w:val="24"/>
              </w:rPr>
            </w:pPr>
            <w:r w:rsidRPr="000404A3">
              <w:rPr>
                <w:sz w:val="24"/>
                <w:szCs w:val="24"/>
              </w:rPr>
              <w:t>«С ЧИСТЫМ СЕРДЦЕМ»</w:t>
            </w:r>
          </w:p>
          <w:p w14:paraId="217658D1" w14:textId="77777777" w:rsidR="00F03CAF" w:rsidRPr="000404A3" w:rsidRDefault="00F03CAF" w:rsidP="00985006">
            <w:pPr>
              <w:jc w:val="center"/>
              <w:rPr>
                <w:sz w:val="24"/>
                <w:szCs w:val="24"/>
              </w:rPr>
            </w:pPr>
            <w:r w:rsidRPr="000404A3">
              <w:rPr>
                <w:sz w:val="24"/>
                <w:szCs w:val="24"/>
              </w:rPr>
              <w:t>(авторы Р.Ю. Белоусова,</w:t>
            </w:r>
          </w:p>
          <w:p w14:paraId="543A1F91" w14:textId="77777777" w:rsidR="00F03CAF" w:rsidRPr="00BD6454" w:rsidRDefault="00F03CAF" w:rsidP="00985006">
            <w:pPr>
              <w:jc w:val="center"/>
              <w:rPr>
                <w:b/>
                <w:bCs/>
                <w:i/>
                <w:iCs/>
                <w:sz w:val="24"/>
                <w:szCs w:val="24"/>
              </w:rPr>
            </w:pPr>
            <w:r w:rsidRPr="000404A3">
              <w:rPr>
                <w:sz w:val="24"/>
                <w:szCs w:val="24"/>
              </w:rPr>
              <w:t>А.Н. Егорова, Ю.С. Калинкина.)</w:t>
            </w:r>
          </w:p>
        </w:tc>
        <w:tc>
          <w:tcPr>
            <w:tcW w:w="7367" w:type="dxa"/>
          </w:tcPr>
          <w:p w14:paraId="54D9EF1E" w14:textId="77777777" w:rsidR="00F03CAF" w:rsidRPr="00BD6454" w:rsidRDefault="00F03CAF" w:rsidP="007907A5">
            <w:pPr>
              <w:jc w:val="both"/>
              <w:rPr>
                <w:sz w:val="24"/>
                <w:szCs w:val="24"/>
              </w:rPr>
            </w:pPr>
            <w:r w:rsidRPr="00BD6454">
              <w:rPr>
                <w:b/>
                <w:bCs/>
                <w:sz w:val="24"/>
                <w:szCs w:val="24"/>
              </w:rPr>
              <w:t>Цель программы</w:t>
            </w:r>
            <w:r w:rsidRPr="00BD6454">
              <w:rPr>
                <w:sz w:val="24"/>
                <w:szCs w:val="24"/>
              </w:rPr>
              <w:t xml:space="preserve"> — духовно-нравственное воспитание дошкольников через приобщение к отечественным духовно- нравственным ценностям и к культурному наследию родного края.</w:t>
            </w:r>
          </w:p>
          <w:p w14:paraId="47B72BE3" w14:textId="77777777" w:rsidR="00F03CAF" w:rsidRPr="00BD6454" w:rsidRDefault="00F03CAF" w:rsidP="007907A5">
            <w:pPr>
              <w:jc w:val="both"/>
              <w:rPr>
                <w:sz w:val="24"/>
                <w:szCs w:val="24"/>
              </w:rPr>
            </w:pPr>
          </w:p>
        </w:tc>
      </w:tr>
      <w:tr w:rsidR="00F03CAF" w:rsidRPr="00BD6454" w14:paraId="770AD88F" w14:textId="77777777" w:rsidTr="001E6B58">
        <w:tc>
          <w:tcPr>
            <w:tcW w:w="2042" w:type="dxa"/>
            <w:vMerge/>
          </w:tcPr>
          <w:p w14:paraId="0F80410E" w14:textId="77777777" w:rsidR="00F03CAF" w:rsidRPr="00BD6454" w:rsidRDefault="00F03CAF" w:rsidP="007907A5">
            <w:pPr>
              <w:jc w:val="both"/>
              <w:rPr>
                <w:b/>
                <w:bCs/>
                <w:i/>
                <w:iCs/>
                <w:sz w:val="24"/>
                <w:szCs w:val="24"/>
              </w:rPr>
            </w:pPr>
          </w:p>
        </w:tc>
        <w:tc>
          <w:tcPr>
            <w:tcW w:w="7367" w:type="dxa"/>
          </w:tcPr>
          <w:p w14:paraId="464C5EB2" w14:textId="77777777" w:rsidR="00F03CAF" w:rsidRPr="00BD6454" w:rsidRDefault="00F03CAF" w:rsidP="007907A5">
            <w:pPr>
              <w:jc w:val="both"/>
              <w:rPr>
                <w:sz w:val="24"/>
                <w:szCs w:val="24"/>
              </w:rPr>
            </w:pPr>
            <w:r w:rsidRPr="00BD6454">
              <w:rPr>
                <w:sz w:val="24"/>
                <w:szCs w:val="24"/>
              </w:rPr>
              <w:t xml:space="preserve">Общие </w:t>
            </w:r>
            <w:r w:rsidRPr="007F3FDA">
              <w:rPr>
                <w:b/>
                <w:bCs/>
                <w:sz w:val="24"/>
                <w:szCs w:val="24"/>
              </w:rPr>
              <w:t>задачи</w:t>
            </w:r>
            <w:r w:rsidRPr="00BD6454">
              <w:rPr>
                <w:sz w:val="24"/>
                <w:szCs w:val="24"/>
              </w:rPr>
              <w:t xml:space="preserve"> программы</w:t>
            </w:r>
          </w:p>
          <w:p w14:paraId="7AD9BDBC" w14:textId="77777777" w:rsidR="00F03CAF" w:rsidRPr="00BD6454" w:rsidRDefault="00F03CAF" w:rsidP="007907A5">
            <w:pPr>
              <w:jc w:val="both"/>
              <w:rPr>
                <w:sz w:val="24"/>
                <w:szCs w:val="24"/>
              </w:rPr>
            </w:pPr>
            <w:r w:rsidRPr="00BD6454">
              <w:rPr>
                <w:b/>
                <w:bCs/>
                <w:sz w:val="24"/>
                <w:szCs w:val="24"/>
              </w:rPr>
              <w:t>Обучающие</w:t>
            </w:r>
            <w:r w:rsidRPr="00BD6454">
              <w:rPr>
                <w:sz w:val="24"/>
                <w:szCs w:val="24"/>
              </w:rPr>
              <w:t>:</w:t>
            </w:r>
          </w:p>
          <w:p w14:paraId="0E50C4CB" w14:textId="77777777" w:rsidR="00F03CAF" w:rsidRPr="00BD6454" w:rsidRDefault="00F03CAF" w:rsidP="007907A5">
            <w:pPr>
              <w:jc w:val="both"/>
              <w:rPr>
                <w:sz w:val="24"/>
                <w:szCs w:val="24"/>
              </w:rPr>
            </w:pPr>
            <w:r>
              <w:rPr>
                <w:sz w:val="24"/>
                <w:szCs w:val="24"/>
              </w:rPr>
              <w:t xml:space="preserve">* </w:t>
            </w:r>
            <w:r w:rsidRPr="00BD6454">
              <w:rPr>
                <w:sz w:val="24"/>
                <w:szCs w:val="24"/>
              </w:rPr>
              <w:t>формировать нравственные представления о выдающихся личностях</w:t>
            </w:r>
            <w:r>
              <w:rPr>
                <w:sz w:val="24"/>
                <w:szCs w:val="24"/>
              </w:rPr>
              <w:t xml:space="preserve"> </w:t>
            </w:r>
            <w:r w:rsidRPr="00BD6454">
              <w:rPr>
                <w:sz w:val="24"/>
                <w:szCs w:val="24"/>
              </w:rPr>
              <w:t>родного края (исторических личностях и героях современности);</w:t>
            </w:r>
          </w:p>
          <w:p w14:paraId="4B9A5E03" w14:textId="77777777" w:rsidR="00F03CAF" w:rsidRPr="00BD6454" w:rsidRDefault="00F03CAF" w:rsidP="007907A5">
            <w:pPr>
              <w:jc w:val="both"/>
              <w:rPr>
                <w:sz w:val="24"/>
                <w:szCs w:val="24"/>
              </w:rPr>
            </w:pPr>
            <w:r>
              <w:rPr>
                <w:sz w:val="24"/>
                <w:szCs w:val="24"/>
              </w:rPr>
              <w:t xml:space="preserve">* </w:t>
            </w:r>
            <w:r w:rsidRPr="00BD6454">
              <w:rPr>
                <w:sz w:val="24"/>
                <w:szCs w:val="24"/>
              </w:rPr>
              <w:t>формировать умение прослеживать связь между разными</w:t>
            </w:r>
            <w:r>
              <w:rPr>
                <w:sz w:val="24"/>
                <w:szCs w:val="24"/>
              </w:rPr>
              <w:t xml:space="preserve"> </w:t>
            </w:r>
            <w:r w:rsidRPr="00BD6454">
              <w:rPr>
                <w:sz w:val="24"/>
                <w:szCs w:val="24"/>
              </w:rPr>
              <w:t>историческими эпохами;</w:t>
            </w:r>
          </w:p>
          <w:p w14:paraId="7C1570C1" w14:textId="77777777" w:rsidR="00F03CAF" w:rsidRPr="00BD6454" w:rsidRDefault="00F03CAF" w:rsidP="007907A5">
            <w:pPr>
              <w:jc w:val="both"/>
              <w:rPr>
                <w:sz w:val="24"/>
                <w:szCs w:val="24"/>
              </w:rPr>
            </w:pPr>
            <w:r>
              <w:rPr>
                <w:sz w:val="24"/>
                <w:szCs w:val="24"/>
              </w:rPr>
              <w:t xml:space="preserve">* </w:t>
            </w:r>
            <w:r w:rsidRPr="00BD6454">
              <w:rPr>
                <w:sz w:val="24"/>
                <w:szCs w:val="24"/>
              </w:rPr>
              <w:t>формировать представления о нравственности и нравственных</w:t>
            </w:r>
            <w:r>
              <w:rPr>
                <w:sz w:val="24"/>
                <w:szCs w:val="24"/>
              </w:rPr>
              <w:t xml:space="preserve"> </w:t>
            </w:r>
            <w:r w:rsidRPr="00BD6454">
              <w:rPr>
                <w:sz w:val="24"/>
                <w:szCs w:val="24"/>
              </w:rPr>
              <w:t>чувствах человека (чувство патриотизма); о его нравственном облике (доброта, милосердие, трудолюбие),</w:t>
            </w:r>
          </w:p>
          <w:p w14:paraId="5D9389E2" w14:textId="77777777" w:rsidR="00F03CAF" w:rsidRPr="00BD6454" w:rsidRDefault="00F03CAF" w:rsidP="007907A5">
            <w:pPr>
              <w:jc w:val="both"/>
              <w:rPr>
                <w:sz w:val="24"/>
                <w:szCs w:val="24"/>
              </w:rPr>
            </w:pPr>
            <w:r w:rsidRPr="00BD6454">
              <w:rPr>
                <w:sz w:val="24"/>
                <w:szCs w:val="24"/>
              </w:rPr>
              <w:t>нравственном поведении (умение общаться и взаимодействовать с</w:t>
            </w:r>
          </w:p>
          <w:p w14:paraId="001D80FE" w14:textId="77777777" w:rsidR="00F03CAF" w:rsidRDefault="00F03CAF" w:rsidP="007907A5">
            <w:pPr>
              <w:jc w:val="both"/>
              <w:rPr>
                <w:sz w:val="24"/>
                <w:szCs w:val="24"/>
              </w:rPr>
            </w:pPr>
            <w:r w:rsidRPr="00BD6454">
              <w:rPr>
                <w:sz w:val="24"/>
                <w:szCs w:val="24"/>
              </w:rPr>
              <w:t>взрослыми и сверстниками); ·</w:t>
            </w:r>
          </w:p>
          <w:p w14:paraId="06EA343E" w14:textId="77777777" w:rsidR="00F03CAF" w:rsidRPr="00BD6454" w:rsidRDefault="00F03CAF" w:rsidP="007907A5">
            <w:pPr>
              <w:jc w:val="both"/>
              <w:rPr>
                <w:sz w:val="24"/>
                <w:szCs w:val="24"/>
              </w:rPr>
            </w:pPr>
            <w:r>
              <w:rPr>
                <w:sz w:val="24"/>
                <w:szCs w:val="24"/>
              </w:rPr>
              <w:t xml:space="preserve">* </w:t>
            </w:r>
            <w:r w:rsidRPr="00BD6454">
              <w:rPr>
                <w:sz w:val="24"/>
                <w:szCs w:val="24"/>
              </w:rPr>
              <w:t>формировать представления о добродетелях и потребности в</w:t>
            </w:r>
            <w:r>
              <w:rPr>
                <w:sz w:val="24"/>
                <w:szCs w:val="24"/>
              </w:rPr>
              <w:t xml:space="preserve"> </w:t>
            </w:r>
            <w:r w:rsidRPr="00BD6454">
              <w:rPr>
                <w:sz w:val="24"/>
                <w:szCs w:val="24"/>
              </w:rPr>
              <w:t>следовании положительным нравственным примерам; ·</w:t>
            </w:r>
          </w:p>
          <w:p w14:paraId="61E2E931" w14:textId="77777777" w:rsidR="00F03CAF" w:rsidRPr="00BD6454" w:rsidRDefault="00F03CAF" w:rsidP="007907A5">
            <w:pPr>
              <w:jc w:val="both"/>
              <w:rPr>
                <w:sz w:val="24"/>
                <w:szCs w:val="24"/>
              </w:rPr>
            </w:pPr>
            <w:r>
              <w:rPr>
                <w:sz w:val="24"/>
                <w:szCs w:val="24"/>
              </w:rPr>
              <w:t xml:space="preserve">* </w:t>
            </w:r>
            <w:r w:rsidRPr="00BD6454">
              <w:rPr>
                <w:sz w:val="24"/>
                <w:szCs w:val="24"/>
              </w:rPr>
              <w:t>формировать культуру речи детей, пополняя их словарный запас</w:t>
            </w:r>
            <w:r>
              <w:rPr>
                <w:sz w:val="24"/>
                <w:szCs w:val="24"/>
              </w:rPr>
              <w:t xml:space="preserve"> </w:t>
            </w:r>
            <w:r w:rsidRPr="00BD6454">
              <w:rPr>
                <w:sz w:val="24"/>
                <w:szCs w:val="24"/>
              </w:rPr>
              <w:t>нравственными понятиями (добро, милосердие, послушание,</w:t>
            </w:r>
            <w:r>
              <w:rPr>
                <w:sz w:val="24"/>
                <w:szCs w:val="24"/>
              </w:rPr>
              <w:t xml:space="preserve"> </w:t>
            </w:r>
            <w:r w:rsidRPr="00BD6454">
              <w:rPr>
                <w:sz w:val="24"/>
                <w:szCs w:val="24"/>
              </w:rPr>
              <w:t>красота и т.д.).</w:t>
            </w:r>
          </w:p>
          <w:p w14:paraId="5918EDA2" w14:textId="77777777" w:rsidR="00F03CAF" w:rsidRPr="00BD6454" w:rsidRDefault="00F03CAF" w:rsidP="007907A5">
            <w:pPr>
              <w:jc w:val="both"/>
              <w:rPr>
                <w:sz w:val="24"/>
                <w:szCs w:val="24"/>
              </w:rPr>
            </w:pPr>
            <w:r w:rsidRPr="00BD6454">
              <w:rPr>
                <w:b/>
                <w:bCs/>
                <w:sz w:val="24"/>
                <w:szCs w:val="24"/>
              </w:rPr>
              <w:t>Развивающие</w:t>
            </w:r>
            <w:r w:rsidRPr="00BD6454">
              <w:rPr>
                <w:sz w:val="24"/>
                <w:szCs w:val="24"/>
              </w:rPr>
              <w:t>: ·</w:t>
            </w:r>
          </w:p>
          <w:p w14:paraId="2C613F89" w14:textId="77777777" w:rsidR="00F03CAF" w:rsidRPr="00BD6454" w:rsidRDefault="00F03CAF" w:rsidP="007907A5">
            <w:pPr>
              <w:rPr>
                <w:sz w:val="24"/>
                <w:szCs w:val="24"/>
              </w:rPr>
            </w:pPr>
            <w:r>
              <w:rPr>
                <w:sz w:val="24"/>
                <w:szCs w:val="24"/>
              </w:rPr>
              <w:t>*</w:t>
            </w:r>
            <w:r w:rsidRPr="00BD6454">
              <w:rPr>
                <w:sz w:val="24"/>
                <w:szCs w:val="24"/>
              </w:rPr>
              <w:t>пробуждать интерес к истории и формировать потребность в</w:t>
            </w:r>
            <w:r>
              <w:rPr>
                <w:sz w:val="24"/>
                <w:szCs w:val="24"/>
              </w:rPr>
              <w:t xml:space="preserve"> </w:t>
            </w:r>
            <w:r w:rsidRPr="00BD6454">
              <w:rPr>
                <w:sz w:val="24"/>
                <w:szCs w:val="24"/>
              </w:rPr>
              <w:t>приобретении новых знаний; ·</w:t>
            </w:r>
          </w:p>
          <w:p w14:paraId="29CF42E3" w14:textId="77777777" w:rsidR="00F03CAF" w:rsidRPr="00BD6454" w:rsidRDefault="00F03CAF" w:rsidP="007907A5">
            <w:pPr>
              <w:jc w:val="both"/>
              <w:rPr>
                <w:sz w:val="24"/>
                <w:szCs w:val="24"/>
              </w:rPr>
            </w:pPr>
            <w:r>
              <w:rPr>
                <w:sz w:val="24"/>
                <w:szCs w:val="24"/>
              </w:rPr>
              <w:t>*</w:t>
            </w:r>
            <w:r w:rsidRPr="00BD6454">
              <w:rPr>
                <w:sz w:val="24"/>
                <w:szCs w:val="24"/>
              </w:rPr>
              <w:t>развивать любознательность и активность; ·</w:t>
            </w:r>
          </w:p>
          <w:p w14:paraId="0F45C952" w14:textId="77777777" w:rsidR="00F03CAF" w:rsidRPr="00BD6454" w:rsidRDefault="00F03CAF" w:rsidP="007907A5">
            <w:pPr>
              <w:jc w:val="both"/>
              <w:rPr>
                <w:sz w:val="24"/>
                <w:szCs w:val="24"/>
              </w:rPr>
            </w:pPr>
            <w:r>
              <w:rPr>
                <w:sz w:val="24"/>
                <w:szCs w:val="24"/>
              </w:rPr>
              <w:t>*</w:t>
            </w:r>
            <w:r w:rsidRPr="00BD6454">
              <w:rPr>
                <w:sz w:val="24"/>
                <w:szCs w:val="24"/>
              </w:rPr>
              <w:t>развивать умение размышлять на духовно-нравственные темы на</w:t>
            </w:r>
            <w:r>
              <w:rPr>
                <w:sz w:val="24"/>
                <w:szCs w:val="24"/>
              </w:rPr>
              <w:t xml:space="preserve"> </w:t>
            </w:r>
            <w:r w:rsidRPr="00BD6454">
              <w:rPr>
                <w:sz w:val="24"/>
                <w:szCs w:val="24"/>
              </w:rPr>
              <w:t>основе изученного материала, высказывать свои суждения о</w:t>
            </w:r>
            <w:r>
              <w:rPr>
                <w:sz w:val="24"/>
                <w:szCs w:val="24"/>
              </w:rPr>
              <w:t xml:space="preserve"> </w:t>
            </w:r>
            <w:r w:rsidRPr="00BD6454">
              <w:rPr>
                <w:sz w:val="24"/>
                <w:szCs w:val="24"/>
              </w:rPr>
              <w:t>содержании полученной информации (из книг, иллюстраций,</w:t>
            </w:r>
          </w:p>
          <w:p w14:paraId="034913E1" w14:textId="77777777" w:rsidR="00F03CAF" w:rsidRPr="00BD6454" w:rsidRDefault="00F03CAF" w:rsidP="007907A5">
            <w:pPr>
              <w:jc w:val="both"/>
              <w:rPr>
                <w:sz w:val="24"/>
                <w:szCs w:val="24"/>
              </w:rPr>
            </w:pPr>
            <w:r w:rsidRPr="00BD6454">
              <w:rPr>
                <w:sz w:val="24"/>
                <w:szCs w:val="24"/>
              </w:rPr>
              <w:t>видеоматериалов и др.);</w:t>
            </w:r>
          </w:p>
          <w:p w14:paraId="258C3DFC" w14:textId="77777777" w:rsidR="00F03CAF" w:rsidRPr="00BD6454" w:rsidRDefault="00F03CAF" w:rsidP="007907A5">
            <w:pPr>
              <w:jc w:val="both"/>
              <w:rPr>
                <w:sz w:val="24"/>
                <w:szCs w:val="24"/>
              </w:rPr>
            </w:pPr>
            <w:r>
              <w:rPr>
                <w:sz w:val="24"/>
                <w:szCs w:val="24"/>
              </w:rPr>
              <w:t>*</w:t>
            </w:r>
            <w:r w:rsidRPr="00BD6454">
              <w:rPr>
                <w:sz w:val="24"/>
                <w:szCs w:val="24"/>
              </w:rPr>
              <w:t>развивать потребность в познании, желание видеть и чувствовать</w:t>
            </w:r>
            <w:r>
              <w:rPr>
                <w:sz w:val="24"/>
                <w:szCs w:val="24"/>
              </w:rPr>
              <w:t xml:space="preserve"> </w:t>
            </w:r>
            <w:r w:rsidRPr="00BD6454">
              <w:rPr>
                <w:sz w:val="24"/>
                <w:szCs w:val="24"/>
              </w:rPr>
              <w:t>красоту в поступках людей разных поколений; ·</w:t>
            </w:r>
          </w:p>
          <w:p w14:paraId="1032BC93" w14:textId="77777777" w:rsidR="00F03CAF" w:rsidRPr="00BD6454" w:rsidRDefault="00F03CAF" w:rsidP="007907A5">
            <w:pPr>
              <w:jc w:val="both"/>
              <w:rPr>
                <w:sz w:val="24"/>
                <w:szCs w:val="24"/>
              </w:rPr>
            </w:pPr>
            <w:r>
              <w:rPr>
                <w:sz w:val="24"/>
                <w:szCs w:val="24"/>
              </w:rPr>
              <w:t>*</w:t>
            </w:r>
            <w:r w:rsidRPr="00BD6454">
              <w:rPr>
                <w:sz w:val="24"/>
                <w:szCs w:val="24"/>
              </w:rPr>
              <w:t>развивать способности и творческий потенциал каждого ребёнка с</w:t>
            </w:r>
            <w:r>
              <w:rPr>
                <w:sz w:val="24"/>
                <w:szCs w:val="24"/>
              </w:rPr>
              <w:t xml:space="preserve"> </w:t>
            </w:r>
            <w:r w:rsidRPr="00BD6454">
              <w:rPr>
                <w:sz w:val="24"/>
                <w:szCs w:val="24"/>
              </w:rPr>
              <w:t>учётом его индивидуальных потребностей, связанных с</w:t>
            </w:r>
            <w:r>
              <w:rPr>
                <w:sz w:val="24"/>
                <w:szCs w:val="24"/>
              </w:rPr>
              <w:t xml:space="preserve"> </w:t>
            </w:r>
            <w:r w:rsidRPr="00BD6454">
              <w:rPr>
                <w:sz w:val="24"/>
                <w:szCs w:val="24"/>
              </w:rPr>
              <w:t>определённой жизненной ситуацией.</w:t>
            </w:r>
          </w:p>
          <w:p w14:paraId="05791D96" w14:textId="77777777" w:rsidR="00F03CAF" w:rsidRPr="00BD6454" w:rsidRDefault="00F03CAF" w:rsidP="007907A5">
            <w:pPr>
              <w:jc w:val="both"/>
              <w:rPr>
                <w:sz w:val="24"/>
                <w:szCs w:val="24"/>
              </w:rPr>
            </w:pPr>
            <w:r w:rsidRPr="00BD6454">
              <w:rPr>
                <w:b/>
                <w:bCs/>
                <w:sz w:val="24"/>
                <w:szCs w:val="24"/>
              </w:rPr>
              <w:t>Воспитательные</w:t>
            </w:r>
            <w:r w:rsidRPr="00BD6454">
              <w:rPr>
                <w:sz w:val="24"/>
                <w:szCs w:val="24"/>
              </w:rPr>
              <w:t>: ·</w:t>
            </w:r>
          </w:p>
          <w:p w14:paraId="1270B03A" w14:textId="77777777" w:rsidR="00F03CAF" w:rsidRPr="00BD6454" w:rsidRDefault="00F03CAF" w:rsidP="007907A5">
            <w:pPr>
              <w:jc w:val="both"/>
              <w:rPr>
                <w:sz w:val="24"/>
                <w:szCs w:val="24"/>
              </w:rPr>
            </w:pPr>
            <w:r>
              <w:rPr>
                <w:sz w:val="24"/>
                <w:szCs w:val="24"/>
              </w:rPr>
              <w:lastRenderedPageBreak/>
              <w:t>*</w:t>
            </w:r>
            <w:r w:rsidRPr="00BD6454">
              <w:rPr>
                <w:sz w:val="24"/>
                <w:szCs w:val="24"/>
              </w:rPr>
              <w:t>вызывать эмоциональную отзывчивость на поступки людей разных</w:t>
            </w:r>
            <w:r>
              <w:rPr>
                <w:sz w:val="24"/>
                <w:szCs w:val="24"/>
              </w:rPr>
              <w:t xml:space="preserve"> </w:t>
            </w:r>
            <w:r w:rsidRPr="00BD6454">
              <w:rPr>
                <w:sz w:val="24"/>
                <w:szCs w:val="24"/>
              </w:rPr>
              <w:t>времён и поколений; ·</w:t>
            </w:r>
          </w:p>
          <w:p w14:paraId="08256569" w14:textId="77777777" w:rsidR="00F03CAF" w:rsidRPr="00BD6454" w:rsidRDefault="00F03CAF" w:rsidP="007907A5">
            <w:pPr>
              <w:jc w:val="both"/>
              <w:rPr>
                <w:sz w:val="24"/>
                <w:szCs w:val="24"/>
              </w:rPr>
            </w:pPr>
            <w:r>
              <w:rPr>
                <w:sz w:val="24"/>
                <w:szCs w:val="24"/>
              </w:rPr>
              <w:t>*</w:t>
            </w:r>
            <w:r w:rsidRPr="00BD6454">
              <w:rPr>
                <w:sz w:val="24"/>
                <w:szCs w:val="24"/>
              </w:rPr>
              <w:t>воспитывать позитивное отношение ребёнка к окружающему миру,</w:t>
            </w:r>
            <w:r>
              <w:rPr>
                <w:sz w:val="24"/>
                <w:szCs w:val="24"/>
              </w:rPr>
              <w:t xml:space="preserve"> </w:t>
            </w:r>
            <w:r w:rsidRPr="00BD6454">
              <w:rPr>
                <w:sz w:val="24"/>
                <w:szCs w:val="24"/>
              </w:rPr>
              <w:t>другим людям и самому себе; ·</w:t>
            </w:r>
          </w:p>
          <w:p w14:paraId="1DB0136F" w14:textId="77777777" w:rsidR="00F03CAF" w:rsidRPr="00BD6454" w:rsidRDefault="00F03CAF" w:rsidP="007907A5">
            <w:pPr>
              <w:jc w:val="both"/>
              <w:rPr>
                <w:sz w:val="24"/>
                <w:szCs w:val="24"/>
              </w:rPr>
            </w:pPr>
            <w:r>
              <w:rPr>
                <w:sz w:val="24"/>
                <w:szCs w:val="24"/>
              </w:rPr>
              <w:t>*</w:t>
            </w:r>
            <w:r w:rsidRPr="00BD6454">
              <w:rPr>
                <w:sz w:val="24"/>
                <w:szCs w:val="24"/>
              </w:rPr>
              <w:t>формировать желание сотрудничать со сверстниками, старшими</w:t>
            </w:r>
            <w:r>
              <w:rPr>
                <w:sz w:val="24"/>
                <w:szCs w:val="24"/>
              </w:rPr>
              <w:t xml:space="preserve"> </w:t>
            </w:r>
            <w:r w:rsidRPr="00BD6454">
              <w:rPr>
                <w:sz w:val="24"/>
                <w:szCs w:val="24"/>
              </w:rPr>
              <w:t>детьми и взрослыми в разных видах деятельности и разных ситуациях;</w:t>
            </w:r>
          </w:p>
          <w:p w14:paraId="06E65C33" w14:textId="77777777" w:rsidR="00F03CAF" w:rsidRPr="00BD6454" w:rsidRDefault="00F03CAF" w:rsidP="007907A5">
            <w:pPr>
              <w:jc w:val="both"/>
              <w:rPr>
                <w:sz w:val="24"/>
                <w:szCs w:val="24"/>
              </w:rPr>
            </w:pPr>
            <w:r>
              <w:rPr>
                <w:sz w:val="24"/>
                <w:szCs w:val="24"/>
              </w:rPr>
              <w:t>*</w:t>
            </w:r>
            <w:r w:rsidRPr="00BD6454">
              <w:rPr>
                <w:sz w:val="24"/>
                <w:szCs w:val="24"/>
              </w:rPr>
              <w:t>воспитывать уважительное отношение к членам своей семьи,</w:t>
            </w:r>
            <w:r>
              <w:rPr>
                <w:sz w:val="24"/>
                <w:szCs w:val="24"/>
              </w:rPr>
              <w:t xml:space="preserve"> </w:t>
            </w:r>
            <w:r w:rsidRPr="00BD6454">
              <w:rPr>
                <w:sz w:val="24"/>
                <w:szCs w:val="24"/>
              </w:rPr>
              <w:t>прививать чувство благодарности к старшим за создание семейного</w:t>
            </w:r>
            <w:r>
              <w:rPr>
                <w:sz w:val="24"/>
                <w:szCs w:val="24"/>
              </w:rPr>
              <w:t xml:space="preserve"> </w:t>
            </w:r>
            <w:r w:rsidRPr="00BD6454">
              <w:rPr>
                <w:sz w:val="24"/>
                <w:szCs w:val="24"/>
              </w:rPr>
              <w:t>благополучия;</w:t>
            </w:r>
          </w:p>
          <w:p w14:paraId="4E6BBFF5" w14:textId="77777777" w:rsidR="00F03CAF" w:rsidRDefault="00F03CAF" w:rsidP="007907A5">
            <w:pPr>
              <w:jc w:val="both"/>
              <w:rPr>
                <w:sz w:val="24"/>
                <w:szCs w:val="24"/>
              </w:rPr>
            </w:pPr>
            <w:r>
              <w:rPr>
                <w:sz w:val="24"/>
                <w:szCs w:val="24"/>
              </w:rPr>
              <w:t>*</w:t>
            </w:r>
            <w:r w:rsidRPr="00BD6454">
              <w:rPr>
                <w:sz w:val="24"/>
                <w:szCs w:val="24"/>
              </w:rPr>
              <w:t>прививать художественный вкус в ходе творческой деятельности,</w:t>
            </w:r>
          </w:p>
          <w:p w14:paraId="16AFF306" w14:textId="77777777" w:rsidR="00F03CAF" w:rsidRPr="00BD6454" w:rsidRDefault="00F03CAF" w:rsidP="007907A5">
            <w:pPr>
              <w:jc w:val="both"/>
              <w:rPr>
                <w:sz w:val="24"/>
                <w:szCs w:val="24"/>
              </w:rPr>
            </w:pPr>
          </w:p>
        </w:tc>
      </w:tr>
      <w:tr w:rsidR="00F03CAF" w:rsidRPr="00BD6454" w14:paraId="62E2291D" w14:textId="77777777" w:rsidTr="001E6B58">
        <w:tc>
          <w:tcPr>
            <w:tcW w:w="2042" w:type="dxa"/>
            <w:vMerge w:val="restart"/>
          </w:tcPr>
          <w:p w14:paraId="2C1A741E" w14:textId="77777777" w:rsidR="00F03CAF" w:rsidRPr="00985006" w:rsidRDefault="00F03CAF" w:rsidP="00985006">
            <w:pPr>
              <w:jc w:val="center"/>
              <w:rPr>
                <w:sz w:val="24"/>
                <w:szCs w:val="24"/>
              </w:rPr>
            </w:pPr>
            <w:r w:rsidRPr="00985006">
              <w:rPr>
                <w:sz w:val="24"/>
                <w:szCs w:val="24"/>
              </w:rPr>
              <w:lastRenderedPageBreak/>
              <w:t>Лыкова И.А. «Цветные ладошки»</w:t>
            </w:r>
          </w:p>
          <w:p w14:paraId="0DE56D28" w14:textId="77777777" w:rsidR="00F03CAF" w:rsidRPr="00985006" w:rsidRDefault="00F03CAF" w:rsidP="00985006">
            <w:pPr>
              <w:jc w:val="center"/>
              <w:rPr>
                <w:sz w:val="24"/>
                <w:szCs w:val="24"/>
              </w:rPr>
            </w:pPr>
            <w:r w:rsidRPr="00985006">
              <w:rPr>
                <w:sz w:val="24"/>
                <w:szCs w:val="24"/>
              </w:rPr>
              <w:t xml:space="preserve"> (формирование эстетического отношения к миру.</w:t>
            </w:r>
          </w:p>
          <w:p w14:paraId="35994B3C" w14:textId="77777777" w:rsidR="00F03CAF" w:rsidRPr="00985006" w:rsidRDefault="00F03CAF" w:rsidP="00985006">
            <w:pPr>
              <w:jc w:val="center"/>
              <w:rPr>
                <w:sz w:val="24"/>
                <w:szCs w:val="24"/>
              </w:rPr>
            </w:pPr>
            <w:r w:rsidRPr="00985006">
              <w:rPr>
                <w:sz w:val="24"/>
                <w:szCs w:val="24"/>
              </w:rPr>
              <w:t xml:space="preserve"> – М.: ИД «Цветной мир»</w:t>
            </w:r>
          </w:p>
        </w:tc>
        <w:tc>
          <w:tcPr>
            <w:tcW w:w="7367" w:type="dxa"/>
          </w:tcPr>
          <w:p w14:paraId="54E7FD02" w14:textId="77777777" w:rsidR="00F03CAF" w:rsidRDefault="00F03CAF" w:rsidP="007907A5">
            <w:pPr>
              <w:jc w:val="both"/>
              <w:rPr>
                <w:rStyle w:val="c14"/>
                <w:b/>
                <w:bCs/>
                <w:color w:val="222222"/>
                <w:sz w:val="28"/>
                <w:szCs w:val="28"/>
              </w:rPr>
            </w:pPr>
            <w:r>
              <w:rPr>
                <w:rStyle w:val="c6"/>
                <w:b/>
                <w:bCs/>
                <w:color w:val="000000"/>
                <w:shd w:val="clear" w:color="auto" w:fill="FFFFFF"/>
              </w:rPr>
              <w:t>Цель программы</w:t>
            </w:r>
            <w:r>
              <w:rPr>
                <w:rStyle w:val="c2"/>
                <w:color w:val="000000"/>
                <w:shd w:val="clear" w:color="auto" w:fill="FFFFFF"/>
              </w:rPr>
              <w:t> - формирование у детей дошкольного возраста эстетического отношения и художественно-творческих способностей в изобразительной деятельности.</w:t>
            </w:r>
          </w:p>
        </w:tc>
      </w:tr>
      <w:tr w:rsidR="00F03CAF" w:rsidRPr="00BD6454" w14:paraId="1D051C68" w14:textId="77777777" w:rsidTr="001E6B58">
        <w:tc>
          <w:tcPr>
            <w:tcW w:w="2042" w:type="dxa"/>
            <w:vMerge/>
          </w:tcPr>
          <w:p w14:paraId="19503340" w14:textId="77777777" w:rsidR="00F03CAF" w:rsidRPr="00BD6454" w:rsidRDefault="00F03CAF" w:rsidP="007907A5">
            <w:pPr>
              <w:jc w:val="both"/>
              <w:rPr>
                <w:b/>
                <w:bCs/>
                <w:i/>
                <w:iCs/>
                <w:sz w:val="24"/>
                <w:szCs w:val="24"/>
              </w:rPr>
            </w:pPr>
          </w:p>
        </w:tc>
        <w:tc>
          <w:tcPr>
            <w:tcW w:w="7367" w:type="dxa"/>
          </w:tcPr>
          <w:p w14:paraId="34CADF70" w14:textId="77777777" w:rsidR="00F03CAF" w:rsidRPr="007F3FDA" w:rsidRDefault="00F03CAF" w:rsidP="007907A5">
            <w:r>
              <w:t>*</w:t>
            </w:r>
            <w:r w:rsidRPr="007F3FDA">
              <w:t>Формировать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65EAA693" w14:textId="77777777" w:rsidR="00F03CAF" w:rsidRPr="007F3FDA" w:rsidRDefault="00F03CAF" w:rsidP="007907A5">
            <w:r>
              <w:t>*</w:t>
            </w:r>
            <w:r w:rsidRPr="007F3FDA">
              <w:t>Знакомить детей с народной игрушкой (филимоновской, дымковской, семёновской, богородской) для обогащения зрительных впечатлений и показа условно-обобщённой трактовки художественных образов. Проводить мини-спектакли с участием народных игрушек для создания у детей праздничного настроения во время встреч с произведениями народных мастеров.</w:t>
            </w:r>
          </w:p>
          <w:p w14:paraId="76053BE7" w14:textId="77777777" w:rsidR="00F03CAF" w:rsidRPr="007F3FDA" w:rsidRDefault="00F03CAF" w:rsidP="007907A5">
            <w:r>
              <w:t>*</w:t>
            </w:r>
            <w:r w:rsidRPr="007F3FDA">
              <w:t>Учить детей находить связь между предметами и явлениями окружающего мира и их изображениями в рисунке, лепке, аппликации. Учить «входить в образ».</w:t>
            </w:r>
          </w:p>
          <w:p w14:paraId="41D7F957" w14:textId="77777777" w:rsidR="00F03CAF" w:rsidRPr="007F3FDA" w:rsidRDefault="00F03CAF" w:rsidP="007907A5">
            <w:r>
              <w:t>*</w:t>
            </w:r>
            <w:r w:rsidRPr="007F3FDA">
              <w:t>Знакомить с книжной графикой на примере творчества известных мастеров детской книги - Васнецова Ю., Ду-бинчик Т., Елисеева А., Конашевича В., Лебедева В., Рачева Е., Репкина П.</w:t>
            </w:r>
          </w:p>
          <w:p w14:paraId="15855227" w14:textId="77777777" w:rsidR="00F03CAF" w:rsidRPr="007F3FDA" w:rsidRDefault="00F03CAF" w:rsidP="007907A5">
            <w:r>
              <w:t>*</w:t>
            </w:r>
            <w:r w:rsidRPr="007F3FDA">
              <w:t>Организовывать наблюдения в природе для уточнения представлений детей о внешнем виде растений и животных, а также для обогащения и уточнения зрительных впечатлений («Золотой листопад», «Листочки танцуют», «Снежные дорожки», «Пушистые облака», «Тяжёлые тучи», «Весёлый дождик», «Грустный дождь», «Кошка умывается», «Воробьи купаются в лужах» и т.д.).</w:t>
            </w:r>
          </w:p>
          <w:p w14:paraId="36AD69F3" w14:textId="77777777" w:rsidR="00F03CAF" w:rsidRPr="007F3FDA" w:rsidRDefault="00F03CAF" w:rsidP="007907A5">
            <w:r>
              <w:t>*</w:t>
            </w:r>
            <w:r w:rsidRPr="007F3FDA">
              <w:t>Учить детей видеть цельный художественный образ в единстве изобразительно-выразительных средств колористической, композиционной и смысловой трактовки (обучение анализу не должно опережать формирование умения воспринимать художевенный объект нерасчленённо, в гармоничном единстве всех составляющих компонентов).</w:t>
            </w:r>
          </w:p>
          <w:p w14:paraId="35C66991" w14:textId="77777777" w:rsidR="00F03CAF" w:rsidRPr="007F3FDA" w:rsidRDefault="00F03CAF" w:rsidP="007907A5">
            <w:r>
              <w:t>*</w:t>
            </w:r>
            <w:r w:rsidRPr="007F3FDA">
              <w:t>Создавать условия для самостоятельного освоения детьми способов и приёмов изображения знакомых предметов на основе доступных средств художественно-образной выразительности (цвет, пятно, линия, форма, ритм, динамика) в их единстве.</w:t>
            </w:r>
          </w:p>
          <w:p w14:paraId="17CCB4CC" w14:textId="77777777" w:rsidR="00F03CAF" w:rsidRPr="007F3FDA" w:rsidRDefault="00F03CAF" w:rsidP="007907A5">
            <w:r>
              <w:t>*</w:t>
            </w:r>
            <w:r w:rsidRPr="007F3FDA">
              <w:t>Побуждать детей самостоятельно выбирать способы изображения при создании выразительных образов, используя для этого освоенные технические приемы; развивать восприятие детей, формировать представление о предметах и явлениях окружающей действительности, создавать условия для их активного познания и на этой основе учить детей:</w:t>
            </w:r>
          </w:p>
          <w:p w14:paraId="2340B6C6" w14:textId="77777777" w:rsidR="00F03CAF" w:rsidRPr="007F3FDA" w:rsidRDefault="00F03CAF" w:rsidP="007907A5">
            <w:r>
              <w:t>*</w:t>
            </w:r>
            <w:r w:rsidRPr="007F3FDA">
              <w:t>отображать свои представления и впечатления об окружающем мире доступными графическими и живописными средствами</w:t>
            </w:r>
          </w:p>
          <w:p w14:paraId="04B09A68" w14:textId="77777777" w:rsidR="00F03CAF" w:rsidRPr="007F3FDA" w:rsidRDefault="00F03CAF" w:rsidP="007907A5">
            <w:r>
              <w:t>*</w:t>
            </w:r>
            <w:r w:rsidRPr="007F3FDA">
              <w:t xml:space="preserve">сопровождать движения карандаша или кисти словами, игровыми действиями (например: «Дождик, чаще - кап-кап-кап!», «Бегут ножки по дорожке - топ-топ-топ!»); </w:t>
            </w:r>
          </w:p>
          <w:p w14:paraId="06203E68" w14:textId="77777777" w:rsidR="00F03CAF" w:rsidRPr="007F3FDA" w:rsidRDefault="00F03CAF" w:rsidP="007907A5">
            <w:r>
              <w:t>*</w:t>
            </w:r>
            <w:r w:rsidRPr="007F3FDA">
              <w:t xml:space="preserve"> продолжать учить рисовать карандашами и фломастерами - проводить </w:t>
            </w:r>
            <w:r w:rsidRPr="007F3FDA">
              <w:lastRenderedPageBreak/>
              <w:t>линии (вертикальные, горизонтальные, волнистые, кривые) и замыкать их в формы (округлые и прямоугольные), создавая тем самым выразительные образы;</w:t>
            </w:r>
          </w:p>
          <w:p w14:paraId="1E06DF38" w14:textId="77777777" w:rsidR="00F03CAF" w:rsidRPr="007F3FDA" w:rsidRDefault="00F03CAF" w:rsidP="007907A5">
            <w:r>
              <w:t>*</w:t>
            </w:r>
            <w:r w:rsidRPr="007F3FDA">
              <w:t>продолжать знакомить детей с красками и формировать навыки рисования кистью (аккуратно смачивать и промывать, набирать краску на ворс, вести кисть по ворсу, проводить линии, рисовать и раскрашивать замкнутые формы); учить создавать одно-, двух- и многоцветные выразительные образы;</w:t>
            </w:r>
          </w:p>
          <w:p w14:paraId="08AE2D1B" w14:textId="77777777" w:rsidR="00F03CAF" w:rsidRPr="007F3FDA" w:rsidRDefault="00F03CAF" w:rsidP="007907A5">
            <w:r w:rsidRPr="007F3FDA">
              <w:t>переводить детей от рисования-подражания к самостоятельному творчеству.</w:t>
            </w:r>
          </w:p>
        </w:tc>
      </w:tr>
      <w:tr w:rsidR="00985006" w:rsidRPr="00BD6454" w14:paraId="409BCDC2" w14:textId="77777777" w:rsidTr="001E6B58">
        <w:trPr>
          <w:cantSplit/>
          <w:trHeight w:val="817"/>
        </w:trPr>
        <w:tc>
          <w:tcPr>
            <w:tcW w:w="2042" w:type="dxa"/>
            <w:vMerge w:val="restart"/>
          </w:tcPr>
          <w:p w14:paraId="3EFF2DC8" w14:textId="07F31FFB" w:rsidR="00985006" w:rsidRPr="00985006" w:rsidRDefault="00985006" w:rsidP="00985006">
            <w:pPr>
              <w:rPr>
                <w:sz w:val="24"/>
                <w:szCs w:val="24"/>
              </w:rPr>
            </w:pPr>
            <w:r w:rsidRPr="00985006">
              <w:rPr>
                <w:sz w:val="24"/>
                <w:szCs w:val="24"/>
              </w:rPr>
              <w:lastRenderedPageBreak/>
              <w:t>От звука к букве. Формирование звуковой аналитико-синтетической активности дошкольников как предпосылки обучения грамоте / Е.В. Колесникова - М.: БИНОМ. Лаборатория знаний. 2019</w:t>
            </w:r>
          </w:p>
        </w:tc>
        <w:tc>
          <w:tcPr>
            <w:tcW w:w="7367" w:type="dxa"/>
          </w:tcPr>
          <w:p w14:paraId="5E8C1F5B" w14:textId="5592756B" w:rsidR="00985006" w:rsidRDefault="00985006" w:rsidP="00985006">
            <w:r>
              <w:t>Целью Программы является комплексная подготовка детей к школе, речевое развитие детей, ознакомление детей со звуковым анализом и подготовки их к усвоению грамоты, развитие интереса и способностей к чтению.</w:t>
            </w:r>
          </w:p>
        </w:tc>
      </w:tr>
      <w:tr w:rsidR="0037170F" w:rsidRPr="00BD6454" w14:paraId="335463C5" w14:textId="77777777" w:rsidTr="001E6B58">
        <w:trPr>
          <w:cantSplit/>
          <w:trHeight w:val="817"/>
        </w:trPr>
        <w:tc>
          <w:tcPr>
            <w:tcW w:w="2042" w:type="dxa"/>
            <w:vMerge/>
          </w:tcPr>
          <w:p w14:paraId="74C969CD" w14:textId="77777777" w:rsidR="0037170F" w:rsidRPr="00985006" w:rsidRDefault="0037170F" w:rsidP="00985006">
            <w:pPr>
              <w:rPr>
                <w:sz w:val="24"/>
                <w:szCs w:val="24"/>
              </w:rPr>
            </w:pPr>
          </w:p>
        </w:tc>
        <w:tc>
          <w:tcPr>
            <w:tcW w:w="7367" w:type="dxa"/>
          </w:tcPr>
          <w:p w14:paraId="2778AB85" w14:textId="77777777" w:rsidR="0037170F" w:rsidRDefault="0037170F" w:rsidP="0037170F">
            <w:r>
              <w:t>Задачи Программы</w:t>
            </w:r>
          </w:p>
          <w:p w14:paraId="5B58C849" w14:textId="77777777" w:rsidR="0037170F" w:rsidRDefault="0037170F" w:rsidP="0037170F">
            <w:r w:rsidRPr="00985006">
              <w:rPr>
                <w:b/>
                <w:bCs/>
              </w:rPr>
              <w:t>образовательные</w:t>
            </w:r>
            <w:r>
              <w:t>:</w:t>
            </w:r>
          </w:p>
          <w:p w14:paraId="7808707B" w14:textId="77777777" w:rsidR="0037170F" w:rsidRDefault="0037170F" w:rsidP="0037170F">
            <w:r>
              <w:t>-Совершенствовать речь, как средство общения;</w:t>
            </w:r>
          </w:p>
          <w:p w14:paraId="76D02853" w14:textId="77777777" w:rsidR="0037170F" w:rsidRDefault="0037170F" w:rsidP="0037170F">
            <w:r>
              <w:t>-Упражнять детей в согласовании слов в предложении;</w:t>
            </w:r>
          </w:p>
          <w:p w14:paraId="2AA7EBEB" w14:textId="77777777" w:rsidR="0037170F" w:rsidRDefault="0037170F" w:rsidP="0037170F">
            <w:r>
              <w:t>-Дать представление о предложении;</w:t>
            </w:r>
          </w:p>
          <w:p w14:paraId="07126247" w14:textId="77777777" w:rsidR="0037170F" w:rsidRDefault="0037170F" w:rsidP="0037170F">
            <w:r>
              <w:t>-Учить делить слова с открытыми слогами на части;</w:t>
            </w:r>
          </w:p>
          <w:p w14:paraId="6750F157" w14:textId="77777777" w:rsidR="0037170F" w:rsidRDefault="0037170F" w:rsidP="0037170F">
            <w:r>
              <w:t>-Учить составлять слова из слогов;</w:t>
            </w:r>
          </w:p>
          <w:p w14:paraId="2747959C" w14:textId="77777777" w:rsidR="0037170F" w:rsidRDefault="0037170F" w:rsidP="0037170F">
            <w:r>
              <w:t>-Учить выделять последовательность звуков в простых словах;</w:t>
            </w:r>
          </w:p>
          <w:p w14:paraId="004356F2" w14:textId="77777777" w:rsidR="0037170F" w:rsidRDefault="0037170F" w:rsidP="0037170F">
            <w:r>
              <w:t>-Учить различать на слух и при произношении гласные и согласные звуки;</w:t>
            </w:r>
          </w:p>
          <w:p w14:paraId="326B2A27" w14:textId="77777777" w:rsidR="0037170F" w:rsidRDefault="0037170F" w:rsidP="0037170F">
            <w:r>
              <w:t>-Учить определять твердость и мягкость, звонкость и глухость согласных,</w:t>
            </w:r>
          </w:p>
          <w:p w14:paraId="543CE266" w14:textId="77777777" w:rsidR="0037170F" w:rsidRDefault="0037170F" w:rsidP="0037170F">
            <w:r>
              <w:t>количество звуков в слове, выделять ударный слог;</w:t>
            </w:r>
          </w:p>
          <w:p w14:paraId="3EC64F2D" w14:textId="77777777" w:rsidR="0037170F" w:rsidRDefault="0037170F" w:rsidP="0037170F">
            <w:r>
              <w:t>-Учить соотносить слышимое и произносимое слово со схемой-моделью;</w:t>
            </w:r>
          </w:p>
          <w:p w14:paraId="58D84F4E" w14:textId="77777777" w:rsidR="0037170F" w:rsidRDefault="0037170F" w:rsidP="0037170F">
            <w:r>
              <w:t>-Расширять словарный запас.</w:t>
            </w:r>
          </w:p>
          <w:p w14:paraId="1966D163" w14:textId="77777777" w:rsidR="0037170F" w:rsidRDefault="0037170F" w:rsidP="0037170F">
            <w:r w:rsidRPr="00985006">
              <w:rPr>
                <w:b/>
                <w:bCs/>
              </w:rPr>
              <w:t>развивающие</w:t>
            </w:r>
            <w:r>
              <w:t>:</w:t>
            </w:r>
          </w:p>
          <w:p w14:paraId="187B8D12" w14:textId="77777777" w:rsidR="0037170F" w:rsidRDefault="0037170F" w:rsidP="0037170F">
            <w:r>
              <w:t>-Развивать связную речь;</w:t>
            </w:r>
          </w:p>
          <w:p w14:paraId="56DFB7AA" w14:textId="77777777" w:rsidR="0037170F" w:rsidRDefault="0037170F" w:rsidP="0037170F">
            <w:r>
              <w:t>-Развивать фонематическое восприятие звука;</w:t>
            </w:r>
          </w:p>
          <w:p w14:paraId="5F95E393" w14:textId="77777777" w:rsidR="0037170F" w:rsidRDefault="0037170F" w:rsidP="0037170F">
            <w:r>
              <w:t>-Развивать умение использовать в своей речи разные части речи в точном</w:t>
            </w:r>
          </w:p>
          <w:p w14:paraId="1448710C" w14:textId="77777777" w:rsidR="0037170F" w:rsidRDefault="0037170F" w:rsidP="0037170F">
            <w:r>
              <w:t>соответствии с их значением и целью высказывания;</w:t>
            </w:r>
          </w:p>
          <w:p w14:paraId="3A258964" w14:textId="77777777" w:rsidR="0037170F" w:rsidRDefault="0037170F" w:rsidP="0037170F">
            <w:r>
              <w:t>-Развивать умения составлять рассказы по сюжетным картинкам и из личного опыта</w:t>
            </w:r>
          </w:p>
          <w:p w14:paraId="4D14855D" w14:textId="77777777" w:rsidR="0037170F" w:rsidRDefault="0037170F" w:rsidP="0037170F">
            <w:r>
              <w:t>-Развивать самостоятельность при выполнении поставленной задачи;</w:t>
            </w:r>
          </w:p>
          <w:p w14:paraId="274D17EE" w14:textId="77777777" w:rsidR="0037170F" w:rsidRDefault="0037170F" w:rsidP="0037170F">
            <w:r>
              <w:t>-Развивать мелкую моторику, глазомер;</w:t>
            </w:r>
          </w:p>
          <w:p w14:paraId="539BC274" w14:textId="77777777" w:rsidR="0037170F" w:rsidRDefault="0037170F" w:rsidP="0037170F">
            <w:r>
              <w:t>-Приобщать детей к чтению художественной литературы.</w:t>
            </w:r>
          </w:p>
          <w:p w14:paraId="6DECDFD8" w14:textId="77777777" w:rsidR="0037170F" w:rsidRDefault="0037170F" w:rsidP="00985006"/>
        </w:tc>
      </w:tr>
      <w:tr w:rsidR="00985006" w:rsidRPr="00BD6454" w14:paraId="3B8EE554" w14:textId="77777777" w:rsidTr="001E6B58">
        <w:trPr>
          <w:cantSplit/>
          <w:trHeight w:val="816"/>
        </w:trPr>
        <w:tc>
          <w:tcPr>
            <w:tcW w:w="2042" w:type="dxa"/>
            <w:vMerge/>
            <w:textDirection w:val="btLr"/>
          </w:tcPr>
          <w:p w14:paraId="30CA67AA" w14:textId="77777777" w:rsidR="00985006" w:rsidRPr="00985006" w:rsidRDefault="00985006" w:rsidP="00985006">
            <w:pPr>
              <w:ind w:left="113" w:right="113"/>
              <w:rPr>
                <w:sz w:val="24"/>
                <w:szCs w:val="24"/>
              </w:rPr>
            </w:pPr>
          </w:p>
        </w:tc>
        <w:tc>
          <w:tcPr>
            <w:tcW w:w="7367" w:type="dxa"/>
          </w:tcPr>
          <w:p w14:paraId="7DC51653" w14:textId="77777777" w:rsidR="00985006" w:rsidRDefault="00985006" w:rsidP="00985006">
            <w:r w:rsidRPr="00985006">
              <w:rPr>
                <w:b/>
                <w:bCs/>
              </w:rPr>
              <w:t>воспитательные</w:t>
            </w:r>
            <w:r>
              <w:t>:</w:t>
            </w:r>
          </w:p>
          <w:p w14:paraId="0CF6745A" w14:textId="77777777" w:rsidR="00985006" w:rsidRDefault="00985006" w:rsidP="00985006">
            <w:r>
              <w:t>-Воспитывать культуру речевого общения;</w:t>
            </w:r>
          </w:p>
          <w:p w14:paraId="65DA6075" w14:textId="77777777" w:rsidR="00985006" w:rsidRDefault="00985006" w:rsidP="00985006">
            <w:r>
              <w:t>-Воспитывать доброжелательность, коммуникабельность и корректное отношение</w:t>
            </w:r>
          </w:p>
          <w:p w14:paraId="05B35873" w14:textId="77777777" w:rsidR="00985006" w:rsidRDefault="00985006" w:rsidP="00985006">
            <w:r>
              <w:t>к собеседнику;</w:t>
            </w:r>
          </w:p>
          <w:p w14:paraId="4C54F57D" w14:textId="77777777" w:rsidR="00985006" w:rsidRDefault="00985006" w:rsidP="00985006">
            <w:r>
              <w:t>-Воспитывать внимание;</w:t>
            </w:r>
          </w:p>
          <w:p w14:paraId="725AA1B6" w14:textId="77777777" w:rsidR="00985006" w:rsidRDefault="00985006" w:rsidP="00985006">
            <w:r>
              <w:t>-Воспитывать организованность и самостоятельность;</w:t>
            </w:r>
          </w:p>
          <w:p w14:paraId="5FF7AC03" w14:textId="19FAB323" w:rsidR="00985006" w:rsidRDefault="00985006" w:rsidP="00985006">
            <w:r>
              <w:t>-Воспитывать интерес к чтению.</w:t>
            </w:r>
          </w:p>
        </w:tc>
      </w:tr>
    </w:tbl>
    <w:p w14:paraId="6EB661CC" w14:textId="77777777" w:rsidR="00F03CAF" w:rsidRDefault="00F03CAF" w:rsidP="00F03CAF">
      <w:pPr>
        <w:rPr>
          <w:sz w:val="26"/>
          <w:szCs w:val="26"/>
        </w:rPr>
      </w:pPr>
    </w:p>
    <w:p w14:paraId="65911FCA" w14:textId="37553E6F" w:rsidR="00985006" w:rsidRDefault="00985006" w:rsidP="00F03CAF">
      <w:pPr>
        <w:rPr>
          <w:b/>
          <w:bCs/>
          <w:sz w:val="26"/>
          <w:szCs w:val="26"/>
        </w:rPr>
      </w:pPr>
      <w:r w:rsidRPr="00985006">
        <w:rPr>
          <w:b/>
          <w:bCs/>
          <w:sz w:val="26"/>
          <w:szCs w:val="26"/>
        </w:rPr>
        <w:t>1.4.2. Принципы</w:t>
      </w:r>
      <w:r w:rsidRPr="00985006">
        <w:rPr>
          <w:b/>
          <w:bCs/>
          <w:spacing w:val="-9"/>
          <w:sz w:val="26"/>
          <w:szCs w:val="26"/>
        </w:rPr>
        <w:t xml:space="preserve"> </w:t>
      </w:r>
      <w:r w:rsidRPr="00985006">
        <w:rPr>
          <w:b/>
          <w:bCs/>
          <w:sz w:val="26"/>
          <w:szCs w:val="26"/>
        </w:rPr>
        <w:t>и</w:t>
      </w:r>
      <w:r w:rsidRPr="00985006">
        <w:rPr>
          <w:b/>
          <w:bCs/>
          <w:spacing w:val="-9"/>
          <w:sz w:val="26"/>
          <w:szCs w:val="26"/>
        </w:rPr>
        <w:t xml:space="preserve"> </w:t>
      </w:r>
      <w:r w:rsidRPr="00985006">
        <w:rPr>
          <w:b/>
          <w:bCs/>
          <w:sz w:val="26"/>
          <w:szCs w:val="26"/>
        </w:rPr>
        <w:t>подходы</w:t>
      </w:r>
      <w:r w:rsidRPr="00985006">
        <w:rPr>
          <w:b/>
          <w:bCs/>
          <w:spacing w:val="-6"/>
          <w:sz w:val="26"/>
          <w:szCs w:val="26"/>
        </w:rPr>
        <w:t xml:space="preserve"> </w:t>
      </w:r>
      <w:r w:rsidRPr="00985006">
        <w:rPr>
          <w:b/>
          <w:bCs/>
          <w:sz w:val="26"/>
          <w:szCs w:val="26"/>
        </w:rPr>
        <w:t>к</w:t>
      </w:r>
      <w:r w:rsidRPr="00985006">
        <w:rPr>
          <w:b/>
          <w:bCs/>
          <w:spacing w:val="-5"/>
          <w:sz w:val="26"/>
          <w:szCs w:val="26"/>
        </w:rPr>
        <w:t xml:space="preserve"> </w:t>
      </w:r>
      <w:r w:rsidRPr="00985006">
        <w:rPr>
          <w:b/>
          <w:bCs/>
          <w:sz w:val="26"/>
          <w:szCs w:val="26"/>
        </w:rPr>
        <w:t>разработке</w:t>
      </w:r>
      <w:r w:rsidRPr="00985006">
        <w:rPr>
          <w:b/>
          <w:bCs/>
          <w:spacing w:val="-10"/>
          <w:sz w:val="26"/>
          <w:szCs w:val="26"/>
        </w:rPr>
        <w:t xml:space="preserve"> </w:t>
      </w:r>
      <w:r w:rsidRPr="00985006">
        <w:rPr>
          <w:b/>
          <w:bCs/>
          <w:sz w:val="26"/>
          <w:szCs w:val="26"/>
        </w:rPr>
        <w:t>вариативной</w:t>
      </w:r>
      <w:r w:rsidRPr="00985006">
        <w:rPr>
          <w:b/>
          <w:bCs/>
          <w:spacing w:val="-3"/>
          <w:sz w:val="26"/>
          <w:szCs w:val="26"/>
        </w:rPr>
        <w:t xml:space="preserve"> </w:t>
      </w:r>
      <w:r w:rsidRPr="00985006">
        <w:rPr>
          <w:b/>
          <w:bCs/>
          <w:sz w:val="26"/>
          <w:szCs w:val="26"/>
        </w:rPr>
        <w:t>части</w:t>
      </w:r>
      <w:r w:rsidRPr="00985006">
        <w:rPr>
          <w:b/>
          <w:bCs/>
          <w:spacing w:val="-11"/>
          <w:sz w:val="26"/>
          <w:szCs w:val="26"/>
        </w:rPr>
        <w:t xml:space="preserve"> </w:t>
      </w:r>
      <w:r w:rsidRPr="00985006">
        <w:rPr>
          <w:b/>
          <w:bCs/>
          <w:sz w:val="26"/>
          <w:szCs w:val="26"/>
        </w:rPr>
        <w:t>Программы.</w:t>
      </w:r>
    </w:p>
    <w:p w14:paraId="18FD3DD8" w14:textId="77777777" w:rsidR="00985006" w:rsidRDefault="00985006" w:rsidP="00F03CAF">
      <w:pPr>
        <w:rPr>
          <w:b/>
          <w:bCs/>
          <w:sz w:val="26"/>
          <w:szCs w:val="26"/>
        </w:rPr>
      </w:pPr>
    </w:p>
    <w:p w14:paraId="68CE65DB" w14:textId="77777777" w:rsidR="00985006" w:rsidRPr="00985006" w:rsidRDefault="00985006" w:rsidP="00985006">
      <w:pPr>
        <w:jc w:val="both"/>
        <w:rPr>
          <w:sz w:val="26"/>
          <w:szCs w:val="26"/>
        </w:rPr>
      </w:pPr>
      <w:r w:rsidRPr="00985006">
        <w:rPr>
          <w:sz w:val="26"/>
          <w:szCs w:val="26"/>
        </w:rPr>
        <w:t>Принципы и подходы к формированию вариативной части Программы:</w:t>
      </w:r>
    </w:p>
    <w:p w14:paraId="51267247" w14:textId="7F1C82F6" w:rsidR="00985006" w:rsidRPr="00985006" w:rsidRDefault="00985006">
      <w:pPr>
        <w:pStyle w:val="a6"/>
        <w:numPr>
          <w:ilvl w:val="0"/>
          <w:numId w:val="18"/>
        </w:numPr>
        <w:rPr>
          <w:sz w:val="26"/>
          <w:szCs w:val="26"/>
        </w:rPr>
      </w:pPr>
      <w:r w:rsidRPr="00985006">
        <w:rPr>
          <w:sz w:val="26"/>
          <w:szCs w:val="26"/>
        </w:rPr>
        <w:t>принцип развивающего образования;</w:t>
      </w:r>
    </w:p>
    <w:p w14:paraId="15952F09" w14:textId="1D131471" w:rsidR="00985006" w:rsidRPr="00985006" w:rsidRDefault="00985006">
      <w:pPr>
        <w:pStyle w:val="a6"/>
        <w:numPr>
          <w:ilvl w:val="0"/>
          <w:numId w:val="18"/>
        </w:numPr>
        <w:rPr>
          <w:sz w:val="26"/>
          <w:szCs w:val="26"/>
        </w:rPr>
      </w:pPr>
      <w:r w:rsidRPr="00985006">
        <w:rPr>
          <w:sz w:val="26"/>
          <w:szCs w:val="26"/>
        </w:rPr>
        <w:t>принципы научной обоснованности и практической применимости, основывается на базовых положениях возрастной психологии и дошкольной педагогики;</w:t>
      </w:r>
    </w:p>
    <w:p w14:paraId="173A34CE" w14:textId="351947E4" w:rsidR="00985006" w:rsidRPr="00985006" w:rsidRDefault="00985006">
      <w:pPr>
        <w:pStyle w:val="a6"/>
        <w:numPr>
          <w:ilvl w:val="0"/>
          <w:numId w:val="18"/>
        </w:numPr>
        <w:rPr>
          <w:sz w:val="26"/>
          <w:szCs w:val="26"/>
        </w:rPr>
      </w:pPr>
      <w:r w:rsidRPr="00985006">
        <w:rPr>
          <w:sz w:val="26"/>
          <w:szCs w:val="26"/>
        </w:rPr>
        <w:t xml:space="preserve">принципа интеграции образовательных областей в соответствии с возрастными </w:t>
      </w:r>
      <w:r w:rsidRPr="00985006">
        <w:rPr>
          <w:sz w:val="26"/>
          <w:szCs w:val="26"/>
        </w:rPr>
        <w:lastRenderedPageBreak/>
        <w:t>возможностями и особенностями детей, а также спецификой образовательных областей;</w:t>
      </w:r>
    </w:p>
    <w:p w14:paraId="2F086FB8" w14:textId="47C661C0" w:rsidR="00985006" w:rsidRPr="00985006" w:rsidRDefault="00985006">
      <w:pPr>
        <w:pStyle w:val="a6"/>
        <w:numPr>
          <w:ilvl w:val="0"/>
          <w:numId w:val="18"/>
        </w:numPr>
        <w:rPr>
          <w:sz w:val="26"/>
          <w:szCs w:val="26"/>
        </w:rPr>
      </w:pPr>
      <w:r w:rsidRPr="00985006">
        <w:rPr>
          <w:sz w:val="26"/>
          <w:szCs w:val="26"/>
        </w:rPr>
        <w:t>принцип комплексно-тематического построения образовательного процесса. Данный подход подразумевает широкое использование разнообразных форм работы с детьми как в совместной деятельности взрослого и детей, так и в самостоятельной деятельности детей и использует ведущую деятельность дошкольника — игру как основу организации жизнедеятельности детского сообщества.</w:t>
      </w:r>
    </w:p>
    <w:p w14:paraId="71B2B81D" w14:textId="53C18B15" w:rsidR="00985006" w:rsidRPr="00985006" w:rsidRDefault="00985006">
      <w:pPr>
        <w:pStyle w:val="a6"/>
        <w:numPr>
          <w:ilvl w:val="0"/>
          <w:numId w:val="18"/>
        </w:numPr>
        <w:rPr>
          <w:sz w:val="26"/>
          <w:szCs w:val="26"/>
        </w:rPr>
      </w:pPr>
      <w:r w:rsidRPr="00985006">
        <w:rPr>
          <w:sz w:val="26"/>
          <w:szCs w:val="26"/>
        </w:rPr>
        <w:t>принцип полноты;</w:t>
      </w:r>
    </w:p>
    <w:p w14:paraId="704E1B4E" w14:textId="2A04A2C9" w:rsidR="00985006" w:rsidRPr="00985006" w:rsidRDefault="00985006">
      <w:pPr>
        <w:pStyle w:val="a6"/>
        <w:numPr>
          <w:ilvl w:val="0"/>
          <w:numId w:val="18"/>
        </w:numPr>
        <w:rPr>
          <w:sz w:val="26"/>
          <w:szCs w:val="26"/>
        </w:rPr>
      </w:pPr>
      <w:r w:rsidRPr="00985006">
        <w:rPr>
          <w:sz w:val="26"/>
          <w:szCs w:val="26"/>
        </w:rPr>
        <w:t>принцип системности;</w:t>
      </w:r>
    </w:p>
    <w:p w14:paraId="7F7A7964" w14:textId="2124DB9D" w:rsidR="00985006" w:rsidRPr="00985006" w:rsidRDefault="00985006">
      <w:pPr>
        <w:pStyle w:val="a6"/>
        <w:numPr>
          <w:ilvl w:val="0"/>
          <w:numId w:val="18"/>
        </w:numPr>
        <w:rPr>
          <w:sz w:val="26"/>
          <w:szCs w:val="26"/>
        </w:rPr>
      </w:pPr>
      <w:r w:rsidRPr="00985006">
        <w:rPr>
          <w:sz w:val="26"/>
          <w:szCs w:val="26"/>
        </w:rPr>
        <w:t>принцип учета условий городской или сельской местности;</w:t>
      </w:r>
    </w:p>
    <w:p w14:paraId="188FED7D" w14:textId="7C3ECD52" w:rsidR="00985006" w:rsidRPr="00985006" w:rsidRDefault="00985006">
      <w:pPr>
        <w:pStyle w:val="a6"/>
        <w:numPr>
          <w:ilvl w:val="0"/>
          <w:numId w:val="18"/>
        </w:numPr>
        <w:rPr>
          <w:sz w:val="26"/>
          <w:szCs w:val="26"/>
        </w:rPr>
      </w:pPr>
      <w:r w:rsidRPr="00985006">
        <w:rPr>
          <w:sz w:val="26"/>
          <w:szCs w:val="26"/>
        </w:rPr>
        <w:t>принцип возрастной адресованности;</w:t>
      </w:r>
    </w:p>
    <w:p w14:paraId="08A90D79" w14:textId="67F13257" w:rsidR="00281AA3" w:rsidRDefault="00985006">
      <w:pPr>
        <w:pStyle w:val="a6"/>
        <w:numPr>
          <w:ilvl w:val="0"/>
          <w:numId w:val="18"/>
        </w:numPr>
        <w:rPr>
          <w:sz w:val="26"/>
          <w:szCs w:val="26"/>
        </w:rPr>
      </w:pPr>
      <w:r w:rsidRPr="00985006">
        <w:rPr>
          <w:sz w:val="26"/>
          <w:szCs w:val="26"/>
        </w:rPr>
        <w:t>принцип преемственности взаимодействия с ребенком в условиях дошкольной организации и семьи</w:t>
      </w:r>
      <w:r w:rsidR="00281AA3">
        <w:rPr>
          <w:sz w:val="26"/>
          <w:szCs w:val="26"/>
        </w:rPr>
        <w:t>.</w:t>
      </w:r>
    </w:p>
    <w:p w14:paraId="4D9DD9F6" w14:textId="77777777" w:rsidR="00281AA3" w:rsidRDefault="00281AA3" w:rsidP="00281AA3">
      <w:pPr>
        <w:pStyle w:val="a6"/>
        <w:ind w:left="720"/>
        <w:rPr>
          <w:sz w:val="26"/>
          <w:szCs w:val="26"/>
        </w:rPr>
      </w:pPr>
    </w:p>
    <w:p w14:paraId="48732C3A" w14:textId="75D5AB62" w:rsidR="00281AA3" w:rsidRDefault="00281AA3" w:rsidP="00281AA3">
      <w:pPr>
        <w:jc w:val="both"/>
        <w:rPr>
          <w:b/>
          <w:bCs/>
          <w:sz w:val="26"/>
          <w:szCs w:val="26"/>
        </w:rPr>
      </w:pPr>
      <w:r w:rsidRPr="00281AA3">
        <w:rPr>
          <w:b/>
          <w:bCs/>
          <w:sz w:val="26"/>
          <w:szCs w:val="26"/>
        </w:rPr>
        <w:t>1.4.3.</w:t>
      </w:r>
      <w:r w:rsidR="00F27311">
        <w:rPr>
          <w:b/>
          <w:bCs/>
          <w:sz w:val="26"/>
          <w:szCs w:val="26"/>
        </w:rPr>
        <w:t xml:space="preserve"> П</w:t>
      </w:r>
      <w:r w:rsidR="00F27311" w:rsidRPr="00F27311">
        <w:rPr>
          <w:b/>
          <w:bCs/>
          <w:sz w:val="26"/>
          <w:szCs w:val="26"/>
        </w:rPr>
        <w:t>ланируемые</w:t>
      </w:r>
      <w:r w:rsidR="00F27311" w:rsidRPr="00F27311">
        <w:rPr>
          <w:b/>
          <w:bCs/>
          <w:spacing w:val="-9"/>
          <w:sz w:val="26"/>
          <w:szCs w:val="26"/>
        </w:rPr>
        <w:t xml:space="preserve"> </w:t>
      </w:r>
      <w:r w:rsidR="00F27311" w:rsidRPr="00F27311">
        <w:rPr>
          <w:b/>
          <w:bCs/>
          <w:sz w:val="26"/>
          <w:szCs w:val="26"/>
        </w:rPr>
        <w:t>результаты</w:t>
      </w:r>
      <w:r w:rsidR="00F27311" w:rsidRPr="00F27311">
        <w:rPr>
          <w:b/>
          <w:bCs/>
          <w:spacing w:val="-6"/>
          <w:sz w:val="26"/>
          <w:szCs w:val="26"/>
        </w:rPr>
        <w:t xml:space="preserve"> </w:t>
      </w:r>
      <w:r w:rsidR="00F27311" w:rsidRPr="00F27311">
        <w:rPr>
          <w:b/>
          <w:bCs/>
          <w:sz w:val="26"/>
          <w:szCs w:val="26"/>
        </w:rPr>
        <w:t>освоения</w:t>
      </w:r>
      <w:r w:rsidR="00F27311" w:rsidRPr="00F27311">
        <w:rPr>
          <w:b/>
          <w:bCs/>
          <w:spacing w:val="-7"/>
          <w:sz w:val="26"/>
          <w:szCs w:val="26"/>
        </w:rPr>
        <w:t xml:space="preserve"> </w:t>
      </w:r>
      <w:r w:rsidR="00F27311" w:rsidRPr="00F27311">
        <w:rPr>
          <w:b/>
          <w:bCs/>
          <w:sz w:val="26"/>
          <w:szCs w:val="26"/>
        </w:rPr>
        <w:t>Программы</w:t>
      </w:r>
      <w:r w:rsidR="00F27311" w:rsidRPr="00F27311">
        <w:rPr>
          <w:b/>
          <w:bCs/>
          <w:spacing w:val="-4"/>
          <w:sz w:val="26"/>
          <w:szCs w:val="26"/>
        </w:rPr>
        <w:t xml:space="preserve"> </w:t>
      </w:r>
      <w:r w:rsidR="00F27311" w:rsidRPr="00F27311">
        <w:rPr>
          <w:b/>
          <w:bCs/>
          <w:sz w:val="26"/>
          <w:szCs w:val="26"/>
        </w:rPr>
        <w:t>по</w:t>
      </w:r>
      <w:r w:rsidR="00F27311" w:rsidRPr="00F27311">
        <w:rPr>
          <w:b/>
          <w:bCs/>
          <w:spacing w:val="-4"/>
          <w:sz w:val="26"/>
          <w:szCs w:val="26"/>
        </w:rPr>
        <w:t xml:space="preserve"> </w:t>
      </w:r>
      <w:r w:rsidR="00F27311" w:rsidRPr="00F27311">
        <w:rPr>
          <w:b/>
          <w:bCs/>
          <w:sz w:val="26"/>
          <w:szCs w:val="26"/>
        </w:rPr>
        <w:t>выбранным</w:t>
      </w:r>
      <w:r w:rsidR="00F27311" w:rsidRPr="00F27311">
        <w:rPr>
          <w:b/>
          <w:bCs/>
          <w:spacing w:val="-7"/>
          <w:sz w:val="26"/>
          <w:szCs w:val="26"/>
        </w:rPr>
        <w:t xml:space="preserve"> </w:t>
      </w:r>
      <w:r w:rsidR="00F27311" w:rsidRPr="00F27311">
        <w:rPr>
          <w:b/>
          <w:bCs/>
          <w:sz w:val="26"/>
          <w:szCs w:val="26"/>
        </w:rPr>
        <w:t>направлениям.</w:t>
      </w:r>
    </w:p>
    <w:p w14:paraId="57111539" w14:textId="5DD18380" w:rsidR="001E0EF6" w:rsidRPr="001E0EF6" w:rsidRDefault="001E0EF6" w:rsidP="001E0EF6">
      <w:pPr>
        <w:jc w:val="right"/>
      </w:pPr>
      <w:r w:rsidRPr="001E0EF6">
        <w:t xml:space="preserve">Таблица </w:t>
      </w:r>
      <w:r>
        <w:t>2</w:t>
      </w:r>
    </w:p>
    <w:tbl>
      <w:tblPr>
        <w:tblStyle w:val="a3"/>
        <w:tblW w:w="10065" w:type="dxa"/>
        <w:tblInd w:w="-714" w:type="dxa"/>
        <w:tblLook w:val="04A0" w:firstRow="1" w:lastRow="0" w:firstColumn="1" w:lastColumn="0" w:noHBand="0" w:noVBand="1"/>
      </w:tblPr>
      <w:tblGrid>
        <w:gridCol w:w="2042"/>
        <w:gridCol w:w="8023"/>
      </w:tblGrid>
      <w:tr w:rsidR="00F27311" w14:paraId="3B3388A3" w14:textId="77777777" w:rsidTr="00444329">
        <w:tc>
          <w:tcPr>
            <w:tcW w:w="2042" w:type="dxa"/>
          </w:tcPr>
          <w:p w14:paraId="605802A8" w14:textId="2AFB8F13" w:rsidR="00F27311" w:rsidRDefault="00444329" w:rsidP="00444329">
            <w:pPr>
              <w:jc w:val="center"/>
              <w:rPr>
                <w:b/>
                <w:bCs/>
                <w:sz w:val="26"/>
                <w:szCs w:val="26"/>
              </w:rPr>
            </w:pPr>
            <w:r>
              <w:rPr>
                <w:b/>
                <w:bCs/>
                <w:sz w:val="26"/>
                <w:szCs w:val="26"/>
              </w:rPr>
              <w:t>Название программы</w:t>
            </w:r>
          </w:p>
        </w:tc>
        <w:tc>
          <w:tcPr>
            <w:tcW w:w="8023" w:type="dxa"/>
          </w:tcPr>
          <w:p w14:paraId="2B6ACC7C" w14:textId="74B4F078" w:rsidR="00F27311" w:rsidRDefault="00F27311" w:rsidP="00444329">
            <w:pPr>
              <w:jc w:val="center"/>
              <w:rPr>
                <w:b/>
                <w:bCs/>
                <w:sz w:val="26"/>
                <w:szCs w:val="26"/>
              </w:rPr>
            </w:pPr>
            <w:r>
              <w:rPr>
                <w:b/>
                <w:bCs/>
                <w:sz w:val="26"/>
                <w:szCs w:val="26"/>
              </w:rPr>
              <w:t>П</w:t>
            </w:r>
            <w:r w:rsidRPr="00F27311">
              <w:rPr>
                <w:b/>
                <w:bCs/>
                <w:sz w:val="26"/>
                <w:szCs w:val="26"/>
              </w:rPr>
              <w:t>ланируемые</w:t>
            </w:r>
            <w:r w:rsidRPr="00F27311">
              <w:rPr>
                <w:b/>
                <w:bCs/>
                <w:spacing w:val="-9"/>
                <w:sz w:val="26"/>
                <w:szCs w:val="26"/>
              </w:rPr>
              <w:t xml:space="preserve"> </w:t>
            </w:r>
            <w:r w:rsidRPr="00F27311">
              <w:rPr>
                <w:b/>
                <w:bCs/>
                <w:sz w:val="26"/>
                <w:szCs w:val="26"/>
              </w:rPr>
              <w:t>результаты</w:t>
            </w:r>
          </w:p>
        </w:tc>
      </w:tr>
      <w:tr w:rsidR="00F27311" w14:paraId="7CD7E3F3" w14:textId="77777777" w:rsidTr="00444329">
        <w:tc>
          <w:tcPr>
            <w:tcW w:w="2042" w:type="dxa"/>
          </w:tcPr>
          <w:p w14:paraId="6B136B63" w14:textId="77777777" w:rsidR="00F27311" w:rsidRPr="000404A3" w:rsidRDefault="00F27311" w:rsidP="00F27311">
            <w:pPr>
              <w:jc w:val="center"/>
              <w:rPr>
                <w:sz w:val="24"/>
                <w:szCs w:val="24"/>
              </w:rPr>
            </w:pPr>
            <w:r w:rsidRPr="000404A3">
              <w:rPr>
                <w:sz w:val="24"/>
                <w:szCs w:val="24"/>
              </w:rPr>
              <w:t>Парциальная программа</w:t>
            </w:r>
          </w:p>
          <w:p w14:paraId="630BA3C8" w14:textId="77777777" w:rsidR="00F27311" w:rsidRPr="000404A3" w:rsidRDefault="00F27311" w:rsidP="00F27311">
            <w:pPr>
              <w:jc w:val="center"/>
              <w:rPr>
                <w:sz w:val="24"/>
                <w:szCs w:val="24"/>
              </w:rPr>
            </w:pPr>
            <w:r w:rsidRPr="000404A3">
              <w:rPr>
                <w:sz w:val="24"/>
                <w:szCs w:val="24"/>
              </w:rPr>
              <w:t>духовно-нравственного</w:t>
            </w:r>
          </w:p>
          <w:p w14:paraId="50972DE9" w14:textId="77777777" w:rsidR="00F27311" w:rsidRPr="000404A3" w:rsidRDefault="00F27311" w:rsidP="00F27311">
            <w:pPr>
              <w:jc w:val="center"/>
              <w:rPr>
                <w:sz w:val="24"/>
                <w:szCs w:val="24"/>
              </w:rPr>
            </w:pPr>
            <w:r w:rsidRPr="000404A3">
              <w:rPr>
                <w:sz w:val="24"/>
                <w:szCs w:val="24"/>
              </w:rPr>
              <w:t>воспитания детей 5–7 лет</w:t>
            </w:r>
          </w:p>
          <w:p w14:paraId="52C91FF5" w14:textId="77777777" w:rsidR="00F27311" w:rsidRPr="000404A3" w:rsidRDefault="00F27311" w:rsidP="00F27311">
            <w:pPr>
              <w:jc w:val="center"/>
              <w:rPr>
                <w:sz w:val="24"/>
                <w:szCs w:val="24"/>
              </w:rPr>
            </w:pPr>
            <w:r w:rsidRPr="000404A3">
              <w:rPr>
                <w:sz w:val="24"/>
                <w:szCs w:val="24"/>
              </w:rPr>
              <w:t>«С ЧИСТЫМ СЕРДЦЕМ»</w:t>
            </w:r>
          </w:p>
          <w:p w14:paraId="08DBCB74" w14:textId="77777777" w:rsidR="00F27311" w:rsidRPr="000404A3" w:rsidRDefault="00F27311" w:rsidP="00F27311">
            <w:pPr>
              <w:jc w:val="center"/>
              <w:rPr>
                <w:sz w:val="24"/>
                <w:szCs w:val="24"/>
              </w:rPr>
            </w:pPr>
            <w:r w:rsidRPr="000404A3">
              <w:rPr>
                <w:sz w:val="24"/>
                <w:szCs w:val="24"/>
              </w:rPr>
              <w:t>(авторы Р.Ю. Белоусова,</w:t>
            </w:r>
          </w:p>
          <w:p w14:paraId="430DBC04" w14:textId="7318E59F" w:rsidR="00F27311" w:rsidRDefault="00F27311" w:rsidP="00F27311">
            <w:pPr>
              <w:jc w:val="both"/>
              <w:rPr>
                <w:b/>
                <w:bCs/>
                <w:sz w:val="26"/>
                <w:szCs w:val="26"/>
              </w:rPr>
            </w:pPr>
            <w:r w:rsidRPr="000404A3">
              <w:rPr>
                <w:sz w:val="24"/>
                <w:szCs w:val="24"/>
              </w:rPr>
              <w:t>А.Н. Егорова, Ю.С. Калинкина.)</w:t>
            </w:r>
          </w:p>
        </w:tc>
        <w:tc>
          <w:tcPr>
            <w:tcW w:w="8023" w:type="dxa"/>
          </w:tcPr>
          <w:p w14:paraId="3F6BE4B8" w14:textId="74F0C2F3" w:rsidR="00F27311" w:rsidRPr="00510F3C" w:rsidRDefault="00F27311">
            <w:pPr>
              <w:pStyle w:val="a6"/>
              <w:numPr>
                <w:ilvl w:val="0"/>
                <w:numId w:val="20"/>
              </w:numPr>
              <w:rPr>
                <w:sz w:val="24"/>
                <w:szCs w:val="24"/>
              </w:rPr>
            </w:pPr>
            <w:r w:rsidRPr="00510F3C">
              <w:rPr>
                <w:sz w:val="24"/>
                <w:szCs w:val="24"/>
              </w:rPr>
              <w:t>Усвоение детьми основных нравственных норм (что хорошо, а что плохо); приобретение добрых привычек и поступков.</w:t>
            </w:r>
          </w:p>
          <w:p w14:paraId="29323752" w14:textId="6AC642FC" w:rsidR="00F27311" w:rsidRPr="00510F3C" w:rsidRDefault="00F27311">
            <w:pPr>
              <w:pStyle w:val="a6"/>
              <w:numPr>
                <w:ilvl w:val="0"/>
                <w:numId w:val="20"/>
              </w:numPr>
              <w:rPr>
                <w:sz w:val="24"/>
                <w:szCs w:val="24"/>
              </w:rPr>
            </w:pPr>
            <w:r w:rsidRPr="00510F3C">
              <w:rPr>
                <w:sz w:val="24"/>
                <w:szCs w:val="24"/>
              </w:rPr>
              <w:t>Сформированные у детей представления о знаменитых личностях родного края.</w:t>
            </w:r>
          </w:p>
          <w:p w14:paraId="4EAB0DAC" w14:textId="3D58CE9F" w:rsidR="00F27311" w:rsidRPr="00510F3C" w:rsidRDefault="00F27311">
            <w:pPr>
              <w:pStyle w:val="a6"/>
              <w:numPr>
                <w:ilvl w:val="0"/>
                <w:numId w:val="20"/>
              </w:numPr>
              <w:rPr>
                <w:sz w:val="24"/>
                <w:szCs w:val="24"/>
              </w:rPr>
            </w:pPr>
            <w:r w:rsidRPr="00510F3C">
              <w:rPr>
                <w:sz w:val="24"/>
                <w:szCs w:val="24"/>
              </w:rPr>
              <w:t>Осознание детьми и  родителями своей сопричастности</w:t>
            </w:r>
            <w:r w:rsidR="00510F3C">
              <w:rPr>
                <w:sz w:val="24"/>
                <w:szCs w:val="24"/>
              </w:rPr>
              <w:t xml:space="preserve"> </w:t>
            </w:r>
            <w:r w:rsidRPr="00510F3C">
              <w:rPr>
                <w:sz w:val="24"/>
                <w:szCs w:val="24"/>
              </w:rPr>
              <w:t>к культурному наследию своего народа; осознание себя жителем</w:t>
            </w:r>
            <w:r w:rsidR="00510F3C">
              <w:rPr>
                <w:sz w:val="24"/>
                <w:szCs w:val="24"/>
              </w:rPr>
              <w:t xml:space="preserve"> </w:t>
            </w:r>
            <w:r w:rsidRPr="00510F3C">
              <w:rPr>
                <w:sz w:val="24"/>
                <w:szCs w:val="24"/>
              </w:rPr>
              <w:t>своего района, города, гражданином своей страны, патриотом.</w:t>
            </w:r>
          </w:p>
          <w:p w14:paraId="7C12B606" w14:textId="7436C92A" w:rsidR="00F27311" w:rsidRPr="00510F3C" w:rsidRDefault="00F27311">
            <w:pPr>
              <w:pStyle w:val="a6"/>
              <w:numPr>
                <w:ilvl w:val="0"/>
                <w:numId w:val="20"/>
              </w:numPr>
              <w:rPr>
                <w:sz w:val="24"/>
                <w:szCs w:val="24"/>
              </w:rPr>
            </w:pPr>
            <w:r w:rsidRPr="00510F3C">
              <w:rPr>
                <w:sz w:val="24"/>
                <w:szCs w:val="24"/>
              </w:rPr>
              <w:t>Проявление у  детей основных добродетелей: сострадания,</w:t>
            </w:r>
            <w:r w:rsidR="00510F3C">
              <w:rPr>
                <w:sz w:val="24"/>
                <w:szCs w:val="24"/>
              </w:rPr>
              <w:t xml:space="preserve"> </w:t>
            </w:r>
            <w:r w:rsidRPr="00510F3C">
              <w:rPr>
                <w:sz w:val="24"/>
                <w:szCs w:val="24"/>
              </w:rPr>
              <w:t>послушания, милосердия, уважения к старшим, почитания родителей, ответственности за свои дела и поступки; направленность</w:t>
            </w:r>
            <w:r w:rsidR="00510F3C" w:rsidRPr="00510F3C">
              <w:rPr>
                <w:sz w:val="24"/>
                <w:szCs w:val="24"/>
              </w:rPr>
              <w:t xml:space="preserve"> </w:t>
            </w:r>
            <w:r w:rsidRPr="00510F3C">
              <w:rPr>
                <w:sz w:val="24"/>
                <w:szCs w:val="24"/>
              </w:rPr>
              <w:t>и открытость к добру.</w:t>
            </w:r>
          </w:p>
          <w:p w14:paraId="4B415C01" w14:textId="0BCF30EE" w:rsidR="00510F3C" w:rsidRPr="00510F3C" w:rsidRDefault="00F27311">
            <w:pPr>
              <w:pStyle w:val="a6"/>
              <w:numPr>
                <w:ilvl w:val="0"/>
                <w:numId w:val="20"/>
              </w:numPr>
              <w:rPr>
                <w:sz w:val="24"/>
                <w:szCs w:val="24"/>
              </w:rPr>
            </w:pPr>
            <w:r w:rsidRPr="00510F3C">
              <w:rPr>
                <w:sz w:val="24"/>
                <w:szCs w:val="24"/>
              </w:rPr>
              <w:t>Сформированные умения размышлять на духовно-нравственные темы на основе изученного материала, высказывать</w:t>
            </w:r>
            <w:r w:rsidR="00510F3C">
              <w:rPr>
                <w:sz w:val="24"/>
                <w:szCs w:val="24"/>
              </w:rPr>
              <w:t xml:space="preserve"> </w:t>
            </w:r>
            <w:r w:rsidRPr="00510F3C">
              <w:rPr>
                <w:sz w:val="24"/>
                <w:szCs w:val="24"/>
              </w:rPr>
              <w:t>свои суждения о  содержании полученной информации (книги,</w:t>
            </w:r>
            <w:r w:rsidR="00510F3C">
              <w:rPr>
                <w:sz w:val="24"/>
                <w:szCs w:val="24"/>
              </w:rPr>
              <w:t xml:space="preserve"> </w:t>
            </w:r>
            <w:r w:rsidRPr="00510F3C">
              <w:rPr>
                <w:sz w:val="24"/>
                <w:szCs w:val="24"/>
              </w:rPr>
              <w:t>иллюстрации, видеоматериалы и др.).</w:t>
            </w:r>
          </w:p>
          <w:p w14:paraId="5790FF14" w14:textId="231E1A33" w:rsidR="00F27311" w:rsidRPr="00510F3C" w:rsidRDefault="00F27311">
            <w:pPr>
              <w:pStyle w:val="a6"/>
              <w:numPr>
                <w:ilvl w:val="0"/>
                <w:numId w:val="20"/>
              </w:numPr>
              <w:rPr>
                <w:sz w:val="24"/>
                <w:szCs w:val="24"/>
              </w:rPr>
            </w:pPr>
            <w:r w:rsidRPr="00510F3C">
              <w:rPr>
                <w:sz w:val="24"/>
                <w:szCs w:val="24"/>
              </w:rPr>
              <w:t>Развитие у  детей потребности в  познании, желания видеть</w:t>
            </w:r>
            <w:r w:rsidR="00510F3C">
              <w:rPr>
                <w:sz w:val="24"/>
                <w:szCs w:val="24"/>
              </w:rPr>
              <w:t xml:space="preserve"> </w:t>
            </w:r>
            <w:r w:rsidRPr="00510F3C">
              <w:rPr>
                <w:sz w:val="24"/>
                <w:szCs w:val="24"/>
              </w:rPr>
              <w:t>и чувствовать красоту в поступках людей разных поколений.</w:t>
            </w:r>
          </w:p>
          <w:p w14:paraId="70968013" w14:textId="5E61B61C" w:rsidR="00F27311" w:rsidRPr="00510F3C" w:rsidRDefault="00F27311">
            <w:pPr>
              <w:pStyle w:val="a6"/>
              <w:numPr>
                <w:ilvl w:val="0"/>
                <w:numId w:val="20"/>
              </w:numPr>
              <w:rPr>
                <w:sz w:val="24"/>
                <w:szCs w:val="24"/>
              </w:rPr>
            </w:pPr>
            <w:r w:rsidRPr="00510F3C">
              <w:rPr>
                <w:sz w:val="24"/>
                <w:szCs w:val="24"/>
              </w:rPr>
              <w:t>Проявление бережного и гуманного отношения к окружающему миру: растениям, животным, человеку.</w:t>
            </w:r>
          </w:p>
          <w:p w14:paraId="58BC42A0" w14:textId="4D528BBA" w:rsidR="00F27311" w:rsidRPr="00510F3C" w:rsidRDefault="00F27311">
            <w:pPr>
              <w:pStyle w:val="a6"/>
              <w:numPr>
                <w:ilvl w:val="0"/>
                <w:numId w:val="20"/>
              </w:numPr>
              <w:rPr>
                <w:sz w:val="24"/>
                <w:szCs w:val="24"/>
              </w:rPr>
            </w:pPr>
            <w:r w:rsidRPr="00510F3C">
              <w:rPr>
                <w:sz w:val="24"/>
                <w:szCs w:val="24"/>
              </w:rPr>
              <w:t>Сформированное уважительное отношение к людям, их достижениям и поступкам; активное стремление к творческому самовыражению.</w:t>
            </w:r>
          </w:p>
          <w:p w14:paraId="00F2C763" w14:textId="3CE9736F" w:rsidR="00F27311" w:rsidRPr="00510F3C" w:rsidRDefault="00F27311">
            <w:pPr>
              <w:pStyle w:val="a6"/>
              <w:numPr>
                <w:ilvl w:val="0"/>
                <w:numId w:val="20"/>
              </w:numPr>
              <w:rPr>
                <w:sz w:val="24"/>
                <w:szCs w:val="24"/>
              </w:rPr>
            </w:pPr>
            <w:r w:rsidRPr="00510F3C">
              <w:rPr>
                <w:sz w:val="24"/>
                <w:szCs w:val="24"/>
              </w:rPr>
              <w:t>Активное участие детей и  родителей в  проектной деятельности, праздниках, мероприятиях и т.д.</w:t>
            </w:r>
          </w:p>
        </w:tc>
      </w:tr>
      <w:tr w:rsidR="00F27311" w14:paraId="1E1D661C" w14:textId="77777777" w:rsidTr="00444329">
        <w:tc>
          <w:tcPr>
            <w:tcW w:w="2042" w:type="dxa"/>
          </w:tcPr>
          <w:p w14:paraId="68E2F8E4" w14:textId="77777777" w:rsidR="00F27311" w:rsidRPr="00985006" w:rsidRDefault="00F27311" w:rsidP="00F27311">
            <w:pPr>
              <w:jc w:val="center"/>
              <w:rPr>
                <w:sz w:val="24"/>
                <w:szCs w:val="24"/>
              </w:rPr>
            </w:pPr>
            <w:r w:rsidRPr="00985006">
              <w:rPr>
                <w:sz w:val="24"/>
                <w:szCs w:val="24"/>
              </w:rPr>
              <w:t>Лыкова И.А. «Цветные ладошки»</w:t>
            </w:r>
          </w:p>
          <w:p w14:paraId="66732FEC" w14:textId="77777777" w:rsidR="00F27311" w:rsidRPr="00985006" w:rsidRDefault="00F27311" w:rsidP="00F27311">
            <w:pPr>
              <w:jc w:val="center"/>
              <w:rPr>
                <w:sz w:val="24"/>
                <w:szCs w:val="24"/>
              </w:rPr>
            </w:pPr>
            <w:r w:rsidRPr="00985006">
              <w:rPr>
                <w:sz w:val="24"/>
                <w:szCs w:val="24"/>
              </w:rPr>
              <w:t xml:space="preserve"> (формирование эстетического отношения к </w:t>
            </w:r>
            <w:r w:rsidRPr="00985006">
              <w:rPr>
                <w:sz w:val="24"/>
                <w:szCs w:val="24"/>
              </w:rPr>
              <w:lastRenderedPageBreak/>
              <w:t>миру.</w:t>
            </w:r>
          </w:p>
          <w:p w14:paraId="16CAD858" w14:textId="6C025C8E" w:rsidR="00F27311" w:rsidRDefault="00F27311" w:rsidP="00F27311">
            <w:pPr>
              <w:jc w:val="both"/>
              <w:rPr>
                <w:b/>
                <w:bCs/>
                <w:sz w:val="26"/>
                <w:szCs w:val="26"/>
              </w:rPr>
            </w:pPr>
            <w:r w:rsidRPr="00985006">
              <w:rPr>
                <w:sz w:val="24"/>
                <w:szCs w:val="24"/>
              </w:rPr>
              <w:t xml:space="preserve"> – М.: ИД «Цветной мир»</w:t>
            </w:r>
          </w:p>
        </w:tc>
        <w:tc>
          <w:tcPr>
            <w:tcW w:w="8023" w:type="dxa"/>
          </w:tcPr>
          <w:p w14:paraId="17A9D541" w14:textId="77777777" w:rsidR="00444329" w:rsidRPr="00444329" w:rsidRDefault="00444329">
            <w:pPr>
              <w:pStyle w:val="a6"/>
              <w:numPr>
                <w:ilvl w:val="0"/>
                <w:numId w:val="26"/>
              </w:numPr>
              <w:rPr>
                <w:color w:val="000000"/>
                <w:sz w:val="24"/>
                <w:szCs w:val="24"/>
                <w:shd w:val="clear" w:color="auto" w:fill="FFFFFF"/>
              </w:rPr>
            </w:pPr>
            <w:r w:rsidRPr="00444329">
              <w:rPr>
                <w:color w:val="000000"/>
                <w:sz w:val="24"/>
                <w:szCs w:val="24"/>
                <w:shd w:val="clear" w:color="auto" w:fill="FFFFFF"/>
              </w:rPr>
              <w:lastRenderedPageBreak/>
              <w:t>Ребенок обладает развитым воображением, различает виды изобразительного искусства.</w:t>
            </w:r>
          </w:p>
          <w:p w14:paraId="52FEF903" w14:textId="4CA96FC0" w:rsidR="00444329" w:rsidRPr="00444329" w:rsidRDefault="00444329">
            <w:pPr>
              <w:pStyle w:val="a6"/>
              <w:numPr>
                <w:ilvl w:val="0"/>
                <w:numId w:val="26"/>
              </w:numPr>
              <w:rPr>
                <w:color w:val="000000"/>
                <w:sz w:val="24"/>
                <w:szCs w:val="24"/>
                <w:shd w:val="clear" w:color="auto" w:fill="FFFFFF"/>
              </w:rPr>
            </w:pPr>
            <w:r w:rsidRPr="00444329">
              <w:rPr>
                <w:color w:val="000000"/>
                <w:sz w:val="24"/>
                <w:szCs w:val="24"/>
                <w:shd w:val="clear" w:color="auto" w:fill="FFFFFF"/>
              </w:rPr>
              <w:t>Называет основные выразительные средства произведений искусства</w:t>
            </w:r>
          </w:p>
          <w:p w14:paraId="7EDA773D" w14:textId="478AD8DA" w:rsidR="00444329" w:rsidRPr="00444329" w:rsidRDefault="00444329" w:rsidP="00444329">
            <w:pPr>
              <w:rPr>
                <w:b/>
                <w:bCs/>
                <w:sz w:val="26"/>
                <w:szCs w:val="26"/>
              </w:rPr>
            </w:pPr>
          </w:p>
        </w:tc>
      </w:tr>
      <w:tr w:rsidR="00F27311" w14:paraId="26CEF767" w14:textId="77777777" w:rsidTr="00444329">
        <w:tc>
          <w:tcPr>
            <w:tcW w:w="2042" w:type="dxa"/>
          </w:tcPr>
          <w:p w14:paraId="51C68288" w14:textId="6CF6000F" w:rsidR="00F27311" w:rsidRPr="00985006" w:rsidRDefault="00F27311" w:rsidP="00F27311">
            <w:pPr>
              <w:jc w:val="center"/>
              <w:rPr>
                <w:sz w:val="24"/>
                <w:szCs w:val="24"/>
              </w:rPr>
            </w:pPr>
            <w:r w:rsidRPr="00985006">
              <w:rPr>
                <w:sz w:val="24"/>
                <w:szCs w:val="24"/>
              </w:rPr>
              <w:t>От звука к букве. Формирование звуковой аналитико-синтетической активности дошкольников как предпосылки обучения грамоте / Е.В. Колесникова - М.: БИНОМ. Лаборатория знаний. 2019</w:t>
            </w:r>
          </w:p>
        </w:tc>
        <w:tc>
          <w:tcPr>
            <w:tcW w:w="8023" w:type="dxa"/>
          </w:tcPr>
          <w:p w14:paraId="0FAE4CA9" w14:textId="77777777" w:rsidR="00510F3C" w:rsidRPr="00510F3C" w:rsidRDefault="00510F3C">
            <w:pPr>
              <w:pStyle w:val="a6"/>
              <w:numPr>
                <w:ilvl w:val="0"/>
                <w:numId w:val="19"/>
              </w:numPr>
              <w:rPr>
                <w:sz w:val="24"/>
                <w:szCs w:val="24"/>
              </w:rPr>
            </w:pPr>
            <w:r w:rsidRPr="00510F3C">
              <w:rPr>
                <w:sz w:val="24"/>
                <w:szCs w:val="24"/>
              </w:rPr>
              <w:t>проявляет инициативу, самостоятельность в общении,</w:t>
            </w:r>
          </w:p>
          <w:p w14:paraId="2CBF9D2D" w14:textId="77777777" w:rsidR="00510F3C" w:rsidRPr="00510F3C" w:rsidRDefault="00510F3C">
            <w:pPr>
              <w:pStyle w:val="a6"/>
              <w:numPr>
                <w:ilvl w:val="0"/>
                <w:numId w:val="19"/>
              </w:numPr>
              <w:rPr>
                <w:sz w:val="24"/>
                <w:szCs w:val="24"/>
              </w:rPr>
            </w:pPr>
            <w:r w:rsidRPr="00510F3C">
              <w:rPr>
                <w:sz w:val="24"/>
                <w:szCs w:val="24"/>
              </w:rPr>
              <w:t>игре, познавательно-исследовательской деятельности;</w:t>
            </w:r>
          </w:p>
          <w:p w14:paraId="4DFDA083" w14:textId="08DAC115" w:rsidR="00510F3C" w:rsidRPr="00510F3C" w:rsidRDefault="00510F3C">
            <w:pPr>
              <w:pStyle w:val="a6"/>
              <w:numPr>
                <w:ilvl w:val="0"/>
                <w:numId w:val="19"/>
              </w:numPr>
              <w:rPr>
                <w:sz w:val="24"/>
                <w:szCs w:val="24"/>
              </w:rPr>
            </w:pPr>
            <w:r w:rsidRPr="00510F3C">
              <w:rPr>
                <w:sz w:val="24"/>
                <w:szCs w:val="24"/>
              </w:rPr>
              <w:t>активно взаимодействует со сверстниками и взрослыми;</w:t>
            </w:r>
          </w:p>
          <w:p w14:paraId="244ED28C" w14:textId="7E196CAB" w:rsidR="00510F3C" w:rsidRPr="00510F3C" w:rsidRDefault="00510F3C">
            <w:pPr>
              <w:pStyle w:val="a6"/>
              <w:numPr>
                <w:ilvl w:val="0"/>
                <w:numId w:val="19"/>
              </w:numPr>
              <w:rPr>
                <w:sz w:val="24"/>
                <w:szCs w:val="24"/>
              </w:rPr>
            </w:pPr>
            <w:r w:rsidRPr="00510F3C">
              <w:rPr>
                <w:sz w:val="24"/>
                <w:szCs w:val="24"/>
              </w:rPr>
              <w:t>адекватно проявляет свои чувства, в том числе чувство веры в себя;</w:t>
            </w:r>
          </w:p>
          <w:p w14:paraId="7EF00FB6" w14:textId="0DC43737" w:rsidR="00510F3C" w:rsidRPr="00510F3C" w:rsidRDefault="00510F3C">
            <w:pPr>
              <w:pStyle w:val="a6"/>
              <w:numPr>
                <w:ilvl w:val="0"/>
                <w:numId w:val="19"/>
              </w:numPr>
              <w:rPr>
                <w:sz w:val="24"/>
                <w:szCs w:val="24"/>
              </w:rPr>
            </w:pPr>
            <w:r w:rsidRPr="00510F3C">
              <w:rPr>
                <w:sz w:val="24"/>
                <w:szCs w:val="24"/>
              </w:rPr>
              <w:t>выражает свои мысли;</w:t>
            </w:r>
          </w:p>
          <w:p w14:paraId="06911470" w14:textId="275EE7F4" w:rsidR="00510F3C" w:rsidRPr="00510F3C" w:rsidRDefault="00510F3C">
            <w:pPr>
              <w:pStyle w:val="a6"/>
              <w:numPr>
                <w:ilvl w:val="0"/>
                <w:numId w:val="19"/>
              </w:numPr>
              <w:rPr>
                <w:sz w:val="24"/>
                <w:szCs w:val="24"/>
              </w:rPr>
            </w:pPr>
            <w:r w:rsidRPr="00510F3C">
              <w:rPr>
                <w:sz w:val="24"/>
                <w:szCs w:val="24"/>
              </w:rPr>
              <w:t>проявляет волевые усилия для достижения поставленной цели;</w:t>
            </w:r>
          </w:p>
          <w:p w14:paraId="06C9C44A" w14:textId="1FDDFAE8" w:rsidR="00510F3C" w:rsidRPr="00510F3C" w:rsidRDefault="00510F3C">
            <w:pPr>
              <w:pStyle w:val="a6"/>
              <w:numPr>
                <w:ilvl w:val="0"/>
                <w:numId w:val="19"/>
              </w:numPr>
              <w:rPr>
                <w:sz w:val="24"/>
                <w:szCs w:val="24"/>
              </w:rPr>
            </w:pPr>
            <w:r w:rsidRPr="00510F3C">
              <w:rPr>
                <w:sz w:val="24"/>
                <w:szCs w:val="24"/>
              </w:rPr>
              <w:t>проявляет любознательность;</w:t>
            </w:r>
          </w:p>
          <w:p w14:paraId="057BF5D2" w14:textId="787C74A4" w:rsidR="00510F3C" w:rsidRPr="00510F3C" w:rsidRDefault="00510F3C">
            <w:pPr>
              <w:pStyle w:val="a6"/>
              <w:numPr>
                <w:ilvl w:val="0"/>
                <w:numId w:val="19"/>
              </w:numPr>
              <w:rPr>
                <w:sz w:val="24"/>
                <w:szCs w:val="24"/>
              </w:rPr>
            </w:pPr>
            <w:r w:rsidRPr="00510F3C">
              <w:rPr>
                <w:sz w:val="24"/>
                <w:szCs w:val="24"/>
              </w:rPr>
              <w:t>интересуется причинно-следственными связями;</w:t>
            </w:r>
          </w:p>
          <w:p w14:paraId="26420793" w14:textId="265E3B84" w:rsidR="00510F3C" w:rsidRPr="00510F3C" w:rsidRDefault="00510F3C">
            <w:pPr>
              <w:pStyle w:val="a6"/>
              <w:numPr>
                <w:ilvl w:val="0"/>
                <w:numId w:val="19"/>
              </w:numPr>
              <w:rPr>
                <w:sz w:val="24"/>
                <w:szCs w:val="24"/>
              </w:rPr>
            </w:pPr>
            <w:r w:rsidRPr="00510F3C">
              <w:rPr>
                <w:sz w:val="24"/>
                <w:szCs w:val="24"/>
              </w:rPr>
              <w:t>обладает элементарными представлениями в области речевого развития;</w:t>
            </w:r>
          </w:p>
          <w:p w14:paraId="1D745DD4" w14:textId="5C4191B9" w:rsidR="00F27311" w:rsidRPr="00510F3C" w:rsidRDefault="00510F3C">
            <w:pPr>
              <w:pStyle w:val="a6"/>
              <w:numPr>
                <w:ilvl w:val="0"/>
                <w:numId w:val="19"/>
              </w:numPr>
              <w:rPr>
                <w:sz w:val="24"/>
                <w:szCs w:val="24"/>
              </w:rPr>
            </w:pPr>
            <w:r w:rsidRPr="00510F3C">
              <w:rPr>
                <w:sz w:val="24"/>
                <w:szCs w:val="24"/>
              </w:rPr>
              <w:t>способен к принятию собственных решений, опираясь на свои знания, умения и навыки;</w:t>
            </w:r>
          </w:p>
          <w:p w14:paraId="478A7C4A" w14:textId="458B1D7A" w:rsidR="00510F3C" w:rsidRPr="00510F3C" w:rsidRDefault="00510F3C">
            <w:pPr>
              <w:pStyle w:val="a6"/>
              <w:numPr>
                <w:ilvl w:val="0"/>
                <w:numId w:val="19"/>
              </w:numPr>
              <w:rPr>
                <w:b/>
                <w:bCs/>
                <w:sz w:val="26"/>
                <w:szCs w:val="26"/>
              </w:rPr>
            </w:pPr>
            <w:r w:rsidRPr="00510F3C">
              <w:rPr>
                <w:sz w:val="24"/>
                <w:szCs w:val="24"/>
              </w:rPr>
              <w:t>обладает элементарными представлениями из области «Речевое развитие»</w:t>
            </w:r>
          </w:p>
        </w:tc>
      </w:tr>
    </w:tbl>
    <w:p w14:paraId="68B52C7A" w14:textId="77777777" w:rsidR="00F27311" w:rsidRDefault="00F27311" w:rsidP="00281AA3">
      <w:pPr>
        <w:jc w:val="both"/>
        <w:rPr>
          <w:b/>
          <w:bCs/>
          <w:sz w:val="26"/>
          <w:szCs w:val="26"/>
        </w:rPr>
      </w:pPr>
    </w:p>
    <w:p w14:paraId="224F88E1" w14:textId="77777777" w:rsidR="005738FE" w:rsidRDefault="005738FE" w:rsidP="005738FE">
      <w:pPr>
        <w:ind w:firstLine="708"/>
        <w:jc w:val="both"/>
        <w:rPr>
          <w:i/>
          <w:iCs/>
          <w:sz w:val="26"/>
          <w:szCs w:val="26"/>
        </w:rPr>
      </w:pPr>
      <w:r w:rsidRPr="000C1E25">
        <w:rPr>
          <w:sz w:val="26"/>
          <w:szCs w:val="26"/>
        </w:rPr>
        <w:t>Педагогическая диагностика индивидуального развития</w:t>
      </w:r>
      <w:r w:rsidRPr="00080A5C">
        <w:rPr>
          <w:sz w:val="26"/>
          <w:szCs w:val="26"/>
        </w:rPr>
        <w:t xml:space="preserve"> детей проводится педагогом в произвольной форме на основе малоформализованных диагностических методов: </w:t>
      </w:r>
      <w:r w:rsidRPr="00080A5C">
        <w:rPr>
          <w:i/>
          <w:iCs/>
          <w:sz w:val="26"/>
          <w:szCs w:val="26"/>
        </w:rPr>
        <w:t>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w:t>
      </w:r>
    </w:p>
    <w:p w14:paraId="01095B7F" w14:textId="77777777" w:rsidR="005738FE" w:rsidRPr="00080A5C" w:rsidRDefault="005738FE" w:rsidP="005738FE">
      <w:pPr>
        <w:ind w:firstLine="708"/>
        <w:jc w:val="both"/>
        <w:rPr>
          <w:i/>
          <w:iCs/>
          <w:sz w:val="26"/>
          <w:szCs w:val="26"/>
        </w:rPr>
      </w:pPr>
    </w:p>
    <w:p w14:paraId="622AD8F6" w14:textId="77777777" w:rsidR="001E6B58" w:rsidRDefault="001E6B58" w:rsidP="005738FE">
      <w:pPr>
        <w:jc w:val="center"/>
        <w:rPr>
          <w:b/>
          <w:bCs/>
          <w:sz w:val="26"/>
          <w:szCs w:val="26"/>
        </w:rPr>
      </w:pPr>
    </w:p>
    <w:p w14:paraId="3E214B1F" w14:textId="77777777" w:rsidR="001E6B58" w:rsidRDefault="001E6B58" w:rsidP="005738FE">
      <w:pPr>
        <w:jc w:val="center"/>
        <w:rPr>
          <w:b/>
          <w:bCs/>
          <w:sz w:val="26"/>
          <w:szCs w:val="26"/>
        </w:rPr>
      </w:pPr>
    </w:p>
    <w:p w14:paraId="578442C0" w14:textId="77777777" w:rsidR="001E6B58" w:rsidRDefault="001E6B58" w:rsidP="005738FE">
      <w:pPr>
        <w:jc w:val="center"/>
        <w:rPr>
          <w:b/>
          <w:bCs/>
          <w:sz w:val="26"/>
          <w:szCs w:val="26"/>
        </w:rPr>
      </w:pPr>
    </w:p>
    <w:p w14:paraId="41DB171A" w14:textId="77777777" w:rsidR="001E6B58" w:rsidRDefault="001E6B58" w:rsidP="005738FE">
      <w:pPr>
        <w:jc w:val="center"/>
        <w:rPr>
          <w:b/>
          <w:bCs/>
          <w:sz w:val="26"/>
          <w:szCs w:val="26"/>
        </w:rPr>
      </w:pPr>
    </w:p>
    <w:p w14:paraId="0C83FD4E" w14:textId="77777777" w:rsidR="001E6B58" w:rsidRDefault="001E6B58" w:rsidP="005738FE">
      <w:pPr>
        <w:jc w:val="center"/>
        <w:rPr>
          <w:b/>
          <w:bCs/>
          <w:sz w:val="26"/>
          <w:szCs w:val="26"/>
        </w:rPr>
      </w:pPr>
    </w:p>
    <w:p w14:paraId="19FF3AEB" w14:textId="77777777" w:rsidR="001E6B58" w:rsidRDefault="001E6B58" w:rsidP="005738FE">
      <w:pPr>
        <w:jc w:val="center"/>
        <w:rPr>
          <w:b/>
          <w:bCs/>
          <w:sz w:val="26"/>
          <w:szCs w:val="26"/>
        </w:rPr>
      </w:pPr>
    </w:p>
    <w:p w14:paraId="37BE2907" w14:textId="77777777" w:rsidR="001E6B58" w:rsidRDefault="001E6B58" w:rsidP="005738FE">
      <w:pPr>
        <w:jc w:val="center"/>
        <w:rPr>
          <w:b/>
          <w:bCs/>
          <w:sz w:val="26"/>
          <w:szCs w:val="26"/>
        </w:rPr>
      </w:pPr>
    </w:p>
    <w:p w14:paraId="3DE24BA8" w14:textId="77777777" w:rsidR="001E6B58" w:rsidRDefault="001E6B58" w:rsidP="005738FE">
      <w:pPr>
        <w:jc w:val="center"/>
        <w:rPr>
          <w:b/>
          <w:bCs/>
          <w:sz w:val="26"/>
          <w:szCs w:val="26"/>
        </w:rPr>
      </w:pPr>
    </w:p>
    <w:p w14:paraId="36B832AC" w14:textId="77777777" w:rsidR="001E6B58" w:rsidRDefault="001E6B58" w:rsidP="005738FE">
      <w:pPr>
        <w:jc w:val="center"/>
        <w:rPr>
          <w:b/>
          <w:bCs/>
          <w:sz w:val="26"/>
          <w:szCs w:val="26"/>
        </w:rPr>
      </w:pPr>
    </w:p>
    <w:p w14:paraId="73C136F6" w14:textId="77777777" w:rsidR="001E6B58" w:rsidRDefault="001E6B58" w:rsidP="005738FE">
      <w:pPr>
        <w:jc w:val="center"/>
        <w:rPr>
          <w:b/>
          <w:bCs/>
          <w:sz w:val="26"/>
          <w:szCs w:val="26"/>
        </w:rPr>
      </w:pPr>
    </w:p>
    <w:p w14:paraId="33F8A94A" w14:textId="77777777" w:rsidR="001E6B58" w:rsidRDefault="001E6B58" w:rsidP="005738FE">
      <w:pPr>
        <w:jc w:val="center"/>
        <w:rPr>
          <w:b/>
          <w:bCs/>
          <w:sz w:val="26"/>
          <w:szCs w:val="26"/>
        </w:rPr>
      </w:pPr>
    </w:p>
    <w:p w14:paraId="7709F394" w14:textId="77777777" w:rsidR="001E6B58" w:rsidRDefault="001E6B58" w:rsidP="005738FE">
      <w:pPr>
        <w:jc w:val="center"/>
        <w:rPr>
          <w:b/>
          <w:bCs/>
          <w:sz w:val="26"/>
          <w:szCs w:val="26"/>
        </w:rPr>
      </w:pPr>
    </w:p>
    <w:p w14:paraId="4BAD421D" w14:textId="77777777" w:rsidR="001E6B58" w:rsidRDefault="001E6B58" w:rsidP="005738FE">
      <w:pPr>
        <w:jc w:val="center"/>
        <w:rPr>
          <w:b/>
          <w:bCs/>
          <w:sz w:val="26"/>
          <w:szCs w:val="26"/>
        </w:rPr>
      </w:pPr>
    </w:p>
    <w:p w14:paraId="118EC4C8" w14:textId="77777777" w:rsidR="001E6B58" w:rsidRDefault="001E6B58" w:rsidP="005738FE">
      <w:pPr>
        <w:jc w:val="center"/>
        <w:rPr>
          <w:b/>
          <w:bCs/>
          <w:sz w:val="26"/>
          <w:szCs w:val="26"/>
        </w:rPr>
      </w:pPr>
    </w:p>
    <w:p w14:paraId="3C1F9BED" w14:textId="77777777" w:rsidR="001E6B58" w:rsidRDefault="001E6B58" w:rsidP="005738FE">
      <w:pPr>
        <w:jc w:val="center"/>
        <w:rPr>
          <w:b/>
          <w:bCs/>
          <w:sz w:val="26"/>
          <w:szCs w:val="26"/>
        </w:rPr>
      </w:pPr>
    </w:p>
    <w:p w14:paraId="5A6B525D" w14:textId="77777777" w:rsidR="001E6B58" w:rsidRDefault="001E6B58" w:rsidP="005738FE">
      <w:pPr>
        <w:jc w:val="center"/>
        <w:rPr>
          <w:b/>
          <w:bCs/>
          <w:sz w:val="26"/>
          <w:szCs w:val="26"/>
        </w:rPr>
      </w:pPr>
    </w:p>
    <w:p w14:paraId="591DE948" w14:textId="77777777" w:rsidR="001E6B58" w:rsidRDefault="001E6B58" w:rsidP="005738FE">
      <w:pPr>
        <w:jc w:val="center"/>
        <w:rPr>
          <w:b/>
          <w:bCs/>
          <w:sz w:val="26"/>
          <w:szCs w:val="26"/>
        </w:rPr>
      </w:pPr>
    </w:p>
    <w:p w14:paraId="5C64AED0" w14:textId="77777777" w:rsidR="001E6B58" w:rsidRDefault="001E6B58" w:rsidP="005738FE">
      <w:pPr>
        <w:jc w:val="center"/>
        <w:rPr>
          <w:b/>
          <w:bCs/>
          <w:sz w:val="26"/>
          <w:szCs w:val="26"/>
        </w:rPr>
      </w:pPr>
    </w:p>
    <w:p w14:paraId="3551E4F8" w14:textId="77777777" w:rsidR="001E6B58" w:rsidRDefault="001E6B58" w:rsidP="005738FE">
      <w:pPr>
        <w:jc w:val="center"/>
        <w:rPr>
          <w:b/>
          <w:bCs/>
          <w:sz w:val="26"/>
          <w:szCs w:val="26"/>
        </w:rPr>
      </w:pPr>
    </w:p>
    <w:p w14:paraId="55FDCE0C" w14:textId="77777777" w:rsidR="001E6B58" w:rsidRDefault="001E6B58" w:rsidP="005738FE">
      <w:pPr>
        <w:jc w:val="center"/>
        <w:rPr>
          <w:b/>
          <w:bCs/>
          <w:sz w:val="26"/>
          <w:szCs w:val="26"/>
        </w:rPr>
      </w:pPr>
    </w:p>
    <w:p w14:paraId="37A61151" w14:textId="77777777" w:rsidR="001E6B58" w:rsidRDefault="001E6B58" w:rsidP="005738FE">
      <w:pPr>
        <w:jc w:val="center"/>
        <w:rPr>
          <w:b/>
          <w:bCs/>
          <w:sz w:val="26"/>
          <w:szCs w:val="26"/>
        </w:rPr>
      </w:pPr>
    </w:p>
    <w:p w14:paraId="201CED3F" w14:textId="77777777" w:rsidR="001E6B58" w:rsidRDefault="001E6B58" w:rsidP="005738FE">
      <w:pPr>
        <w:jc w:val="center"/>
        <w:rPr>
          <w:b/>
          <w:bCs/>
          <w:sz w:val="26"/>
          <w:szCs w:val="26"/>
        </w:rPr>
      </w:pPr>
    </w:p>
    <w:p w14:paraId="1FD0EE99" w14:textId="77777777" w:rsidR="001E6B58" w:rsidRDefault="001E6B58" w:rsidP="005738FE">
      <w:pPr>
        <w:jc w:val="center"/>
        <w:rPr>
          <w:b/>
          <w:bCs/>
          <w:sz w:val="26"/>
          <w:szCs w:val="26"/>
        </w:rPr>
      </w:pPr>
    </w:p>
    <w:p w14:paraId="101A0FEE" w14:textId="77777777" w:rsidR="001E6B58" w:rsidRDefault="001E6B58" w:rsidP="005738FE">
      <w:pPr>
        <w:jc w:val="center"/>
        <w:rPr>
          <w:b/>
          <w:bCs/>
          <w:sz w:val="26"/>
          <w:szCs w:val="26"/>
        </w:rPr>
      </w:pPr>
    </w:p>
    <w:p w14:paraId="3F60B319" w14:textId="77777777" w:rsidR="001E6B58" w:rsidRDefault="001E6B58" w:rsidP="005738FE">
      <w:pPr>
        <w:jc w:val="center"/>
        <w:rPr>
          <w:b/>
          <w:bCs/>
          <w:sz w:val="26"/>
          <w:szCs w:val="26"/>
        </w:rPr>
      </w:pPr>
    </w:p>
    <w:p w14:paraId="18AD4B80" w14:textId="77777777" w:rsidR="001E6B58" w:rsidRDefault="001E6B58" w:rsidP="005738FE">
      <w:pPr>
        <w:jc w:val="center"/>
        <w:rPr>
          <w:b/>
          <w:bCs/>
          <w:sz w:val="26"/>
          <w:szCs w:val="26"/>
        </w:rPr>
      </w:pPr>
    </w:p>
    <w:p w14:paraId="261A5829" w14:textId="7BC39162" w:rsidR="005738FE" w:rsidRPr="005738FE" w:rsidRDefault="005738FE" w:rsidP="005738FE">
      <w:pPr>
        <w:jc w:val="center"/>
        <w:rPr>
          <w:b/>
          <w:bCs/>
          <w:sz w:val="26"/>
          <w:szCs w:val="26"/>
        </w:rPr>
      </w:pPr>
      <w:r w:rsidRPr="005738FE">
        <w:rPr>
          <w:b/>
          <w:bCs/>
          <w:sz w:val="26"/>
          <w:szCs w:val="26"/>
        </w:rPr>
        <w:t>II.</w:t>
      </w:r>
      <w:r w:rsidRPr="005738FE">
        <w:rPr>
          <w:b/>
          <w:bCs/>
          <w:sz w:val="26"/>
          <w:szCs w:val="26"/>
        </w:rPr>
        <w:tab/>
        <w:t>Содержательный раздел</w:t>
      </w:r>
    </w:p>
    <w:p w14:paraId="73EE9177" w14:textId="5BB4DD1B" w:rsidR="005738FE" w:rsidRDefault="005738FE" w:rsidP="005738FE">
      <w:pPr>
        <w:jc w:val="center"/>
        <w:rPr>
          <w:b/>
          <w:bCs/>
          <w:sz w:val="26"/>
          <w:szCs w:val="26"/>
        </w:rPr>
      </w:pPr>
      <w:r w:rsidRPr="005738FE">
        <w:rPr>
          <w:b/>
          <w:bCs/>
          <w:sz w:val="26"/>
          <w:szCs w:val="26"/>
        </w:rPr>
        <w:t>2.1.</w:t>
      </w:r>
      <w:r w:rsidRPr="005738FE">
        <w:rPr>
          <w:b/>
          <w:bCs/>
          <w:sz w:val="26"/>
          <w:szCs w:val="26"/>
        </w:rPr>
        <w:tab/>
        <w:t>Обязательная часть</w:t>
      </w:r>
    </w:p>
    <w:p w14:paraId="36167901" w14:textId="77777777" w:rsidR="005738FE" w:rsidRDefault="005738FE" w:rsidP="005738FE">
      <w:pPr>
        <w:jc w:val="center"/>
        <w:rPr>
          <w:b/>
          <w:bCs/>
          <w:sz w:val="26"/>
          <w:szCs w:val="26"/>
        </w:rPr>
      </w:pPr>
    </w:p>
    <w:p w14:paraId="3C58E3B8" w14:textId="3669ECAD" w:rsidR="005738FE" w:rsidRPr="005738FE" w:rsidRDefault="005738FE" w:rsidP="005738FE">
      <w:pPr>
        <w:jc w:val="both"/>
        <w:rPr>
          <w:b/>
          <w:bCs/>
          <w:sz w:val="26"/>
          <w:szCs w:val="26"/>
        </w:rPr>
      </w:pPr>
      <w:r>
        <w:rPr>
          <w:b/>
          <w:bCs/>
          <w:sz w:val="26"/>
          <w:szCs w:val="26"/>
        </w:rPr>
        <w:t xml:space="preserve">2.1.1. </w:t>
      </w:r>
      <w:r w:rsidRPr="005738FE">
        <w:rPr>
          <w:b/>
          <w:bCs/>
          <w:sz w:val="26"/>
          <w:szCs w:val="26"/>
        </w:rPr>
        <w:t>Задачи и содержание образования (обучения и воспитания) по образовательным областям</w:t>
      </w:r>
    </w:p>
    <w:p w14:paraId="3924CC02" w14:textId="77777777" w:rsidR="005738FE" w:rsidRPr="005738FE" w:rsidRDefault="005738FE" w:rsidP="005738FE">
      <w:pPr>
        <w:jc w:val="both"/>
        <w:rPr>
          <w:b/>
          <w:bCs/>
          <w:sz w:val="26"/>
          <w:szCs w:val="26"/>
        </w:rPr>
      </w:pPr>
    </w:p>
    <w:p w14:paraId="53B32B1D" w14:textId="77777777" w:rsidR="005738FE" w:rsidRPr="005738FE" w:rsidRDefault="005738FE" w:rsidP="005738FE">
      <w:pPr>
        <w:ind w:firstLine="708"/>
        <w:jc w:val="both"/>
        <w:rPr>
          <w:sz w:val="26"/>
          <w:szCs w:val="26"/>
        </w:rPr>
      </w:pPr>
      <w:r w:rsidRPr="005738FE">
        <w:rPr>
          <w:sz w:val="26"/>
          <w:szCs w:val="26"/>
        </w:rPr>
        <w:t>Программа определяет содержательные линии образовательной деятельности, реализуемые ДОУ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14:paraId="1B89CED4" w14:textId="77777777" w:rsidR="005738FE" w:rsidRPr="005738FE" w:rsidRDefault="005738FE" w:rsidP="005738FE">
      <w:pPr>
        <w:ind w:firstLine="708"/>
        <w:jc w:val="both"/>
        <w:rPr>
          <w:sz w:val="26"/>
          <w:szCs w:val="26"/>
        </w:rPr>
      </w:pPr>
      <w:r w:rsidRPr="005738FE">
        <w:rPr>
          <w:sz w:val="26"/>
          <w:szCs w:val="26"/>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и дифференцированное по возрастам описание воспитательных задач приводится в Программе воспитания.</w:t>
      </w:r>
    </w:p>
    <w:p w14:paraId="61459BE0" w14:textId="10D065F2" w:rsidR="005738FE" w:rsidRDefault="005738FE" w:rsidP="005738FE">
      <w:pPr>
        <w:ind w:firstLine="708"/>
        <w:jc w:val="both"/>
        <w:rPr>
          <w:i/>
          <w:iCs/>
          <w:sz w:val="26"/>
          <w:szCs w:val="26"/>
          <w:u w:val="single"/>
        </w:rPr>
      </w:pPr>
      <w:r w:rsidRPr="005738FE">
        <w:rPr>
          <w:i/>
          <w:iCs/>
          <w:sz w:val="26"/>
          <w:szCs w:val="26"/>
          <w:u w:val="single"/>
        </w:rPr>
        <w:t>*Целостность педагогического процесса в ДОУ обеспечивается реализацией Федеральной образовательной</w:t>
      </w:r>
      <w:r w:rsidRPr="005738FE">
        <w:rPr>
          <w:i/>
          <w:iCs/>
          <w:sz w:val="26"/>
          <w:szCs w:val="26"/>
          <w:u w:val="single"/>
        </w:rPr>
        <w:tab/>
        <w:t>программой</w:t>
      </w:r>
      <w:r w:rsidRPr="005738FE">
        <w:rPr>
          <w:i/>
          <w:iCs/>
          <w:sz w:val="26"/>
          <w:szCs w:val="26"/>
          <w:u w:val="single"/>
        </w:rPr>
        <w:tab/>
        <w:t>дошкольного образования, утвержденной приказом Министерства просвещения Российской Федерации от 25 ноября 2022 г. N 1028. Воспитание и обучение осуществляется на русском языке - государственном языке России.</w:t>
      </w:r>
    </w:p>
    <w:p w14:paraId="6DAD75C7" w14:textId="77777777" w:rsidR="005738FE" w:rsidRDefault="005738FE" w:rsidP="00C273D8">
      <w:pPr>
        <w:jc w:val="both"/>
        <w:rPr>
          <w:i/>
          <w:iCs/>
          <w:sz w:val="26"/>
          <w:szCs w:val="26"/>
          <w:u w:val="single"/>
        </w:rPr>
      </w:pPr>
    </w:p>
    <w:p w14:paraId="416420EE" w14:textId="39581761" w:rsidR="00C273D8" w:rsidRPr="00E34653" w:rsidRDefault="00C273D8" w:rsidP="00C273D8">
      <w:pPr>
        <w:widowControl/>
        <w:autoSpaceDE/>
        <w:autoSpaceDN/>
        <w:spacing w:after="160" w:line="259" w:lineRule="auto"/>
        <w:ind w:firstLine="708"/>
        <w:contextualSpacing/>
        <w:rPr>
          <w:b/>
          <w:bCs/>
          <w:sz w:val="26"/>
          <w:szCs w:val="26"/>
        </w:rPr>
      </w:pPr>
      <w:r>
        <w:rPr>
          <w:b/>
          <w:bCs/>
          <w:sz w:val="26"/>
          <w:szCs w:val="26"/>
        </w:rPr>
        <w:t xml:space="preserve">2.1.2. </w:t>
      </w:r>
      <w:r w:rsidRPr="00E34653">
        <w:rPr>
          <w:b/>
          <w:bCs/>
          <w:sz w:val="26"/>
          <w:szCs w:val="26"/>
        </w:rPr>
        <w:t>Описание образовательной деятельности в соответствии с направлениями развития ребенка, представленными в пяти образовательных областях</w:t>
      </w:r>
    </w:p>
    <w:p w14:paraId="51C158D3" w14:textId="77777777" w:rsidR="00C273D8" w:rsidRPr="00E34653" w:rsidRDefault="00C273D8" w:rsidP="00C273D8">
      <w:pPr>
        <w:widowControl/>
        <w:autoSpaceDE/>
        <w:autoSpaceDN/>
        <w:spacing w:after="160" w:line="259" w:lineRule="auto"/>
        <w:ind w:firstLine="708"/>
        <w:contextualSpacing/>
        <w:jc w:val="both"/>
        <w:rPr>
          <w:sz w:val="26"/>
          <w:szCs w:val="26"/>
        </w:rPr>
      </w:pPr>
      <w:r w:rsidRPr="00E34653">
        <w:rPr>
          <w:sz w:val="26"/>
          <w:szCs w:val="26"/>
        </w:rPr>
        <w:t>Содержание ООП ДО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образовательные области развития и образования детей.</w:t>
      </w:r>
    </w:p>
    <w:p w14:paraId="01798819" w14:textId="77777777" w:rsidR="00C273D8" w:rsidRDefault="00C273D8">
      <w:pPr>
        <w:pStyle w:val="a6"/>
        <w:widowControl/>
        <w:numPr>
          <w:ilvl w:val="0"/>
          <w:numId w:val="27"/>
        </w:numPr>
        <w:autoSpaceDE/>
        <w:autoSpaceDN/>
        <w:spacing w:after="160" w:line="259" w:lineRule="auto"/>
        <w:contextualSpacing/>
        <w:rPr>
          <w:sz w:val="26"/>
          <w:szCs w:val="26"/>
        </w:rPr>
      </w:pPr>
      <w:r w:rsidRPr="00E34653">
        <w:rPr>
          <w:sz w:val="26"/>
          <w:szCs w:val="26"/>
        </w:rPr>
        <w:t>Социально-коммуникативное развитие.</w:t>
      </w:r>
    </w:p>
    <w:p w14:paraId="2E66DAB6" w14:textId="77777777" w:rsidR="00C273D8" w:rsidRDefault="00C273D8">
      <w:pPr>
        <w:pStyle w:val="a6"/>
        <w:widowControl/>
        <w:numPr>
          <w:ilvl w:val="0"/>
          <w:numId w:val="27"/>
        </w:numPr>
        <w:autoSpaceDE/>
        <w:autoSpaceDN/>
        <w:spacing w:after="160" w:line="259" w:lineRule="auto"/>
        <w:contextualSpacing/>
        <w:rPr>
          <w:sz w:val="26"/>
          <w:szCs w:val="26"/>
        </w:rPr>
      </w:pPr>
      <w:r w:rsidRPr="00E34653">
        <w:rPr>
          <w:sz w:val="26"/>
          <w:szCs w:val="26"/>
        </w:rPr>
        <w:t>Познавательное развитие</w:t>
      </w:r>
      <w:r>
        <w:rPr>
          <w:sz w:val="26"/>
          <w:szCs w:val="26"/>
        </w:rPr>
        <w:t>.</w:t>
      </w:r>
    </w:p>
    <w:p w14:paraId="3AE1315D" w14:textId="77777777" w:rsidR="00C273D8" w:rsidRDefault="00C273D8">
      <w:pPr>
        <w:pStyle w:val="a6"/>
        <w:widowControl/>
        <w:numPr>
          <w:ilvl w:val="0"/>
          <w:numId w:val="27"/>
        </w:numPr>
        <w:autoSpaceDE/>
        <w:autoSpaceDN/>
        <w:spacing w:after="160" w:line="259" w:lineRule="auto"/>
        <w:contextualSpacing/>
        <w:rPr>
          <w:sz w:val="26"/>
          <w:szCs w:val="26"/>
        </w:rPr>
      </w:pPr>
      <w:r w:rsidRPr="00E34653">
        <w:rPr>
          <w:sz w:val="26"/>
          <w:szCs w:val="26"/>
        </w:rPr>
        <w:t>Речевое развитие</w:t>
      </w:r>
      <w:r>
        <w:rPr>
          <w:sz w:val="26"/>
          <w:szCs w:val="26"/>
        </w:rPr>
        <w:t>.</w:t>
      </w:r>
    </w:p>
    <w:p w14:paraId="6C2F996E" w14:textId="77777777" w:rsidR="00C273D8" w:rsidRDefault="00C273D8">
      <w:pPr>
        <w:pStyle w:val="a6"/>
        <w:widowControl/>
        <w:numPr>
          <w:ilvl w:val="0"/>
          <w:numId w:val="27"/>
        </w:numPr>
        <w:autoSpaceDE/>
        <w:autoSpaceDN/>
        <w:spacing w:after="160" w:line="259" w:lineRule="auto"/>
        <w:contextualSpacing/>
        <w:rPr>
          <w:sz w:val="26"/>
          <w:szCs w:val="26"/>
        </w:rPr>
      </w:pPr>
      <w:r w:rsidRPr="00E34653">
        <w:rPr>
          <w:sz w:val="26"/>
          <w:szCs w:val="26"/>
        </w:rPr>
        <w:t xml:space="preserve">Художественно-эстетическое развитие. </w:t>
      </w:r>
    </w:p>
    <w:p w14:paraId="791E14FB" w14:textId="77777777" w:rsidR="00C273D8" w:rsidRDefault="00C273D8">
      <w:pPr>
        <w:pStyle w:val="a6"/>
        <w:widowControl/>
        <w:numPr>
          <w:ilvl w:val="0"/>
          <w:numId w:val="27"/>
        </w:numPr>
        <w:autoSpaceDE/>
        <w:autoSpaceDN/>
        <w:spacing w:after="160" w:line="259" w:lineRule="auto"/>
        <w:contextualSpacing/>
        <w:rPr>
          <w:sz w:val="26"/>
          <w:szCs w:val="26"/>
        </w:rPr>
      </w:pPr>
      <w:r w:rsidRPr="00E34653">
        <w:rPr>
          <w:sz w:val="26"/>
          <w:szCs w:val="26"/>
        </w:rPr>
        <w:t>Физическое развитие.</w:t>
      </w:r>
    </w:p>
    <w:p w14:paraId="4A9FC2D9" w14:textId="67C8DB5B" w:rsidR="00C273D8" w:rsidRPr="00E34653" w:rsidRDefault="00C273D8" w:rsidP="00C273D8">
      <w:pPr>
        <w:widowControl/>
        <w:autoSpaceDE/>
        <w:autoSpaceDN/>
        <w:spacing w:after="160" w:line="259" w:lineRule="auto"/>
        <w:ind w:firstLine="708"/>
        <w:contextualSpacing/>
        <w:jc w:val="both"/>
        <w:rPr>
          <w:sz w:val="26"/>
          <w:szCs w:val="26"/>
        </w:rPr>
      </w:pPr>
      <w:bookmarkStart w:id="0" w:name="_Hlk142903699"/>
      <w:r>
        <w:rPr>
          <w:b/>
          <w:bCs/>
          <w:sz w:val="26"/>
          <w:szCs w:val="26"/>
        </w:rPr>
        <w:t xml:space="preserve">а) </w:t>
      </w:r>
      <w:r w:rsidRPr="00E34653">
        <w:rPr>
          <w:b/>
          <w:bCs/>
          <w:sz w:val="26"/>
          <w:szCs w:val="26"/>
        </w:rPr>
        <w:t>Социально-коммуникативное развитие</w:t>
      </w:r>
      <w:r w:rsidRPr="00E34653">
        <w:rPr>
          <w:sz w:val="26"/>
          <w:szCs w:val="26"/>
        </w:rPr>
        <w:t xml:space="preserve"> </w:t>
      </w:r>
      <w:bookmarkEnd w:id="0"/>
      <w:r w:rsidRPr="00E34653">
        <w:rPr>
          <w:sz w:val="26"/>
          <w:szCs w:val="26"/>
        </w:rPr>
        <w:t xml:space="preserve">направлено на усвоение норм и ценностей, принятых в обществе, включая моральные и нравственные ценности; развитие умения общаться и взаимодействовать с партнерами по игре, совместной деятельности или обмену информацией;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уважительного отношения и чувства принадлежности к своей семье и к сообществу детей и взрослых в Организации; развитие умения подчиняться правилам и социальным нормам; формирование позитивных установок к различным видам труда и творчества; формирование отношения к образованию как к одной из ведущих </w:t>
      </w:r>
      <w:r w:rsidRPr="00E34653">
        <w:rPr>
          <w:sz w:val="26"/>
          <w:szCs w:val="26"/>
        </w:rPr>
        <w:lastRenderedPageBreak/>
        <w:t>жизненных ценностей; формирование основ безопасного поведения в быту, социуме, природе.</w:t>
      </w:r>
    </w:p>
    <w:p w14:paraId="6E02CB42" w14:textId="77777777" w:rsidR="00C273D8" w:rsidRPr="00E34653" w:rsidRDefault="00C273D8" w:rsidP="00C273D8">
      <w:pPr>
        <w:widowControl/>
        <w:autoSpaceDE/>
        <w:autoSpaceDN/>
        <w:spacing w:after="160" w:line="259" w:lineRule="auto"/>
        <w:ind w:firstLine="360"/>
        <w:contextualSpacing/>
        <w:jc w:val="both"/>
        <w:rPr>
          <w:sz w:val="26"/>
          <w:szCs w:val="26"/>
        </w:rPr>
      </w:pPr>
      <w:r w:rsidRPr="00E34653">
        <w:rPr>
          <w:sz w:val="26"/>
          <w:szCs w:val="26"/>
        </w:rPr>
        <w:t>*Основные</w:t>
      </w:r>
      <w:r>
        <w:rPr>
          <w:sz w:val="26"/>
          <w:szCs w:val="26"/>
        </w:rPr>
        <w:t xml:space="preserve"> </w:t>
      </w:r>
      <w:r w:rsidRPr="00E34653">
        <w:rPr>
          <w:sz w:val="26"/>
          <w:szCs w:val="26"/>
        </w:rPr>
        <w:t>цели</w:t>
      </w:r>
      <w:r>
        <w:rPr>
          <w:sz w:val="26"/>
          <w:szCs w:val="26"/>
        </w:rPr>
        <w:t xml:space="preserve"> </w:t>
      </w:r>
      <w:r w:rsidRPr="00E34653">
        <w:rPr>
          <w:sz w:val="26"/>
          <w:szCs w:val="26"/>
        </w:rPr>
        <w:t>и</w:t>
      </w:r>
      <w:r>
        <w:rPr>
          <w:sz w:val="26"/>
          <w:szCs w:val="26"/>
        </w:rPr>
        <w:t xml:space="preserve"> </w:t>
      </w:r>
      <w:r w:rsidRPr="00E34653">
        <w:rPr>
          <w:sz w:val="26"/>
          <w:szCs w:val="26"/>
        </w:rPr>
        <w:t>задачи</w:t>
      </w:r>
      <w:r>
        <w:rPr>
          <w:sz w:val="26"/>
          <w:szCs w:val="26"/>
        </w:rPr>
        <w:t xml:space="preserve"> </w:t>
      </w:r>
      <w:r w:rsidRPr="00E34653">
        <w:rPr>
          <w:sz w:val="26"/>
          <w:szCs w:val="26"/>
        </w:rPr>
        <w:t>соответствуют</w:t>
      </w:r>
      <w:r w:rsidRPr="00E34653">
        <w:rPr>
          <w:sz w:val="26"/>
          <w:szCs w:val="26"/>
        </w:rPr>
        <w:tab/>
        <w:t>ОП</w:t>
      </w:r>
      <w:r>
        <w:rPr>
          <w:sz w:val="26"/>
          <w:szCs w:val="26"/>
        </w:rPr>
        <w:t xml:space="preserve"> </w:t>
      </w:r>
      <w:r w:rsidRPr="00E34653">
        <w:rPr>
          <w:sz w:val="26"/>
          <w:szCs w:val="26"/>
        </w:rPr>
        <w:t>ДО</w:t>
      </w:r>
      <w:r>
        <w:rPr>
          <w:sz w:val="26"/>
          <w:szCs w:val="26"/>
        </w:rPr>
        <w:t xml:space="preserve"> </w:t>
      </w:r>
      <w:r w:rsidRPr="00E34653">
        <w:rPr>
          <w:sz w:val="26"/>
          <w:szCs w:val="26"/>
        </w:rPr>
        <w:t>Федеральной</w:t>
      </w:r>
      <w:r>
        <w:rPr>
          <w:sz w:val="26"/>
          <w:szCs w:val="26"/>
        </w:rPr>
        <w:t xml:space="preserve"> </w:t>
      </w:r>
      <w:r w:rsidRPr="00E34653">
        <w:rPr>
          <w:sz w:val="26"/>
          <w:szCs w:val="26"/>
        </w:rPr>
        <w:t>образовательной программе дошкольного образования, утвержденной приказом Министерства просвещения Российской Федерации от 25 ноября 2022 г. N 1028. и включает подразделы:</w:t>
      </w:r>
    </w:p>
    <w:p w14:paraId="7C3C874D" w14:textId="77777777" w:rsidR="00C273D8" w:rsidRDefault="00C273D8">
      <w:pPr>
        <w:pStyle w:val="a6"/>
        <w:widowControl/>
        <w:numPr>
          <w:ilvl w:val="0"/>
          <w:numId w:val="28"/>
        </w:numPr>
        <w:autoSpaceDE/>
        <w:autoSpaceDN/>
        <w:spacing w:after="160" w:line="259" w:lineRule="auto"/>
        <w:contextualSpacing/>
        <w:rPr>
          <w:sz w:val="26"/>
          <w:szCs w:val="26"/>
        </w:rPr>
      </w:pPr>
      <w:bookmarkStart w:id="1" w:name="_Hlk142903707"/>
      <w:r w:rsidRPr="00E34653">
        <w:rPr>
          <w:sz w:val="26"/>
          <w:szCs w:val="26"/>
        </w:rPr>
        <w:t>социальные отношения;</w:t>
      </w:r>
    </w:p>
    <w:p w14:paraId="391F9D91" w14:textId="77777777" w:rsidR="00C273D8" w:rsidRDefault="00C273D8">
      <w:pPr>
        <w:pStyle w:val="a6"/>
        <w:widowControl/>
        <w:numPr>
          <w:ilvl w:val="0"/>
          <w:numId w:val="28"/>
        </w:numPr>
        <w:autoSpaceDE/>
        <w:autoSpaceDN/>
        <w:spacing w:after="160" w:line="259" w:lineRule="auto"/>
        <w:contextualSpacing/>
        <w:rPr>
          <w:sz w:val="26"/>
          <w:szCs w:val="26"/>
        </w:rPr>
      </w:pPr>
      <w:r w:rsidRPr="00E34653">
        <w:rPr>
          <w:sz w:val="26"/>
          <w:szCs w:val="26"/>
        </w:rPr>
        <w:t xml:space="preserve">формирования основ гражданственности и патриотизма; </w:t>
      </w:r>
    </w:p>
    <w:p w14:paraId="0CECA29D" w14:textId="77777777" w:rsidR="00C273D8" w:rsidRDefault="00C273D8">
      <w:pPr>
        <w:pStyle w:val="a6"/>
        <w:widowControl/>
        <w:numPr>
          <w:ilvl w:val="0"/>
          <w:numId w:val="28"/>
        </w:numPr>
        <w:autoSpaceDE/>
        <w:autoSpaceDN/>
        <w:spacing w:after="160" w:line="259" w:lineRule="auto"/>
        <w:contextualSpacing/>
        <w:rPr>
          <w:sz w:val="26"/>
          <w:szCs w:val="26"/>
        </w:rPr>
      </w:pPr>
      <w:r w:rsidRPr="00E34653">
        <w:rPr>
          <w:sz w:val="26"/>
          <w:szCs w:val="26"/>
        </w:rPr>
        <w:t>трудовое воспитание;</w:t>
      </w:r>
    </w:p>
    <w:p w14:paraId="6D2719D4" w14:textId="77777777" w:rsidR="00C273D8" w:rsidRDefault="00C273D8">
      <w:pPr>
        <w:pStyle w:val="a6"/>
        <w:widowControl/>
        <w:numPr>
          <w:ilvl w:val="0"/>
          <w:numId w:val="28"/>
        </w:numPr>
        <w:autoSpaceDE/>
        <w:autoSpaceDN/>
        <w:spacing w:after="160" w:line="259" w:lineRule="auto"/>
        <w:contextualSpacing/>
        <w:rPr>
          <w:sz w:val="26"/>
          <w:szCs w:val="26"/>
        </w:rPr>
      </w:pPr>
      <w:r w:rsidRPr="00E34653">
        <w:rPr>
          <w:sz w:val="26"/>
          <w:szCs w:val="26"/>
        </w:rPr>
        <w:t>основы безопасного поведения.</w:t>
      </w:r>
    </w:p>
    <w:p w14:paraId="1016CE15" w14:textId="6DCF6472" w:rsidR="00C273D8" w:rsidRPr="00E34653" w:rsidRDefault="00C273D8" w:rsidP="00C273D8">
      <w:pPr>
        <w:widowControl/>
        <w:autoSpaceDE/>
        <w:autoSpaceDN/>
        <w:spacing w:after="160" w:line="259" w:lineRule="auto"/>
        <w:ind w:firstLine="708"/>
        <w:contextualSpacing/>
        <w:jc w:val="both"/>
        <w:rPr>
          <w:sz w:val="26"/>
          <w:szCs w:val="26"/>
        </w:rPr>
      </w:pPr>
      <w:bookmarkStart w:id="2" w:name="_Hlk142903717"/>
      <w:bookmarkEnd w:id="1"/>
      <w:r>
        <w:rPr>
          <w:b/>
          <w:bCs/>
          <w:sz w:val="26"/>
          <w:szCs w:val="26"/>
        </w:rPr>
        <w:t xml:space="preserve">б) </w:t>
      </w:r>
      <w:r w:rsidRPr="00E34653">
        <w:rPr>
          <w:b/>
          <w:bCs/>
          <w:sz w:val="26"/>
          <w:szCs w:val="26"/>
        </w:rPr>
        <w:t>Познавательное развитие</w:t>
      </w:r>
      <w:r w:rsidRPr="00E34653">
        <w:rPr>
          <w:sz w:val="26"/>
          <w:szCs w:val="26"/>
        </w:rPr>
        <w:t xml:space="preserve"> </w:t>
      </w:r>
      <w:bookmarkEnd w:id="2"/>
      <w:r w:rsidRPr="00E34653">
        <w:rPr>
          <w:sz w:val="26"/>
          <w:szCs w:val="26"/>
        </w:rP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55ECBD0A" w14:textId="77777777" w:rsidR="00C273D8" w:rsidRPr="00E34653" w:rsidRDefault="00C273D8" w:rsidP="00C273D8">
      <w:pPr>
        <w:widowControl/>
        <w:autoSpaceDE/>
        <w:autoSpaceDN/>
        <w:spacing w:after="160" w:line="259" w:lineRule="auto"/>
        <w:contextualSpacing/>
        <w:jc w:val="both"/>
        <w:rPr>
          <w:sz w:val="26"/>
          <w:szCs w:val="26"/>
        </w:rPr>
      </w:pPr>
      <w:r w:rsidRPr="00E34653">
        <w:rPr>
          <w:sz w:val="26"/>
          <w:szCs w:val="26"/>
        </w:rPr>
        <w:t xml:space="preserve"> </w:t>
      </w:r>
    </w:p>
    <w:p w14:paraId="761D186C" w14:textId="77777777" w:rsidR="00C273D8" w:rsidRPr="00E34653" w:rsidRDefault="00C273D8" w:rsidP="00C273D8">
      <w:pPr>
        <w:widowControl/>
        <w:autoSpaceDE/>
        <w:autoSpaceDN/>
        <w:spacing w:line="259" w:lineRule="auto"/>
        <w:ind w:firstLine="708"/>
        <w:contextualSpacing/>
        <w:jc w:val="both"/>
        <w:rPr>
          <w:i/>
          <w:iCs/>
          <w:sz w:val="26"/>
          <w:szCs w:val="26"/>
        </w:rPr>
      </w:pPr>
      <w:r w:rsidRPr="00E34653">
        <w:rPr>
          <w:i/>
          <w:iCs/>
          <w:sz w:val="26"/>
          <w:szCs w:val="26"/>
        </w:rPr>
        <w:t>*Основные</w:t>
      </w:r>
      <w:r w:rsidRPr="00E34653">
        <w:rPr>
          <w:i/>
          <w:iCs/>
          <w:sz w:val="26"/>
          <w:szCs w:val="26"/>
        </w:rPr>
        <w:tab/>
        <w:t>цели</w:t>
      </w:r>
      <w:r w:rsidRPr="00E34653">
        <w:rPr>
          <w:i/>
          <w:iCs/>
          <w:sz w:val="26"/>
          <w:szCs w:val="26"/>
        </w:rPr>
        <w:tab/>
        <w:t>и задачи соответствуют</w:t>
      </w:r>
      <w:r w:rsidRPr="00E34653">
        <w:rPr>
          <w:i/>
          <w:iCs/>
          <w:sz w:val="26"/>
          <w:szCs w:val="26"/>
        </w:rPr>
        <w:tab/>
        <w:t>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и включает подразделы:</w:t>
      </w:r>
    </w:p>
    <w:p w14:paraId="553EE7BC" w14:textId="77777777" w:rsidR="00C273D8" w:rsidRDefault="00C273D8">
      <w:pPr>
        <w:pStyle w:val="a6"/>
        <w:widowControl/>
        <w:numPr>
          <w:ilvl w:val="0"/>
          <w:numId w:val="29"/>
        </w:numPr>
        <w:autoSpaceDE/>
        <w:autoSpaceDN/>
        <w:spacing w:line="259" w:lineRule="auto"/>
        <w:contextualSpacing/>
        <w:rPr>
          <w:sz w:val="26"/>
          <w:szCs w:val="26"/>
        </w:rPr>
      </w:pPr>
      <w:bookmarkStart w:id="3" w:name="_Hlk142903743"/>
      <w:r w:rsidRPr="00E34653">
        <w:rPr>
          <w:sz w:val="26"/>
          <w:szCs w:val="26"/>
        </w:rPr>
        <w:t xml:space="preserve">сенсорные эталоны и познавательные действия; </w:t>
      </w:r>
    </w:p>
    <w:p w14:paraId="694D04EA" w14:textId="77777777" w:rsidR="00C273D8" w:rsidRDefault="00C273D8">
      <w:pPr>
        <w:pStyle w:val="a6"/>
        <w:widowControl/>
        <w:numPr>
          <w:ilvl w:val="0"/>
          <w:numId w:val="29"/>
        </w:numPr>
        <w:autoSpaceDE/>
        <w:autoSpaceDN/>
        <w:spacing w:after="160" w:line="259" w:lineRule="auto"/>
        <w:contextualSpacing/>
        <w:rPr>
          <w:sz w:val="26"/>
          <w:szCs w:val="26"/>
        </w:rPr>
      </w:pPr>
      <w:r w:rsidRPr="00E34653">
        <w:rPr>
          <w:sz w:val="26"/>
          <w:szCs w:val="26"/>
        </w:rPr>
        <w:t>окружающий мир;</w:t>
      </w:r>
    </w:p>
    <w:p w14:paraId="4AC27B3F" w14:textId="77777777" w:rsidR="00C273D8" w:rsidRPr="00E34653" w:rsidRDefault="00C273D8">
      <w:pPr>
        <w:pStyle w:val="a6"/>
        <w:widowControl/>
        <w:numPr>
          <w:ilvl w:val="0"/>
          <w:numId w:val="29"/>
        </w:numPr>
        <w:autoSpaceDE/>
        <w:autoSpaceDN/>
        <w:spacing w:after="160" w:line="259" w:lineRule="auto"/>
        <w:contextualSpacing/>
        <w:rPr>
          <w:sz w:val="26"/>
          <w:szCs w:val="26"/>
        </w:rPr>
      </w:pPr>
      <w:r w:rsidRPr="00E34653">
        <w:rPr>
          <w:sz w:val="26"/>
          <w:szCs w:val="26"/>
        </w:rPr>
        <w:t>природа.</w:t>
      </w:r>
    </w:p>
    <w:p w14:paraId="21FEEB7E" w14:textId="77777777" w:rsidR="00C273D8" w:rsidRPr="00E34653" w:rsidRDefault="00C273D8" w:rsidP="00C273D8">
      <w:pPr>
        <w:widowControl/>
        <w:autoSpaceDE/>
        <w:autoSpaceDN/>
        <w:spacing w:line="259" w:lineRule="auto"/>
        <w:contextualSpacing/>
        <w:rPr>
          <w:b/>
          <w:bCs/>
          <w:sz w:val="26"/>
          <w:szCs w:val="26"/>
        </w:rPr>
      </w:pPr>
      <w:r w:rsidRPr="00E34653">
        <w:rPr>
          <w:b/>
          <w:bCs/>
          <w:sz w:val="26"/>
          <w:szCs w:val="26"/>
        </w:rPr>
        <w:t>от 2 до 7 лет</w:t>
      </w:r>
    </w:p>
    <w:p w14:paraId="4B9CFED0" w14:textId="77777777" w:rsidR="00C273D8" w:rsidRDefault="00C273D8">
      <w:pPr>
        <w:pStyle w:val="a6"/>
        <w:widowControl/>
        <w:numPr>
          <w:ilvl w:val="0"/>
          <w:numId w:val="30"/>
        </w:numPr>
        <w:autoSpaceDE/>
        <w:autoSpaceDN/>
        <w:spacing w:line="259" w:lineRule="auto"/>
        <w:contextualSpacing/>
        <w:rPr>
          <w:sz w:val="26"/>
          <w:szCs w:val="26"/>
        </w:rPr>
      </w:pPr>
      <w:r w:rsidRPr="00E34653">
        <w:rPr>
          <w:sz w:val="26"/>
          <w:szCs w:val="26"/>
        </w:rPr>
        <w:t>сенсорные эталоны и познавательные действия;</w:t>
      </w:r>
    </w:p>
    <w:p w14:paraId="60E85AAF" w14:textId="77777777" w:rsidR="00C273D8" w:rsidRDefault="00C273D8">
      <w:pPr>
        <w:pStyle w:val="a6"/>
        <w:widowControl/>
        <w:numPr>
          <w:ilvl w:val="0"/>
          <w:numId w:val="30"/>
        </w:numPr>
        <w:autoSpaceDE/>
        <w:autoSpaceDN/>
        <w:spacing w:after="160" w:line="259" w:lineRule="auto"/>
        <w:contextualSpacing/>
        <w:rPr>
          <w:sz w:val="26"/>
          <w:szCs w:val="26"/>
        </w:rPr>
      </w:pPr>
      <w:r w:rsidRPr="00E34653">
        <w:rPr>
          <w:sz w:val="26"/>
          <w:szCs w:val="26"/>
        </w:rPr>
        <w:t>математические представления;</w:t>
      </w:r>
    </w:p>
    <w:p w14:paraId="4CEBE5B5" w14:textId="77777777" w:rsidR="00C273D8" w:rsidRDefault="00C273D8">
      <w:pPr>
        <w:pStyle w:val="a6"/>
        <w:widowControl/>
        <w:numPr>
          <w:ilvl w:val="0"/>
          <w:numId w:val="30"/>
        </w:numPr>
        <w:autoSpaceDE/>
        <w:autoSpaceDN/>
        <w:spacing w:after="160" w:line="259" w:lineRule="auto"/>
        <w:contextualSpacing/>
        <w:rPr>
          <w:sz w:val="26"/>
          <w:szCs w:val="26"/>
        </w:rPr>
      </w:pPr>
      <w:r w:rsidRPr="00E34653">
        <w:rPr>
          <w:sz w:val="26"/>
          <w:szCs w:val="26"/>
        </w:rPr>
        <w:t>окружающий мир;</w:t>
      </w:r>
    </w:p>
    <w:p w14:paraId="10D82D72" w14:textId="77777777" w:rsidR="00C273D8" w:rsidRDefault="00C273D8">
      <w:pPr>
        <w:pStyle w:val="a6"/>
        <w:widowControl/>
        <w:numPr>
          <w:ilvl w:val="0"/>
          <w:numId w:val="30"/>
        </w:numPr>
        <w:autoSpaceDE/>
        <w:autoSpaceDN/>
        <w:spacing w:after="160" w:line="259" w:lineRule="auto"/>
        <w:contextualSpacing/>
        <w:rPr>
          <w:sz w:val="26"/>
          <w:szCs w:val="26"/>
        </w:rPr>
      </w:pPr>
      <w:r w:rsidRPr="00E34653">
        <w:rPr>
          <w:sz w:val="26"/>
          <w:szCs w:val="26"/>
        </w:rPr>
        <w:t>природа</w:t>
      </w:r>
      <w:bookmarkEnd w:id="3"/>
      <w:r w:rsidRPr="00E34653">
        <w:rPr>
          <w:sz w:val="26"/>
          <w:szCs w:val="26"/>
        </w:rPr>
        <w:t>.</w:t>
      </w:r>
    </w:p>
    <w:p w14:paraId="505415FA" w14:textId="7D23811E" w:rsidR="00C273D8" w:rsidRPr="008A708F" w:rsidRDefault="00C273D8" w:rsidP="00C273D8">
      <w:pPr>
        <w:widowControl/>
        <w:autoSpaceDE/>
        <w:autoSpaceDN/>
        <w:spacing w:after="160" w:line="259" w:lineRule="auto"/>
        <w:ind w:firstLine="360"/>
        <w:contextualSpacing/>
        <w:jc w:val="both"/>
        <w:rPr>
          <w:sz w:val="26"/>
          <w:szCs w:val="26"/>
        </w:rPr>
      </w:pPr>
      <w:bookmarkStart w:id="4" w:name="_Hlk142903752"/>
      <w:r>
        <w:rPr>
          <w:b/>
          <w:bCs/>
          <w:sz w:val="26"/>
          <w:szCs w:val="26"/>
        </w:rPr>
        <w:t xml:space="preserve">в) </w:t>
      </w:r>
      <w:r w:rsidRPr="008A708F">
        <w:rPr>
          <w:b/>
          <w:bCs/>
          <w:sz w:val="26"/>
          <w:szCs w:val="26"/>
        </w:rPr>
        <w:t>Речевое развитие</w:t>
      </w:r>
      <w:r w:rsidRPr="008A708F">
        <w:rPr>
          <w:sz w:val="26"/>
          <w:szCs w:val="26"/>
        </w:rPr>
        <w:t xml:space="preserve"> </w:t>
      </w:r>
      <w:bookmarkEnd w:id="4"/>
      <w:r w:rsidRPr="008A708F">
        <w:rPr>
          <w:sz w:val="26"/>
          <w:szCs w:val="26"/>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44DBEE10" w14:textId="77777777" w:rsidR="00C273D8" w:rsidRPr="008A708F" w:rsidRDefault="00C273D8" w:rsidP="00C273D8">
      <w:pPr>
        <w:widowControl/>
        <w:autoSpaceDE/>
        <w:autoSpaceDN/>
        <w:spacing w:line="259" w:lineRule="auto"/>
        <w:ind w:firstLine="360"/>
        <w:contextualSpacing/>
        <w:jc w:val="both"/>
        <w:rPr>
          <w:sz w:val="26"/>
          <w:szCs w:val="26"/>
        </w:rPr>
      </w:pPr>
      <w:r w:rsidRPr="008A708F">
        <w:rPr>
          <w:i/>
          <w:iCs/>
          <w:sz w:val="26"/>
          <w:szCs w:val="26"/>
        </w:rPr>
        <w:t>*Основные цели и задачи соответствуют</w:t>
      </w:r>
      <w:r w:rsidRPr="008A708F">
        <w:rPr>
          <w:i/>
          <w:iCs/>
          <w:sz w:val="26"/>
          <w:szCs w:val="26"/>
        </w:rPr>
        <w:tab/>
        <w:t xml:space="preserve">ОП ДО Федеральной образовательной программе дошкольного образования, утвержденной приказом </w:t>
      </w:r>
      <w:r w:rsidRPr="008A708F">
        <w:rPr>
          <w:i/>
          <w:iCs/>
          <w:sz w:val="26"/>
          <w:szCs w:val="26"/>
        </w:rPr>
        <w:lastRenderedPageBreak/>
        <w:t>Министерства просвещения Российской Федерации от 25 ноября 2022 г. N 1028. и включает подразделы</w:t>
      </w:r>
      <w:r w:rsidRPr="008A708F">
        <w:rPr>
          <w:sz w:val="26"/>
          <w:szCs w:val="26"/>
        </w:rPr>
        <w:t>:</w:t>
      </w:r>
    </w:p>
    <w:p w14:paraId="4448B846" w14:textId="77777777" w:rsidR="00C273D8" w:rsidRDefault="00C273D8">
      <w:pPr>
        <w:pStyle w:val="a6"/>
        <w:widowControl/>
        <w:numPr>
          <w:ilvl w:val="0"/>
          <w:numId w:val="31"/>
        </w:numPr>
        <w:autoSpaceDE/>
        <w:autoSpaceDN/>
        <w:spacing w:line="259" w:lineRule="auto"/>
        <w:contextualSpacing/>
        <w:rPr>
          <w:sz w:val="26"/>
          <w:szCs w:val="26"/>
        </w:rPr>
      </w:pPr>
      <w:bookmarkStart w:id="5" w:name="_Hlk142903780"/>
      <w:r w:rsidRPr="008A708F">
        <w:rPr>
          <w:sz w:val="26"/>
          <w:szCs w:val="26"/>
        </w:rPr>
        <w:t>формирование словаря</w:t>
      </w:r>
      <w:r>
        <w:rPr>
          <w:sz w:val="26"/>
          <w:szCs w:val="26"/>
        </w:rPr>
        <w:t>;</w:t>
      </w:r>
    </w:p>
    <w:p w14:paraId="34D234D0" w14:textId="77777777" w:rsidR="00C273D8" w:rsidRDefault="00C273D8">
      <w:pPr>
        <w:pStyle w:val="a6"/>
        <w:widowControl/>
        <w:numPr>
          <w:ilvl w:val="0"/>
          <w:numId w:val="31"/>
        </w:numPr>
        <w:autoSpaceDE/>
        <w:autoSpaceDN/>
        <w:spacing w:line="259" w:lineRule="auto"/>
        <w:contextualSpacing/>
        <w:rPr>
          <w:sz w:val="26"/>
          <w:szCs w:val="26"/>
        </w:rPr>
      </w:pPr>
      <w:r w:rsidRPr="008A708F">
        <w:rPr>
          <w:sz w:val="26"/>
          <w:szCs w:val="26"/>
        </w:rPr>
        <w:t>звуковая культура речи</w:t>
      </w:r>
      <w:r>
        <w:rPr>
          <w:sz w:val="26"/>
          <w:szCs w:val="26"/>
        </w:rPr>
        <w:t>;</w:t>
      </w:r>
    </w:p>
    <w:p w14:paraId="7F40F22A" w14:textId="77777777" w:rsidR="00C273D8" w:rsidRDefault="00C273D8">
      <w:pPr>
        <w:pStyle w:val="a6"/>
        <w:widowControl/>
        <w:numPr>
          <w:ilvl w:val="0"/>
          <w:numId w:val="31"/>
        </w:numPr>
        <w:autoSpaceDE/>
        <w:autoSpaceDN/>
        <w:spacing w:after="160" w:line="259" w:lineRule="auto"/>
        <w:contextualSpacing/>
        <w:rPr>
          <w:sz w:val="26"/>
          <w:szCs w:val="26"/>
        </w:rPr>
      </w:pPr>
      <w:r w:rsidRPr="008A708F">
        <w:rPr>
          <w:sz w:val="26"/>
          <w:szCs w:val="26"/>
        </w:rPr>
        <w:t>грамматический строй речи</w:t>
      </w:r>
      <w:r>
        <w:rPr>
          <w:sz w:val="26"/>
          <w:szCs w:val="26"/>
        </w:rPr>
        <w:t>;</w:t>
      </w:r>
    </w:p>
    <w:p w14:paraId="799736F5" w14:textId="77777777" w:rsidR="00C273D8" w:rsidRPr="008A708F" w:rsidRDefault="00C273D8">
      <w:pPr>
        <w:pStyle w:val="a6"/>
        <w:widowControl/>
        <w:numPr>
          <w:ilvl w:val="0"/>
          <w:numId w:val="31"/>
        </w:numPr>
        <w:autoSpaceDE/>
        <w:autoSpaceDN/>
        <w:spacing w:after="160" w:line="259" w:lineRule="auto"/>
        <w:contextualSpacing/>
        <w:rPr>
          <w:sz w:val="26"/>
          <w:szCs w:val="26"/>
        </w:rPr>
      </w:pPr>
      <w:r w:rsidRPr="008A708F">
        <w:rPr>
          <w:sz w:val="26"/>
          <w:szCs w:val="26"/>
        </w:rPr>
        <w:t>связная речь</w:t>
      </w:r>
      <w:r>
        <w:rPr>
          <w:sz w:val="26"/>
          <w:szCs w:val="26"/>
        </w:rPr>
        <w:t>;</w:t>
      </w:r>
    </w:p>
    <w:p w14:paraId="39243F07" w14:textId="77777777" w:rsidR="00C273D8" w:rsidRPr="008A708F" w:rsidRDefault="00C273D8" w:rsidP="00C273D8">
      <w:pPr>
        <w:widowControl/>
        <w:autoSpaceDE/>
        <w:autoSpaceDN/>
        <w:spacing w:line="259" w:lineRule="auto"/>
        <w:contextualSpacing/>
        <w:jc w:val="both"/>
        <w:rPr>
          <w:b/>
          <w:bCs/>
          <w:sz w:val="26"/>
          <w:szCs w:val="26"/>
        </w:rPr>
      </w:pPr>
      <w:r w:rsidRPr="008A708F">
        <w:rPr>
          <w:b/>
          <w:bCs/>
          <w:sz w:val="26"/>
          <w:szCs w:val="26"/>
        </w:rPr>
        <w:t>с 4 до 7 лет</w:t>
      </w:r>
    </w:p>
    <w:p w14:paraId="3E92CA48" w14:textId="77777777" w:rsidR="00C273D8" w:rsidRDefault="00C273D8">
      <w:pPr>
        <w:pStyle w:val="a6"/>
        <w:widowControl/>
        <w:numPr>
          <w:ilvl w:val="0"/>
          <w:numId w:val="32"/>
        </w:numPr>
        <w:autoSpaceDE/>
        <w:autoSpaceDN/>
        <w:spacing w:line="259" w:lineRule="auto"/>
        <w:contextualSpacing/>
        <w:rPr>
          <w:sz w:val="26"/>
          <w:szCs w:val="26"/>
        </w:rPr>
      </w:pPr>
      <w:r w:rsidRPr="008A708F">
        <w:rPr>
          <w:sz w:val="26"/>
          <w:szCs w:val="26"/>
        </w:rPr>
        <w:t>формирование словаря</w:t>
      </w:r>
      <w:r>
        <w:rPr>
          <w:sz w:val="26"/>
          <w:szCs w:val="26"/>
        </w:rPr>
        <w:t>;</w:t>
      </w:r>
    </w:p>
    <w:p w14:paraId="206704B9" w14:textId="77777777" w:rsidR="00C273D8" w:rsidRDefault="00C273D8">
      <w:pPr>
        <w:pStyle w:val="a6"/>
        <w:widowControl/>
        <w:numPr>
          <w:ilvl w:val="0"/>
          <w:numId w:val="32"/>
        </w:numPr>
        <w:autoSpaceDE/>
        <w:autoSpaceDN/>
        <w:spacing w:after="160" w:line="259" w:lineRule="auto"/>
        <w:contextualSpacing/>
        <w:rPr>
          <w:sz w:val="26"/>
          <w:szCs w:val="26"/>
        </w:rPr>
      </w:pPr>
      <w:r w:rsidRPr="008A708F">
        <w:rPr>
          <w:sz w:val="26"/>
          <w:szCs w:val="26"/>
        </w:rPr>
        <w:t>звуковая культура речи</w:t>
      </w:r>
      <w:r>
        <w:rPr>
          <w:sz w:val="26"/>
          <w:szCs w:val="26"/>
        </w:rPr>
        <w:t>;</w:t>
      </w:r>
    </w:p>
    <w:p w14:paraId="2B2CFB82" w14:textId="77777777" w:rsidR="00C273D8" w:rsidRDefault="00C273D8">
      <w:pPr>
        <w:pStyle w:val="a6"/>
        <w:widowControl/>
        <w:numPr>
          <w:ilvl w:val="0"/>
          <w:numId w:val="32"/>
        </w:numPr>
        <w:autoSpaceDE/>
        <w:autoSpaceDN/>
        <w:spacing w:after="160" w:line="259" w:lineRule="auto"/>
        <w:contextualSpacing/>
        <w:rPr>
          <w:sz w:val="26"/>
          <w:szCs w:val="26"/>
        </w:rPr>
      </w:pPr>
      <w:r w:rsidRPr="008A708F">
        <w:rPr>
          <w:sz w:val="26"/>
          <w:szCs w:val="26"/>
        </w:rPr>
        <w:t>грамматический строй речи</w:t>
      </w:r>
      <w:r>
        <w:rPr>
          <w:sz w:val="26"/>
          <w:szCs w:val="26"/>
        </w:rPr>
        <w:t>;</w:t>
      </w:r>
    </w:p>
    <w:p w14:paraId="77B97CF2" w14:textId="77777777" w:rsidR="00C273D8" w:rsidRDefault="00C273D8">
      <w:pPr>
        <w:pStyle w:val="a6"/>
        <w:widowControl/>
        <w:numPr>
          <w:ilvl w:val="0"/>
          <w:numId w:val="32"/>
        </w:numPr>
        <w:autoSpaceDE/>
        <w:autoSpaceDN/>
        <w:spacing w:after="160" w:line="259" w:lineRule="auto"/>
        <w:contextualSpacing/>
        <w:rPr>
          <w:sz w:val="26"/>
          <w:szCs w:val="26"/>
        </w:rPr>
      </w:pPr>
      <w:r w:rsidRPr="008A708F">
        <w:rPr>
          <w:sz w:val="26"/>
          <w:szCs w:val="26"/>
        </w:rPr>
        <w:t>связная речь</w:t>
      </w:r>
      <w:r>
        <w:rPr>
          <w:sz w:val="26"/>
          <w:szCs w:val="26"/>
        </w:rPr>
        <w:t>;</w:t>
      </w:r>
    </w:p>
    <w:p w14:paraId="21FB3E23" w14:textId="77777777" w:rsidR="00C273D8" w:rsidRDefault="00C273D8">
      <w:pPr>
        <w:pStyle w:val="a6"/>
        <w:widowControl/>
        <w:numPr>
          <w:ilvl w:val="0"/>
          <w:numId w:val="32"/>
        </w:numPr>
        <w:autoSpaceDE/>
        <w:autoSpaceDN/>
        <w:spacing w:after="160" w:line="259" w:lineRule="auto"/>
        <w:contextualSpacing/>
        <w:rPr>
          <w:sz w:val="26"/>
          <w:szCs w:val="26"/>
        </w:rPr>
      </w:pPr>
      <w:r w:rsidRPr="008A708F">
        <w:rPr>
          <w:sz w:val="26"/>
          <w:szCs w:val="26"/>
        </w:rPr>
        <w:t>подготовка детей к обучению грамоте.</w:t>
      </w:r>
    </w:p>
    <w:p w14:paraId="3E8B7FAF" w14:textId="194BE8BB" w:rsidR="00C273D8" w:rsidRPr="00202FA6" w:rsidRDefault="00C273D8" w:rsidP="00C273D8">
      <w:pPr>
        <w:widowControl/>
        <w:autoSpaceDE/>
        <w:autoSpaceDN/>
        <w:spacing w:after="160" w:line="259" w:lineRule="auto"/>
        <w:ind w:firstLine="360"/>
        <w:contextualSpacing/>
        <w:jc w:val="both"/>
        <w:rPr>
          <w:sz w:val="26"/>
          <w:szCs w:val="26"/>
        </w:rPr>
      </w:pPr>
      <w:bookmarkStart w:id="6" w:name="_Hlk142903791"/>
      <w:bookmarkEnd w:id="5"/>
      <w:r>
        <w:rPr>
          <w:b/>
          <w:bCs/>
          <w:sz w:val="26"/>
          <w:szCs w:val="26"/>
        </w:rPr>
        <w:t xml:space="preserve">г) </w:t>
      </w:r>
      <w:r w:rsidRPr="00202FA6">
        <w:rPr>
          <w:b/>
          <w:bCs/>
          <w:sz w:val="26"/>
          <w:szCs w:val="26"/>
        </w:rPr>
        <w:t>Художественно-эстетическое развитие</w:t>
      </w:r>
      <w:r w:rsidRPr="00202FA6">
        <w:rPr>
          <w:sz w:val="26"/>
          <w:szCs w:val="26"/>
        </w:rPr>
        <w:t xml:space="preserve"> </w:t>
      </w:r>
      <w:bookmarkEnd w:id="6"/>
      <w:r w:rsidRPr="00202FA6">
        <w:rPr>
          <w:sz w:val="26"/>
          <w:szCs w:val="26"/>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14:paraId="08AE348B" w14:textId="77777777" w:rsidR="00C273D8" w:rsidRPr="00202FA6" w:rsidRDefault="00C273D8" w:rsidP="00C273D8">
      <w:pPr>
        <w:widowControl/>
        <w:autoSpaceDE/>
        <w:autoSpaceDN/>
        <w:spacing w:after="160" w:line="259" w:lineRule="auto"/>
        <w:ind w:firstLine="360"/>
        <w:contextualSpacing/>
        <w:jc w:val="both"/>
        <w:rPr>
          <w:i/>
          <w:iCs/>
          <w:sz w:val="26"/>
          <w:szCs w:val="26"/>
        </w:rPr>
      </w:pPr>
      <w:r w:rsidRPr="00202FA6">
        <w:rPr>
          <w:i/>
          <w:iCs/>
          <w:sz w:val="26"/>
          <w:szCs w:val="26"/>
        </w:rPr>
        <w:t>*Основные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и включает подразделы:</w:t>
      </w:r>
    </w:p>
    <w:p w14:paraId="1E22756A" w14:textId="77777777" w:rsidR="00C273D8" w:rsidRDefault="00C273D8">
      <w:pPr>
        <w:pStyle w:val="a6"/>
        <w:widowControl/>
        <w:numPr>
          <w:ilvl w:val="0"/>
          <w:numId w:val="33"/>
        </w:numPr>
        <w:autoSpaceDE/>
        <w:autoSpaceDN/>
        <w:spacing w:after="160" w:line="259" w:lineRule="auto"/>
        <w:contextualSpacing/>
        <w:rPr>
          <w:sz w:val="26"/>
          <w:szCs w:val="26"/>
        </w:rPr>
      </w:pPr>
      <w:bookmarkStart w:id="7" w:name="_Hlk142903801"/>
      <w:r w:rsidRPr="00202FA6">
        <w:rPr>
          <w:sz w:val="26"/>
          <w:szCs w:val="26"/>
        </w:rPr>
        <w:t>приобщение к искусству;</w:t>
      </w:r>
    </w:p>
    <w:p w14:paraId="2AFF30D6" w14:textId="77777777" w:rsidR="00C273D8" w:rsidRDefault="00C273D8">
      <w:pPr>
        <w:pStyle w:val="a6"/>
        <w:widowControl/>
        <w:numPr>
          <w:ilvl w:val="0"/>
          <w:numId w:val="33"/>
        </w:numPr>
        <w:autoSpaceDE/>
        <w:autoSpaceDN/>
        <w:spacing w:after="160" w:line="259" w:lineRule="auto"/>
        <w:contextualSpacing/>
        <w:rPr>
          <w:sz w:val="26"/>
          <w:szCs w:val="26"/>
        </w:rPr>
      </w:pPr>
      <w:r w:rsidRPr="00202FA6">
        <w:rPr>
          <w:sz w:val="26"/>
          <w:szCs w:val="26"/>
        </w:rPr>
        <w:t>изобразительная деятельность;</w:t>
      </w:r>
    </w:p>
    <w:p w14:paraId="1B01469B" w14:textId="77777777" w:rsidR="00C273D8" w:rsidRDefault="00C273D8">
      <w:pPr>
        <w:pStyle w:val="a6"/>
        <w:widowControl/>
        <w:numPr>
          <w:ilvl w:val="0"/>
          <w:numId w:val="33"/>
        </w:numPr>
        <w:autoSpaceDE/>
        <w:autoSpaceDN/>
        <w:spacing w:after="160" w:line="259" w:lineRule="auto"/>
        <w:contextualSpacing/>
        <w:rPr>
          <w:sz w:val="26"/>
          <w:szCs w:val="26"/>
        </w:rPr>
      </w:pPr>
      <w:r w:rsidRPr="00202FA6">
        <w:rPr>
          <w:sz w:val="26"/>
          <w:szCs w:val="26"/>
        </w:rPr>
        <w:t>конструктивная деятельность;</w:t>
      </w:r>
    </w:p>
    <w:p w14:paraId="1AFE5904" w14:textId="77777777" w:rsidR="00C273D8" w:rsidRDefault="00C273D8">
      <w:pPr>
        <w:pStyle w:val="a6"/>
        <w:widowControl/>
        <w:numPr>
          <w:ilvl w:val="0"/>
          <w:numId w:val="33"/>
        </w:numPr>
        <w:autoSpaceDE/>
        <w:autoSpaceDN/>
        <w:spacing w:after="160" w:line="259" w:lineRule="auto"/>
        <w:contextualSpacing/>
        <w:rPr>
          <w:sz w:val="26"/>
          <w:szCs w:val="26"/>
        </w:rPr>
      </w:pPr>
      <w:r w:rsidRPr="00202FA6">
        <w:rPr>
          <w:sz w:val="26"/>
          <w:szCs w:val="26"/>
        </w:rPr>
        <w:t>музыкальная деятельность;</w:t>
      </w:r>
    </w:p>
    <w:p w14:paraId="2AA9A47A" w14:textId="77777777" w:rsidR="00C273D8" w:rsidRDefault="00C273D8">
      <w:pPr>
        <w:pStyle w:val="a6"/>
        <w:widowControl/>
        <w:numPr>
          <w:ilvl w:val="0"/>
          <w:numId w:val="33"/>
        </w:numPr>
        <w:autoSpaceDE/>
        <w:autoSpaceDN/>
        <w:spacing w:after="160" w:line="259" w:lineRule="auto"/>
        <w:contextualSpacing/>
        <w:rPr>
          <w:sz w:val="26"/>
          <w:szCs w:val="26"/>
        </w:rPr>
      </w:pPr>
      <w:r w:rsidRPr="00202FA6">
        <w:rPr>
          <w:sz w:val="26"/>
          <w:szCs w:val="26"/>
        </w:rPr>
        <w:t>театрализованная деятельность;</w:t>
      </w:r>
    </w:p>
    <w:p w14:paraId="4917B4BC" w14:textId="77777777" w:rsidR="00C273D8" w:rsidRDefault="00C273D8">
      <w:pPr>
        <w:pStyle w:val="a6"/>
        <w:widowControl/>
        <w:numPr>
          <w:ilvl w:val="0"/>
          <w:numId w:val="33"/>
        </w:numPr>
        <w:autoSpaceDE/>
        <w:autoSpaceDN/>
        <w:spacing w:after="160" w:line="259" w:lineRule="auto"/>
        <w:contextualSpacing/>
        <w:rPr>
          <w:sz w:val="26"/>
          <w:szCs w:val="26"/>
        </w:rPr>
      </w:pPr>
      <w:r w:rsidRPr="00202FA6">
        <w:rPr>
          <w:sz w:val="26"/>
          <w:szCs w:val="26"/>
        </w:rPr>
        <w:t>культурно-досуговая деятельность</w:t>
      </w:r>
      <w:bookmarkEnd w:id="7"/>
      <w:r w:rsidRPr="00202FA6">
        <w:rPr>
          <w:sz w:val="26"/>
          <w:szCs w:val="26"/>
        </w:rPr>
        <w:t>.</w:t>
      </w:r>
    </w:p>
    <w:p w14:paraId="2D7D7706" w14:textId="44C0088F" w:rsidR="00C273D8" w:rsidRPr="00202FA6" w:rsidRDefault="00C273D8" w:rsidP="00C273D8">
      <w:pPr>
        <w:widowControl/>
        <w:autoSpaceDE/>
        <w:autoSpaceDN/>
        <w:spacing w:after="160" w:line="259" w:lineRule="auto"/>
        <w:ind w:firstLine="360"/>
        <w:contextualSpacing/>
        <w:jc w:val="both"/>
        <w:rPr>
          <w:sz w:val="26"/>
          <w:szCs w:val="26"/>
        </w:rPr>
      </w:pPr>
      <w:bookmarkStart w:id="8" w:name="_Hlk142903814"/>
      <w:r>
        <w:rPr>
          <w:b/>
          <w:bCs/>
          <w:sz w:val="26"/>
          <w:szCs w:val="26"/>
        </w:rPr>
        <w:t xml:space="preserve">д) </w:t>
      </w:r>
      <w:r w:rsidRPr="00202FA6">
        <w:rPr>
          <w:b/>
          <w:bCs/>
          <w:sz w:val="26"/>
          <w:szCs w:val="26"/>
        </w:rPr>
        <w:t>Физическое развитие</w:t>
      </w:r>
      <w:r w:rsidRPr="00202FA6">
        <w:rPr>
          <w:sz w:val="26"/>
          <w:szCs w:val="26"/>
        </w:rPr>
        <w:t xml:space="preserve"> </w:t>
      </w:r>
      <w:bookmarkEnd w:id="8"/>
      <w:r w:rsidRPr="00202FA6">
        <w:rPr>
          <w:sz w:val="26"/>
          <w:szCs w:val="26"/>
        </w:rPr>
        <w:t>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14:paraId="414BFC25" w14:textId="77777777" w:rsidR="00C273D8" w:rsidRPr="00202FA6" w:rsidRDefault="00C273D8" w:rsidP="00C273D8">
      <w:pPr>
        <w:widowControl/>
        <w:autoSpaceDE/>
        <w:autoSpaceDN/>
        <w:spacing w:after="160" w:line="259" w:lineRule="auto"/>
        <w:ind w:firstLine="360"/>
        <w:contextualSpacing/>
        <w:jc w:val="both"/>
        <w:rPr>
          <w:i/>
          <w:iCs/>
          <w:sz w:val="26"/>
          <w:szCs w:val="26"/>
        </w:rPr>
      </w:pPr>
      <w:r w:rsidRPr="00202FA6">
        <w:rPr>
          <w:i/>
          <w:iCs/>
          <w:sz w:val="26"/>
          <w:szCs w:val="26"/>
        </w:rPr>
        <w:lastRenderedPageBreak/>
        <w:t>*Основные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и включает подразделы:</w:t>
      </w:r>
    </w:p>
    <w:p w14:paraId="1B14DE8D" w14:textId="77777777" w:rsidR="00C273D8" w:rsidRDefault="00C273D8">
      <w:pPr>
        <w:pStyle w:val="a6"/>
        <w:widowControl/>
        <w:numPr>
          <w:ilvl w:val="0"/>
          <w:numId w:val="34"/>
        </w:numPr>
        <w:autoSpaceDE/>
        <w:autoSpaceDN/>
        <w:spacing w:after="160" w:line="259" w:lineRule="auto"/>
        <w:contextualSpacing/>
        <w:rPr>
          <w:sz w:val="26"/>
          <w:szCs w:val="26"/>
        </w:rPr>
      </w:pPr>
      <w:bookmarkStart w:id="9" w:name="_Hlk142903828"/>
      <w:r w:rsidRPr="00202FA6">
        <w:rPr>
          <w:sz w:val="26"/>
          <w:szCs w:val="26"/>
        </w:rPr>
        <w:t>совершенствование двигательных умений и навыков, развитие психофизических качеств;</w:t>
      </w:r>
    </w:p>
    <w:p w14:paraId="0AAA892A" w14:textId="77777777" w:rsidR="00C273D8" w:rsidRDefault="00C273D8">
      <w:pPr>
        <w:pStyle w:val="a6"/>
        <w:widowControl/>
        <w:numPr>
          <w:ilvl w:val="0"/>
          <w:numId w:val="34"/>
        </w:numPr>
        <w:autoSpaceDE/>
        <w:autoSpaceDN/>
        <w:spacing w:after="160" w:line="259" w:lineRule="auto"/>
        <w:contextualSpacing/>
        <w:rPr>
          <w:sz w:val="26"/>
          <w:szCs w:val="26"/>
        </w:rPr>
      </w:pPr>
      <w:r w:rsidRPr="00202FA6">
        <w:rPr>
          <w:sz w:val="26"/>
          <w:szCs w:val="26"/>
        </w:rPr>
        <w:t>обогащение двигательного опыта детей разнообразными физическими упражнениями, поддержка детской инициативы.</w:t>
      </w:r>
    </w:p>
    <w:p w14:paraId="4B5CBDBD" w14:textId="77777777" w:rsidR="00C273D8" w:rsidRDefault="00C273D8">
      <w:pPr>
        <w:pStyle w:val="a6"/>
        <w:widowControl/>
        <w:numPr>
          <w:ilvl w:val="0"/>
          <w:numId w:val="34"/>
        </w:numPr>
        <w:autoSpaceDE/>
        <w:autoSpaceDN/>
        <w:spacing w:after="160" w:line="259" w:lineRule="auto"/>
        <w:contextualSpacing/>
        <w:rPr>
          <w:sz w:val="26"/>
          <w:szCs w:val="26"/>
        </w:rPr>
      </w:pPr>
      <w:r w:rsidRPr="00202FA6">
        <w:rPr>
          <w:sz w:val="26"/>
          <w:szCs w:val="26"/>
        </w:rPr>
        <w:t>расширение и закрепление представления о здоровье и здоровом образ жизни;</w:t>
      </w:r>
    </w:p>
    <w:p w14:paraId="154E06E7" w14:textId="77777777" w:rsidR="008E27EC" w:rsidRDefault="00C273D8">
      <w:pPr>
        <w:pStyle w:val="a6"/>
        <w:widowControl/>
        <w:numPr>
          <w:ilvl w:val="0"/>
          <w:numId w:val="34"/>
        </w:numPr>
        <w:autoSpaceDE/>
        <w:autoSpaceDN/>
        <w:spacing w:after="160" w:line="259" w:lineRule="auto"/>
        <w:contextualSpacing/>
        <w:rPr>
          <w:sz w:val="26"/>
          <w:szCs w:val="26"/>
        </w:rPr>
      </w:pPr>
      <w:r w:rsidRPr="00202FA6">
        <w:rPr>
          <w:sz w:val="26"/>
          <w:szCs w:val="26"/>
        </w:rPr>
        <w:t>формирование элементарных представлений о разных формах активного</w:t>
      </w:r>
      <w:r>
        <w:rPr>
          <w:sz w:val="26"/>
          <w:szCs w:val="26"/>
        </w:rPr>
        <w:t xml:space="preserve"> </w:t>
      </w:r>
      <w:r w:rsidRPr="00202FA6">
        <w:rPr>
          <w:sz w:val="26"/>
          <w:szCs w:val="26"/>
        </w:rPr>
        <w:t>отдыха.</w:t>
      </w:r>
      <w:bookmarkEnd w:id="9"/>
    </w:p>
    <w:p w14:paraId="3B9E56E1" w14:textId="7BD1082E" w:rsidR="008E27EC" w:rsidRPr="008E27EC" w:rsidRDefault="008E27EC" w:rsidP="008E27EC">
      <w:pPr>
        <w:widowControl/>
        <w:autoSpaceDE/>
        <w:autoSpaceDN/>
        <w:spacing w:after="160" w:line="259" w:lineRule="auto"/>
        <w:contextualSpacing/>
        <w:rPr>
          <w:sz w:val="26"/>
          <w:szCs w:val="26"/>
        </w:rPr>
      </w:pPr>
      <w:r w:rsidRPr="008E27EC">
        <w:rPr>
          <w:b/>
          <w:bCs/>
          <w:i/>
          <w:iCs/>
          <w:sz w:val="26"/>
          <w:szCs w:val="26"/>
        </w:rPr>
        <w:t>Решение совокупных задач воспитания в рамках образовательной области "Физическое развитие</w:t>
      </w:r>
      <w:r w:rsidRPr="008E27EC">
        <w:rPr>
          <w:i/>
          <w:iCs/>
          <w:sz w:val="26"/>
          <w:szCs w:val="26"/>
        </w:rPr>
        <w:t xml:space="preserve">" </w:t>
      </w:r>
      <w:r w:rsidRPr="008E27EC">
        <w:rPr>
          <w:sz w:val="26"/>
          <w:szCs w:val="26"/>
        </w:rPr>
        <w:t>направлено на приобщение детей к ценностям "Жизнь", "Здоровье", что предполагает:</w:t>
      </w:r>
    </w:p>
    <w:p w14:paraId="4477DAAB" w14:textId="77777777" w:rsidR="008E27EC" w:rsidRDefault="008E27EC">
      <w:pPr>
        <w:pStyle w:val="a6"/>
        <w:numPr>
          <w:ilvl w:val="0"/>
          <w:numId w:val="35"/>
        </w:numPr>
        <w:rPr>
          <w:sz w:val="26"/>
          <w:szCs w:val="26"/>
        </w:rPr>
      </w:pPr>
      <w:r w:rsidRPr="00453C24">
        <w:rPr>
          <w:sz w:val="26"/>
          <w:szCs w:val="26"/>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450C9F4C" w14:textId="77777777" w:rsidR="008E27EC" w:rsidRDefault="008E27EC">
      <w:pPr>
        <w:pStyle w:val="a6"/>
        <w:numPr>
          <w:ilvl w:val="0"/>
          <w:numId w:val="35"/>
        </w:numPr>
        <w:rPr>
          <w:sz w:val="26"/>
          <w:szCs w:val="26"/>
        </w:rPr>
      </w:pPr>
      <w:r w:rsidRPr="00453C24">
        <w:rPr>
          <w:sz w:val="26"/>
          <w:szCs w:val="26"/>
        </w:rPr>
        <w:t>формирование у ребенка возрастосообразных представлений и знаний в области физической культуры, здоровья и безопасного образа жизни;</w:t>
      </w:r>
    </w:p>
    <w:p w14:paraId="104803E6" w14:textId="77777777" w:rsidR="008E27EC" w:rsidRDefault="008E27EC">
      <w:pPr>
        <w:pStyle w:val="a6"/>
        <w:numPr>
          <w:ilvl w:val="0"/>
          <w:numId w:val="35"/>
        </w:numPr>
        <w:rPr>
          <w:sz w:val="26"/>
          <w:szCs w:val="26"/>
        </w:rPr>
      </w:pPr>
      <w:r w:rsidRPr="00453C24">
        <w:rPr>
          <w:sz w:val="26"/>
          <w:szCs w:val="26"/>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35CA4780" w14:textId="77777777" w:rsidR="008E27EC" w:rsidRDefault="008E27EC">
      <w:pPr>
        <w:pStyle w:val="a6"/>
        <w:numPr>
          <w:ilvl w:val="0"/>
          <w:numId w:val="35"/>
        </w:numPr>
        <w:rPr>
          <w:sz w:val="26"/>
          <w:szCs w:val="26"/>
        </w:rPr>
      </w:pPr>
      <w:r w:rsidRPr="00453C24">
        <w:rPr>
          <w:sz w:val="26"/>
          <w:szCs w:val="26"/>
        </w:rPr>
        <w:t>воспитание активности, самостоятельности, самоуважения, коммуникабельности, уверенности и других личностных качеств;</w:t>
      </w:r>
    </w:p>
    <w:p w14:paraId="2C25D524" w14:textId="77777777" w:rsidR="008E27EC" w:rsidRDefault="008E27EC">
      <w:pPr>
        <w:pStyle w:val="a6"/>
        <w:numPr>
          <w:ilvl w:val="0"/>
          <w:numId w:val="35"/>
        </w:numPr>
        <w:rPr>
          <w:sz w:val="26"/>
          <w:szCs w:val="26"/>
        </w:rPr>
      </w:pPr>
      <w:r w:rsidRPr="00453C24">
        <w:rPr>
          <w:sz w:val="26"/>
          <w:szCs w:val="26"/>
        </w:rPr>
        <w:t>приобщение детей к ценностям, нормам и знаниям физической культуры в целях их физического развития и саморазвития;</w:t>
      </w:r>
    </w:p>
    <w:p w14:paraId="426E7F2C" w14:textId="77777777" w:rsidR="008E27EC" w:rsidRDefault="008E27EC">
      <w:pPr>
        <w:pStyle w:val="a6"/>
        <w:numPr>
          <w:ilvl w:val="0"/>
          <w:numId w:val="35"/>
        </w:numPr>
        <w:rPr>
          <w:sz w:val="26"/>
          <w:szCs w:val="26"/>
        </w:rPr>
      </w:pPr>
      <w:r w:rsidRPr="00453C24">
        <w:rPr>
          <w:sz w:val="26"/>
          <w:szCs w:val="26"/>
        </w:rPr>
        <w:t>формирование у ребенка основных гигиенических навыков, представлений о здоровом образе жизни.</w:t>
      </w:r>
    </w:p>
    <w:p w14:paraId="1547CD44" w14:textId="06CD08CC" w:rsidR="00237867" w:rsidRPr="00237867" w:rsidRDefault="00237867" w:rsidP="00237867">
      <w:pPr>
        <w:jc w:val="both"/>
        <w:rPr>
          <w:b/>
          <w:bCs/>
          <w:sz w:val="26"/>
          <w:szCs w:val="26"/>
        </w:rPr>
      </w:pPr>
      <w:r>
        <w:rPr>
          <w:b/>
          <w:bCs/>
          <w:sz w:val="26"/>
          <w:szCs w:val="26"/>
        </w:rPr>
        <w:t>2.</w:t>
      </w:r>
      <w:r w:rsidR="00360F77">
        <w:rPr>
          <w:b/>
          <w:bCs/>
          <w:sz w:val="26"/>
          <w:szCs w:val="26"/>
        </w:rPr>
        <w:t xml:space="preserve">2. </w:t>
      </w:r>
      <w:r>
        <w:rPr>
          <w:b/>
          <w:bCs/>
          <w:sz w:val="26"/>
          <w:szCs w:val="26"/>
        </w:rPr>
        <w:t xml:space="preserve"> </w:t>
      </w:r>
      <w:r w:rsidRPr="00237867">
        <w:rPr>
          <w:b/>
          <w:bCs/>
          <w:sz w:val="26"/>
          <w:szCs w:val="26"/>
        </w:rPr>
        <w:t>Вариативные формы, способы, методы и средства реализации Программы</w:t>
      </w:r>
    </w:p>
    <w:p w14:paraId="1AF98C9F" w14:textId="77777777" w:rsidR="00237867" w:rsidRPr="00237867" w:rsidRDefault="00237867" w:rsidP="00237867">
      <w:pPr>
        <w:ind w:firstLine="708"/>
        <w:jc w:val="both"/>
        <w:rPr>
          <w:sz w:val="26"/>
          <w:szCs w:val="26"/>
        </w:rPr>
      </w:pPr>
      <w:r w:rsidRPr="00237867">
        <w:rPr>
          <w:sz w:val="26"/>
          <w:szCs w:val="26"/>
        </w:rPr>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7294664F" w14:textId="4DABF5CD" w:rsidR="00237867" w:rsidRPr="00237867" w:rsidRDefault="00237867" w:rsidP="00237867">
      <w:pPr>
        <w:ind w:firstLine="708"/>
        <w:jc w:val="both"/>
        <w:rPr>
          <w:i/>
          <w:iCs/>
          <w:sz w:val="26"/>
          <w:szCs w:val="26"/>
        </w:rPr>
      </w:pPr>
      <w:r w:rsidRPr="00237867">
        <w:rPr>
          <w:i/>
          <w:iCs/>
          <w:sz w:val="26"/>
          <w:szCs w:val="26"/>
        </w:rPr>
        <w:t xml:space="preserve">*Раздел </w:t>
      </w:r>
      <w:r w:rsidR="0043222E">
        <w:rPr>
          <w:i/>
          <w:iCs/>
          <w:sz w:val="26"/>
          <w:szCs w:val="26"/>
        </w:rPr>
        <w:t>2</w:t>
      </w:r>
      <w:r w:rsidRPr="00237867">
        <w:rPr>
          <w:i/>
          <w:iCs/>
          <w:sz w:val="26"/>
          <w:szCs w:val="26"/>
        </w:rPr>
        <w:t>.</w:t>
      </w:r>
      <w:r w:rsidR="0043222E">
        <w:rPr>
          <w:i/>
          <w:iCs/>
          <w:sz w:val="26"/>
          <w:szCs w:val="26"/>
        </w:rPr>
        <w:t>2</w:t>
      </w:r>
      <w:r w:rsidRPr="00237867">
        <w:rPr>
          <w:i/>
          <w:iCs/>
          <w:sz w:val="26"/>
          <w:szCs w:val="26"/>
        </w:rPr>
        <w:t>. ОП ДО соответствует разделу «Содержание образовательной деятельности» Федеральной образовательной программы дошкольного образования, утвержденной приказом Министерства просвещения Российской Федерации от 25 ноября 2022 г. N 1028.</w:t>
      </w:r>
    </w:p>
    <w:p w14:paraId="28C5F1C5" w14:textId="7112F373" w:rsidR="00181FE8" w:rsidRPr="00BB4588" w:rsidRDefault="00360F77" w:rsidP="00181FE8">
      <w:pPr>
        <w:jc w:val="both"/>
        <w:rPr>
          <w:b/>
          <w:bCs/>
          <w:sz w:val="26"/>
          <w:szCs w:val="26"/>
        </w:rPr>
      </w:pPr>
      <w:r>
        <w:rPr>
          <w:b/>
          <w:bCs/>
          <w:sz w:val="26"/>
          <w:szCs w:val="26"/>
        </w:rPr>
        <w:t xml:space="preserve">2.2.1. </w:t>
      </w:r>
      <w:r w:rsidR="00181FE8">
        <w:rPr>
          <w:b/>
          <w:bCs/>
          <w:sz w:val="26"/>
          <w:szCs w:val="26"/>
        </w:rPr>
        <w:t xml:space="preserve"> </w:t>
      </w:r>
      <w:r w:rsidR="00181FE8" w:rsidRPr="00BB4588">
        <w:rPr>
          <w:b/>
          <w:bCs/>
          <w:sz w:val="26"/>
          <w:szCs w:val="26"/>
        </w:rPr>
        <w:t>Формы реализации Программы в соответствии с видом детской</w:t>
      </w:r>
      <w:r w:rsidR="00181FE8">
        <w:rPr>
          <w:b/>
          <w:bCs/>
          <w:sz w:val="26"/>
          <w:szCs w:val="26"/>
        </w:rPr>
        <w:t xml:space="preserve"> </w:t>
      </w:r>
      <w:r w:rsidR="00181FE8" w:rsidRPr="00BB4588">
        <w:rPr>
          <w:b/>
          <w:bCs/>
          <w:sz w:val="26"/>
          <w:szCs w:val="26"/>
        </w:rPr>
        <w:t>деятельности и возрастными особенностями детей</w:t>
      </w:r>
    </w:p>
    <w:p w14:paraId="4CD8D208" w14:textId="77777777" w:rsidR="00181FE8" w:rsidRDefault="00181FE8" w:rsidP="00181FE8">
      <w:pPr>
        <w:ind w:firstLine="708"/>
        <w:jc w:val="both"/>
        <w:rPr>
          <w:sz w:val="26"/>
          <w:szCs w:val="26"/>
        </w:rPr>
      </w:pPr>
      <w:r w:rsidRPr="00BB4588">
        <w:rPr>
          <w:sz w:val="26"/>
          <w:szCs w:val="26"/>
        </w:rPr>
        <w:t>*Согласно ФГОС ДО педагогии учреждения используют различные формы реализации Федеральной программы в соответствии с видом детской деятельности и возрастными особенностями детей.</w:t>
      </w:r>
    </w:p>
    <w:p w14:paraId="34FE50FA" w14:textId="77777777" w:rsidR="00181FE8" w:rsidRPr="001E0EF6" w:rsidRDefault="00181FE8" w:rsidP="00181FE8">
      <w:pPr>
        <w:jc w:val="right"/>
      </w:pPr>
      <w:r w:rsidRPr="001E0EF6">
        <w:lastRenderedPageBreak/>
        <w:t>Таблица 3</w:t>
      </w:r>
    </w:p>
    <w:tbl>
      <w:tblPr>
        <w:tblStyle w:val="a3"/>
        <w:tblW w:w="0" w:type="auto"/>
        <w:tblLook w:val="04A0" w:firstRow="1" w:lastRow="0" w:firstColumn="1" w:lastColumn="0" w:noHBand="0" w:noVBand="1"/>
      </w:tblPr>
      <w:tblGrid>
        <w:gridCol w:w="4814"/>
        <w:gridCol w:w="4814"/>
      </w:tblGrid>
      <w:tr w:rsidR="00181FE8" w:rsidRPr="00C529A1" w14:paraId="7FE4D241" w14:textId="77777777" w:rsidTr="007907A5">
        <w:tc>
          <w:tcPr>
            <w:tcW w:w="9628" w:type="dxa"/>
            <w:gridSpan w:val="2"/>
            <w:shd w:val="clear" w:color="auto" w:fill="E7E6E6" w:themeFill="background2"/>
          </w:tcPr>
          <w:p w14:paraId="1B755905" w14:textId="77777777" w:rsidR="00181FE8" w:rsidRPr="00C529A1" w:rsidRDefault="00181FE8" w:rsidP="007907A5">
            <w:pPr>
              <w:jc w:val="center"/>
            </w:pPr>
            <w:r w:rsidRPr="00C529A1">
              <w:rPr>
                <w:b/>
                <w:i/>
              </w:rPr>
              <w:t>Формы</w:t>
            </w:r>
            <w:r w:rsidRPr="00C529A1">
              <w:rPr>
                <w:b/>
                <w:i/>
                <w:spacing w:val="-2"/>
              </w:rPr>
              <w:t xml:space="preserve"> </w:t>
            </w:r>
            <w:r w:rsidRPr="00C529A1">
              <w:rPr>
                <w:b/>
                <w:i/>
              </w:rPr>
              <w:t>работы</w:t>
            </w:r>
          </w:p>
        </w:tc>
      </w:tr>
      <w:tr w:rsidR="00181FE8" w:rsidRPr="00C529A1" w14:paraId="629947E7" w14:textId="77777777" w:rsidTr="007907A5">
        <w:tc>
          <w:tcPr>
            <w:tcW w:w="4814" w:type="dxa"/>
          </w:tcPr>
          <w:p w14:paraId="086305B9" w14:textId="77777777" w:rsidR="00181FE8" w:rsidRPr="00C529A1" w:rsidRDefault="00181FE8" w:rsidP="007907A5">
            <w:pPr>
              <w:jc w:val="center"/>
            </w:pPr>
            <w:r w:rsidRPr="00C529A1">
              <w:rPr>
                <w:b/>
              </w:rPr>
              <w:t>1</w:t>
            </w:r>
            <w:r w:rsidRPr="00C529A1">
              <w:rPr>
                <w:b/>
                <w:spacing w:val="-1"/>
              </w:rPr>
              <w:t xml:space="preserve"> </w:t>
            </w:r>
            <w:r w:rsidRPr="00C529A1">
              <w:rPr>
                <w:b/>
              </w:rPr>
              <w:t>год</w:t>
            </w:r>
            <w:r w:rsidRPr="00C529A1">
              <w:rPr>
                <w:b/>
                <w:spacing w:val="1"/>
              </w:rPr>
              <w:t xml:space="preserve"> </w:t>
            </w:r>
            <w:r w:rsidRPr="00C529A1">
              <w:rPr>
                <w:b/>
              </w:rPr>
              <w:t>-</w:t>
            </w:r>
            <w:r w:rsidRPr="00C529A1">
              <w:rPr>
                <w:b/>
                <w:spacing w:val="-2"/>
              </w:rPr>
              <w:t xml:space="preserve"> </w:t>
            </w:r>
            <w:r w:rsidRPr="00C529A1">
              <w:rPr>
                <w:b/>
              </w:rPr>
              <w:t>3 года</w:t>
            </w:r>
          </w:p>
        </w:tc>
        <w:tc>
          <w:tcPr>
            <w:tcW w:w="4814" w:type="dxa"/>
          </w:tcPr>
          <w:p w14:paraId="59DF324B" w14:textId="77777777" w:rsidR="00181FE8" w:rsidRPr="00C529A1" w:rsidRDefault="00181FE8" w:rsidP="007907A5">
            <w:pPr>
              <w:jc w:val="center"/>
            </w:pPr>
            <w:r w:rsidRPr="00C529A1">
              <w:rPr>
                <w:b/>
              </w:rPr>
              <w:t>3</w:t>
            </w:r>
            <w:r w:rsidRPr="00C529A1">
              <w:rPr>
                <w:b/>
                <w:spacing w:val="-1"/>
              </w:rPr>
              <w:t xml:space="preserve"> </w:t>
            </w:r>
            <w:r w:rsidRPr="00C529A1">
              <w:rPr>
                <w:b/>
              </w:rPr>
              <w:t>года</w:t>
            </w:r>
            <w:r w:rsidRPr="00C529A1">
              <w:rPr>
                <w:b/>
                <w:spacing w:val="-1"/>
              </w:rPr>
              <w:t xml:space="preserve"> </w:t>
            </w:r>
            <w:r w:rsidRPr="00C529A1">
              <w:rPr>
                <w:b/>
              </w:rPr>
              <w:t>-</w:t>
            </w:r>
            <w:r w:rsidRPr="00C529A1">
              <w:rPr>
                <w:b/>
                <w:spacing w:val="-1"/>
              </w:rPr>
              <w:t xml:space="preserve"> </w:t>
            </w:r>
            <w:r w:rsidRPr="00C529A1">
              <w:rPr>
                <w:b/>
              </w:rPr>
              <w:t>8</w:t>
            </w:r>
            <w:r w:rsidRPr="00C529A1">
              <w:rPr>
                <w:b/>
                <w:spacing w:val="-1"/>
              </w:rPr>
              <w:t xml:space="preserve"> </w:t>
            </w:r>
            <w:r w:rsidRPr="00C529A1">
              <w:rPr>
                <w:b/>
              </w:rPr>
              <w:t>лет</w:t>
            </w:r>
          </w:p>
        </w:tc>
      </w:tr>
      <w:tr w:rsidR="00181FE8" w:rsidRPr="00C529A1" w14:paraId="02139389" w14:textId="77777777" w:rsidTr="007907A5">
        <w:tc>
          <w:tcPr>
            <w:tcW w:w="4814" w:type="dxa"/>
          </w:tcPr>
          <w:p w14:paraId="2D684EE6" w14:textId="77777777" w:rsidR="00181FE8" w:rsidRPr="00C529A1" w:rsidRDefault="00181FE8">
            <w:pPr>
              <w:pStyle w:val="a6"/>
              <w:numPr>
                <w:ilvl w:val="0"/>
                <w:numId w:val="40"/>
              </w:numPr>
            </w:pPr>
            <w:r w:rsidRPr="00C529A1">
              <w:t>предметная деятельность (орудийно- предметные действия - ест ложкой, пьет из кружки и другое);</w:t>
            </w:r>
          </w:p>
          <w:p w14:paraId="15A78933" w14:textId="77777777" w:rsidR="00181FE8" w:rsidRPr="00C529A1" w:rsidRDefault="00181FE8">
            <w:pPr>
              <w:pStyle w:val="a6"/>
              <w:numPr>
                <w:ilvl w:val="0"/>
                <w:numId w:val="40"/>
              </w:numPr>
            </w:pPr>
            <w:r w:rsidRPr="00C529A1">
              <w:t>экспериментирование с материалами и веществами (песок, вода, тесто и другие);</w:t>
            </w:r>
          </w:p>
          <w:p w14:paraId="5747337B" w14:textId="77777777" w:rsidR="00181FE8" w:rsidRPr="00C529A1" w:rsidRDefault="00181FE8">
            <w:pPr>
              <w:pStyle w:val="a6"/>
              <w:numPr>
                <w:ilvl w:val="0"/>
                <w:numId w:val="40"/>
              </w:numPr>
            </w:pPr>
            <w:r w:rsidRPr="00C529A1">
              <w:t>ситуативно-деловое общение со взрослым и эмоционально-практическое со сверстниками под руководством взрослого;</w:t>
            </w:r>
          </w:p>
          <w:p w14:paraId="618EDA3C" w14:textId="77777777" w:rsidR="00181FE8" w:rsidRPr="00C529A1" w:rsidRDefault="00181FE8">
            <w:pPr>
              <w:pStyle w:val="a6"/>
              <w:numPr>
                <w:ilvl w:val="0"/>
                <w:numId w:val="40"/>
              </w:numPr>
            </w:pPr>
            <w:r w:rsidRPr="00C529A1">
              <w:t>двигательная деятельность (основные движения, общеразвивающие упражнения, простые подвижные игры);</w:t>
            </w:r>
          </w:p>
          <w:p w14:paraId="405726DC" w14:textId="77777777" w:rsidR="00181FE8" w:rsidRPr="00C529A1" w:rsidRDefault="00181FE8">
            <w:pPr>
              <w:pStyle w:val="a6"/>
              <w:numPr>
                <w:ilvl w:val="0"/>
                <w:numId w:val="40"/>
              </w:numPr>
            </w:pPr>
            <w:r w:rsidRPr="00C529A1">
              <w:t>игровая деятельность (отобразительная и сюжетно-отобразительная игра, игры с дидактическими игрушками);</w:t>
            </w:r>
          </w:p>
          <w:p w14:paraId="6A7A9173" w14:textId="77777777" w:rsidR="00181FE8" w:rsidRPr="00C529A1" w:rsidRDefault="00181FE8">
            <w:pPr>
              <w:pStyle w:val="a6"/>
              <w:numPr>
                <w:ilvl w:val="0"/>
                <w:numId w:val="40"/>
              </w:numPr>
            </w:pPr>
            <w:r w:rsidRPr="00C529A1">
              <w:t>речевая (понимание речи взрослого, слушание и понимание стихов, активная речь);</w:t>
            </w:r>
          </w:p>
          <w:p w14:paraId="7B2AC636" w14:textId="77777777" w:rsidR="00181FE8" w:rsidRPr="00C529A1" w:rsidRDefault="00181FE8">
            <w:pPr>
              <w:pStyle w:val="a6"/>
              <w:numPr>
                <w:ilvl w:val="0"/>
                <w:numId w:val="40"/>
              </w:numPr>
            </w:pPr>
            <w:r w:rsidRPr="00C529A1">
              <w:t>изобразительная</w:t>
            </w:r>
            <w:r w:rsidRPr="00C529A1">
              <w:tab/>
              <w:t>деятельность (рисование, лепка) и конструирование из мелкого и крупного строительного материала;</w:t>
            </w:r>
          </w:p>
          <w:p w14:paraId="3302F2DD" w14:textId="77777777" w:rsidR="00181FE8" w:rsidRPr="00C529A1" w:rsidRDefault="00181FE8">
            <w:pPr>
              <w:pStyle w:val="a6"/>
              <w:numPr>
                <w:ilvl w:val="0"/>
                <w:numId w:val="40"/>
              </w:numPr>
            </w:pPr>
            <w:r w:rsidRPr="00C529A1">
              <w:t>самообслуживание и элементарные трудовые действия (убирает игрушки, подметает веником, поливает цветы из лейки и другое);</w:t>
            </w:r>
          </w:p>
          <w:p w14:paraId="132BDBD5" w14:textId="77777777" w:rsidR="00181FE8" w:rsidRPr="00C529A1" w:rsidRDefault="00181FE8">
            <w:pPr>
              <w:pStyle w:val="a6"/>
              <w:numPr>
                <w:ilvl w:val="0"/>
                <w:numId w:val="40"/>
              </w:numPr>
            </w:pPr>
            <w:r w:rsidRPr="00C529A1">
              <w:t>музыкальная деятельность (слушание музыки)</w:t>
            </w:r>
          </w:p>
        </w:tc>
        <w:tc>
          <w:tcPr>
            <w:tcW w:w="4814" w:type="dxa"/>
          </w:tcPr>
          <w:p w14:paraId="149D422A" w14:textId="77777777" w:rsidR="00181FE8" w:rsidRPr="00C529A1" w:rsidRDefault="00181FE8">
            <w:pPr>
              <w:pStyle w:val="a6"/>
              <w:numPr>
                <w:ilvl w:val="0"/>
                <w:numId w:val="36"/>
              </w:numPr>
              <w:ind w:left="602" w:hanging="242"/>
            </w:pPr>
            <w:r w:rsidRPr="00C529A1">
              <w:t>игровая деятельность (сюжетно-ролевая, театрализованная, режиссерская, строительно-конструктивная, дидактическая, подвижная и другие);</w:t>
            </w:r>
          </w:p>
          <w:p w14:paraId="6FFFF92E" w14:textId="77777777" w:rsidR="00181FE8" w:rsidRPr="00C529A1" w:rsidRDefault="00181FE8">
            <w:pPr>
              <w:pStyle w:val="a6"/>
              <w:numPr>
                <w:ilvl w:val="0"/>
                <w:numId w:val="36"/>
              </w:numPr>
              <w:ind w:left="602" w:hanging="242"/>
            </w:pPr>
            <w:r w:rsidRPr="00C529A1">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14:paraId="4A075531" w14:textId="77777777" w:rsidR="00181FE8" w:rsidRPr="00C529A1" w:rsidRDefault="00181FE8">
            <w:pPr>
              <w:pStyle w:val="a6"/>
              <w:numPr>
                <w:ilvl w:val="0"/>
                <w:numId w:val="36"/>
              </w:numPr>
              <w:ind w:left="602" w:hanging="242"/>
            </w:pPr>
            <w:r w:rsidRPr="00C529A1">
              <w:t>речевая деятельность (слушание речи взрослого и сверстников, активная диалогическая и монологическая речь);</w:t>
            </w:r>
          </w:p>
          <w:p w14:paraId="165C1FD4" w14:textId="77777777" w:rsidR="00181FE8" w:rsidRPr="00C529A1" w:rsidRDefault="00181FE8">
            <w:pPr>
              <w:pStyle w:val="a6"/>
              <w:numPr>
                <w:ilvl w:val="0"/>
                <w:numId w:val="36"/>
              </w:numPr>
              <w:ind w:left="602" w:hanging="242"/>
            </w:pPr>
            <w:r w:rsidRPr="00C529A1">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14:paraId="673DD87D" w14:textId="77777777" w:rsidR="00181FE8" w:rsidRPr="00C529A1" w:rsidRDefault="00181FE8">
            <w:pPr>
              <w:pStyle w:val="a6"/>
              <w:numPr>
                <w:ilvl w:val="0"/>
                <w:numId w:val="36"/>
              </w:numPr>
              <w:ind w:left="602" w:hanging="242"/>
            </w:pPr>
            <w:r w:rsidRPr="00C529A1">
              <w:t>двигательная деятельность (основные виды движений, общеразвивающие и спортивные упражнения, подвижные и элементы спортивных игр и другие);</w:t>
            </w:r>
          </w:p>
          <w:p w14:paraId="4AA71065" w14:textId="77777777" w:rsidR="00181FE8" w:rsidRDefault="00181FE8">
            <w:pPr>
              <w:pStyle w:val="a6"/>
              <w:numPr>
                <w:ilvl w:val="0"/>
                <w:numId w:val="36"/>
              </w:numPr>
              <w:ind w:left="602" w:hanging="242"/>
            </w:pPr>
            <w:r w:rsidRPr="00C529A1">
              <w:t>элементарная трудовая деятельность (самообслуживание, хозяйственно-бытовой труд, труд в природе, ручной труд</w:t>
            </w:r>
            <w:r>
              <w:t>)</w:t>
            </w:r>
          </w:p>
          <w:p w14:paraId="062CDC7E" w14:textId="77777777" w:rsidR="00181FE8" w:rsidRPr="00C529A1" w:rsidRDefault="00181FE8">
            <w:pPr>
              <w:pStyle w:val="a6"/>
              <w:numPr>
                <w:ilvl w:val="0"/>
                <w:numId w:val="36"/>
              </w:numPr>
              <w:ind w:left="602" w:hanging="242"/>
            </w:pPr>
            <w:r w:rsidRPr="00C529A1">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r w:rsidR="00181FE8" w:rsidRPr="00C529A1" w14:paraId="4A054A54" w14:textId="77777777" w:rsidTr="007907A5">
        <w:tc>
          <w:tcPr>
            <w:tcW w:w="4814" w:type="dxa"/>
          </w:tcPr>
          <w:p w14:paraId="440FA65E" w14:textId="77777777" w:rsidR="00181FE8" w:rsidRPr="00C529A1" w:rsidRDefault="00181FE8" w:rsidP="007907A5">
            <w:pPr>
              <w:jc w:val="center"/>
              <w:rPr>
                <w:i/>
                <w:iCs/>
              </w:rPr>
            </w:pPr>
            <w:r w:rsidRPr="00C529A1">
              <w:rPr>
                <w:i/>
                <w:iCs/>
              </w:rPr>
              <w:t>Младший дошкольный возраст</w:t>
            </w:r>
          </w:p>
        </w:tc>
        <w:tc>
          <w:tcPr>
            <w:tcW w:w="4814" w:type="dxa"/>
          </w:tcPr>
          <w:p w14:paraId="276E3573" w14:textId="77777777" w:rsidR="00181FE8" w:rsidRPr="00C529A1" w:rsidRDefault="00181FE8" w:rsidP="007907A5">
            <w:pPr>
              <w:jc w:val="center"/>
              <w:rPr>
                <w:i/>
                <w:iCs/>
              </w:rPr>
            </w:pPr>
            <w:r w:rsidRPr="00C529A1">
              <w:rPr>
                <w:i/>
                <w:iCs/>
              </w:rPr>
              <w:t>Старший дошкольный возраст</w:t>
            </w:r>
          </w:p>
        </w:tc>
      </w:tr>
      <w:tr w:rsidR="00181FE8" w:rsidRPr="00C529A1" w14:paraId="75BE5EDB" w14:textId="77777777" w:rsidTr="007907A5">
        <w:tc>
          <w:tcPr>
            <w:tcW w:w="9628" w:type="dxa"/>
            <w:gridSpan w:val="2"/>
          </w:tcPr>
          <w:p w14:paraId="48015248" w14:textId="77777777" w:rsidR="00181FE8" w:rsidRPr="00C529A1" w:rsidRDefault="00181FE8" w:rsidP="007907A5">
            <w:pPr>
              <w:jc w:val="center"/>
              <w:rPr>
                <w:i/>
                <w:iCs/>
              </w:rPr>
            </w:pPr>
            <w:r w:rsidRPr="00C529A1">
              <w:rPr>
                <w:b/>
                <w:i/>
              </w:rPr>
              <w:t>Социально-коммуникативное</w:t>
            </w:r>
            <w:r w:rsidRPr="00C529A1">
              <w:rPr>
                <w:b/>
                <w:i/>
                <w:spacing w:val="-6"/>
              </w:rPr>
              <w:t xml:space="preserve"> </w:t>
            </w:r>
            <w:r w:rsidRPr="00C529A1">
              <w:rPr>
                <w:b/>
                <w:i/>
              </w:rPr>
              <w:t>развитие</w:t>
            </w:r>
          </w:p>
        </w:tc>
      </w:tr>
      <w:tr w:rsidR="00181FE8" w:rsidRPr="00C529A1" w14:paraId="1D3FC683" w14:textId="77777777" w:rsidTr="007907A5">
        <w:tc>
          <w:tcPr>
            <w:tcW w:w="4814" w:type="dxa"/>
            <w:shd w:val="clear" w:color="auto" w:fill="E7E6E6" w:themeFill="background2"/>
          </w:tcPr>
          <w:p w14:paraId="2349FB6F" w14:textId="77777777" w:rsidR="00181FE8" w:rsidRPr="00C529A1" w:rsidRDefault="00181FE8">
            <w:pPr>
              <w:pStyle w:val="TableParagraph"/>
              <w:numPr>
                <w:ilvl w:val="0"/>
                <w:numId w:val="37"/>
              </w:numPr>
              <w:tabs>
                <w:tab w:val="left" w:pos="828"/>
              </w:tabs>
              <w:spacing w:line="246" w:lineRule="exact"/>
            </w:pPr>
            <w:r w:rsidRPr="00C529A1">
              <w:t>Игровое</w:t>
            </w:r>
            <w:r w:rsidRPr="00C529A1">
              <w:rPr>
                <w:spacing w:val="-4"/>
              </w:rPr>
              <w:t xml:space="preserve"> </w:t>
            </w:r>
            <w:r w:rsidRPr="00C529A1">
              <w:t>упражнение</w:t>
            </w:r>
          </w:p>
          <w:p w14:paraId="683F9F2C" w14:textId="77777777" w:rsidR="00181FE8" w:rsidRPr="00C529A1" w:rsidRDefault="00181FE8">
            <w:pPr>
              <w:pStyle w:val="a6"/>
              <w:numPr>
                <w:ilvl w:val="0"/>
                <w:numId w:val="37"/>
              </w:numPr>
            </w:pPr>
            <w:r w:rsidRPr="00C529A1">
              <w:t>Индивидуальная</w:t>
            </w:r>
            <w:r w:rsidRPr="00C529A1">
              <w:rPr>
                <w:spacing w:val="-6"/>
              </w:rPr>
              <w:t xml:space="preserve"> </w:t>
            </w:r>
            <w:r w:rsidRPr="00C529A1">
              <w:t>игра</w:t>
            </w:r>
          </w:p>
          <w:p w14:paraId="6BCA509F" w14:textId="77777777" w:rsidR="00181FE8" w:rsidRPr="00C529A1" w:rsidRDefault="00181FE8">
            <w:pPr>
              <w:pStyle w:val="TableParagraph"/>
              <w:numPr>
                <w:ilvl w:val="0"/>
                <w:numId w:val="37"/>
              </w:numPr>
              <w:tabs>
                <w:tab w:val="left" w:pos="828"/>
              </w:tabs>
              <w:spacing w:line="243" w:lineRule="exact"/>
            </w:pPr>
            <w:r w:rsidRPr="00C529A1">
              <w:t>Совместная</w:t>
            </w:r>
            <w:r w:rsidRPr="00C529A1">
              <w:rPr>
                <w:spacing w:val="-1"/>
              </w:rPr>
              <w:t xml:space="preserve"> </w:t>
            </w:r>
            <w:r w:rsidRPr="00C529A1">
              <w:t>с</w:t>
            </w:r>
            <w:r w:rsidRPr="00C529A1">
              <w:rPr>
                <w:spacing w:val="-1"/>
              </w:rPr>
              <w:t xml:space="preserve"> </w:t>
            </w:r>
            <w:r w:rsidRPr="00C529A1">
              <w:t>воспитателем</w:t>
            </w:r>
            <w:r w:rsidRPr="00C529A1">
              <w:rPr>
                <w:spacing w:val="-1"/>
              </w:rPr>
              <w:t xml:space="preserve"> </w:t>
            </w:r>
            <w:r w:rsidRPr="00C529A1">
              <w:t>игра</w:t>
            </w:r>
          </w:p>
          <w:p w14:paraId="4B83C458" w14:textId="77777777" w:rsidR="00181FE8" w:rsidRPr="00C529A1" w:rsidRDefault="00181FE8">
            <w:pPr>
              <w:pStyle w:val="TableParagraph"/>
              <w:numPr>
                <w:ilvl w:val="0"/>
                <w:numId w:val="37"/>
              </w:numPr>
              <w:tabs>
                <w:tab w:val="left" w:pos="828"/>
                <w:tab w:val="left" w:pos="2209"/>
                <w:tab w:val="left" w:pos="2689"/>
                <w:tab w:val="left" w:pos="4263"/>
              </w:tabs>
              <w:ind w:right="96"/>
            </w:pPr>
            <w:r w:rsidRPr="00C529A1">
              <w:t xml:space="preserve">Совместная со сверстниками </w:t>
            </w:r>
            <w:r w:rsidRPr="00C529A1">
              <w:rPr>
                <w:spacing w:val="-2"/>
              </w:rPr>
              <w:t>игра</w:t>
            </w:r>
            <w:r w:rsidRPr="00C529A1">
              <w:rPr>
                <w:spacing w:val="-52"/>
              </w:rPr>
              <w:t xml:space="preserve"> </w:t>
            </w:r>
            <w:r w:rsidRPr="00C529A1">
              <w:t>(парная,</w:t>
            </w:r>
            <w:r w:rsidRPr="00C529A1">
              <w:rPr>
                <w:spacing w:val="-1"/>
              </w:rPr>
              <w:t xml:space="preserve"> </w:t>
            </w:r>
            <w:r w:rsidRPr="00C529A1">
              <w:t>в</w:t>
            </w:r>
            <w:r w:rsidRPr="00C529A1">
              <w:rPr>
                <w:spacing w:val="-2"/>
              </w:rPr>
              <w:t xml:space="preserve"> </w:t>
            </w:r>
            <w:r w:rsidRPr="00C529A1">
              <w:t>малой группе)</w:t>
            </w:r>
          </w:p>
          <w:p w14:paraId="1910430E" w14:textId="77777777" w:rsidR="00181FE8" w:rsidRPr="00C529A1" w:rsidRDefault="00181FE8">
            <w:pPr>
              <w:pStyle w:val="a6"/>
              <w:numPr>
                <w:ilvl w:val="0"/>
                <w:numId w:val="37"/>
              </w:numPr>
            </w:pPr>
            <w:r w:rsidRPr="00C529A1">
              <w:t>Свободная игра</w:t>
            </w:r>
          </w:p>
          <w:p w14:paraId="1FE936D2" w14:textId="77777777" w:rsidR="00181FE8" w:rsidRPr="00C529A1" w:rsidRDefault="00181FE8">
            <w:pPr>
              <w:pStyle w:val="a6"/>
              <w:numPr>
                <w:ilvl w:val="0"/>
                <w:numId w:val="37"/>
              </w:numPr>
            </w:pPr>
            <w:r w:rsidRPr="00C529A1">
              <w:t>Чтение</w:t>
            </w:r>
          </w:p>
          <w:p w14:paraId="50E8DBBF" w14:textId="77777777" w:rsidR="00181FE8" w:rsidRPr="00C529A1" w:rsidRDefault="00181FE8">
            <w:pPr>
              <w:pStyle w:val="a6"/>
              <w:numPr>
                <w:ilvl w:val="0"/>
                <w:numId w:val="37"/>
              </w:numPr>
            </w:pPr>
            <w:r w:rsidRPr="00C529A1">
              <w:t>Беседа</w:t>
            </w:r>
          </w:p>
          <w:p w14:paraId="104316D7" w14:textId="77777777" w:rsidR="00181FE8" w:rsidRPr="00C529A1" w:rsidRDefault="00181FE8">
            <w:pPr>
              <w:pStyle w:val="a6"/>
              <w:numPr>
                <w:ilvl w:val="0"/>
                <w:numId w:val="37"/>
              </w:numPr>
            </w:pPr>
            <w:r w:rsidRPr="00C529A1">
              <w:t>Наблюдение</w:t>
            </w:r>
          </w:p>
          <w:p w14:paraId="78CFF185" w14:textId="77777777" w:rsidR="00181FE8" w:rsidRPr="00C529A1" w:rsidRDefault="00181FE8">
            <w:pPr>
              <w:pStyle w:val="a6"/>
              <w:numPr>
                <w:ilvl w:val="0"/>
                <w:numId w:val="37"/>
              </w:numPr>
            </w:pPr>
            <w:r w:rsidRPr="00C529A1">
              <w:t>Рассматривание</w:t>
            </w:r>
          </w:p>
          <w:p w14:paraId="5C717D17" w14:textId="77777777" w:rsidR="00181FE8" w:rsidRPr="00C529A1" w:rsidRDefault="00181FE8">
            <w:pPr>
              <w:pStyle w:val="a6"/>
              <w:numPr>
                <w:ilvl w:val="0"/>
                <w:numId w:val="37"/>
              </w:numPr>
            </w:pPr>
            <w:r w:rsidRPr="00C529A1">
              <w:t>Чтение</w:t>
            </w:r>
          </w:p>
          <w:p w14:paraId="08D8CC47" w14:textId="77777777" w:rsidR="00181FE8" w:rsidRPr="00C529A1" w:rsidRDefault="00181FE8">
            <w:pPr>
              <w:pStyle w:val="a6"/>
              <w:numPr>
                <w:ilvl w:val="0"/>
                <w:numId w:val="37"/>
              </w:numPr>
            </w:pPr>
            <w:r w:rsidRPr="00C529A1">
              <w:t>Педагогическая ситуация</w:t>
            </w:r>
          </w:p>
          <w:p w14:paraId="00216902" w14:textId="77777777" w:rsidR="00181FE8" w:rsidRPr="00C529A1" w:rsidRDefault="00181FE8">
            <w:pPr>
              <w:pStyle w:val="a6"/>
              <w:numPr>
                <w:ilvl w:val="0"/>
                <w:numId w:val="37"/>
              </w:numPr>
            </w:pPr>
            <w:r w:rsidRPr="00C529A1">
              <w:t>Праздник</w:t>
            </w:r>
          </w:p>
          <w:p w14:paraId="1CC62175" w14:textId="77777777" w:rsidR="00181FE8" w:rsidRPr="00C529A1" w:rsidRDefault="00181FE8">
            <w:pPr>
              <w:pStyle w:val="a6"/>
              <w:numPr>
                <w:ilvl w:val="0"/>
                <w:numId w:val="37"/>
              </w:numPr>
            </w:pPr>
            <w:r w:rsidRPr="00C529A1">
              <w:t>Экскурсия</w:t>
            </w:r>
          </w:p>
          <w:p w14:paraId="77FE5407" w14:textId="77777777" w:rsidR="00181FE8" w:rsidRPr="00C529A1" w:rsidRDefault="00181FE8">
            <w:pPr>
              <w:pStyle w:val="a6"/>
              <w:numPr>
                <w:ilvl w:val="0"/>
                <w:numId w:val="37"/>
              </w:numPr>
            </w:pPr>
            <w:r w:rsidRPr="00C529A1">
              <w:t>Ситуация морального выбора</w:t>
            </w:r>
          </w:p>
          <w:p w14:paraId="72EA868D" w14:textId="77777777" w:rsidR="00181FE8" w:rsidRPr="00C529A1" w:rsidRDefault="00181FE8">
            <w:pPr>
              <w:pStyle w:val="a6"/>
              <w:numPr>
                <w:ilvl w:val="0"/>
                <w:numId w:val="37"/>
              </w:numPr>
            </w:pPr>
            <w:r w:rsidRPr="00C529A1">
              <w:t>Поручение</w:t>
            </w:r>
          </w:p>
          <w:p w14:paraId="2A38D2B9" w14:textId="77777777" w:rsidR="00181FE8" w:rsidRDefault="00181FE8">
            <w:pPr>
              <w:pStyle w:val="a6"/>
              <w:numPr>
                <w:ilvl w:val="0"/>
                <w:numId w:val="37"/>
              </w:numPr>
            </w:pPr>
            <w:r w:rsidRPr="00C529A1">
              <w:t>Дежурство</w:t>
            </w:r>
          </w:p>
          <w:p w14:paraId="60F8D4A7" w14:textId="77777777" w:rsidR="00181FE8" w:rsidRPr="00C529A1" w:rsidRDefault="00181FE8">
            <w:pPr>
              <w:pStyle w:val="a6"/>
              <w:numPr>
                <w:ilvl w:val="0"/>
                <w:numId w:val="37"/>
              </w:numPr>
            </w:pPr>
            <w:r w:rsidRPr="00C529A1">
              <w:t>Утренний круг</w:t>
            </w:r>
          </w:p>
        </w:tc>
        <w:tc>
          <w:tcPr>
            <w:tcW w:w="4814" w:type="dxa"/>
            <w:shd w:val="clear" w:color="auto" w:fill="E7E6E6" w:themeFill="background2"/>
          </w:tcPr>
          <w:p w14:paraId="4502F584" w14:textId="77777777" w:rsidR="00181FE8" w:rsidRPr="00C529A1" w:rsidRDefault="00181FE8">
            <w:pPr>
              <w:pStyle w:val="TableParagraph"/>
              <w:numPr>
                <w:ilvl w:val="0"/>
                <w:numId w:val="38"/>
              </w:numPr>
              <w:tabs>
                <w:tab w:val="left" w:pos="828"/>
              </w:tabs>
              <w:spacing w:line="246" w:lineRule="exact"/>
            </w:pPr>
            <w:r w:rsidRPr="00C529A1">
              <w:t>Индивидуальная</w:t>
            </w:r>
            <w:r w:rsidRPr="00C529A1">
              <w:rPr>
                <w:spacing w:val="-6"/>
              </w:rPr>
              <w:t xml:space="preserve"> </w:t>
            </w:r>
            <w:r w:rsidRPr="00C529A1">
              <w:t>игра</w:t>
            </w:r>
          </w:p>
          <w:p w14:paraId="1D91A38B" w14:textId="77777777" w:rsidR="00181FE8" w:rsidRPr="00C529A1" w:rsidRDefault="00181FE8">
            <w:pPr>
              <w:pStyle w:val="a6"/>
              <w:numPr>
                <w:ilvl w:val="0"/>
                <w:numId w:val="38"/>
              </w:numPr>
            </w:pPr>
            <w:r w:rsidRPr="00C529A1">
              <w:t>Совместная</w:t>
            </w:r>
            <w:r w:rsidRPr="00C529A1">
              <w:rPr>
                <w:spacing w:val="-1"/>
              </w:rPr>
              <w:t xml:space="preserve"> </w:t>
            </w:r>
            <w:r w:rsidRPr="00C529A1">
              <w:t>с</w:t>
            </w:r>
            <w:r w:rsidRPr="00C529A1">
              <w:rPr>
                <w:spacing w:val="-1"/>
              </w:rPr>
              <w:t xml:space="preserve"> </w:t>
            </w:r>
            <w:r w:rsidRPr="00C529A1">
              <w:t>воспитателем</w:t>
            </w:r>
            <w:r w:rsidRPr="00C529A1">
              <w:rPr>
                <w:spacing w:val="-1"/>
              </w:rPr>
              <w:t xml:space="preserve"> </w:t>
            </w:r>
            <w:r w:rsidRPr="00C529A1">
              <w:t>игра</w:t>
            </w:r>
          </w:p>
          <w:p w14:paraId="773BD61F" w14:textId="77777777" w:rsidR="00181FE8" w:rsidRPr="00C529A1" w:rsidRDefault="00181FE8">
            <w:pPr>
              <w:pStyle w:val="a6"/>
              <w:numPr>
                <w:ilvl w:val="0"/>
                <w:numId w:val="38"/>
              </w:numPr>
            </w:pPr>
            <w:r w:rsidRPr="00C529A1">
              <w:t>Совместная со сверстниками игра</w:t>
            </w:r>
          </w:p>
          <w:p w14:paraId="4D92602B" w14:textId="77777777" w:rsidR="00181FE8" w:rsidRPr="00C529A1" w:rsidRDefault="00181FE8">
            <w:pPr>
              <w:pStyle w:val="a6"/>
              <w:numPr>
                <w:ilvl w:val="0"/>
                <w:numId w:val="38"/>
              </w:numPr>
            </w:pPr>
            <w:r w:rsidRPr="00C529A1">
              <w:t>Свободная игра</w:t>
            </w:r>
          </w:p>
          <w:p w14:paraId="038023AC" w14:textId="77777777" w:rsidR="00181FE8" w:rsidRPr="00C529A1" w:rsidRDefault="00181FE8">
            <w:pPr>
              <w:pStyle w:val="a6"/>
              <w:numPr>
                <w:ilvl w:val="0"/>
                <w:numId w:val="38"/>
              </w:numPr>
            </w:pPr>
            <w:r w:rsidRPr="00C529A1">
              <w:t>Чтение</w:t>
            </w:r>
          </w:p>
          <w:p w14:paraId="65E52CFD" w14:textId="77777777" w:rsidR="00181FE8" w:rsidRPr="00C529A1" w:rsidRDefault="00181FE8">
            <w:pPr>
              <w:pStyle w:val="a6"/>
              <w:numPr>
                <w:ilvl w:val="0"/>
                <w:numId w:val="38"/>
              </w:numPr>
            </w:pPr>
            <w:r w:rsidRPr="00C529A1">
              <w:t>Беседа</w:t>
            </w:r>
          </w:p>
          <w:p w14:paraId="23FBC5E5" w14:textId="77777777" w:rsidR="00181FE8" w:rsidRPr="00C529A1" w:rsidRDefault="00181FE8">
            <w:pPr>
              <w:pStyle w:val="a6"/>
              <w:numPr>
                <w:ilvl w:val="0"/>
                <w:numId w:val="38"/>
              </w:numPr>
            </w:pPr>
            <w:r w:rsidRPr="00C529A1">
              <w:t>Наблюдение</w:t>
            </w:r>
          </w:p>
          <w:p w14:paraId="0CE3AFD2" w14:textId="77777777" w:rsidR="00181FE8" w:rsidRPr="00C529A1" w:rsidRDefault="00181FE8">
            <w:pPr>
              <w:pStyle w:val="a6"/>
              <w:numPr>
                <w:ilvl w:val="0"/>
                <w:numId w:val="38"/>
              </w:numPr>
            </w:pPr>
            <w:r w:rsidRPr="00C529A1">
              <w:t>Педагогическая ситуация.</w:t>
            </w:r>
          </w:p>
          <w:p w14:paraId="15DCC5A9" w14:textId="77777777" w:rsidR="00181FE8" w:rsidRPr="00C529A1" w:rsidRDefault="00181FE8">
            <w:pPr>
              <w:pStyle w:val="a6"/>
              <w:numPr>
                <w:ilvl w:val="0"/>
                <w:numId w:val="38"/>
              </w:numPr>
            </w:pPr>
            <w:r w:rsidRPr="00C529A1">
              <w:t>Экскурсия</w:t>
            </w:r>
          </w:p>
          <w:p w14:paraId="5197AAFA" w14:textId="77777777" w:rsidR="00181FE8" w:rsidRPr="00C529A1" w:rsidRDefault="00181FE8">
            <w:pPr>
              <w:pStyle w:val="a6"/>
              <w:numPr>
                <w:ilvl w:val="0"/>
                <w:numId w:val="38"/>
              </w:numPr>
            </w:pPr>
            <w:r w:rsidRPr="00C529A1">
              <w:t>Ситуация морального выбора.</w:t>
            </w:r>
          </w:p>
          <w:p w14:paraId="428716B5" w14:textId="77777777" w:rsidR="00181FE8" w:rsidRPr="00C529A1" w:rsidRDefault="00181FE8">
            <w:pPr>
              <w:pStyle w:val="a6"/>
              <w:numPr>
                <w:ilvl w:val="0"/>
                <w:numId w:val="38"/>
              </w:numPr>
            </w:pPr>
            <w:r w:rsidRPr="00C529A1">
              <w:t>Проектная деятельность</w:t>
            </w:r>
          </w:p>
          <w:p w14:paraId="537EE815" w14:textId="77777777" w:rsidR="00181FE8" w:rsidRPr="00C529A1" w:rsidRDefault="00181FE8">
            <w:pPr>
              <w:pStyle w:val="a6"/>
              <w:numPr>
                <w:ilvl w:val="0"/>
                <w:numId w:val="38"/>
              </w:numPr>
            </w:pPr>
            <w:r w:rsidRPr="00C529A1">
              <w:t>Интегративная деятельность</w:t>
            </w:r>
          </w:p>
          <w:p w14:paraId="469A4EA9" w14:textId="77777777" w:rsidR="00181FE8" w:rsidRPr="00C529A1" w:rsidRDefault="00181FE8">
            <w:pPr>
              <w:pStyle w:val="a6"/>
              <w:numPr>
                <w:ilvl w:val="0"/>
                <w:numId w:val="38"/>
              </w:numPr>
            </w:pPr>
            <w:r w:rsidRPr="00C529A1">
              <w:t>Праздник</w:t>
            </w:r>
          </w:p>
          <w:p w14:paraId="28C88BDA" w14:textId="77777777" w:rsidR="00181FE8" w:rsidRPr="00C529A1" w:rsidRDefault="00181FE8">
            <w:pPr>
              <w:pStyle w:val="a6"/>
              <w:numPr>
                <w:ilvl w:val="0"/>
                <w:numId w:val="38"/>
              </w:numPr>
            </w:pPr>
            <w:r w:rsidRPr="00C529A1">
              <w:t>Совместные действия</w:t>
            </w:r>
          </w:p>
          <w:p w14:paraId="30A9F799" w14:textId="77777777" w:rsidR="00181FE8" w:rsidRPr="00C529A1" w:rsidRDefault="00181FE8">
            <w:pPr>
              <w:pStyle w:val="a6"/>
              <w:numPr>
                <w:ilvl w:val="0"/>
                <w:numId w:val="38"/>
              </w:numPr>
            </w:pPr>
            <w:r w:rsidRPr="00C529A1">
              <w:t>Рассматривание</w:t>
            </w:r>
          </w:p>
          <w:p w14:paraId="038C746A" w14:textId="77777777" w:rsidR="00181FE8" w:rsidRPr="00C529A1" w:rsidRDefault="00181FE8">
            <w:pPr>
              <w:pStyle w:val="a6"/>
              <w:numPr>
                <w:ilvl w:val="0"/>
                <w:numId w:val="38"/>
              </w:numPr>
            </w:pPr>
            <w:r w:rsidRPr="00C529A1">
              <w:t>Проектная деятельность</w:t>
            </w:r>
          </w:p>
          <w:p w14:paraId="3E5AB317" w14:textId="77777777" w:rsidR="00181FE8" w:rsidRPr="00C529A1" w:rsidRDefault="00181FE8">
            <w:pPr>
              <w:pStyle w:val="a6"/>
              <w:numPr>
                <w:ilvl w:val="0"/>
                <w:numId w:val="38"/>
              </w:numPr>
            </w:pPr>
            <w:r w:rsidRPr="00C529A1">
              <w:t>Просмотр и анализ мультфильмов,</w:t>
            </w:r>
          </w:p>
          <w:p w14:paraId="3895561E" w14:textId="77777777" w:rsidR="00181FE8" w:rsidRPr="00C529A1" w:rsidRDefault="00181FE8">
            <w:pPr>
              <w:pStyle w:val="a6"/>
              <w:numPr>
                <w:ilvl w:val="0"/>
                <w:numId w:val="38"/>
              </w:numPr>
            </w:pPr>
            <w:r w:rsidRPr="00C529A1">
              <w:t>видеофильмов, телепередач.</w:t>
            </w:r>
          </w:p>
          <w:p w14:paraId="541591CB" w14:textId="77777777" w:rsidR="00181FE8" w:rsidRPr="00C529A1" w:rsidRDefault="00181FE8">
            <w:pPr>
              <w:pStyle w:val="a6"/>
              <w:numPr>
                <w:ilvl w:val="0"/>
                <w:numId w:val="38"/>
              </w:numPr>
            </w:pPr>
            <w:r w:rsidRPr="00C529A1">
              <w:t>Экспериментирование</w:t>
            </w:r>
          </w:p>
          <w:p w14:paraId="5A86EADE" w14:textId="77777777" w:rsidR="00181FE8" w:rsidRPr="00C529A1" w:rsidRDefault="00181FE8">
            <w:pPr>
              <w:pStyle w:val="a6"/>
              <w:numPr>
                <w:ilvl w:val="0"/>
                <w:numId w:val="38"/>
              </w:numPr>
            </w:pPr>
            <w:r w:rsidRPr="00C529A1">
              <w:lastRenderedPageBreak/>
              <w:t>Поручение и задание</w:t>
            </w:r>
          </w:p>
          <w:p w14:paraId="04ED237D" w14:textId="77777777" w:rsidR="00181FE8" w:rsidRPr="00C529A1" w:rsidRDefault="00181FE8">
            <w:pPr>
              <w:pStyle w:val="a6"/>
              <w:numPr>
                <w:ilvl w:val="0"/>
                <w:numId w:val="38"/>
              </w:numPr>
            </w:pPr>
            <w:r w:rsidRPr="00C529A1">
              <w:t>Дежурство</w:t>
            </w:r>
          </w:p>
          <w:p w14:paraId="187727E9" w14:textId="77777777" w:rsidR="00181FE8" w:rsidRPr="00C529A1" w:rsidRDefault="00181FE8">
            <w:pPr>
              <w:pStyle w:val="a6"/>
              <w:numPr>
                <w:ilvl w:val="0"/>
                <w:numId w:val="38"/>
              </w:numPr>
            </w:pPr>
            <w:r w:rsidRPr="00C529A1">
              <w:t>Совместная</w:t>
            </w:r>
            <w:r w:rsidRPr="00C529A1">
              <w:tab/>
              <w:t>деятельность</w:t>
            </w:r>
            <w:r w:rsidRPr="00C529A1">
              <w:tab/>
              <w:t>взрослого и детей тематического характера</w:t>
            </w:r>
          </w:p>
          <w:p w14:paraId="2E42E3A5" w14:textId="77777777" w:rsidR="00181FE8" w:rsidRDefault="00181FE8">
            <w:pPr>
              <w:pStyle w:val="a6"/>
              <w:numPr>
                <w:ilvl w:val="0"/>
                <w:numId w:val="38"/>
              </w:numPr>
            </w:pPr>
            <w:r w:rsidRPr="00C529A1">
              <w:t>Образовательное событие</w:t>
            </w:r>
          </w:p>
          <w:p w14:paraId="57240E27" w14:textId="77777777" w:rsidR="00181FE8" w:rsidRPr="00C529A1" w:rsidRDefault="00181FE8">
            <w:pPr>
              <w:pStyle w:val="a6"/>
              <w:numPr>
                <w:ilvl w:val="0"/>
                <w:numId w:val="38"/>
              </w:numPr>
            </w:pPr>
            <w:r w:rsidRPr="00C529A1">
              <w:t>Утренний круг</w:t>
            </w:r>
          </w:p>
        </w:tc>
      </w:tr>
      <w:tr w:rsidR="00181FE8" w:rsidRPr="00C529A1" w14:paraId="098FCAA2" w14:textId="77777777" w:rsidTr="007907A5">
        <w:trPr>
          <w:trHeight w:val="356"/>
        </w:trPr>
        <w:tc>
          <w:tcPr>
            <w:tcW w:w="9628" w:type="dxa"/>
            <w:gridSpan w:val="2"/>
          </w:tcPr>
          <w:p w14:paraId="32AF48FC" w14:textId="77777777" w:rsidR="00181FE8" w:rsidRPr="00C529A1" w:rsidRDefault="00181FE8" w:rsidP="007907A5">
            <w:pPr>
              <w:pStyle w:val="TableParagraph"/>
              <w:tabs>
                <w:tab w:val="left" w:pos="828"/>
              </w:tabs>
              <w:spacing w:line="246" w:lineRule="exact"/>
              <w:ind w:left="720"/>
              <w:jc w:val="center"/>
            </w:pPr>
            <w:r w:rsidRPr="00C529A1">
              <w:rPr>
                <w:b/>
                <w:i/>
              </w:rPr>
              <w:lastRenderedPageBreak/>
              <w:t>Познавательное</w:t>
            </w:r>
            <w:r w:rsidRPr="00C529A1">
              <w:rPr>
                <w:b/>
                <w:i/>
                <w:spacing w:val="-4"/>
              </w:rPr>
              <w:t xml:space="preserve"> </w:t>
            </w:r>
            <w:r w:rsidRPr="00C529A1">
              <w:rPr>
                <w:b/>
                <w:i/>
              </w:rPr>
              <w:t>развитие</w:t>
            </w:r>
          </w:p>
        </w:tc>
      </w:tr>
      <w:tr w:rsidR="00181FE8" w:rsidRPr="00C529A1" w14:paraId="7809BBC4" w14:textId="77777777" w:rsidTr="007907A5">
        <w:trPr>
          <w:trHeight w:val="356"/>
        </w:trPr>
        <w:tc>
          <w:tcPr>
            <w:tcW w:w="4814" w:type="dxa"/>
          </w:tcPr>
          <w:p w14:paraId="6C5D6F95" w14:textId="77777777" w:rsidR="00181FE8" w:rsidRPr="00C529A1" w:rsidRDefault="00181FE8">
            <w:pPr>
              <w:pStyle w:val="a6"/>
              <w:numPr>
                <w:ilvl w:val="0"/>
                <w:numId w:val="38"/>
              </w:numPr>
            </w:pPr>
            <w:r w:rsidRPr="00C529A1">
              <w:t>Рассматривание</w:t>
            </w:r>
          </w:p>
          <w:p w14:paraId="578E92F3" w14:textId="77777777" w:rsidR="00181FE8" w:rsidRPr="00C529A1" w:rsidRDefault="00181FE8">
            <w:pPr>
              <w:pStyle w:val="a6"/>
              <w:numPr>
                <w:ilvl w:val="0"/>
                <w:numId w:val="38"/>
              </w:numPr>
            </w:pPr>
            <w:r w:rsidRPr="00C529A1">
              <w:t>Наблюдение</w:t>
            </w:r>
          </w:p>
          <w:p w14:paraId="13A85CCE" w14:textId="77777777" w:rsidR="00181FE8" w:rsidRPr="00C529A1" w:rsidRDefault="00181FE8">
            <w:pPr>
              <w:pStyle w:val="a6"/>
              <w:numPr>
                <w:ilvl w:val="0"/>
                <w:numId w:val="38"/>
              </w:numPr>
            </w:pPr>
            <w:r w:rsidRPr="00C529A1">
              <w:t>Игра-экспериментирование.</w:t>
            </w:r>
          </w:p>
          <w:p w14:paraId="3CFD0D39" w14:textId="77777777" w:rsidR="00181FE8" w:rsidRPr="00C529A1" w:rsidRDefault="00181FE8">
            <w:pPr>
              <w:pStyle w:val="a6"/>
              <w:numPr>
                <w:ilvl w:val="0"/>
                <w:numId w:val="38"/>
              </w:numPr>
            </w:pPr>
            <w:r w:rsidRPr="00C529A1">
              <w:t>Исследовательская деятельность</w:t>
            </w:r>
          </w:p>
          <w:p w14:paraId="52F11AFF" w14:textId="77777777" w:rsidR="00181FE8" w:rsidRPr="00C529A1" w:rsidRDefault="00181FE8">
            <w:pPr>
              <w:pStyle w:val="a6"/>
              <w:numPr>
                <w:ilvl w:val="0"/>
                <w:numId w:val="38"/>
              </w:numPr>
            </w:pPr>
            <w:r w:rsidRPr="00C529A1">
              <w:t>Конструирование</w:t>
            </w:r>
          </w:p>
          <w:p w14:paraId="06A599EF" w14:textId="77777777" w:rsidR="00181FE8" w:rsidRPr="00C529A1" w:rsidRDefault="00181FE8">
            <w:pPr>
              <w:pStyle w:val="a6"/>
              <w:numPr>
                <w:ilvl w:val="0"/>
                <w:numId w:val="38"/>
              </w:numPr>
            </w:pPr>
            <w:r w:rsidRPr="00C529A1">
              <w:t>Развивающая игра</w:t>
            </w:r>
          </w:p>
          <w:p w14:paraId="1A0F0B84" w14:textId="77777777" w:rsidR="00181FE8" w:rsidRPr="00C529A1" w:rsidRDefault="00181FE8">
            <w:pPr>
              <w:pStyle w:val="a6"/>
              <w:numPr>
                <w:ilvl w:val="0"/>
                <w:numId w:val="38"/>
              </w:numPr>
            </w:pPr>
            <w:r w:rsidRPr="00C529A1">
              <w:t>Экскурсия</w:t>
            </w:r>
          </w:p>
          <w:p w14:paraId="4E398871" w14:textId="77777777" w:rsidR="00181FE8" w:rsidRPr="00C529A1" w:rsidRDefault="00181FE8">
            <w:pPr>
              <w:pStyle w:val="a6"/>
              <w:numPr>
                <w:ilvl w:val="0"/>
                <w:numId w:val="38"/>
              </w:numPr>
            </w:pPr>
            <w:r w:rsidRPr="00C529A1">
              <w:t>Ситуативный разговор</w:t>
            </w:r>
          </w:p>
          <w:p w14:paraId="10342774" w14:textId="77777777" w:rsidR="00181FE8" w:rsidRPr="00C529A1" w:rsidRDefault="00181FE8">
            <w:pPr>
              <w:pStyle w:val="a6"/>
              <w:numPr>
                <w:ilvl w:val="0"/>
                <w:numId w:val="38"/>
              </w:numPr>
            </w:pPr>
            <w:r w:rsidRPr="00C529A1">
              <w:t>Рассказ</w:t>
            </w:r>
          </w:p>
          <w:p w14:paraId="3BDA3CCC" w14:textId="77777777" w:rsidR="00181FE8" w:rsidRPr="00C529A1" w:rsidRDefault="00181FE8">
            <w:pPr>
              <w:pStyle w:val="a6"/>
              <w:numPr>
                <w:ilvl w:val="0"/>
                <w:numId w:val="38"/>
              </w:numPr>
            </w:pPr>
            <w:r w:rsidRPr="00C529A1">
              <w:t>Интегративная деятельность</w:t>
            </w:r>
          </w:p>
          <w:p w14:paraId="3E5B25AB" w14:textId="77777777" w:rsidR="00181FE8" w:rsidRPr="00C529A1" w:rsidRDefault="00181FE8">
            <w:pPr>
              <w:pStyle w:val="a6"/>
              <w:numPr>
                <w:ilvl w:val="0"/>
                <w:numId w:val="38"/>
              </w:numPr>
            </w:pPr>
            <w:r w:rsidRPr="00C529A1">
              <w:t>Беседа</w:t>
            </w:r>
          </w:p>
          <w:p w14:paraId="49C0D681" w14:textId="77777777" w:rsidR="00181FE8" w:rsidRPr="00C529A1" w:rsidRDefault="00181FE8">
            <w:pPr>
              <w:pStyle w:val="a6"/>
              <w:numPr>
                <w:ilvl w:val="0"/>
                <w:numId w:val="38"/>
              </w:numPr>
            </w:pPr>
            <w:r w:rsidRPr="00C529A1">
              <w:t>Проблемная ситуация</w:t>
            </w:r>
          </w:p>
        </w:tc>
        <w:tc>
          <w:tcPr>
            <w:tcW w:w="4814" w:type="dxa"/>
          </w:tcPr>
          <w:p w14:paraId="05F1F459" w14:textId="77777777" w:rsidR="00181FE8" w:rsidRPr="00C529A1" w:rsidRDefault="00181FE8">
            <w:pPr>
              <w:pStyle w:val="a6"/>
              <w:numPr>
                <w:ilvl w:val="0"/>
                <w:numId w:val="38"/>
              </w:numPr>
            </w:pPr>
            <w:r w:rsidRPr="00C529A1">
              <w:t>Создание коллекций</w:t>
            </w:r>
          </w:p>
          <w:p w14:paraId="2E37B9DF" w14:textId="77777777" w:rsidR="00181FE8" w:rsidRPr="00C529A1" w:rsidRDefault="00181FE8">
            <w:pPr>
              <w:pStyle w:val="a6"/>
              <w:numPr>
                <w:ilvl w:val="0"/>
                <w:numId w:val="38"/>
              </w:numPr>
            </w:pPr>
            <w:r w:rsidRPr="00C529A1">
              <w:t>Проектная деятельность</w:t>
            </w:r>
          </w:p>
          <w:p w14:paraId="2AE27B0D" w14:textId="77777777" w:rsidR="00181FE8" w:rsidRPr="00C529A1" w:rsidRDefault="00181FE8">
            <w:pPr>
              <w:pStyle w:val="a6"/>
              <w:numPr>
                <w:ilvl w:val="0"/>
                <w:numId w:val="38"/>
              </w:numPr>
            </w:pPr>
            <w:r w:rsidRPr="00C529A1">
              <w:t>Исследовательская деятельность.</w:t>
            </w:r>
          </w:p>
          <w:p w14:paraId="4D976FCC" w14:textId="77777777" w:rsidR="00181FE8" w:rsidRPr="00C529A1" w:rsidRDefault="00181FE8">
            <w:pPr>
              <w:pStyle w:val="a6"/>
              <w:numPr>
                <w:ilvl w:val="0"/>
                <w:numId w:val="38"/>
              </w:numPr>
            </w:pPr>
            <w:r w:rsidRPr="00C529A1">
              <w:t>Конструирование</w:t>
            </w:r>
          </w:p>
          <w:p w14:paraId="45A8C94A" w14:textId="77777777" w:rsidR="00181FE8" w:rsidRPr="00C529A1" w:rsidRDefault="00181FE8">
            <w:pPr>
              <w:pStyle w:val="a6"/>
              <w:numPr>
                <w:ilvl w:val="0"/>
                <w:numId w:val="38"/>
              </w:numPr>
            </w:pPr>
            <w:r w:rsidRPr="00C529A1">
              <w:t>Экспериментирование</w:t>
            </w:r>
          </w:p>
          <w:p w14:paraId="773EF019" w14:textId="77777777" w:rsidR="00181FE8" w:rsidRPr="00C529A1" w:rsidRDefault="00181FE8">
            <w:pPr>
              <w:pStyle w:val="a6"/>
              <w:numPr>
                <w:ilvl w:val="0"/>
                <w:numId w:val="38"/>
              </w:numPr>
            </w:pPr>
            <w:r w:rsidRPr="00C529A1">
              <w:t>Развивающая игра</w:t>
            </w:r>
          </w:p>
          <w:p w14:paraId="448DF594" w14:textId="77777777" w:rsidR="00181FE8" w:rsidRPr="00C529A1" w:rsidRDefault="00181FE8">
            <w:pPr>
              <w:pStyle w:val="a6"/>
              <w:numPr>
                <w:ilvl w:val="0"/>
                <w:numId w:val="38"/>
              </w:numPr>
            </w:pPr>
            <w:r w:rsidRPr="00C529A1">
              <w:t>Наблюдение</w:t>
            </w:r>
          </w:p>
          <w:p w14:paraId="15130A68" w14:textId="77777777" w:rsidR="00181FE8" w:rsidRPr="00C529A1" w:rsidRDefault="00181FE8">
            <w:pPr>
              <w:pStyle w:val="a6"/>
              <w:numPr>
                <w:ilvl w:val="0"/>
                <w:numId w:val="38"/>
              </w:numPr>
            </w:pPr>
            <w:r w:rsidRPr="00C529A1">
              <w:t>Проблемная ситуация</w:t>
            </w:r>
          </w:p>
          <w:p w14:paraId="1682F0E1" w14:textId="77777777" w:rsidR="00181FE8" w:rsidRPr="00C529A1" w:rsidRDefault="00181FE8">
            <w:pPr>
              <w:pStyle w:val="a6"/>
              <w:numPr>
                <w:ilvl w:val="0"/>
                <w:numId w:val="38"/>
              </w:numPr>
            </w:pPr>
            <w:r w:rsidRPr="00C529A1">
              <w:t>Рассказ</w:t>
            </w:r>
          </w:p>
          <w:p w14:paraId="385FAAF3" w14:textId="77777777" w:rsidR="00181FE8" w:rsidRPr="00C529A1" w:rsidRDefault="00181FE8">
            <w:pPr>
              <w:pStyle w:val="a6"/>
              <w:numPr>
                <w:ilvl w:val="0"/>
                <w:numId w:val="38"/>
              </w:numPr>
            </w:pPr>
            <w:r w:rsidRPr="00C529A1">
              <w:t>Беседа</w:t>
            </w:r>
          </w:p>
          <w:p w14:paraId="492E037E" w14:textId="77777777" w:rsidR="00181FE8" w:rsidRPr="00C529A1" w:rsidRDefault="00181FE8">
            <w:pPr>
              <w:pStyle w:val="a6"/>
              <w:numPr>
                <w:ilvl w:val="0"/>
                <w:numId w:val="38"/>
              </w:numPr>
            </w:pPr>
            <w:r w:rsidRPr="00C529A1">
              <w:t>Интегративная деятельность</w:t>
            </w:r>
          </w:p>
          <w:p w14:paraId="0548E31A" w14:textId="77777777" w:rsidR="00181FE8" w:rsidRPr="00C529A1" w:rsidRDefault="00181FE8">
            <w:pPr>
              <w:pStyle w:val="a6"/>
              <w:numPr>
                <w:ilvl w:val="0"/>
                <w:numId w:val="38"/>
              </w:numPr>
            </w:pPr>
            <w:r w:rsidRPr="00C529A1">
              <w:t>Экскурсии</w:t>
            </w:r>
          </w:p>
          <w:p w14:paraId="583D0641" w14:textId="77777777" w:rsidR="00181FE8" w:rsidRPr="00C529A1" w:rsidRDefault="00181FE8">
            <w:pPr>
              <w:pStyle w:val="a6"/>
              <w:numPr>
                <w:ilvl w:val="0"/>
                <w:numId w:val="38"/>
              </w:numPr>
            </w:pPr>
            <w:r w:rsidRPr="00C529A1">
              <w:t>Коллекционирование</w:t>
            </w:r>
          </w:p>
          <w:p w14:paraId="3825D317" w14:textId="77777777" w:rsidR="00181FE8" w:rsidRPr="00C529A1" w:rsidRDefault="00181FE8">
            <w:pPr>
              <w:pStyle w:val="a6"/>
              <w:numPr>
                <w:ilvl w:val="0"/>
                <w:numId w:val="38"/>
              </w:numPr>
            </w:pPr>
            <w:r w:rsidRPr="00C529A1">
              <w:t>Моделирование</w:t>
            </w:r>
          </w:p>
          <w:p w14:paraId="1E1FED47" w14:textId="77777777" w:rsidR="00181FE8" w:rsidRPr="00C529A1" w:rsidRDefault="00181FE8">
            <w:pPr>
              <w:pStyle w:val="a6"/>
              <w:numPr>
                <w:ilvl w:val="0"/>
                <w:numId w:val="38"/>
              </w:numPr>
            </w:pPr>
            <w:r w:rsidRPr="00C529A1">
              <w:t>Реализация проекта</w:t>
            </w:r>
          </w:p>
          <w:p w14:paraId="49DE810D" w14:textId="77777777" w:rsidR="00181FE8" w:rsidRPr="00C529A1" w:rsidRDefault="00181FE8">
            <w:pPr>
              <w:pStyle w:val="a6"/>
              <w:numPr>
                <w:ilvl w:val="0"/>
                <w:numId w:val="38"/>
              </w:numPr>
            </w:pPr>
            <w:r w:rsidRPr="00C529A1">
              <w:t>Игры с правилами</w:t>
            </w:r>
          </w:p>
        </w:tc>
      </w:tr>
      <w:tr w:rsidR="00181FE8" w:rsidRPr="00C529A1" w14:paraId="36E08271" w14:textId="77777777" w:rsidTr="007907A5">
        <w:trPr>
          <w:trHeight w:val="356"/>
        </w:trPr>
        <w:tc>
          <w:tcPr>
            <w:tcW w:w="9628" w:type="dxa"/>
            <w:gridSpan w:val="2"/>
          </w:tcPr>
          <w:p w14:paraId="28754B8F" w14:textId="77777777" w:rsidR="00181FE8" w:rsidRPr="00C529A1" w:rsidRDefault="00181FE8" w:rsidP="007907A5">
            <w:pPr>
              <w:jc w:val="center"/>
            </w:pPr>
            <w:r w:rsidRPr="00C529A1">
              <w:rPr>
                <w:b/>
                <w:i/>
              </w:rPr>
              <w:t>Речевое</w:t>
            </w:r>
            <w:r w:rsidRPr="00C529A1">
              <w:rPr>
                <w:b/>
                <w:i/>
                <w:spacing w:val="-3"/>
              </w:rPr>
              <w:t xml:space="preserve"> </w:t>
            </w:r>
            <w:r w:rsidRPr="00C529A1">
              <w:rPr>
                <w:b/>
                <w:i/>
              </w:rPr>
              <w:t>развитие</w:t>
            </w:r>
          </w:p>
        </w:tc>
      </w:tr>
      <w:tr w:rsidR="00181FE8" w:rsidRPr="00C529A1" w14:paraId="4B0D3028" w14:textId="77777777" w:rsidTr="007907A5">
        <w:trPr>
          <w:trHeight w:val="356"/>
        </w:trPr>
        <w:tc>
          <w:tcPr>
            <w:tcW w:w="4814" w:type="dxa"/>
          </w:tcPr>
          <w:p w14:paraId="5DF90C8E" w14:textId="77777777" w:rsidR="00181FE8" w:rsidRPr="00C529A1" w:rsidRDefault="00181FE8">
            <w:pPr>
              <w:pStyle w:val="a6"/>
              <w:numPr>
                <w:ilvl w:val="0"/>
                <w:numId w:val="39"/>
              </w:numPr>
            </w:pPr>
            <w:r w:rsidRPr="00C529A1">
              <w:t>Рассматривание</w:t>
            </w:r>
          </w:p>
          <w:p w14:paraId="366385D1" w14:textId="77777777" w:rsidR="00181FE8" w:rsidRPr="00C529A1" w:rsidRDefault="00181FE8">
            <w:pPr>
              <w:pStyle w:val="a6"/>
              <w:numPr>
                <w:ilvl w:val="0"/>
                <w:numId w:val="39"/>
              </w:numPr>
            </w:pPr>
            <w:r w:rsidRPr="00C529A1">
              <w:t>Игровая ситуация</w:t>
            </w:r>
          </w:p>
          <w:p w14:paraId="231181C9" w14:textId="77777777" w:rsidR="00181FE8" w:rsidRPr="00C529A1" w:rsidRDefault="00181FE8">
            <w:pPr>
              <w:pStyle w:val="a6"/>
              <w:numPr>
                <w:ilvl w:val="0"/>
                <w:numId w:val="39"/>
              </w:numPr>
            </w:pPr>
            <w:r w:rsidRPr="00C529A1">
              <w:t>Дидактическая игра</w:t>
            </w:r>
          </w:p>
          <w:p w14:paraId="71ACD435" w14:textId="77777777" w:rsidR="00181FE8" w:rsidRPr="00C529A1" w:rsidRDefault="00181FE8">
            <w:pPr>
              <w:pStyle w:val="a6"/>
              <w:numPr>
                <w:ilvl w:val="0"/>
                <w:numId w:val="39"/>
              </w:numPr>
            </w:pPr>
            <w:r w:rsidRPr="00C529A1">
              <w:t>Ситуация общения</w:t>
            </w:r>
          </w:p>
          <w:p w14:paraId="0E55ED71" w14:textId="77777777" w:rsidR="00181FE8" w:rsidRPr="00C529A1" w:rsidRDefault="00181FE8">
            <w:pPr>
              <w:pStyle w:val="a6"/>
              <w:numPr>
                <w:ilvl w:val="0"/>
                <w:numId w:val="39"/>
              </w:numPr>
            </w:pPr>
            <w:r w:rsidRPr="00C529A1">
              <w:t>Беседа (в том числе в процессе наблюдения за объектами природы, трудом взрослых).</w:t>
            </w:r>
          </w:p>
          <w:p w14:paraId="1182C904" w14:textId="77777777" w:rsidR="00181FE8" w:rsidRPr="00C529A1" w:rsidRDefault="00181FE8">
            <w:pPr>
              <w:pStyle w:val="a6"/>
              <w:numPr>
                <w:ilvl w:val="0"/>
                <w:numId w:val="39"/>
              </w:numPr>
            </w:pPr>
            <w:r w:rsidRPr="00C529A1">
              <w:t>Интегративная деятельность</w:t>
            </w:r>
          </w:p>
          <w:p w14:paraId="6166646F" w14:textId="77777777" w:rsidR="00181FE8" w:rsidRPr="00C529A1" w:rsidRDefault="00181FE8">
            <w:pPr>
              <w:pStyle w:val="a6"/>
              <w:numPr>
                <w:ilvl w:val="0"/>
                <w:numId w:val="39"/>
              </w:numPr>
            </w:pPr>
            <w:r w:rsidRPr="00C529A1">
              <w:t>Хороводная игра с пением</w:t>
            </w:r>
          </w:p>
          <w:p w14:paraId="3027E931" w14:textId="77777777" w:rsidR="00181FE8" w:rsidRPr="00C529A1" w:rsidRDefault="00181FE8">
            <w:pPr>
              <w:pStyle w:val="a6"/>
              <w:numPr>
                <w:ilvl w:val="0"/>
                <w:numId w:val="39"/>
              </w:numPr>
            </w:pPr>
            <w:r w:rsidRPr="00C529A1">
              <w:t>Игра-драматизация</w:t>
            </w:r>
          </w:p>
          <w:p w14:paraId="0629C1BD" w14:textId="77777777" w:rsidR="00181FE8" w:rsidRPr="00C529A1" w:rsidRDefault="00181FE8">
            <w:pPr>
              <w:pStyle w:val="a6"/>
              <w:numPr>
                <w:ilvl w:val="0"/>
                <w:numId w:val="39"/>
              </w:numPr>
            </w:pPr>
            <w:r w:rsidRPr="00C529A1">
              <w:t>Чтение</w:t>
            </w:r>
          </w:p>
          <w:p w14:paraId="0AFA2756" w14:textId="77777777" w:rsidR="00181FE8" w:rsidRPr="00C529A1" w:rsidRDefault="00181FE8">
            <w:pPr>
              <w:pStyle w:val="a6"/>
              <w:numPr>
                <w:ilvl w:val="0"/>
                <w:numId w:val="39"/>
              </w:numPr>
            </w:pPr>
            <w:r w:rsidRPr="00C529A1">
              <w:t>Обсуждение</w:t>
            </w:r>
          </w:p>
          <w:p w14:paraId="39C3C025" w14:textId="77777777" w:rsidR="00181FE8" w:rsidRPr="00C529A1" w:rsidRDefault="00181FE8">
            <w:pPr>
              <w:pStyle w:val="a6"/>
              <w:numPr>
                <w:ilvl w:val="0"/>
                <w:numId w:val="39"/>
              </w:numPr>
            </w:pPr>
            <w:r w:rsidRPr="00C529A1">
              <w:t>Рассказ</w:t>
            </w:r>
          </w:p>
          <w:p w14:paraId="25AF243C" w14:textId="77777777" w:rsidR="00181FE8" w:rsidRPr="00C529A1" w:rsidRDefault="00181FE8">
            <w:pPr>
              <w:pStyle w:val="a6"/>
              <w:numPr>
                <w:ilvl w:val="0"/>
                <w:numId w:val="39"/>
              </w:numPr>
            </w:pPr>
            <w:r w:rsidRPr="00C529A1">
              <w:t>Игра</w:t>
            </w:r>
          </w:p>
        </w:tc>
        <w:tc>
          <w:tcPr>
            <w:tcW w:w="4814" w:type="dxa"/>
          </w:tcPr>
          <w:p w14:paraId="4B0DCEA3" w14:textId="77777777" w:rsidR="00181FE8" w:rsidRPr="00C529A1" w:rsidRDefault="00181FE8">
            <w:pPr>
              <w:pStyle w:val="a6"/>
              <w:numPr>
                <w:ilvl w:val="0"/>
                <w:numId w:val="39"/>
              </w:numPr>
            </w:pPr>
            <w:r w:rsidRPr="00C529A1">
              <w:t>Чтение.</w:t>
            </w:r>
          </w:p>
          <w:p w14:paraId="6BBD2FEF" w14:textId="77777777" w:rsidR="00181FE8" w:rsidRPr="00C529A1" w:rsidRDefault="00181FE8">
            <w:pPr>
              <w:pStyle w:val="a6"/>
              <w:numPr>
                <w:ilvl w:val="0"/>
                <w:numId w:val="39"/>
              </w:numPr>
            </w:pPr>
            <w:r w:rsidRPr="00C529A1">
              <w:t>Беседа</w:t>
            </w:r>
          </w:p>
          <w:p w14:paraId="53E4D32B" w14:textId="77777777" w:rsidR="00181FE8" w:rsidRPr="00C529A1" w:rsidRDefault="00181FE8">
            <w:pPr>
              <w:pStyle w:val="a6"/>
              <w:numPr>
                <w:ilvl w:val="0"/>
                <w:numId w:val="39"/>
              </w:numPr>
            </w:pPr>
            <w:r w:rsidRPr="00C529A1">
              <w:t>Рассматривание</w:t>
            </w:r>
          </w:p>
          <w:p w14:paraId="0C85EF77" w14:textId="77777777" w:rsidR="00181FE8" w:rsidRPr="00C529A1" w:rsidRDefault="00181FE8">
            <w:pPr>
              <w:pStyle w:val="a6"/>
              <w:numPr>
                <w:ilvl w:val="0"/>
                <w:numId w:val="39"/>
              </w:numPr>
            </w:pPr>
            <w:r w:rsidRPr="00C529A1">
              <w:t>Решение проблемных ситуаций.</w:t>
            </w:r>
          </w:p>
          <w:p w14:paraId="09406FB7" w14:textId="77777777" w:rsidR="00181FE8" w:rsidRPr="00C529A1" w:rsidRDefault="00181FE8">
            <w:pPr>
              <w:pStyle w:val="a6"/>
              <w:numPr>
                <w:ilvl w:val="0"/>
                <w:numId w:val="39"/>
              </w:numPr>
            </w:pPr>
            <w:r w:rsidRPr="00C529A1">
              <w:t>Разговор с детьми</w:t>
            </w:r>
          </w:p>
          <w:p w14:paraId="080A7DE6" w14:textId="77777777" w:rsidR="00181FE8" w:rsidRPr="00C529A1" w:rsidRDefault="00181FE8">
            <w:pPr>
              <w:pStyle w:val="a6"/>
              <w:numPr>
                <w:ilvl w:val="0"/>
                <w:numId w:val="39"/>
              </w:numPr>
            </w:pPr>
            <w:r w:rsidRPr="00C529A1">
              <w:t>Игра</w:t>
            </w:r>
          </w:p>
          <w:p w14:paraId="158C9FCC" w14:textId="77777777" w:rsidR="00181FE8" w:rsidRPr="00C529A1" w:rsidRDefault="00181FE8">
            <w:pPr>
              <w:pStyle w:val="a6"/>
              <w:numPr>
                <w:ilvl w:val="0"/>
                <w:numId w:val="39"/>
              </w:numPr>
            </w:pPr>
            <w:r w:rsidRPr="00C529A1">
              <w:t>Проектная деятельность</w:t>
            </w:r>
          </w:p>
          <w:p w14:paraId="4EDB1446" w14:textId="77777777" w:rsidR="00181FE8" w:rsidRPr="00C529A1" w:rsidRDefault="00181FE8">
            <w:pPr>
              <w:pStyle w:val="a6"/>
              <w:numPr>
                <w:ilvl w:val="0"/>
                <w:numId w:val="39"/>
              </w:numPr>
            </w:pPr>
            <w:r w:rsidRPr="00C529A1">
              <w:t>Создание коллекций</w:t>
            </w:r>
          </w:p>
          <w:p w14:paraId="45A59FFD" w14:textId="77777777" w:rsidR="00181FE8" w:rsidRPr="00C529A1" w:rsidRDefault="00181FE8">
            <w:pPr>
              <w:pStyle w:val="a6"/>
              <w:numPr>
                <w:ilvl w:val="0"/>
                <w:numId w:val="39"/>
              </w:numPr>
            </w:pPr>
            <w:r w:rsidRPr="00C529A1">
              <w:t>Интегративная деятельность</w:t>
            </w:r>
          </w:p>
          <w:p w14:paraId="7DF78F96" w14:textId="77777777" w:rsidR="00181FE8" w:rsidRPr="00C529A1" w:rsidRDefault="00181FE8">
            <w:pPr>
              <w:pStyle w:val="a6"/>
              <w:numPr>
                <w:ilvl w:val="0"/>
                <w:numId w:val="39"/>
              </w:numPr>
            </w:pPr>
            <w:r w:rsidRPr="00C529A1">
              <w:t>Обсуждение</w:t>
            </w:r>
          </w:p>
          <w:p w14:paraId="1D4C762A" w14:textId="77777777" w:rsidR="00181FE8" w:rsidRPr="00C529A1" w:rsidRDefault="00181FE8">
            <w:pPr>
              <w:pStyle w:val="a6"/>
              <w:numPr>
                <w:ilvl w:val="0"/>
                <w:numId w:val="39"/>
              </w:numPr>
            </w:pPr>
            <w:r w:rsidRPr="00C529A1">
              <w:t>Рассказ</w:t>
            </w:r>
          </w:p>
          <w:p w14:paraId="195DE8BA" w14:textId="77777777" w:rsidR="00181FE8" w:rsidRPr="00C529A1" w:rsidRDefault="00181FE8">
            <w:pPr>
              <w:pStyle w:val="a6"/>
              <w:numPr>
                <w:ilvl w:val="0"/>
                <w:numId w:val="39"/>
              </w:numPr>
            </w:pPr>
            <w:r w:rsidRPr="00C529A1">
              <w:t>Инсценирование</w:t>
            </w:r>
          </w:p>
          <w:p w14:paraId="42B5D547" w14:textId="77777777" w:rsidR="00181FE8" w:rsidRPr="00C529A1" w:rsidRDefault="00181FE8">
            <w:pPr>
              <w:pStyle w:val="a6"/>
              <w:numPr>
                <w:ilvl w:val="0"/>
                <w:numId w:val="39"/>
              </w:numPr>
            </w:pPr>
            <w:r w:rsidRPr="00C529A1">
              <w:t>Ситуативный разговор с детьми</w:t>
            </w:r>
          </w:p>
          <w:p w14:paraId="54C3D6FD" w14:textId="77777777" w:rsidR="00181FE8" w:rsidRPr="00C529A1" w:rsidRDefault="00181FE8">
            <w:pPr>
              <w:pStyle w:val="a6"/>
              <w:numPr>
                <w:ilvl w:val="0"/>
                <w:numId w:val="39"/>
              </w:numPr>
            </w:pPr>
            <w:r w:rsidRPr="00C529A1">
              <w:t>Сочинение загадок</w:t>
            </w:r>
          </w:p>
          <w:p w14:paraId="781B8BB6" w14:textId="77777777" w:rsidR="00181FE8" w:rsidRPr="00C529A1" w:rsidRDefault="00181FE8">
            <w:pPr>
              <w:pStyle w:val="a6"/>
              <w:numPr>
                <w:ilvl w:val="0"/>
                <w:numId w:val="39"/>
              </w:numPr>
            </w:pPr>
            <w:r w:rsidRPr="00C529A1">
              <w:t>Проблемная ситуация</w:t>
            </w:r>
          </w:p>
          <w:p w14:paraId="53CBC338" w14:textId="77777777" w:rsidR="00181FE8" w:rsidRPr="00C529A1" w:rsidRDefault="00181FE8">
            <w:pPr>
              <w:pStyle w:val="a6"/>
              <w:numPr>
                <w:ilvl w:val="0"/>
                <w:numId w:val="39"/>
              </w:numPr>
            </w:pPr>
            <w:r w:rsidRPr="00C529A1">
              <w:t>Использование различных видов театра</w:t>
            </w:r>
          </w:p>
        </w:tc>
      </w:tr>
      <w:tr w:rsidR="00181FE8" w:rsidRPr="00C529A1" w14:paraId="37D3CA6A" w14:textId="77777777" w:rsidTr="007907A5">
        <w:trPr>
          <w:trHeight w:val="356"/>
        </w:trPr>
        <w:tc>
          <w:tcPr>
            <w:tcW w:w="9628" w:type="dxa"/>
            <w:gridSpan w:val="2"/>
            <w:shd w:val="clear" w:color="auto" w:fill="E7E6E6" w:themeFill="background2"/>
          </w:tcPr>
          <w:p w14:paraId="53FD4F30" w14:textId="77777777" w:rsidR="00181FE8" w:rsidRPr="00C529A1" w:rsidRDefault="00181FE8" w:rsidP="007907A5">
            <w:pPr>
              <w:pStyle w:val="a6"/>
              <w:ind w:left="720"/>
              <w:jc w:val="center"/>
            </w:pPr>
            <w:r w:rsidRPr="00C529A1">
              <w:rPr>
                <w:b/>
                <w:i/>
              </w:rPr>
              <w:t>Художественно-эстетическое</w:t>
            </w:r>
            <w:r w:rsidRPr="00C529A1">
              <w:rPr>
                <w:b/>
                <w:i/>
                <w:spacing w:val="-6"/>
              </w:rPr>
              <w:t xml:space="preserve"> </w:t>
            </w:r>
            <w:r w:rsidRPr="00C529A1">
              <w:rPr>
                <w:b/>
                <w:i/>
              </w:rPr>
              <w:t>развитие</w:t>
            </w:r>
          </w:p>
        </w:tc>
      </w:tr>
      <w:tr w:rsidR="00181FE8" w:rsidRPr="00C529A1" w14:paraId="0215EED2" w14:textId="77777777" w:rsidTr="007907A5">
        <w:trPr>
          <w:trHeight w:val="356"/>
        </w:trPr>
        <w:tc>
          <w:tcPr>
            <w:tcW w:w="4814" w:type="dxa"/>
          </w:tcPr>
          <w:p w14:paraId="53092683" w14:textId="77777777" w:rsidR="00181FE8" w:rsidRPr="00C529A1" w:rsidRDefault="00181FE8">
            <w:pPr>
              <w:pStyle w:val="a6"/>
              <w:numPr>
                <w:ilvl w:val="0"/>
                <w:numId w:val="39"/>
              </w:numPr>
            </w:pPr>
            <w:r w:rsidRPr="00C529A1">
              <w:t>Рассматривание</w:t>
            </w:r>
            <w:r w:rsidRPr="00C529A1">
              <w:tab/>
              <w:t>эстетически привлекательных предметов</w:t>
            </w:r>
          </w:p>
          <w:p w14:paraId="21175FE9" w14:textId="77777777" w:rsidR="00181FE8" w:rsidRPr="00C529A1" w:rsidRDefault="00181FE8">
            <w:pPr>
              <w:pStyle w:val="a6"/>
              <w:numPr>
                <w:ilvl w:val="0"/>
                <w:numId w:val="39"/>
              </w:numPr>
            </w:pPr>
            <w:r w:rsidRPr="00C529A1">
              <w:t>Игра</w:t>
            </w:r>
          </w:p>
          <w:p w14:paraId="18C72BD6" w14:textId="77777777" w:rsidR="00181FE8" w:rsidRPr="00C529A1" w:rsidRDefault="00181FE8">
            <w:pPr>
              <w:pStyle w:val="a6"/>
              <w:numPr>
                <w:ilvl w:val="0"/>
                <w:numId w:val="39"/>
              </w:numPr>
            </w:pPr>
            <w:r w:rsidRPr="00C529A1">
              <w:t>Организация выставок</w:t>
            </w:r>
          </w:p>
          <w:p w14:paraId="2BE98171" w14:textId="77777777" w:rsidR="00181FE8" w:rsidRPr="00C529A1" w:rsidRDefault="00181FE8">
            <w:pPr>
              <w:pStyle w:val="a6"/>
              <w:numPr>
                <w:ilvl w:val="0"/>
                <w:numId w:val="39"/>
              </w:numPr>
            </w:pPr>
            <w:r w:rsidRPr="00C529A1">
              <w:t>Изготовление украшений</w:t>
            </w:r>
          </w:p>
          <w:p w14:paraId="38179794" w14:textId="77777777" w:rsidR="00181FE8" w:rsidRPr="00C529A1" w:rsidRDefault="00181FE8">
            <w:pPr>
              <w:pStyle w:val="a6"/>
              <w:numPr>
                <w:ilvl w:val="0"/>
                <w:numId w:val="39"/>
              </w:numPr>
            </w:pPr>
            <w:r w:rsidRPr="00C529A1">
              <w:t>Слушание</w:t>
            </w:r>
            <w:r w:rsidRPr="00C529A1">
              <w:tab/>
              <w:t>соответствующей возрасту народной, классической, детской музыки</w:t>
            </w:r>
          </w:p>
          <w:p w14:paraId="7C1EE633" w14:textId="77777777" w:rsidR="00181FE8" w:rsidRPr="00C529A1" w:rsidRDefault="00181FE8">
            <w:pPr>
              <w:pStyle w:val="a6"/>
              <w:numPr>
                <w:ilvl w:val="0"/>
                <w:numId w:val="39"/>
              </w:numPr>
            </w:pPr>
            <w:r w:rsidRPr="00C529A1">
              <w:t>Экспериментирование со звуками</w:t>
            </w:r>
          </w:p>
          <w:p w14:paraId="48721FC6" w14:textId="77777777" w:rsidR="00181FE8" w:rsidRPr="00C529A1" w:rsidRDefault="00181FE8">
            <w:pPr>
              <w:pStyle w:val="a6"/>
              <w:numPr>
                <w:ilvl w:val="0"/>
                <w:numId w:val="39"/>
              </w:numPr>
            </w:pPr>
            <w:r w:rsidRPr="00C529A1">
              <w:t>Музыкально-дидактическая игра</w:t>
            </w:r>
          </w:p>
          <w:p w14:paraId="5D39C279" w14:textId="77777777" w:rsidR="00181FE8" w:rsidRPr="00C529A1" w:rsidRDefault="00181FE8">
            <w:pPr>
              <w:pStyle w:val="a6"/>
              <w:numPr>
                <w:ilvl w:val="0"/>
                <w:numId w:val="39"/>
              </w:numPr>
            </w:pPr>
            <w:r w:rsidRPr="00C529A1">
              <w:t>Разучивание музыкальных игр и танцев</w:t>
            </w:r>
          </w:p>
          <w:p w14:paraId="0BE68A1B" w14:textId="77777777" w:rsidR="00181FE8" w:rsidRPr="00C529A1" w:rsidRDefault="00181FE8">
            <w:pPr>
              <w:pStyle w:val="a6"/>
              <w:numPr>
                <w:ilvl w:val="0"/>
                <w:numId w:val="39"/>
              </w:numPr>
            </w:pPr>
            <w:r w:rsidRPr="00C529A1">
              <w:t>Совместное пение</w:t>
            </w:r>
          </w:p>
        </w:tc>
        <w:tc>
          <w:tcPr>
            <w:tcW w:w="4814" w:type="dxa"/>
          </w:tcPr>
          <w:p w14:paraId="264CE1BC" w14:textId="77777777" w:rsidR="00181FE8" w:rsidRPr="00C529A1" w:rsidRDefault="00181FE8">
            <w:pPr>
              <w:pStyle w:val="a6"/>
              <w:numPr>
                <w:ilvl w:val="0"/>
                <w:numId w:val="39"/>
              </w:numPr>
            </w:pPr>
            <w:r w:rsidRPr="00C529A1">
              <w:t>Изготовление украшений для группового помещения к праздникам, предметов для игры, сувениров, предметов для познавательно-</w:t>
            </w:r>
          </w:p>
          <w:p w14:paraId="6E7CBE6A" w14:textId="77777777" w:rsidR="00181FE8" w:rsidRPr="00C529A1" w:rsidRDefault="00181FE8">
            <w:pPr>
              <w:pStyle w:val="a6"/>
              <w:numPr>
                <w:ilvl w:val="0"/>
                <w:numId w:val="39"/>
              </w:numPr>
            </w:pPr>
            <w:r w:rsidRPr="00C529A1">
              <w:t>исследовательской деятельности.</w:t>
            </w:r>
          </w:p>
          <w:p w14:paraId="42A1CF89" w14:textId="77777777" w:rsidR="00181FE8" w:rsidRPr="00C529A1" w:rsidRDefault="00181FE8">
            <w:pPr>
              <w:pStyle w:val="a6"/>
              <w:numPr>
                <w:ilvl w:val="0"/>
                <w:numId w:val="39"/>
              </w:numPr>
            </w:pPr>
            <w:r w:rsidRPr="00C529A1">
              <w:t>Создание</w:t>
            </w:r>
            <w:r w:rsidRPr="00C529A1">
              <w:tab/>
              <w:t>макетов, коллекций и</w:t>
            </w:r>
            <w:r w:rsidRPr="00C529A1">
              <w:tab/>
              <w:t>их оформление</w:t>
            </w:r>
          </w:p>
          <w:p w14:paraId="54A38B51" w14:textId="77777777" w:rsidR="00181FE8" w:rsidRPr="00C529A1" w:rsidRDefault="00181FE8">
            <w:pPr>
              <w:pStyle w:val="a6"/>
              <w:numPr>
                <w:ilvl w:val="0"/>
                <w:numId w:val="39"/>
              </w:numPr>
            </w:pPr>
            <w:r w:rsidRPr="00C529A1">
              <w:t>Рассматривание</w:t>
            </w:r>
            <w:r w:rsidRPr="00C529A1">
              <w:tab/>
              <w:t>эстетически привлекательных предметов</w:t>
            </w:r>
          </w:p>
          <w:p w14:paraId="21248662" w14:textId="77777777" w:rsidR="00181FE8" w:rsidRPr="00C529A1" w:rsidRDefault="00181FE8">
            <w:pPr>
              <w:pStyle w:val="a6"/>
              <w:numPr>
                <w:ilvl w:val="0"/>
                <w:numId w:val="39"/>
              </w:numPr>
            </w:pPr>
            <w:r w:rsidRPr="00C529A1">
              <w:t>Игра</w:t>
            </w:r>
          </w:p>
          <w:p w14:paraId="11441CEB" w14:textId="77777777" w:rsidR="00181FE8" w:rsidRPr="00C529A1" w:rsidRDefault="00181FE8">
            <w:pPr>
              <w:pStyle w:val="a6"/>
              <w:numPr>
                <w:ilvl w:val="0"/>
                <w:numId w:val="39"/>
              </w:numPr>
            </w:pPr>
            <w:r w:rsidRPr="00C529A1">
              <w:t>Организация выставок</w:t>
            </w:r>
          </w:p>
          <w:p w14:paraId="7D162980" w14:textId="77777777" w:rsidR="00181FE8" w:rsidRPr="00C529A1" w:rsidRDefault="00181FE8">
            <w:pPr>
              <w:pStyle w:val="a6"/>
              <w:numPr>
                <w:ilvl w:val="0"/>
                <w:numId w:val="39"/>
              </w:numPr>
            </w:pPr>
            <w:r w:rsidRPr="00C529A1">
              <w:t>Слушание</w:t>
            </w:r>
            <w:r w:rsidRPr="00C529A1">
              <w:tab/>
              <w:t xml:space="preserve">соответствующей </w:t>
            </w:r>
            <w:r w:rsidRPr="00C529A1">
              <w:lastRenderedPageBreak/>
              <w:t>возрасту народной, классической, детской музыки</w:t>
            </w:r>
          </w:p>
          <w:p w14:paraId="5643144D" w14:textId="77777777" w:rsidR="00181FE8" w:rsidRPr="00C529A1" w:rsidRDefault="00181FE8">
            <w:pPr>
              <w:pStyle w:val="a6"/>
              <w:numPr>
                <w:ilvl w:val="0"/>
                <w:numId w:val="39"/>
              </w:numPr>
            </w:pPr>
            <w:r w:rsidRPr="00C529A1">
              <w:t>Музыкально - дидактическая игра</w:t>
            </w:r>
          </w:p>
          <w:p w14:paraId="666EB11A" w14:textId="77777777" w:rsidR="00181FE8" w:rsidRPr="00C529A1" w:rsidRDefault="00181FE8">
            <w:pPr>
              <w:pStyle w:val="a6"/>
              <w:numPr>
                <w:ilvl w:val="0"/>
                <w:numId w:val="39"/>
              </w:numPr>
            </w:pPr>
            <w:r w:rsidRPr="00C529A1">
              <w:t>Беседа интегративного характера, элементарного</w:t>
            </w:r>
            <w:r w:rsidRPr="00C529A1">
              <w:tab/>
              <w:t>музыковедческого содержания)</w:t>
            </w:r>
          </w:p>
          <w:p w14:paraId="3F8D1833" w14:textId="77777777" w:rsidR="00181FE8" w:rsidRPr="00C529A1" w:rsidRDefault="00181FE8">
            <w:pPr>
              <w:pStyle w:val="a6"/>
              <w:numPr>
                <w:ilvl w:val="0"/>
                <w:numId w:val="39"/>
              </w:numPr>
            </w:pPr>
            <w:r w:rsidRPr="00C529A1">
              <w:t>Интегративная деятельность</w:t>
            </w:r>
          </w:p>
          <w:p w14:paraId="22E629A1" w14:textId="77777777" w:rsidR="00181FE8" w:rsidRPr="00C529A1" w:rsidRDefault="00181FE8">
            <w:pPr>
              <w:pStyle w:val="a6"/>
              <w:numPr>
                <w:ilvl w:val="0"/>
                <w:numId w:val="39"/>
              </w:numPr>
            </w:pPr>
            <w:r w:rsidRPr="00C529A1">
              <w:t>Совместное</w:t>
            </w:r>
            <w:r w:rsidRPr="00C529A1">
              <w:tab/>
              <w:t>и</w:t>
            </w:r>
            <w:r w:rsidRPr="00C529A1">
              <w:tab/>
              <w:t>индивидуальное музыкальное исполнение</w:t>
            </w:r>
          </w:p>
          <w:p w14:paraId="72D7DBCE" w14:textId="77777777" w:rsidR="00181FE8" w:rsidRPr="00C529A1" w:rsidRDefault="00181FE8">
            <w:pPr>
              <w:pStyle w:val="a6"/>
              <w:numPr>
                <w:ilvl w:val="0"/>
                <w:numId w:val="39"/>
              </w:numPr>
            </w:pPr>
            <w:r w:rsidRPr="00C529A1">
              <w:t>Музыкальное упражнение</w:t>
            </w:r>
          </w:p>
          <w:p w14:paraId="5E185144" w14:textId="77777777" w:rsidR="00181FE8" w:rsidRPr="00C529A1" w:rsidRDefault="00181FE8">
            <w:pPr>
              <w:pStyle w:val="a6"/>
              <w:numPr>
                <w:ilvl w:val="0"/>
                <w:numId w:val="39"/>
              </w:numPr>
            </w:pPr>
            <w:r w:rsidRPr="00C529A1">
              <w:t>Попевка, распевка</w:t>
            </w:r>
          </w:p>
          <w:p w14:paraId="65F2790A" w14:textId="77777777" w:rsidR="00181FE8" w:rsidRPr="00C529A1" w:rsidRDefault="00181FE8">
            <w:pPr>
              <w:pStyle w:val="a6"/>
              <w:numPr>
                <w:ilvl w:val="0"/>
                <w:numId w:val="39"/>
              </w:numPr>
            </w:pPr>
            <w:r w:rsidRPr="00C529A1">
              <w:t>Двигательный,</w:t>
            </w:r>
            <w:r w:rsidRPr="00C529A1">
              <w:tab/>
              <w:t>пластический танцевальный этюд</w:t>
            </w:r>
          </w:p>
          <w:p w14:paraId="221A5E95" w14:textId="77777777" w:rsidR="00181FE8" w:rsidRPr="00C529A1" w:rsidRDefault="00181FE8">
            <w:pPr>
              <w:pStyle w:val="a6"/>
              <w:numPr>
                <w:ilvl w:val="0"/>
                <w:numId w:val="39"/>
              </w:numPr>
            </w:pPr>
            <w:r w:rsidRPr="00C529A1">
              <w:t>Танец</w:t>
            </w:r>
          </w:p>
          <w:p w14:paraId="68AB4DD2" w14:textId="77777777" w:rsidR="00181FE8" w:rsidRPr="00C529A1" w:rsidRDefault="00181FE8">
            <w:pPr>
              <w:pStyle w:val="a6"/>
              <w:numPr>
                <w:ilvl w:val="0"/>
                <w:numId w:val="39"/>
              </w:numPr>
            </w:pPr>
            <w:r w:rsidRPr="00C529A1">
              <w:t>Творческое задание</w:t>
            </w:r>
          </w:p>
          <w:p w14:paraId="0ED56D60" w14:textId="77777777" w:rsidR="00181FE8" w:rsidRPr="00C529A1" w:rsidRDefault="00181FE8">
            <w:pPr>
              <w:pStyle w:val="a6"/>
              <w:numPr>
                <w:ilvl w:val="0"/>
                <w:numId w:val="39"/>
              </w:numPr>
            </w:pPr>
            <w:r w:rsidRPr="00C529A1">
              <w:t>Концерт - импровизация</w:t>
            </w:r>
          </w:p>
          <w:p w14:paraId="2CD1A78F" w14:textId="77777777" w:rsidR="00181FE8" w:rsidRPr="00C529A1" w:rsidRDefault="00181FE8">
            <w:pPr>
              <w:pStyle w:val="a6"/>
              <w:numPr>
                <w:ilvl w:val="0"/>
                <w:numId w:val="39"/>
              </w:numPr>
            </w:pPr>
            <w:r w:rsidRPr="00C529A1">
              <w:t>Музыкальная сюжетная игра</w:t>
            </w:r>
          </w:p>
        </w:tc>
      </w:tr>
      <w:tr w:rsidR="00181FE8" w:rsidRPr="00C529A1" w14:paraId="6F716345" w14:textId="77777777" w:rsidTr="007907A5">
        <w:trPr>
          <w:trHeight w:val="356"/>
        </w:trPr>
        <w:tc>
          <w:tcPr>
            <w:tcW w:w="9628" w:type="dxa"/>
            <w:gridSpan w:val="2"/>
            <w:shd w:val="clear" w:color="auto" w:fill="E7E6E6" w:themeFill="background2"/>
          </w:tcPr>
          <w:p w14:paraId="1E77A7E9" w14:textId="77777777" w:rsidR="00181FE8" w:rsidRPr="00C529A1" w:rsidRDefault="00181FE8" w:rsidP="007907A5">
            <w:pPr>
              <w:pStyle w:val="a6"/>
              <w:ind w:left="720"/>
              <w:jc w:val="center"/>
            </w:pPr>
            <w:r w:rsidRPr="00C529A1">
              <w:rPr>
                <w:b/>
                <w:i/>
              </w:rPr>
              <w:lastRenderedPageBreak/>
              <w:t>Физическое</w:t>
            </w:r>
            <w:r w:rsidRPr="00C529A1">
              <w:rPr>
                <w:b/>
                <w:i/>
                <w:spacing w:val="-4"/>
              </w:rPr>
              <w:t xml:space="preserve"> </w:t>
            </w:r>
            <w:r w:rsidRPr="00C529A1">
              <w:rPr>
                <w:b/>
                <w:i/>
              </w:rPr>
              <w:t>развитие</w:t>
            </w:r>
          </w:p>
        </w:tc>
      </w:tr>
      <w:tr w:rsidR="00181FE8" w:rsidRPr="00C529A1" w14:paraId="779D73D3" w14:textId="77777777" w:rsidTr="007907A5">
        <w:trPr>
          <w:trHeight w:val="356"/>
        </w:trPr>
        <w:tc>
          <w:tcPr>
            <w:tcW w:w="4814" w:type="dxa"/>
          </w:tcPr>
          <w:p w14:paraId="6BFA45CD" w14:textId="77777777" w:rsidR="00181FE8" w:rsidRPr="00C529A1" w:rsidRDefault="00181FE8">
            <w:pPr>
              <w:pStyle w:val="a6"/>
              <w:numPr>
                <w:ilvl w:val="0"/>
                <w:numId w:val="39"/>
              </w:numPr>
            </w:pPr>
            <w:r w:rsidRPr="00C529A1">
              <w:t>Игровая беседа с элементами движений</w:t>
            </w:r>
          </w:p>
          <w:p w14:paraId="7B54AD80" w14:textId="77777777" w:rsidR="00181FE8" w:rsidRPr="00C529A1" w:rsidRDefault="00181FE8">
            <w:pPr>
              <w:pStyle w:val="a6"/>
              <w:numPr>
                <w:ilvl w:val="0"/>
                <w:numId w:val="39"/>
              </w:numPr>
            </w:pPr>
            <w:r w:rsidRPr="00C529A1">
              <w:t>Игра</w:t>
            </w:r>
          </w:p>
          <w:p w14:paraId="7A90F438" w14:textId="77777777" w:rsidR="00181FE8" w:rsidRPr="00C529A1" w:rsidRDefault="00181FE8">
            <w:pPr>
              <w:pStyle w:val="a6"/>
              <w:numPr>
                <w:ilvl w:val="0"/>
                <w:numId w:val="39"/>
              </w:numPr>
            </w:pPr>
            <w:r w:rsidRPr="00C529A1">
              <w:t>Утренняя гимнастика</w:t>
            </w:r>
          </w:p>
          <w:p w14:paraId="25F5F7C4" w14:textId="77777777" w:rsidR="00181FE8" w:rsidRPr="00C529A1" w:rsidRDefault="00181FE8">
            <w:pPr>
              <w:pStyle w:val="a6"/>
              <w:numPr>
                <w:ilvl w:val="0"/>
                <w:numId w:val="39"/>
              </w:numPr>
            </w:pPr>
            <w:r w:rsidRPr="00C529A1">
              <w:t>Интегративная деятельность</w:t>
            </w:r>
          </w:p>
          <w:p w14:paraId="682ED193" w14:textId="77777777" w:rsidR="00181FE8" w:rsidRPr="00C529A1" w:rsidRDefault="00181FE8">
            <w:pPr>
              <w:pStyle w:val="a6"/>
              <w:numPr>
                <w:ilvl w:val="0"/>
                <w:numId w:val="39"/>
              </w:numPr>
            </w:pPr>
            <w:r w:rsidRPr="00C529A1">
              <w:t>Упражнения</w:t>
            </w:r>
          </w:p>
          <w:p w14:paraId="672AD728" w14:textId="77777777" w:rsidR="00181FE8" w:rsidRPr="00C529A1" w:rsidRDefault="00181FE8">
            <w:pPr>
              <w:pStyle w:val="a6"/>
              <w:numPr>
                <w:ilvl w:val="0"/>
                <w:numId w:val="39"/>
              </w:numPr>
            </w:pPr>
            <w:r w:rsidRPr="00C529A1">
              <w:t>Экспериментирование</w:t>
            </w:r>
          </w:p>
          <w:p w14:paraId="718D02CE" w14:textId="77777777" w:rsidR="00181FE8" w:rsidRPr="00C529A1" w:rsidRDefault="00181FE8">
            <w:pPr>
              <w:pStyle w:val="a6"/>
              <w:numPr>
                <w:ilvl w:val="0"/>
                <w:numId w:val="39"/>
              </w:numPr>
            </w:pPr>
            <w:r w:rsidRPr="00C529A1">
              <w:t>Ситуативный разговор</w:t>
            </w:r>
          </w:p>
          <w:p w14:paraId="49B17A8B" w14:textId="77777777" w:rsidR="00181FE8" w:rsidRPr="00C529A1" w:rsidRDefault="00181FE8">
            <w:pPr>
              <w:pStyle w:val="a6"/>
              <w:numPr>
                <w:ilvl w:val="0"/>
                <w:numId w:val="39"/>
              </w:numPr>
            </w:pPr>
            <w:r w:rsidRPr="00C529A1">
              <w:t>Беседа</w:t>
            </w:r>
          </w:p>
          <w:p w14:paraId="38B6FAF1" w14:textId="77777777" w:rsidR="00181FE8" w:rsidRPr="00C529A1" w:rsidRDefault="00181FE8">
            <w:pPr>
              <w:pStyle w:val="a6"/>
              <w:numPr>
                <w:ilvl w:val="0"/>
                <w:numId w:val="39"/>
              </w:numPr>
            </w:pPr>
            <w:r w:rsidRPr="00C529A1">
              <w:t>Рассказ</w:t>
            </w:r>
          </w:p>
          <w:p w14:paraId="5EC5BE39" w14:textId="77777777" w:rsidR="00181FE8" w:rsidRPr="00C529A1" w:rsidRDefault="00181FE8">
            <w:pPr>
              <w:pStyle w:val="a6"/>
              <w:numPr>
                <w:ilvl w:val="0"/>
                <w:numId w:val="39"/>
              </w:numPr>
            </w:pPr>
            <w:r w:rsidRPr="00C529A1">
              <w:t>Чтение</w:t>
            </w:r>
          </w:p>
          <w:p w14:paraId="631F8645" w14:textId="77777777" w:rsidR="00181FE8" w:rsidRPr="00C529A1" w:rsidRDefault="00181FE8">
            <w:pPr>
              <w:pStyle w:val="a6"/>
              <w:numPr>
                <w:ilvl w:val="0"/>
                <w:numId w:val="39"/>
              </w:numPr>
            </w:pPr>
            <w:r w:rsidRPr="00C529A1">
              <w:t>Проблемная ситуация</w:t>
            </w:r>
          </w:p>
        </w:tc>
        <w:tc>
          <w:tcPr>
            <w:tcW w:w="4814" w:type="dxa"/>
          </w:tcPr>
          <w:p w14:paraId="4B6EDEAE" w14:textId="77777777" w:rsidR="00181FE8" w:rsidRPr="00C529A1" w:rsidRDefault="00181FE8">
            <w:pPr>
              <w:pStyle w:val="a6"/>
              <w:numPr>
                <w:ilvl w:val="0"/>
                <w:numId w:val="39"/>
              </w:numPr>
            </w:pPr>
            <w:r w:rsidRPr="00C529A1">
              <w:t>Физкультурное занятие</w:t>
            </w:r>
          </w:p>
          <w:p w14:paraId="77619C57" w14:textId="77777777" w:rsidR="00181FE8" w:rsidRPr="00C529A1" w:rsidRDefault="00181FE8">
            <w:pPr>
              <w:pStyle w:val="a6"/>
              <w:numPr>
                <w:ilvl w:val="0"/>
                <w:numId w:val="39"/>
              </w:numPr>
            </w:pPr>
            <w:r w:rsidRPr="00C529A1">
              <w:t>Утренняя гимнастика</w:t>
            </w:r>
          </w:p>
          <w:p w14:paraId="76B79B5B" w14:textId="77777777" w:rsidR="00181FE8" w:rsidRPr="00C529A1" w:rsidRDefault="00181FE8">
            <w:pPr>
              <w:pStyle w:val="a6"/>
              <w:numPr>
                <w:ilvl w:val="0"/>
                <w:numId w:val="39"/>
              </w:numPr>
            </w:pPr>
            <w:r w:rsidRPr="00C529A1">
              <w:t>Игра</w:t>
            </w:r>
          </w:p>
          <w:p w14:paraId="7CCFE5AB" w14:textId="77777777" w:rsidR="00181FE8" w:rsidRPr="00C529A1" w:rsidRDefault="00181FE8">
            <w:pPr>
              <w:pStyle w:val="a6"/>
              <w:numPr>
                <w:ilvl w:val="0"/>
                <w:numId w:val="39"/>
              </w:numPr>
            </w:pPr>
            <w:r w:rsidRPr="00C529A1">
              <w:t>Беседа</w:t>
            </w:r>
          </w:p>
          <w:p w14:paraId="4EAADBD0" w14:textId="77777777" w:rsidR="00181FE8" w:rsidRPr="00C529A1" w:rsidRDefault="00181FE8">
            <w:pPr>
              <w:pStyle w:val="a6"/>
              <w:numPr>
                <w:ilvl w:val="0"/>
                <w:numId w:val="39"/>
              </w:numPr>
            </w:pPr>
            <w:r w:rsidRPr="00C529A1">
              <w:t>Рассказ</w:t>
            </w:r>
          </w:p>
          <w:p w14:paraId="0BBF9CCC" w14:textId="77777777" w:rsidR="00181FE8" w:rsidRPr="00C529A1" w:rsidRDefault="00181FE8">
            <w:pPr>
              <w:pStyle w:val="a6"/>
              <w:numPr>
                <w:ilvl w:val="0"/>
                <w:numId w:val="39"/>
              </w:numPr>
            </w:pPr>
            <w:r w:rsidRPr="00C529A1">
              <w:t>Чтение</w:t>
            </w:r>
          </w:p>
          <w:p w14:paraId="50EEF69B" w14:textId="77777777" w:rsidR="00181FE8" w:rsidRPr="00C529A1" w:rsidRDefault="00181FE8">
            <w:pPr>
              <w:pStyle w:val="a6"/>
              <w:numPr>
                <w:ilvl w:val="0"/>
                <w:numId w:val="39"/>
              </w:numPr>
            </w:pPr>
            <w:r w:rsidRPr="00C529A1">
              <w:t>Рассматривание</w:t>
            </w:r>
          </w:p>
          <w:p w14:paraId="7A77707F" w14:textId="77777777" w:rsidR="00181FE8" w:rsidRPr="00C529A1" w:rsidRDefault="00181FE8">
            <w:pPr>
              <w:pStyle w:val="a6"/>
              <w:numPr>
                <w:ilvl w:val="0"/>
                <w:numId w:val="39"/>
              </w:numPr>
            </w:pPr>
            <w:r w:rsidRPr="00C529A1">
              <w:t>Интегративная деятельность</w:t>
            </w:r>
          </w:p>
          <w:p w14:paraId="5323B052" w14:textId="77777777" w:rsidR="00181FE8" w:rsidRPr="00C529A1" w:rsidRDefault="00181FE8">
            <w:pPr>
              <w:pStyle w:val="a6"/>
              <w:numPr>
                <w:ilvl w:val="0"/>
                <w:numId w:val="39"/>
              </w:numPr>
            </w:pPr>
            <w:r w:rsidRPr="00C529A1">
              <w:t>Контрольно-диагностическая деятельность</w:t>
            </w:r>
          </w:p>
          <w:p w14:paraId="1B30211E" w14:textId="77777777" w:rsidR="00181FE8" w:rsidRPr="00C529A1" w:rsidRDefault="00181FE8">
            <w:pPr>
              <w:pStyle w:val="a6"/>
              <w:numPr>
                <w:ilvl w:val="0"/>
                <w:numId w:val="39"/>
              </w:numPr>
            </w:pPr>
            <w:r w:rsidRPr="00C529A1">
              <w:t>Спортивные и физкультурные досуги</w:t>
            </w:r>
          </w:p>
          <w:p w14:paraId="207341E2" w14:textId="77777777" w:rsidR="00181FE8" w:rsidRPr="00C529A1" w:rsidRDefault="00181FE8">
            <w:pPr>
              <w:pStyle w:val="a6"/>
              <w:numPr>
                <w:ilvl w:val="0"/>
                <w:numId w:val="39"/>
              </w:numPr>
            </w:pPr>
            <w:r w:rsidRPr="00C529A1">
              <w:t>Спортивные состязания</w:t>
            </w:r>
          </w:p>
          <w:p w14:paraId="00B3479C" w14:textId="77777777" w:rsidR="00181FE8" w:rsidRPr="00C529A1" w:rsidRDefault="00181FE8">
            <w:pPr>
              <w:pStyle w:val="a6"/>
              <w:numPr>
                <w:ilvl w:val="0"/>
                <w:numId w:val="39"/>
              </w:numPr>
            </w:pPr>
            <w:r w:rsidRPr="00C529A1">
              <w:t>Совместная</w:t>
            </w:r>
            <w:r w:rsidRPr="00C529A1">
              <w:tab/>
              <w:t>деятельность</w:t>
            </w:r>
            <w:r w:rsidRPr="00C529A1">
              <w:tab/>
              <w:t>взрослого и детей тематического характера</w:t>
            </w:r>
          </w:p>
          <w:p w14:paraId="78CECA3D" w14:textId="77777777" w:rsidR="00181FE8" w:rsidRPr="00C529A1" w:rsidRDefault="00181FE8">
            <w:pPr>
              <w:pStyle w:val="a6"/>
              <w:numPr>
                <w:ilvl w:val="0"/>
                <w:numId w:val="39"/>
              </w:numPr>
            </w:pPr>
            <w:r w:rsidRPr="00C529A1">
              <w:t>Проектная деятельность</w:t>
            </w:r>
          </w:p>
          <w:p w14:paraId="30318A90" w14:textId="77777777" w:rsidR="00181FE8" w:rsidRPr="00C529A1" w:rsidRDefault="00181FE8">
            <w:pPr>
              <w:pStyle w:val="a6"/>
              <w:numPr>
                <w:ilvl w:val="0"/>
                <w:numId w:val="39"/>
              </w:numPr>
            </w:pPr>
            <w:r w:rsidRPr="00C529A1">
              <w:t>Проблемная ситуация</w:t>
            </w:r>
          </w:p>
        </w:tc>
      </w:tr>
    </w:tbl>
    <w:p w14:paraId="6E716AB9" w14:textId="77777777" w:rsidR="00181FE8" w:rsidRDefault="00181FE8" w:rsidP="00181FE8">
      <w:pPr>
        <w:tabs>
          <w:tab w:val="left" w:pos="4653"/>
          <w:tab w:val="left" w:pos="4654"/>
        </w:tabs>
        <w:spacing w:before="71"/>
        <w:jc w:val="center"/>
        <w:rPr>
          <w:b/>
          <w:sz w:val="24"/>
          <w:szCs w:val="24"/>
        </w:rPr>
      </w:pPr>
    </w:p>
    <w:p w14:paraId="10182BD4" w14:textId="6B7152DD" w:rsidR="00181FE8" w:rsidRPr="00C529A1" w:rsidRDefault="00360F77" w:rsidP="00181FE8">
      <w:pPr>
        <w:tabs>
          <w:tab w:val="left" w:pos="4653"/>
          <w:tab w:val="left" w:pos="4654"/>
        </w:tabs>
        <w:spacing w:before="71"/>
        <w:rPr>
          <w:b/>
          <w:sz w:val="24"/>
          <w:szCs w:val="24"/>
        </w:rPr>
      </w:pPr>
      <w:r>
        <w:rPr>
          <w:b/>
          <w:sz w:val="24"/>
          <w:szCs w:val="24"/>
        </w:rPr>
        <w:t xml:space="preserve">2.2.2. </w:t>
      </w:r>
      <w:r w:rsidR="00181FE8">
        <w:rPr>
          <w:b/>
          <w:sz w:val="24"/>
          <w:szCs w:val="24"/>
        </w:rPr>
        <w:t xml:space="preserve"> </w:t>
      </w:r>
      <w:r w:rsidR="00181FE8" w:rsidRPr="00C529A1">
        <w:rPr>
          <w:b/>
          <w:sz w:val="24"/>
          <w:szCs w:val="24"/>
        </w:rPr>
        <w:t>Методы для достижения задач воспитания в ходе реализации Программы</w:t>
      </w:r>
    </w:p>
    <w:p w14:paraId="0A5617CB" w14:textId="77777777" w:rsidR="00181FE8" w:rsidRDefault="00181FE8" w:rsidP="00181FE8">
      <w:pPr>
        <w:jc w:val="both"/>
        <w:rPr>
          <w:sz w:val="26"/>
          <w:szCs w:val="26"/>
        </w:rPr>
      </w:pPr>
      <w:r>
        <w:tab/>
      </w:r>
      <w:r w:rsidRPr="00C529A1">
        <w:rPr>
          <w:sz w:val="26"/>
          <w:szCs w:val="26"/>
        </w:rPr>
        <w:t>Осуществляя выбор методов воспитания и обучения, педагоги ДОУ учитывают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14:paraId="23DB8DEE" w14:textId="77777777" w:rsidR="00181FE8" w:rsidRPr="001E0EF6" w:rsidRDefault="00181FE8" w:rsidP="00181FE8">
      <w:pPr>
        <w:jc w:val="right"/>
        <w:rPr>
          <w:sz w:val="20"/>
          <w:szCs w:val="20"/>
        </w:rPr>
      </w:pPr>
      <w:r w:rsidRPr="001E0EF6">
        <w:rPr>
          <w:sz w:val="20"/>
          <w:szCs w:val="20"/>
        </w:rPr>
        <w:t>Таблица 4</w:t>
      </w:r>
    </w:p>
    <w:tbl>
      <w:tblPr>
        <w:tblStyle w:val="TableNormal"/>
        <w:tblW w:w="963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42"/>
        <w:gridCol w:w="6193"/>
      </w:tblGrid>
      <w:tr w:rsidR="00181FE8" w14:paraId="1E4161E0" w14:textId="77777777" w:rsidTr="007907A5">
        <w:trPr>
          <w:trHeight w:val="277"/>
        </w:trPr>
        <w:tc>
          <w:tcPr>
            <w:tcW w:w="9635" w:type="dxa"/>
            <w:gridSpan w:val="2"/>
            <w:shd w:val="clear" w:color="auto" w:fill="F1EEF5"/>
          </w:tcPr>
          <w:p w14:paraId="38E0AC5E" w14:textId="77777777" w:rsidR="00181FE8" w:rsidRDefault="00181FE8" w:rsidP="007907A5">
            <w:pPr>
              <w:pStyle w:val="TableParagraph"/>
              <w:spacing w:line="258" w:lineRule="exact"/>
              <w:ind w:left="3896" w:right="3885"/>
              <w:jc w:val="center"/>
              <w:rPr>
                <w:b/>
                <w:i/>
                <w:sz w:val="24"/>
              </w:rPr>
            </w:pPr>
            <w:r>
              <w:rPr>
                <w:b/>
                <w:i/>
                <w:sz w:val="24"/>
              </w:rPr>
              <w:t>Методы</w:t>
            </w:r>
            <w:r>
              <w:rPr>
                <w:b/>
                <w:i/>
                <w:spacing w:val="-2"/>
                <w:sz w:val="24"/>
              </w:rPr>
              <w:t xml:space="preserve"> </w:t>
            </w:r>
            <w:r>
              <w:rPr>
                <w:b/>
                <w:i/>
                <w:sz w:val="24"/>
              </w:rPr>
              <w:t>работы</w:t>
            </w:r>
          </w:p>
        </w:tc>
      </w:tr>
      <w:tr w:rsidR="00181FE8" w14:paraId="2A1AB42B" w14:textId="77777777" w:rsidTr="007907A5">
        <w:trPr>
          <w:trHeight w:val="230"/>
        </w:trPr>
        <w:tc>
          <w:tcPr>
            <w:tcW w:w="3442" w:type="dxa"/>
            <w:shd w:val="clear" w:color="auto" w:fill="F1EEF5"/>
          </w:tcPr>
          <w:p w14:paraId="4D548C0A" w14:textId="77777777" w:rsidR="00181FE8" w:rsidRDefault="00181FE8" w:rsidP="007907A5">
            <w:pPr>
              <w:pStyle w:val="TableParagraph"/>
              <w:spacing w:line="210" w:lineRule="exact"/>
              <w:ind w:left="1679" w:right="1131"/>
              <w:jc w:val="center"/>
              <w:rPr>
                <w:b/>
                <w:i/>
                <w:sz w:val="20"/>
              </w:rPr>
            </w:pPr>
            <w:r>
              <w:rPr>
                <w:b/>
                <w:i/>
                <w:sz w:val="20"/>
              </w:rPr>
              <w:t>метод</w:t>
            </w:r>
          </w:p>
        </w:tc>
        <w:tc>
          <w:tcPr>
            <w:tcW w:w="6193" w:type="dxa"/>
            <w:shd w:val="clear" w:color="auto" w:fill="F1EEF5"/>
          </w:tcPr>
          <w:p w14:paraId="3F8D4847" w14:textId="77777777" w:rsidR="00181FE8" w:rsidRDefault="00181FE8" w:rsidP="007907A5">
            <w:pPr>
              <w:pStyle w:val="TableParagraph"/>
              <w:spacing w:line="210" w:lineRule="exact"/>
              <w:ind w:left="2806" w:right="2257"/>
              <w:jc w:val="center"/>
              <w:rPr>
                <w:b/>
                <w:i/>
                <w:sz w:val="20"/>
              </w:rPr>
            </w:pPr>
            <w:r>
              <w:rPr>
                <w:b/>
                <w:i/>
                <w:sz w:val="20"/>
              </w:rPr>
              <w:t>содержание</w:t>
            </w:r>
          </w:p>
        </w:tc>
      </w:tr>
      <w:tr w:rsidR="00181FE8" w14:paraId="7D44F7D4" w14:textId="77777777" w:rsidTr="007907A5">
        <w:trPr>
          <w:trHeight w:val="827"/>
        </w:trPr>
        <w:tc>
          <w:tcPr>
            <w:tcW w:w="3442" w:type="dxa"/>
          </w:tcPr>
          <w:p w14:paraId="5D7EB06F" w14:textId="77777777" w:rsidR="00181FE8" w:rsidRPr="00D35685" w:rsidRDefault="00181FE8" w:rsidP="007907A5">
            <w:pPr>
              <w:rPr>
                <w:lang w:val="ru-RU"/>
              </w:rPr>
            </w:pPr>
            <w:r w:rsidRPr="00D35685">
              <w:rPr>
                <w:lang w:val="ru-RU"/>
              </w:rPr>
              <w:t>Организации опыта поведения и</w:t>
            </w:r>
          </w:p>
          <w:p w14:paraId="604371DB" w14:textId="77777777" w:rsidR="00181FE8" w:rsidRPr="00D35685" w:rsidRDefault="00181FE8" w:rsidP="007907A5">
            <w:pPr>
              <w:rPr>
                <w:lang w:val="ru-RU"/>
              </w:rPr>
            </w:pPr>
            <w:r w:rsidRPr="00D35685">
              <w:rPr>
                <w:lang w:val="ru-RU"/>
              </w:rPr>
              <w:t>деятельности</w:t>
            </w:r>
          </w:p>
        </w:tc>
        <w:tc>
          <w:tcPr>
            <w:tcW w:w="6193" w:type="dxa"/>
          </w:tcPr>
          <w:p w14:paraId="1673CF1B" w14:textId="77777777" w:rsidR="00181FE8" w:rsidRPr="00C529A1" w:rsidRDefault="00181FE8" w:rsidP="007907A5">
            <w:pPr>
              <w:pStyle w:val="TableParagraph"/>
              <w:tabs>
                <w:tab w:val="left" w:pos="1546"/>
                <w:tab w:val="left" w:pos="3117"/>
                <w:tab w:val="left" w:pos="5072"/>
              </w:tabs>
              <w:ind w:left="143" w:right="98"/>
              <w:rPr>
                <w:sz w:val="24"/>
                <w:lang w:val="ru-RU"/>
              </w:rPr>
            </w:pPr>
            <w:r w:rsidRPr="00C529A1">
              <w:rPr>
                <w:sz w:val="24"/>
                <w:lang w:val="ru-RU"/>
              </w:rPr>
              <w:t>Приучение</w:t>
            </w:r>
            <w:r w:rsidRPr="00C529A1">
              <w:rPr>
                <w:spacing w:val="42"/>
                <w:sz w:val="24"/>
                <w:lang w:val="ru-RU"/>
              </w:rPr>
              <w:t xml:space="preserve"> </w:t>
            </w:r>
            <w:r w:rsidRPr="00C529A1">
              <w:rPr>
                <w:sz w:val="24"/>
                <w:lang w:val="ru-RU"/>
              </w:rPr>
              <w:t>к</w:t>
            </w:r>
            <w:r w:rsidRPr="00C529A1">
              <w:rPr>
                <w:spacing w:val="44"/>
                <w:sz w:val="24"/>
                <w:lang w:val="ru-RU"/>
              </w:rPr>
              <w:t xml:space="preserve"> </w:t>
            </w:r>
            <w:r w:rsidRPr="00C529A1">
              <w:rPr>
                <w:sz w:val="24"/>
                <w:lang w:val="ru-RU"/>
              </w:rPr>
              <w:t>положительным</w:t>
            </w:r>
            <w:r w:rsidRPr="00C529A1">
              <w:rPr>
                <w:spacing w:val="42"/>
                <w:sz w:val="24"/>
                <w:lang w:val="ru-RU"/>
              </w:rPr>
              <w:t xml:space="preserve"> </w:t>
            </w:r>
            <w:r w:rsidRPr="00C529A1">
              <w:rPr>
                <w:sz w:val="24"/>
                <w:lang w:val="ru-RU"/>
              </w:rPr>
              <w:t>формам</w:t>
            </w:r>
            <w:r w:rsidRPr="00C529A1">
              <w:rPr>
                <w:spacing w:val="42"/>
                <w:sz w:val="24"/>
                <w:lang w:val="ru-RU"/>
              </w:rPr>
              <w:t xml:space="preserve"> </w:t>
            </w:r>
            <w:r w:rsidRPr="00C529A1">
              <w:rPr>
                <w:sz w:val="24"/>
                <w:lang w:val="ru-RU"/>
              </w:rPr>
              <w:t>общественного</w:t>
            </w:r>
            <w:r w:rsidRPr="00C529A1">
              <w:rPr>
                <w:spacing w:val="-57"/>
                <w:sz w:val="24"/>
                <w:lang w:val="ru-RU"/>
              </w:rPr>
              <w:t xml:space="preserve"> </w:t>
            </w:r>
            <w:r w:rsidRPr="00C529A1">
              <w:rPr>
                <w:sz w:val="24"/>
                <w:lang w:val="ru-RU"/>
              </w:rPr>
              <w:t>поведения,</w:t>
            </w:r>
            <w:r w:rsidRPr="00C529A1">
              <w:rPr>
                <w:sz w:val="24"/>
                <w:lang w:val="ru-RU"/>
              </w:rPr>
              <w:tab/>
              <w:t>упражнение,</w:t>
            </w:r>
            <w:r w:rsidRPr="00C529A1">
              <w:rPr>
                <w:sz w:val="24"/>
                <w:lang w:val="ru-RU"/>
              </w:rPr>
              <w:tab/>
              <w:t>воспитывающие</w:t>
            </w:r>
            <w:r w:rsidRPr="00C529A1">
              <w:rPr>
                <w:sz w:val="24"/>
                <w:lang w:val="ru-RU"/>
              </w:rPr>
              <w:tab/>
            </w:r>
            <w:r w:rsidRPr="00C529A1">
              <w:rPr>
                <w:spacing w:val="-1"/>
                <w:sz w:val="24"/>
                <w:lang w:val="ru-RU"/>
              </w:rPr>
              <w:t>ситуации,</w:t>
            </w:r>
          </w:p>
          <w:p w14:paraId="73DCEB8A" w14:textId="77777777" w:rsidR="00181FE8" w:rsidRDefault="00181FE8" w:rsidP="007907A5">
            <w:pPr>
              <w:pStyle w:val="TableParagraph"/>
              <w:spacing w:line="269" w:lineRule="exact"/>
              <w:ind w:left="143"/>
              <w:rPr>
                <w:sz w:val="24"/>
              </w:rPr>
            </w:pPr>
            <w:r>
              <w:rPr>
                <w:sz w:val="24"/>
              </w:rPr>
              <w:t>игровые</w:t>
            </w:r>
            <w:r>
              <w:rPr>
                <w:spacing w:val="-4"/>
                <w:sz w:val="24"/>
              </w:rPr>
              <w:t xml:space="preserve"> </w:t>
            </w:r>
            <w:r>
              <w:rPr>
                <w:sz w:val="24"/>
              </w:rPr>
              <w:t>методы</w:t>
            </w:r>
          </w:p>
        </w:tc>
      </w:tr>
      <w:tr w:rsidR="00181FE8" w14:paraId="13C6C2E7" w14:textId="77777777" w:rsidTr="007907A5">
        <w:trPr>
          <w:trHeight w:val="1103"/>
        </w:trPr>
        <w:tc>
          <w:tcPr>
            <w:tcW w:w="3442" w:type="dxa"/>
          </w:tcPr>
          <w:p w14:paraId="59E47308" w14:textId="77777777" w:rsidR="00181FE8" w:rsidRPr="00D35685" w:rsidRDefault="00181FE8" w:rsidP="007907A5">
            <w:pPr>
              <w:rPr>
                <w:lang w:val="ru-RU"/>
              </w:rPr>
            </w:pPr>
            <w:r w:rsidRPr="00D35685">
              <w:rPr>
                <w:lang w:val="ru-RU"/>
              </w:rPr>
              <w:t>Осознания детьми опыта поведения и деятельност</w:t>
            </w:r>
          </w:p>
        </w:tc>
        <w:tc>
          <w:tcPr>
            <w:tcW w:w="6193" w:type="dxa"/>
          </w:tcPr>
          <w:p w14:paraId="2C1DCCDA" w14:textId="77777777" w:rsidR="00181FE8" w:rsidRPr="00C529A1" w:rsidRDefault="00181FE8" w:rsidP="007907A5">
            <w:pPr>
              <w:pStyle w:val="TableParagraph"/>
              <w:ind w:left="143" w:right="98"/>
              <w:jc w:val="both"/>
              <w:rPr>
                <w:sz w:val="24"/>
                <w:lang w:val="ru-RU"/>
              </w:rPr>
            </w:pPr>
            <w:r w:rsidRPr="00C529A1">
              <w:rPr>
                <w:sz w:val="24"/>
                <w:lang w:val="ru-RU"/>
              </w:rPr>
              <w:t>Рассказ на моральные темы, разъяснение норм и правил</w:t>
            </w:r>
            <w:r w:rsidRPr="00C529A1">
              <w:rPr>
                <w:spacing w:val="1"/>
                <w:sz w:val="24"/>
                <w:lang w:val="ru-RU"/>
              </w:rPr>
              <w:t xml:space="preserve"> </w:t>
            </w:r>
            <w:r w:rsidRPr="00C529A1">
              <w:rPr>
                <w:sz w:val="24"/>
                <w:lang w:val="ru-RU"/>
              </w:rPr>
              <w:t>поведения,</w:t>
            </w:r>
            <w:r w:rsidRPr="00C529A1">
              <w:rPr>
                <w:spacing w:val="1"/>
                <w:sz w:val="24"/>
                <w:lang w:val="ru-RU"/>
              </w:rPr>
              <w:t xml:space="preserve"> </w:t>
            </w:r>
            <w:r w:rsidRPr="00C529A1">
              <w:rPr>
                <w:sz w:val="24"/>
                <w:lang w:val="ru-RU"/>
              </w:rPr>
              <w:t>чтение</w:t>
            </w:r>
            <w:r w:rsidRPr="00C529A1">
              <w:rPr>
                <w:spacing w:val="1"/>
                <w:sz w:val="24"/>
                <w:lang w:val="ru-RU"/>
              </w:rPr>
              <w:t xml:space="preserve"> </w:t>
            </w:r>
            <w:r w:rsidRPr="00C529A1">
              <w:rPr>
                <w:sz w:val="24"/>
                <w:lang w:val="ru-RU"/>
              </w:rPr>
              <w:t>художественной</w:t>
            </w:r>
            <w:r w:rsidRPr="00C529A1">
              <w:rPr>
                <w:spacing w:val="1"/>
                <w:sz w:val="24"/>
                <w:lang w:val="ru-RU"/>
              </w:rPr>
              <w:t xml:space="preserve"> </w:t>
            </w:r>
            <w:r w:rsidRPr="00C529A1">
              <w:rPr>
                <w:sz w:val="24"/>
                <w:lang w:val="ru-RU"/>
              </w:rPr>
              <w:t>литературы,</w:t>
            </w:r>
            <w:r w:rsidRPr="00C529A1">
              <w:rPr>
                <w:spacing w:val="1"/>
                <w:sz w:val="24"/>
                <w:lang w:val="ru-RU"/>
              </w:rPr>
              <w:t xml:space="preserve"> </w:t>
            </w:r>
            <w:r w:rsidRPr="00C529A1">
              <w:rPr>
                <w:sz w:val="24"/>
                <w:lang w:val="ru-RU"/>
              </w:rPr>
              <w:t>этические</w:t>
            </w:r>
            <w:r w:rsidRPr="00C529A1">
              <w:rPr>
                <w:spacing w:val="46"/>
                <w:sz w:val="24"/>
                <w:lang w:val="ru-RU"/>
              </w:rPr>
              <w:t xml:space="preserve"> </w:t>
            </w:r>
            <w:r w:rsidRPr="00C529A1">
              <w:rPr>
                <w:sz w:val="24"/>
                <w:lang w:val="ru-RU"/>
              </w:rPr>
              <w:t>беседы,</w:t>
            </w:r>
            <w:r w:rsidRPr="00C529A1">
              <w:rPr>
                <w:spacing w:val="48"/>
                <w:sz w:val="24"/>
                <w:lang w:val="ru-RU"/>
              </w:rPr>
              <w:t xml:space="preserve"> </w:t>
            </w:r>
            <w:r w:rsidRPr="00C529A1">
              <w:rPr>
                <w:sz w:val="24"/>
                <w:lang w:val="ru-RU"/>
              </w:rPr>
              <w:t>обсуждение</w:t>
            </w:r>
            <w:r w:rsidRPr="00C529A1">
              <w:rPr>
                <w:spacing w:val="46"/>
                <w:sz w:val="24"/>
                <w:lang w:val="ru-RU"/>
              </w:rPr>
              <w:t xml:space="preserve"> </w:t>
            </w:r>
            <w:r w:rsidRPr="00C529A1">
              <w:rPr>
                <w:sz w:val="24"/>
                <w:lang w:val="ru-RU"/>
              </w:rPr>
              <w:t>поступков</w:t>
            </w:r>
            <w:r w:rsidRPr="00C529A1">
              <w:rPr>
                <w:spacing w:val="48"/>
                <w:sz w:val="24"/>
                <w:lang w:val="ru-RU"/>
              </w:rPr>
              <w:t xml:space="preserve"> </w:t>
            </w:r>
            <w:r w:rsidRPr="00C529A1">
              <w:rPr>
                <w:sz w:val="24"/>
                <w:lang w:val="ru-RU"/>
              </w:rPr>
              <w:t>и</w:t>
            </w:r>
            <w:r w:rsidRPr="00C529A1">
              <w:rPr>
                <w:spacing w:val="47"/>
                <w:sz w:val="24"/>
                <w:lang w:val="ru-RU"/>
              </w:rPr>
              <w:t xml:space="preserve"> </w:t>
            </w:r>
            <w:r w:rsidRPr="00C529A1">
              <w:rPr>
                <w:sz w:val="24"/>
                <w:lang w:val="ru-RU"/>
              </w:rPr>
              <w:t>жизненных</w:t>
            </w:r>
          </w:p>
          <w:p w14:paraId="0E48A3F6" w14:textId="77777777" w:rsidR="00181FE8" w:rsidRDefault="00181FE8" w:rsidP="007907A5">
            <w:pPr>
              <w:pStyle w:val="TableParagraph"/>
              <w:spacing w:line="269" w:lineRule="exact"/>
              <w:ind w:left="143"/>
              <w:jc w:val="both"/>
              <w:rPr>
                <w:sz w:val="24"/>
              </w:rPr>
            </w:pPr>
            <w:r>
              <w:rPr>
                <w:sz w:val="24"/>
              </w:rPr>
              <w:t>ситуаций,</w:t>
            </w:r>
            <w:r>
              <w:rPr>
                <w:spacing w:val="-4"/>
                <w:sz w:val="24"/>
              </w:rPr>
              <w:t xml:space="preserve"> </w:t>
            </w:r>
            <w:r>
              <w:rPr>
                <w:sz w:val="24"/>
              </w:rPr>
              <w:t>личный</w:t>
            </w:r>
            <w:r>
              <w:rPr>
                <w:spacing w:val="-4"/>
                <w:sz w:val="24"/>
              </w:rPr>
              <w:t xml:space="preserve"> </w:t>
            </w:r>
            <w:r>
              <w:rPr>
                <w:sz w:val="24"/>
              </w:rPr>
              <w:t>пример</w:t>
            </w:r>
          </w:p>
        </w:tc>
      </w:tr>
      <w:tr w:rsidR="00181FE8" w14:paraId="29986F26" w14:textId="77777777" w:rsidTr="007907A5">
        <w:trPr>
          <w:trHeight w:val="551"/>
        </w:trPr>
        <w:tc>
          <w:tcPr>
            <w:tcW w:w="3442" w:type="dxa"/>
          </w:tcPr>
          <w:p w14:paraId="4B2FC3AD" w14:textId="77777777" w:rsidR="00181FE8" w:rsidRPr="00D35685" w:rsidRDefault="00181FE8" w:rsidP="007907A5">
            <w:pPr>
              <w:rPr>
                <w:lang w:val="ru-RU"/>
              </w:rPr>
            </w:pPr>
            <w:r w:rsidRPr="00D35685">
              <w:rPr>
                <w:lang w:val="ru-RU"/>
              </w:rPr>
              <w:lastRenderedPageBreak/>
              <w:t>Мотивации опыта</w:t>
            </w:r>
          </w:p>
          <w:p w14:paraId="0272A0B0" w14:textId="77777777" w:rsidR="00181FE8" w:rsidRPr="00D35685" w:rsidRDefault="00181FE8" w:rsidP="007907A5">
            <w:pPr>
              <w:rPr>
                <w:lang w:val="ru-RU"/>
              </w:rPr>
            </w:pPr>
            <w:r w:rsidRPr="00D35685">
              <w:rPr>
                <w:lang w:val="ru-RU"/>
              </w:rPr>
              <w:t>поведения и деятельност</w:t>
            </w:r>
          </w:p>
        </w:tc>
        <w:tc>
          <w:tcPr>
            <w:tcW w:w="6193" w:type="dxa"/>
          </w:tcPr>
          <w:p w14:paraId="028B3571" w14:textId="77777777" w:rsidR="00181FE8" w:rsidRPr="00C529A1" w:rsidRDefault="00181FE8" w:rsidP="007907A5">
            <w:pPr>
              <w:pStyle w:val="TableParagraph"/>
              <w:tabs>
                <w:tab w:val="left" w:pos="1798"/>
                <w:tab w:val="left" w:pos="2974"/>
                <w:tab w:val="left" w:pos="4290"/>
                <w:tab w:val="left" w:pos="5516"/>
              </w:tabs>
              <w:spacing w:line="262" w:lineRule="exact"/>
              <w:ind w:left="143"/>
              <w:rPr>
                <w:sz w:val="24"/>
                <w:lang w:val="ru-RU"/>
              </w:rPr>
            </w:pPr>
            <w:r w:rsidRPr="00C529A1">
              <w:rPr>
                <w:sz w:val="24"/>
                <w:lang w:val="ru-RU"/>
              </w:rPr>
              <w:t>Поощрение,</w:t>
            </w:r>
            <w:r w:rsidRPr="00C529A1">
              <w:rPr>
                <w:sz w:val="24"/>
                <w:lang w:val="ru-RU"/>
              </w:rPr>
              <w:tab/>
              <w:t>методы</w:t>
            </w:r>
            <w:r w:rsidRPr="00C529A1">
              <w:rPr>
                <w:sz w:val="24"/>
                <w:lang w:val="ru-RU"/>
              </w:rPr>
              <w:tab/>
              <w:t>развития</w:t>
            </w:r>
            <w:r w:rsidRPr="00C529A1">
              <w:rPr>
                <w:sz w:val="24"/>
                <w:lang w:val="ru-RU"/>
              </w:rPr>
              <w:tab/>
              <w:t>эмоций,</w:t>
            </w:r>
            <w:r w:rsidRPr="00C529A1">
              <w:rPr>
                <w:sz w:val="24"/>
                <w:lang w:val="ru-RU"/>
              </w:rPr>
              <w:tab/>
              <w:t>игры,</w:t>
            </w:r>
          </w:p>
          <w:p w14:paraId="318DD7B1" w14:textId="77777777" w:rsidR="00181FE8" w:rsidRDefault="00181FE8" w:rsidP="007907A5">
            <w:pPr>
              <w:pStyle w:val="TableParagraph"/>
              <w:spacing w:line="269" w:lineRule="exact"/>
              <w:ind w:left="143"/>
              <w:rPr>
                <w:sz w:val="24"/>
              </w:rPr>
            </w:pPr>
            <w:r>
              <w:rPr>
                <w:sz w:val="24"/>
              </w:rPr>
              <w:t>соревнования,</w:t>
            </w:r>
            <w:r>
              <w:rPr>
                <w:spacing w:val="-3"/>
                <w:sz w:val="24"/>
              </w:rPr>
              <w:t xml:space="preserve"> </w:t>
            </w:r>
            <w:r>
              <w:rPr>
                <w:sz w:val="24"/>
              </w:rPr>
              <w:t>проектные</w:t>
            </w:r>
            <w:r>
              <w:rPr>
                <w:spacing w:val="-3"/>
                <w:sz w:val="24"/>
              </w:rPr>
              <w:t xml:space="preserve"> </w:t>
            </w:r>
            <w:r>
              <w:rPr>
                <w:sz w:val="24"/>
              </w:rPr>
              <w:t>методы</w:t>
            </w:r>
          </w:p>
        </w:tc>
      </w:tr>
      <w:tr w:rsidR="00181FE8" w14:paraId="326BB10A" w14:textId="77777777" w:rsidTr="007907A5">
        <w:trPr>
          <w:trHeight w:val="275"/>
        </w:trPr>
        <w:tc>
          <w:tcPr>
            <w:tcW w:w="9635" w:type="dxa"/>
            <w:gridSpan w:val="2"/>
            <w:shd w:val="clear" w:color="auto" w:fill="F1EEF5"/>
          </w:tcPr>
          <w:p w14:paraId="57ECCC6F" w14:textId="77777777" w:rsidR="00181FE8" w:rsidRPr="00C529A1" w:rsidRDefault="00181FE8" w:rsidP="007907A5">
            <w:pPr>
              <w:pStyle w:val="TableParagraph"/>
              <w:spacing w:line="256" w:lineRule="exact"/>
              <w:ind w:left="647"/>
              <w:rPr>
                <w:sz w:val="24"/>
                <w:lang w:val="ru-RU"/>
              </w:rPr>
            </w:pPr>
            <w:r w:rsidRPr="00C529A1">
              <w:rPr>
                <w:sz w:val="24"/>
                <w:lang w:val="ru-RU"/>
              </w:rPr>
              <w:t>Методы,</w:t>
            </w:r>
            <w:r w:rsidRPr="00C529A1">
              <w:rPr>
                <w:spacing w:val="-2"/>
                <w:sz w:val="24"/>
                <w:lang w:val="ru-RU"/>
              </w:rPr>
              <w:t xml:space="preserve"> </w:t>
            </w:r>
            <w:r w:rsidRPr="00C529A1">
              <w:rPr>
                <w:sz w:val="24"/>
                <w:lang w:val="ru-RU"/>
              </w:rPr>
              <w:t>в</w:t>
            </w:r>
            <w:r w:rsidRPr="00C529A1">
              <w:rPr>
                <w:spacing w:val="-2"/>
                <w:sz w:val="24"/>
                <w:lang w:val="ru-RU"/>
              </w:rPr>
              <w:t xml:space="preserve"> </w:t>
            </w:r>
            <w:r w:rsidRPr="00C529A1">
              <w:rPr>
                <w:sz w:val="24"/>
                <w:lang w:val="ru-RU"/>
              </w:rPr>
              <w:t>основу</w:t>
            </w:r>
            <w:r w:rsidRPr="00C529A1">
              <w:rPr>
                <w:spacing w:val="-7"/>
                <w:sz w:val="24"/>
                <w:lang w:val="ru-RU"/>
              </w:rPr>
              <w:t xml:space="preserve"> </w:t>
            </w:r>
            <w:r w:rsidRPr="00C529A1">
              <w:rPr>
                <w:sz w:val="24"/>
                <w:lang w:val="ru-RU"/>
              </w:rPr>
              <w:t>которых положен</w:t>
            </w:r>
            <w:r w:rsidRPr="00C529A1">
              <w:rPr>
                <w:spacing w:val="-3"/>
                <w:sz w:val="24"/>
                <w:lang w:val="ru-RU"/>
              </w:rPr>
              <w:t xml:space="preserve"> </w:t>
            </w:r>
            <w:r w:rsidRPr="00C529A1">
              <w:rPr>
                <w:sz w:val="24"/>
                <w:lang w:val="ru-RU"/>
              </w:rPr>
              <w:t>характер</w:t>
            </w:r>
            <w:r w:rsidRPr="00C529A1">
              <w:rPr>
                <w:spacing w:val="-5"/>
                <w:sz w:val="24"/>
                <w:lang w:val="ru-RU"/>
              </w:rPr>
              <w:t xml:space="preserve"> </w:t>
            </w:r>
            <w:r w:rsidRPr="00C529A1">
              <w:rPr>
                <w:sz w:val="24"/>
                <w:lang w:val="ru-RU"/>
              </w:rPr>
              <w:t>познавательной</w:t>
            </w:r>
            <w:r w:rsidRPr="00C529A1">
              <w:rPr>
                <w:spacing w:val="-1"/>
                <w:sz w:val="24"/>
                <w:lang w:val="ru-RU"/>
              </w:rPr>
              <w:t xml:space="preserve"> </w:t>
            </w:r>
            <w:r w:rsidRPr="00C529A1">
              <w:rPr>
                <w:sz w:val="24"/>
                <w:lang w:val="ru-RU"/>
              </w:rPr>
              <w:t>деятельности</w:t>
            </w:r>
            <w:r w:rsidRPr="00C529A1">
              <w:rPr>
                <w:spacing w:val="-1"/>
                <w:sz w:val="24"/>
                <w:lang w:val="ru-RU"/>
              </w:rPr>
              <w:t xml:space="preserve"> </w:t>
            </w:r>
            <w:r w:rsidRPr="00C529A1">
              <w:rPr>
                <w:sz w:val="24"/>
                <w:lang w:val="ru-RU"/>
              </w:rPr>
              <w:t>детей:</w:t>
            </w:r>
          </w:p>
        </w:tc>
      </w:tr>
      <w:tr w:rsidR="00181FE8" w14:paraId="373BBD7F" w14:textId="77777777" w:rsidTr="007907A5">
        <w:trPr>
          <w:trHeight w:val="1380"/>
        </w:trPr>
        <w:tc>
          <w:tcPr>
            <w:tcW w:w="3442" w:type="dxa"/>
          </w:tcPr>
          <w:p w14:paraId="6873A9FE" w14:textId="77777777" w:rsidR="00181FE8" w:rsidRPr="00C529A1" w:rsidRDefault="00181FE8" w:rsidP="007907A5">
            <w:r w:rsidRPr="00C529A1">
              <w:t>Информационно- рецептивнцый метод</w:t>
            </w:r>
          </w:p>
        </w:tc>
        <w:tc>
          <w:tcPr>
            <w:tcW w:w="6193" w:type="dxa"/>
          </w:tcPr>
          <w:p w14:paraId="384D5B8D" w14:textId="77777777" w:rsidR="00181FE8" w:rsidRPr="00C529A1" w:rsidRDefault="00181FE8" w:rsidP="007907A5">
            <w:pPr>
              <w:pStyle w:val="TableParagraph"/>
              <w:ind w:right="94" w:firstLine="36"/>
              <w:jc w:val="both"/>
              <w:rPr>
                <w:sz w:val="24"/>
                <w:lang w:val="ru-RU"/>
              </w:rPr>
            </w:pPr>
            <w:r w:rsidRPr="00C529A1">
              <w:rPr>
                <w:sz w:val="24"/>
                <w:lang w:val="ru-RU"/>
              </w:rPr>
              <w:t>Предъявляется</w:t>
            </w:r>
            <w:r w:rsidRPr="00C529A1">
              <w:rPr>
                <w:spacing w:val="1"/>
                <w:sz w:val="24"/>
                <w:lang w:val="ru-RU"/>
              </w:rPr>
              <w:t xml:space="preserve"> </w:t>
            </w:r>
            <w:r w:rsidRPr="00C529A1">
              <w:rPr>
                <w:sz w:val="24"/>
                <w:lang w:val="ru-RU"/>
              </w:rPr>
              <w:t>информация,</w:t>
            </w:r>
            <w:r w:rsidRPr="00C529A1">
              <w:rPr>
                <w:spacing w:val="1"/>
                <w:sz w:val="24"/>
                <w:lang w:val="ru-RU"/>
              </w:rPr>
              <w:t xml:space="preserve"> </w:t>
            </w:r>
            <w:r w:rsidRPr="00C529A1">
              <w:rPr>
                <w:sz w:val="24"/>
                <w:lang w:val="ru-RU"/>
              </w:rPr>
              <w:t>организуются</w:t>
            </w:r>
            <w:r w:rsidRPr="00C529A1">
              <w:rPr>
                <w:spacing w:val="1"/>
                <w:sz w:val="24"/>
                <w:lang w:val="ru-RU"/>
              </w:rPr>
              <w:t xml:space="preserve"> </w:t>
            </w:r>
            <w:r w:rsidRPr="00C529A1">
              <w:rPr>
                <w:sz w:val="24"/>
                <w:lang w:val="ru-RU"/>
              </w:rPr>
              <w:t>действия</w:t>
            </w:r>
            <w:r w:rsidRPr="00C529A1">
              <w:rPr>
                <w:spacing w:val="-57"/>
                <w:sz w:val="24"/>
                <w:lang w:val="ru-RU"/>
              </w:rPr>
              <w:t xml:space="preserve"> </w:t>
            </w:r>
            <w:r w:rsidRPr="00C529A1">
              <w:rPr>
                <w:sz w:val="24"/>
                <w:lang w:val="ru-RU"/>
              </w:rPr>
              <w:t>ребенка</w:t>
            </w:r>
            <w:r w:rsidRPr="00C529A1">
              <w:rPr>
                <w:spacing w:val="-8"/>
                <w:sz w:val="24"/>
                <w:lang w:val="ru-RU"/>
              </w:rPr>
              <w:t xml:space="preserve"> </w:t>
            </w:r>
            <w:r w:rsidRPr="00C529A1">
              <w:rPr>
                <w:sz w:val="24"/>
                <w:lang w:val="ru-RU"/>
              </w:rPr>
              <w:t>с</w:t>
            </w:r>
            <w:r w:rsidRPr="00C529A1">
              <w:rPr>
                <w:spacing w:val="-7"/>
                <w:sz w:val="24"/>
                <w:lang w:val="ru-RU"/>
              </w:rPr>
              <w:t xml:space="preserve"> </w:t>
            </w:r>
            <w:r w:rsidRPr="00C529A1">
              <w:rPr>
                <w:sz w:val="24"/>
                <w:lang w:val="ru-RU"/>
              </w:rPr>
              <w:t>объектом</w:t>
            </w:r>
            <w:r w:rsidRPr="00C529A1">
              <w:rPr>
                <w:spacing w:val="-6"/>
                <w:sz w:val="24"/>
                <w:lang w:val="ru-RU"/>
              </w:rPr>
              <w:t xml:space="preserve"> </w:t>
            </w:r>
            <w:r w:rsidRPr="00C529A1">
              <w:rPr>
                <w:sz w:val="24"/>
                <w:lang w:val="ru-RU"/>
              </w:rPr>
              <w:t>изучения</w:t>
            </w:r>
            <w:r w:rsidRPr="00C529A1">
              <w:rPr>
                <w:spacing w:val="-7"/>
                <w:sz w:val="24"/>
                <w:lang w:val="ru-RU"/>
              </w:rPr>
              <w:t xml:space="preserve"> </w:t>
            </w:r>
            <w:r w:rsidRPr="00C529A1">
              <w:rPr>
                <w:sz w:val="24"/>
                <w:lang w:val="ru-RU"/>
              </w:rPr>
              <w:t>(распознающее</w:t>
            </w:r>
            <w:r w:rsidRPr="00C529A1">
              <w:rPr>
                <w:spacing w:val="-7"/>
                <w:sz w:val="24"/>
                <w:lang w:val="ru-RU"/>
              </w:rPr>
              <w:t xml:space="preserve"> </w:t>
            </w:r>
            <w:r w:rsidRPr="00C529A1">
              <w:rPr>
                <w:sz w:val="24"/>
                <w:lang w:val="ru-RU"/>
              </w:rPr>
              <w:t>наблюдение,</w:t>
            </w:r>
            <w:r w:rsidRPr="00C529A1">
              <w:rPr>
                <w:spacing w:val="-58"/>
                <w:sz w:val="24"/>
                <w:lang w:val="ru-RU"/>
              </w:rPr>
              <w:t xml:space="preserve"> </w:t>
            </w:r>
            <w:r w:rsidRPr="00C529A1">
              <w:rPr>
                <w:sz w:val="24"/>
                <w:lang w:val="ru-RU"/>
              </w:rPr>
              <w:t>рассматривание</w:t>
            </w:r>
            <w:r w:rsidRPr="00C529A1">
              <w:rPr>
                <w:spacing w:val="1"/>
                <w:sz w:val="24"/>
                <w:lang w:val="ru-RU"/>
              </w:rPr>
              <w:t xml:space="preserve"> </w:t>
            </w:r>
            <w:r w:rsidRPr="00C529A1">
              <w:rPr>
                <w:sz w:val="24"/>
                <w:lang w:val="ru-RU"/>
              </w:rPr>
              <w:t>картин,</w:t>
            </w:r>
            <w:r w:rsidRPr="00C529A1">
              <w:rPr>
                <w:spacing w:val="1"/>
                <w:sz w:val="24"/>
                <w:lang w:val="ru-RU"/>
              </w:rPr>
              <w:t xml:space="preserve"> </w:t>
            </w:r>
            <w:r w:rsidRPr="00C529A1">
              <w:rPr>
                <w:sz w:val="24"/>
                <w:lang w:val="ru-RU"/>
              </w:rPr>
              <w:t>демонстрация</w:t>
            </w:r>
            <w:r w:rsidRPr="00C529A1">
              <w:rPr>
                <w:spacing w:val="1"/>
                <w:sz w:val="24"/>
                <w:lang w:val="ru-RU"/>
              </w:rPr>
              <w:t xml:space="preserve"> </w:t>
            </w:r>
            <w:r w:rsidRPr="00C529A1">
              <w:rPr>
                <w:sz w:val="24"/>
                <w:lang w:val="ru-RU"/>
              </w:rPr>
              <w:t>кино-</w:t>
            </w:r>
            <w:r w:rsidRPr="00C529A1">
              <w:rPr>
                <w:spacing w:val="1"/>
                <w:sz w:val="24"/>
                <w:lang w:val="ru-RU"/>
              </w:rPr>
              <w:t xml:space="preserve"> </w:t>
            </w:r>
            <w:r w:rsidRPr="00C529A1">
              <w:rPr>
                <w:sz w:val="24"/>
                <w:lang w:val="ru-RU"/>
              </w:rPr>
              <w:t>и</w:t>
            </w:r>
            <w:r w:rsidRPr="00C529A1">
              <w:rPr>
                <w:spacing w:val="1"/>
                <w:sz w:val="24"/>
                <w:lang w:val="ru-RU"/>
              </w:rPr>
              <w:t xml:space="preserve"> </w:t>
            </w:r>
            <w:r w:rsidRPr="00C529A1">
              <w:rPr>
                <w:sz w:val="24"/>
                <w:lang w:val="ru-RU"/>
              </w:rPr>
              <w:t>диафильмов,</w:t>
            </w:r>
            <w:r w:rsidRPr="00C529A1">
              <w:rPr>
                <w:spacing w:val="21"/>
                <w:sz w:val="24"/>
                <w:lang w:val="ru-RU"/>
              </w:rPr>
              <w:t xml:space="preserve"> </w:t>
            </w:r>
            <w:r w:rsidRPr="00C529A1">
              <w:rPr>
                <w:sz w:val="24"/>
                <w:lang w:val="ru-RU"/>
              </w:rPr>
              <w:t>просмотр</w:t>
            </w:r>
            <w:r w:rsidRPr="00C529A1">
              <w:rPr>
                <w:spacing w:val="22"/>
                <w:sz w:val="24"/>
                <w:lang w:val="ru-RU"/>
              </w:rPr>
              <w:t xml:space="preserve"> </w:t>
            </w:r>
            <w:r w:rsidRPr="00C529A1">
              <w:rPr>
                <w:sz w:val="24"/>
                <w:lang w:val="ru-RU"/>
              </w:rPr>
              <w:t>компьютерных</w:t>
            </w:r>
            <w:r w:rsidRPr="00C529A1">
              <w:rPr>
                <w:spacing w:val="24"/>
                <w:sz w:val="24"/>
                <w:lang w:val="ru-RU"/>
              </w:rPr>
              <w:t xml:space="preserve"> </w:t>
            </w:r>
            <w:r w:rsidRPr="00C529A1">
              <w:rPr>
                <w:sz w:val="24"/>
                <w:lang w:val="ru-RU"/>
              </w:rPr>
              <w:t>презентаций,</w:t>
            </w:r>
          </w:p>
          <w:p w14:paraId="0ABE07BE" w14:textId="77777777" w:rsidR="00181FE8" w:rsidRPr="00C529A1" w:rsidRDefault="00181FE8" w:rsidP="007907A5">
            <w:pPr>
              <w:pStyle w:val="TableParagraph"/>
              <w:spacing w:line="269" w:lineRule="exact"/>
              <w:jc w:val="both"/>
              <w:rPr>
                <w:sz w:val="24"/>
                <w:lang w:val="ru-RU"/>
              </w:rPr>
            </w:pPr>
            <w:r w:rsidRPr="00C529A1">
              <w:rPr>
                <w:sz w:val="24"/>
                <w:lang w:val="ru-RU"/>
              </w:rPr>
              <w:t>рассказы</w:t>
            </w:r>
            <w:r w:rsidRPr="00C529A1">
              <w:rPr>
                <w:spacing w:val="-2"/>
                <w:sz w:val="24"/>
                <w:lang w:val="ru-RU"/>
              </w:rPr>
              <w:t xml:space="preserve"> </w:t>
            </w:r>
            <w:r w:rsidRPr="00C529A1">
              <w:rPr>
                <w:sz w:val="24"/>
                <w:lang w:val="ru-RU"/>
              </w:rPr>
              <w:t>педагога</w:t>
            </w:r>
            <w:r w:rsidRPr="00C529A1">
              <w:rPr>
                <w:spacing w:val="-3"/>
                <w:sz w:val="24"/>
                <w:lang w:val="ru-RU"/>
              </w:rPr>
              <w:t xml:space="preserve"> </w:t>
            </w:r>
            <w:r w:rsidRPr="00C529A1">
              <w:rPr>
                <w:sz w:val="24"/>
                <w:lang w:val="ru-RU"/>
              </w:rPr>
              <w:t>или</w:t>
            </w:r>
            <w:r w:rsidRPr="00C529A1">
              <w:rPr>
                <w:spacing w:val="-1"/>
                <w:sz w:val="24"/>
                <w:lang w:val="ru-RU"/>
              </w:rPr>
              <w:t xml:space="preserve"> </w:t>
            </w:r>
            <w:r w:rsidRPr="00C529A1">
              <w:rPr>
                <w:sz w:val="24"/>
                <w:lang w:val="ru-RU"/>
              </w:rPr>
              <w:t>детей,</w:t>
            </w:r>
            <w:r w:rsidRPr="00C529A1">
              <w:rPr>
                <w:spacing w:val="-2"/>
                <w:sz w:val="24"/>
                <w:lang w:val="ru-RU"/>
              </w:rPr>
              <w:t xml:space="preserve"> </w:t>
            </w:r>
            <w:r w:rsidRPr="00C529A1">
              <w:rPr>
                <w:sz w:val="24"/>
                <w:lang w:val="ru-RU"/>
              </w:rPr>
              <w:t>чтение</w:t>
            </w:r>
          </w:p>
        </w:tc>
      </w:tr>
      <w:tr w:rsidR="00181FE8" w14:paraId="012CEBB9" w14:textId="77777777" w:rsidTr="007907A5">
        <w:trPr>
          <w:trHeight w:val="1379"/>
        </w:trPr>
        <w:tc>
          <w:tcPr>
            <w:tcW w:w="3442" w:type="dxa"/>
          </w:tcPr>
          <w:p w14:paraId="09E170D4" w14:textId="77777777" w:rsidR="00181FE8" w:rsidRPr="00C529A1" w:rsidRDefault="00181FE8" w:rsidP="007907A5">
            <w:r w:rsidRPr="00C529A1">
              <w:t>Репродуктивный метод</w:t>
            </w:r>
          </w:p>
        </w:tc>
        <w:tc>
          <w:tcPr>
            <w:tcW w:w="6193" w:type="dxa"/>
          </w:tcPr>
          <w:p w14:paraId="28B237A1" w14:textId="77777777" w:rsidR="00181FE8" w:rsidRPr="00C529A1" w:rsidRDefault="00181FE8" w:rsidP="007907A5">
            <w:pPr>
              <w:pStyle w:val="TableParagraph"/>
              <w:ind w:right="98" w:firstLine="36"/>
              <w:jc w:val="both"/>
              <w:rPr>
                <w:sz w:val="24"/>
                <w:lang w:val="ru-RU"/>
              </w:rPr>
            </w:pPr>
            <w:r w:rsidRPr="00C529A1">
              <w:rPr>
                <w:sz w:val="24"/>
                <w:lang w:val="ru-RU"/>
              </w:rPr>
              <w:t>Предполагает</w:t>
            </w:r>
            <w:r w:rsidRPr="00C529A1">
              <w:rPr>
                <w:spacing w:val="1"/>
                <w:sz w:val="24"/>
                <w:lang w:val="ru-RU"/>
              </w:rPr>
              <w:t xml:space="preserve"> </w:t>
            </w:r>
            <w:r w:rsidRPr="00C529A1">
              <w:rPr>
                <w:sz w:val="24"/>
                <w:lang w:val="ru-RU"/>
              </w:rPr>
              <w:t>создание</w:t>
            </w:r>
            <w:r w:rsidRPr="00C529A1">
              <w:rPr>
                <w:spacing w:val="1"/>
                <w:sz w:val="24"/>
                <w:lang w:val="ru-RU"/>
              </w:rPr>
              <w:t xml:space="preserve"> </w:t>
            </w:r>
            <w:r w:rsidRPr="00C529A1">
              <w:rPr>
                <w:sz w:val="24"/>
                <w:lang w:val="ru-RU"/>
              </w:rPr>
              <w:t>условий</w:t>
            </w:r>
            <w:r w:rsidRPr="00C529A1">
              <w:rPr>
                <w:spacing w:val="1"/>
                <w:sz w:val="24"/>
                <w:lang w:val="ru-RU"/>
              </w:rPr>
              <w:t xml:space="preserve"> </w:t>
            </w:r>
            <w:r w:rsidRPr="00C529A1">
              <w:rPr>
                <w:sz w:val="24"/>
                <w:lang w:val="ru-RU"/>
              </w:rPr>
              <w:t>для</w:t>
            </w:r>
            <w:r w:rsidRPr="00C529A1">
              <w:rPr>
                <w:spacing w:val="1"/>
                <w:sz w:val="24"/>
                <w:lang w:val="ru-RU"/>
              </w:rPr>
              <w:t xml:space="preserve"> </w:t>
            </w:r>
            <w:r w:rsidRPr="00C529A1">
              <w:rPr>
                <w:sz w:val="24"/>
                <w:lang w:val="ru-RU"/>
              </w:rPr>
              <w:t>воспроизведения</w:t>
            </w:r>
            <w:r w:rsidRPr="00C529A1">
              <w:rPr>
                <w:spacing w:val="1"/>
                <w:sz w:val="24"/>
                <w:lang w:val="ru-RU"/>
              </w:rPr>
              <w:t xml:space="preserve"> </w:t>
            </w:r>
            <w:r w:rsidRPr="00C529A1">
              <w:rPr>
                <w:sz w:val="24"/>
                <w:lang w:val="ru-RU"/>
              </w:rPr>
              <w:t>представлений и способов деятельности, руководство их</w:t>
            </w:r>
            <w:r w:rsidRPr="00C529A1">
              <w:rPr>
                <w:spacing w:val="1"/>
                <w:sz w:val="24"/>
                <w:lang w:val="ru-RU"/>
              </w:rPr>
              <w:t xml:space="preserve"> </w:t>
            </w:r>
            <w:r w:rsidRPr="00C529A1">
              <w:rPr>
                <w:sz w:val="24"/>
                <w:lang w:val="ru-RU"/>
              </w:rPr>
              <w:t>выполнением (упражнения на основе образца педагога,</w:t>
            </w:r>
            <w:r w:rsidRPr="00C529A1">
              <w:rPr>
                <w:spacing w:val="1"/>
                <w:sz w:val="24"/>
                <w:lang w:val="ru-RU"/>
              </w:rPr>
              <w:t xml:space="preserve"> </w:t>
            </w:r>
            <w:r w:rsidRPr="00C529A1">
              <w:rPr>
                <w:sz w:val="24"/>
                <w:lang w:val="ru-RU"/>
              </w:rPr>
              <w:t>беседа,</w:t>
            </w:r>
            <w:r w:rsidRPr="00C529A1">
              <w:rPr>
                <w:spacing w:val="49"/>
                <w:sz w:val="24"/>
                <w:lang w:val="ru-RU"/>
              </w:rPr>
              <w:t xml:space="preserve"> </w:t>
            </w:r>
            <w:r w:rsidRPr="00C529A1">
              <w:rPr>
                <w:sz w:val="24"/>
                <w:lang w:val="ru-RU"/>
              </w:rPr>
              <w:t>составление</w:t>
            </w:r>
            <w:r w:rsidRPr="00C529A1">
              <w:rPr>
                <w:spacing w:val="46"/>
                <w:sz w:val="24"/>
                <w:lang w:val="ru-RU"/>
              </w:rPr>
              <w:t xml:space="preserve"> </w:t>
            </w:r>
            <w:r w:rsidRPr="00C529A1">
              <w:rPr>
                <w:sz w:val="24"/>
                <w:lang w:val="ru-RU"/>
              </w:rPr>
              <w:t>рассказов</w:t>
            </w:r>
            <w:r w:rsidRPr="00C529A1">
              <w:rPr>
                <w:spacing w:val="47"/>
                <w:sz w:val="24"/>
                <w:lang w:val="ru-RU"/>
              </w:rPr>
              <w:t xml:space="preserve"> </w:t>
            </w:r>
            <w:r w:rsidRPr="00C529A1">
              <w:rPr>
                <w:sz w:val="24"/>
                <w:lang w:val="ru-RU"/>
              </w:rPr>
              <w:t>с</w:t>
            </w:r>
            <w:r w:rsidRPr="00C529A1">
              <w:rPr>
                <w:spacing w:val="46"/>
                <w:sz w:val="24"/>
                <w:lang w:val="ru-RU"/>
              </w:rPr>
              <w:t xml:space="preserve"> </w:t>
            </w:r>
            <w:r w:rsidRPr="00C529A1">
              <w:rPr>
                <w:sz w:val="24"/>
                <w:lang w:val="ru-RU"/>
              </w:rPr>
              <w:t>опорой</w:t>
            </w:r>
            <w:r w:rsidRPr="00C529A1">
              <w:rPr>
                <w:spacing w:val="49"/>
                <w:sz w:val="24"/>
                <w:lang w:val="ru-RU"/>
              </w:rPr>
              <w:t xml:space="preserve"> </w:t>
            </w:r>
            <w:r w:rsidRPr="00C529A1">
              <w:rPr>
                <w:sz w:val="24"/>
                <w:lang w:val="ru-RU"/>
              </w:rPr>
              <w:t>на</w:t>
            </w:r>
            <w:r w:rsidRPr="00C529A1">
              <w:rPr>
                <w:spacing w:val="46"/>
                <w:sz w:val="24"/>
                <w:lang w:val="ru-RU"/>
              </w:rPr>
              <w:t xml:space="preserve"> </w:t>
            </w:r>
            <w:r w:rsidRPr="00C529A1">
              <w:rPr>
                <w:sz w:val="24"/>
                <w:lang w:val="ru-RU"/>
              </w:rPr>
              <w:t>предметную</w:t>
            </w:r>
          </w:p>
          <w:p w14:paraId="580CE152" w14:textId="77777777" w:rsidR="00181FE8" w:rsidRDefault="00181FE8" w:rsidP="007907A5">
            <w:pPr>
              <w:pStyle w:val="TableParagraph"/>
              <w:spacing w:line="267" w:lineRule="exact"/>
              <w:jc w:val="both"/>
              <w:rPr>
                <w:sz w:val="24"/>
              </w:rPr>
            </w:pPr>
            <w:r>
              <w:rPr>
                <w:sz w:val="24"/>
              </w:rPr>
              <w:t>или</w:t>
            </w:r>
            <w:r>
              <w:rPr>
                <w:spacing w:val="-6"/>
                <w:sz w:val="24"/>
              </w:rPr>
              <w:t xml:space="preserve"> </w:t>
            </w:r>
            <w:r>
              <w:rPr>
                <w:sz w:val="24"/>
              </w:rPr>
              <w:t>предметно-схематическую</w:t>
            </w:r>
            <w:r>
              <w:rPr>
                <w:spacing w:val="-1"/>
                <w:sz w:val="24"/>
              </w:rPr>
              <w:t xml:space="preserve"> </w:t>
            </w:r>
            <w:r>
              <w:rPr>
                <w:sz w:val="24"/>
              </w:rPr>
              <w:t>модель);</w:t>
            </w:r>
          </w:p>
        </w:tc>
      </w:tr>
      <w:tr w:rsidR="00181FE8" w14:paraId="77AE37DC" w14:textId="77777777" w:rsidTr="007907A5">
        <w:trPr>
          <w:trHeight w:val="830"/>
        </w:trPr>
        <w:tc>
          <w:tcPr>
            <w:tcW w:w="3442" w:type="dxa"/>
          </w:tcPr>
          <w:p w14:paraId="335BBF05" w14:textId="77777777" w:rsidR="00181FE8" w:rsidRPr="00C529A1" w:rsidRDefault="00181FE8" w:rsidP="007907A5">
            <w:r w:rsidRPr="00C529A1">
              <w:t>Метод проблемного изложения</w:t>
            </w:r>
          </w:p>
        </w:tc>
        <w:tc>
          <w:tcPr>
            <w:tcW w:w="6193" w:type="dxa"/>
          </w:tcPr>
          <w:p w14:paraId="61BC001A" w14:textId="77777777" w:rsidR="00181FE8" w:rsidRPr="00C529A1" w:rsidRDefault="00181FE8" w:rsidP="007907A5">
            <w:pPr>
              <w:pStyle w:val="TableParagraph"/>
              <w:tabs>
                <w:tab w:val="left" w:pos="798"/>
                <w:tab w:val="left" w:pos="1220"/>
                <w:tab w:val="left" w:pos="2318"/>
                <w:tab w:val="left" w:pos="2642"/>
                <w:tab w:val="left" w:pos="3774"/>
                <w:tab w:val="left" w:pos="5275"/>
              </w:tabs>
              <w:ind w:right="98" w:firstLine="33"/>
              <w:rPr>
                <w:sz w:val="24"/>
                <w:lang w:val="ru-RU"/>
              </w:rPr>
            </w:pPr>
            <w:r w:rsidRPr="00C529A1">
              <w:rPr>
                <w:sz w:val="24"/>
                <w:lang w:val="ru-RU"/>
              </w:rPr>
              <w:t>Представляет</w:t>
            </w:r>
            <w:r w:rsidRPr="00C529A1">
              <w:rPr>
                <w:spacing w:val="51"/>
                <w:sz w:val="24"/>
                <w:lang w:val="ru-RU"/>
              </w:rPr>
              <w:t xml:space="preserve"> </w:t>
            </w:r>
            <w:r w:rsidRPr="00C529A1">
              <w:rPr>
                <w:sz w:val="24"/>
                <w:lang w:val="ru-RU"/>
              </w:rPr>
              <w:t>собой</w:t>
            </w:r>
            <w:r w:rsidRPr="00C529A1">
              <w:rPr>
                <w:spacing w:val="49"/>
                <w:sz w:val="24"/>
                <w:lang w:val="ru-RU"/>
              </w:rPr>
              <w:t xml:space="preserve"> </w:t>
            </w:r>
            <w:r w:rsidRPr="00C529A1">
              <w:rPr>
                <w:sz w:val="24"/>
                <w:lang w:val="ru-RU"/>
              </w:rPr>
              <w:t>постановку</w:t>
            </w:r>
            <w:r w:rsidRPr="00C529A1">
              <w:rPr>
                <w:spacing w:val="43"/>
                <w:sz w:val="24"/>
                <w:lang w:val="ru-RU"/>
              </w:rPr>
              <w:t xml:space="preserve"> </w:t>
            </w:r>
            <w:r w:rsidRPr="00C529A1">
              <w:rPr>
                <w:sz w:val="24"/>
                <w:lang w:val="ru-RU"/>
              </w:rPr>
              <w:t>проблемы</w:t>
            </w:r>
            <w:r w:rsidRPr="00C529A1">
              <w:rPr>
                <w:spacing w:val="49"/>
                <w:sz w:val="24"/>
                <w:lang w:val="ru-RU"/>
              </w:rPr>
              <w:t xml:space="preserve"> </w:t>
            </w:r>
            <w:r w:rsidRPr="00C529A1">
              <w:rPr>
                <w:sz w:val="24"/>
                <w:lang w:val="ru-RU"/>
              </w:rPr>
              <w:t>и</w:t>
            </w:r>
            <w:r w:rsidRPr="00C529A1">
              <w:rPr>
                <w:spacing w:val="49"/>
                <w:sz w:val="24"/>
                <w:lang w:val="ru-RU"/>
              </w:rPr>
              <w:t xml:space="preserve"> </w:t>
            </w:r>
            <w:r w:rsidRPr="00C529A1">
              <w:rPr>
                <w:sz w:val="24"/>
                <w:lang w:val="ru-RU"/>
              </w:rPr>
              <w:t>раскрытие</w:t>
            </w:r>
            <w:r w:rsidRPr="00C529A1">
              <w:rPr>
                <w:spacing w:val="-57"/>
                <w:sz w:val="24"/>
                <w:lang w:val="ru-RU"/>
              </w:rPr>
              <w:t xml:space="preserve"> </w:t>
            </w:r>
            <w:r w:rsidRPr="00C529A1">
              <w:rPr>
                <w:sz w:val="24"/>
                <w:lang w:val="ru-RU"/>
              </w:rPr>
              <w:t>пути</w:t>
            </w:r>
            <w:r w:rsidRPr="00C529A1">
              <w:rPr>
                <w:sz w:val="24"/>
                <w:lang w:val="ru-RU"/>
              </w:rPr>
              <w:tab/>
              <w:t>ее</w:t>
            </w:r>
            <w:r w:rsidRPr="00C529A1">
              <w:rPr>
                <w:sz w:val="24"/>
                <w:lang w:val="ru-RU"/>
              </w:rPr>
              <w:tab/>
              <w:t>решения</w:t>
            </w:r>
            <w:r w:rsidRPr="00C529A1">
              <w:rPr>
                <w:sz w:val="24"/>
                <w:lang w:val="ru-RU"/>
              </w:rPr>
              <w:tab/>
              <w:t>в</w:t>
            </w:r>
            <w:r w:rsidRPr="00C529A1">
              <w:rPr>
                <w:sz w:val="24"/>
                <w:lang w:val="ru-RU"/>
              </w:rPr>
              <w:tab/>
              <w:t>процессе</w:t>
            </w:r>
            <w:r w:rsidRPr="00C529A1">
              <w:rPr>
                <w:sz w:val="24"/>
                <w:lang w:val="ru-RU"/>
              </w:rPr>
              <w:tab/>
              <w:t>организации</w:t>
            </w:r>
            <w:r w:rsidRPr="00C529A1">
              <w:rPr>
                <w:sz w:val="24"/>
                <w:lang w:val="ru-RU"/>
              </w:rPr>
              <w:tab/>
            </w:r>
            <w:r w:rsidRPr="00C529A1">
              <w:rPr>
                <w:spacing w:val="-1"/>
                <w:sz w:val="24"/>
                <w:lang w:val="ru-RU"/>
              </w:rPr>
              <w:t>опытов,</w:t>
            </w:r>
          </w:p>
          <w:p w14:paraId="045CD042" w14:textId="77777777" w:rsidR="00181FE8" w:rsidRDefault="00181FE8" w:rsidP="007907A5">
            <w:pPr>
              <w:pStyle w:val="TableParagraph"/>
              <w:spacing w:line="269" w:lineRule="exact"/>
              <w:rPr>
                <w:sz w:val="24"/>
              </w:rPr>
            </w:pPr>
            <w:r>
              <w:rPr>
                <w:sz w:val="24"/>
              </w:rPr>
              <w:t>наблюдений</w:t>
            </w:r>
          </w:p>
        </w:tc>
      </w:tr>
      <w:tr w:rsidR="00181FE8" w14:paraId="3475A201" w14:textId="77777777" w:rsidTr="007907A5">
        <w:trPr>
          <w:trHeight w:val="827"/>
        </w:trPr>
        <w:tc>
          <w:tcPr>
            <w:tcW w:w="3442" w:type="dxa"/>
          </w:tcPr>
          <w:p w14:paraId="71A1E27D" w14:textId="77777777" w:rsidR="00181FE8" w:rsidRPr="00C529A1" w:rsidRDefault="00181FE8" w:rsidP="007907A5">
            <w:r w:rsidRPr="00C529A1">
              <w:t>Эвристический метод</w:t>
            </w:r>
          </w:p>
          <w:p w14:paraId="6A7AC114" w14:textId="77777777" w:rsidR="00181FE8" w:rsidRPr="00C529A1" w:rsidRDefault="00181FE8" w:rsidP="007907A5">
            <w:r w:rsidRPr="00C529A1">
              <w:t>(Частично-поисковый)</w:t>
            </w:r>
          </w:p>
        </w:tc>
        <w:tc>
          <w:tcPr>
            <w:tcW w:w="6193" w:type="dxa"/>
          </w:tcPr>
          <w:p w14:paraId="024E1D39" w14:textId="77777777" w:rsidR="00181FE8" w:rsidRPr="00C529A1" w:rsidRDefault="00181FE8" w:rsidP="007907A5">
            <w:pPr>
              <w:pStyle w:val="TableParagraph"/>
              <w:spacing w:line="262" w:lineRule="exact"/>
              <w:rPr>
                <w:sz w:val="24"/>
                <w:lang w:val="ru-RU"/>
              </w:rPr>
            </w:pPr>
            <w:r w:rsidRPr="00C529A1">
              <w:rPr>
                <w:sz w:val="24"/>
                <w:lang w:val="ru-RU"/>
              </w:rPr>
              <w:t>Проблемная</w:t>
            </w:r>
            <w:r w:rsidRPr="00C529A1">
              <w:rPr>
                <w:spacing w:val="46"/>
                <w:sz w:val="24"/>
                <w:lang w:val="ru-RU"/>
              </w:rPr>
              <w:t xml:space="preserve"> </w:t>
            </w:r>
            <w:r w:rsidRPr="00C529A1">
              <w:rPr>
                <w:sz w:val="24"/>
                <w:lang w:val="ru-RU"/>
              </w:rPr>
              <w:t>задача</w:t>
            </w:r>
            <w:r w:rsidRPr="00C529A1">
              <w:rPr>
                <w:spacing w:val="104"/>
                <w:sz w:val="24"/>
                <w:lang w:val="ru-RU"/>
              </w:rPr>
              <w:t xml:space="preserve"> </w:t>
            </w:r>
            <w:r w:rsidRPr="00C529A1">
              <w:rPr>
                <w:sz w:val="24"/>
                <w:lang w:val="ru-RU"/>
              </w:rPr>
              <w:t>делится</w:t>
            </w:r>
            <w:r w:rsidRPr="00C529A1">
              <w:rPr>
                <w:spacing w:val="105"/>
                <w:sz w:val="24"/>
                <w:lang w:val="ru-RU"/>
              </w:rPr>
              <w:t xml:space="preserve"> </w:t>
            </w:r>
            <w:r w:rsidRPr="00C529A1">
              <w:rPr>
                <w:sz w:val="24"/>
                <w:lang w:val="ru-RU"/>
              </w:rPr>
              <w:t>на</w:t>
            </w:r>
            <w:r w:rsidRPr="00C529A1">
              <w:rPr>
                <w:spacing w:val="104"/>
                <w:sz w:val="24"/>
                <w:lang w:val="ru-RU"/>
              </w:rPr>
              <w:t xml:space="preserve"> </w:t>
            </w:r>
            <w:r w:rsidRPr="00C529A1">
              <w:rPr>
                <w:sz w:val="24"/>
                <w:lang w:val="ru-RU"/>
              </w:rPr>
              <w:t>части</w:t>
            </w:r>
            <w:r w:rsidRPr="00C529A1">
              <w:rPr>
                <w:spacing w:val="111"/>
                <w:sz w:val="24"/>
                <w:lang w:val="ru-RU"/>
              </w:rPr>
              <w:t xml:space="preserve"> </w:t>
            </w:r>
            <w:r w:rsidRPr="00C529A1">
              <w:rPr>
                <w:sz w:val="24"/>
                <w:lang w:val="ru-RU"/>
              </w:rPr>
              <w:t>-</w:t>
            </w:r>
            <w:r w:rsidRPr="00C529A1">
              <w:rPr>
                <w:spacing w:val="105"/>
                <w:sz w:val="24"/>
                <w:lang w:val="ru-RU"/>
              </w:rPr>
              <w:t xml:space="preserve"> </w:t>
            </w:r>
            <w:r w:rsidRPr="00C529A1">
              <w:rPr>
                <w:sz w:val="24"/>
                <w:lang w:val="ru-RU"/>
              </w:rPr>
              <w:t>проблемы,</w:t>
            </w:r>
            <w:r w:rsidRPr="00C529A1">
              <w:rPr>
                <w:spacing w:val="105"/>
                <w:sz w:val="24"/>
                <w:lang w:val="ru-RU"/>
              </w:rPr>
              <w:t xml:space="preserve"> </w:t>
            </w:r>
            <w:r w:rsidRPr="00C529A1">
              <w:rPr>
                <w:sz w:val="24"/>
                <w:lang w:val="ru-RU"/>
              </w:rPr>
              <w:t>в</w:t>
            </w:r>
          </w:p>
          <w:p w14:paraId="09C3B7FA" w14:textId="77777777" w:rsidR="00181FE8" w:rsidRPr="00C529A1" w:rsidRDefault="00181FE8" w:rsidP="007907A5">
            <w:pPr>
              <w:pStyle w:val="TableParagraph"/>
              <w:spacing w:line="270" w:lineRule="atLeast"/>
              <w:ind w:right="96"/>
              <w:rPr>
                <w:sz w:val="24"/>
                <w:lang w:val="ru-RU"/>
              </w:rPr>
            </w:pPr>
            <w:r w:rsidRPr="00C529A1">
              <w:rPr>
                <w:sz w:val="24"/>
                <w:lang w:val="ru-RU"/>
              </w:rPr>
              <w:t>решении</w:t>
            </w:r>
            <w:r w:rsidRPr="00C529A1">
              <w:rPr>
                <w:spacing w:val="29"/>
                <w:sz w:val="24"/>
                <w:lang w:val="ru-RU"/>
              </w:rPr>
              <w:t xml:space="preserve"> </w:t>
            </w:r>
            <w:r w:rsidRPr="00C529A1">
              <w:rPr>
                <w:sz w:val="24"/>
                <w:lang w:val="ru-RU"/>
              </w:rPr>
              <w:t>которых</w:t>
            </w:r>
            <w:r w:rsidRPr="00C529A1">
              <w:rPr>
                <w:spacing w:val="29"/>
                <w:sz w:val="24"/>
                <w:lang w:val="ru-RU"/>
              </w:rPr>
              <w:t xml:space="preserve"> </w:t>
            </w:r>
            <w:r w:rsidRPr="00C529A1">
              <w:rPr>
                <w:sz w:val="24"/>
                <w:lang w:val="ru-RU"/>
              </w:rPr>
              <w:t>принимают</w:t>
            </w:r>
            <w:r w:rsidRPr="00C529A1">
              <w:rPr>
                <w:spacing w:val="32"/>
                <w:sz w:val="24"/>
                <w:lang w:val="ru-RU"/>
              </w:rPr>
              <w:t xml:space="preserve"> </w:t>
            </w:r>
            <w:r w:rsidRPr="00C529A1">
              <w:rPr>
                <w:sz w:val="24"/>
                <w:lang w:val="ru-RU"/>
              </w:rPr>
              <w:t>участие</w:t>
            </w:r>
            <w:r w:rsidRPr="00C529A1">
              <w:rPr>
                <w:spacing w:val="28"/>
                <w:sz w:val="24"/>
                <w:lang w:val="ru-RU"/>
              </w:rPr>
              <w:t xml:space="preserve"> </w:t>
            </w:r>
            <w:r w:rsidRPr="00C529A1">
              <w:rPr>
                <w:sz w:val="24"/>
                <w:lang w:val="ru-RU"/>
              </w:rPr>
              <w:t>дети</w:t>
            </w:r>
            <w:r w:rsidRPr="00C529A1">
              <w:rPr>
                <w:spacing w:val="30"/>
                <w:sz w:val="24"/>
                <w:lang w:val="ru-RU"/>
              </w:rPr>
              <w:t xml:space="preserve"> </w:t>
            </w:r>
            <w:r w:rsidRPr="00C529A1">
              <w:rPr>
                <w:sz w:val="24"/>
                <w:lang w:val="ru-RU"/>
              </w:rPr>
              <w:t>(применение</w:t>
            </w:r>
            <w:r w:rsidRPr="00C529A1">
              <w:rPr>
                <w:spacing w:val="-57"/>
                <w:sz w:val="24"/>
                <w:lang w:val="ru-RU"/>
              </w:rPr>
              <w:t xml:space="preserve"> </w:t>
            </w:r>
            <w:r w:rsidRPr="00C529A1">
              <w:rPr>
                <w:sz w:val="24"/>
                <w:lang w:val="ru-RU"/>
              </w:rPr>
              <w:t>представлений</w:t>
            </w:r>
            <w:r w:rsidRPr="00C529A1">
              <w:rPr>
                <w:spacing w:val="-1"/>
                <w:sz w:val="24"/>
                <w:lang w:val="ru-RU"/>
              </w:rPr>
              <w:t xml:space="preserve"> </w:t>
            </w:r>
            <w:r w:rsidRPr="00C529A1">
              <w:rPr>
                <w:sz w:val="24"/>
                <w:lang w:val="ru-RU"/>
              </w:rPr>
              <w:t>в</w:t>
            </w:r>
            <w:r w:rsidRPr="00C529A1">
              <w:rPr>
                <w:spacing w:val="-1"/>
                <w:sz w:val="24"/>
                <w:lang w:val="ru-RU"/>
              </w:rPr>
              <w:t xml:space="preserve"> </w:t>
            </w:r>
            <w:r w:rsidRPr="00C529A1">
              <w:rPr>
                <w:sz w:val="24"/>
                <w:lang w:val="ru-RU"/>
              </w:rPr>
              <w:t>новых</w:t>
            </w:r>
            <w:r w:rsidRPr="00C529A1">
              <w:rPr>
                <w:spacing w:val="2"/>
                <w:sz w:val="24"/>
                <w:lang w:val="ru-RU"/>
              </w:rPr>
              <w:t xml:space="preserve"> </w:t>
            </w:r>
            <w:r w:rsidRPr="00C529A1">
              <w:rPr>
                <w:sz w:val="24"/>
                <w:lang w:val="ru-RU"/>
              </w:rPr>
              <w:t>условиях);</w:t>
            </w:r>
          </w:p>
        </w:tc>
      </w:tr>
      <w:tr w:rsidR="00181FE8" w14:paraId="47A042EE" w14:textId="77777777" w:rsidTr="007907A5">
        <w:trPr>
          <w:trHeight w:val="2759"/>
        </w:trPr>
        <w:tc>
          <w:tcPr>
            <w:tcW w:w="3442" w:type="dxa"/>
          </w:tcPr>
          <w:p w14:paraId="1FD4C2F8" w14:textId="77777777" w:rsidR="00181FE8" w:rsidRPr="00C529A1" w:rsidRDefault="00181FE8" w:rsidP="007907A5">
            <w:r w:rsidRPr="00C529A1">
              <w:t>Исследовательский метод</w:t>
            </w:r>
          </w:p>
        </w:tc>
        <w:tc>
          <w:tcPr>
            <w:tcW w:w="6193" w:type="dxa"/>
          </w:tcPr>
          <w:p w14:paraId="40485AAE" w14:textId="77777777" w:rsidR="00181FE8" w:rsidRPr="00C529A1" w:rsidRDefault="00181FE8" w:rsidP="007907A5">
            <w:pPr>
              <w:pStyle w:val="TableParagraph"/>
              <w:ind w:right="95"/>
              <w:jc w:val="both"/>
              <w:rPr>
                <w:sz w:val="24"/>
                <w:lang w:val="ru-RU"/>
              </w:rPr>
            </w:pPr>
            <w:r w:rsidRPr="00C529A1">
              <w:rPr>
                <w:sz w:val="24"/>
                <w:lang w:val="ru-RU"/>
              </w:rPr>
              <w:t>Включает</w:t>
            </w:r>
            <w:r w:rsidRPr="00C529A1">
              <w:rPr>
                <w:spacing w:val="1"/>
                <w:sz w:val="24"/>
                <w:lang w:val="ru-RU"/>
              </w:rPr>
              <w:t xml:space="preserve"> </w:t>
            </w:r>
            <w:r w:rsidRPr="00C529A1">
              <w:rPr>
                <w:sz w:val="24"/>
                <w:lang w:val="ru-RU"/>
              </w:rPr>
              <w:t>составление</w:t>
            </w:r>
            <w:r w:rsidRPr="00C529A1">
              <w:rPr>
                <w:spacing w:val="1"/>
                <w:sz w:val="24"/>
                <w:lang w:val="ru-RU"/>
              </w:rPr>
              <w:t xml:space="preserve"> </w:t>
            </w:r>
            <w:r w:rsidRPr="00C529A1">
              <w:rPr>
                <w:sz w:val="24"/>
                <w:lang w:val="ru-RU"/>
              </w:rPr>
              <w:t>и</w:t>
            </w:r>
            <w:r w:rsidRPr="00C529A1">
              <w:rPr>
                <w:spacing w:val="1"/>
                <w:sz w:val="24"/>
                <w:lang w:val="ru-RU"/>
              </w:rPr>
              <w:t xml:space="preserve"> </w:t>
            </w:r>
            <w:r w:rsidRPr="00C529A1">
              <w:rPr>
                <w:sz w:val="24"/>
                <w:lang w:val="ru-RU"/>
              </w:rPr>
              <w:t>предъявление</w:t>
            </w:r>
            <w:r w:rsidRPr="00C529A1">
              <w:rPr>
                <w:spacing w:val="1"/>
                <w:sz w:val="24"/>
                <w:lang w:val="ru-RU"/>
              </w:rPr>
              <w:t xml:space="preserve"> </w:t>
            </w:r>
            <w:r w:rsidRPr="00C529A1">
              <w:rPr>
                <w:sz w:val="24"/>
                <w:lang w:val="ru-RU"/>
              </w:rPr>
              <w:t>проблемных</w:t>
            </w:r>
            <w:r w:rsidRPr="00C529A1">
              <w:rPr>
                <w:spacing w:val="1"/>
                <w:sz w:val="24"/>
                <w:lang w:val="ru-RU"/>
              </w:rPr>
              <w:t xml:space="preserve"> </w:t>
            </w:r>
            <w:r w:rsidRPr="00C529A1">
              <w:rPr>
                <w:sz w:val="24"/>
                <w:lang w:val="ru-RU"/>
              </w:rPr>
              <w:t>ситуаций, ситуаций для экспериментирования и опытов</w:t>
            </w:r>
            <w:r w:rsidRPr="00C529A1">
              <w:rPr>
                <w:spacing w:val="1"/>
                <w:sz w:val="24"/>
                <w:lang w:val="ru-RU"/>
              </w:rPr>
              <w:t xml:space="preserve"> </w:t>
            </w:r>
            <w:r w:rsidRPr="00C529A1">
              <w:rPr>
                <w:sz w:val="24"/>
                <w:lang w:val="ru-RU"/>
              </w:rPr>
              <w:t>(творческие задания, опыты, экспериментирование). Для</w:t>
            </w:r>
            <w:r w:rsidRPr="00C529A1">
              <w:rPr>
                <w:spacing w:val="1"/>
                <w:sz w:val="24"/>
                <w:lang w:val="ru-RU"/>
              </w:rPr>
              <w:t xml:space="preserve"> </w:t>
            </w:r>
            <w:r w:rsidRPr="00C529A1">
              <w:rPr>
                <w:sz w:val="24"/>
                <w:lang w:val="ru-RU"/>
              </w:rPr>
              <w:t>решения</w:t>
            </w:r>
            <w:r w:rsidRPr="00C529A1">
              <w:rPr>
                <w:spacing w:val="1"/>
                <w:sz w:val="24"/>
                <w:lang w:val="ru-RU"/>
              </w:rPr>
              <w:t xml:space="preserve"> </w:t>
            </w:r>
            <w:r w:rsidRPr="00C529A1">
              <w:rPr>
                <w:sz w:val="24"/>
                <w:lang w:val="ru-RU"/>
              </w:rPr>
              <w:t>задач</w:t>
            </w:r>
            <w:r w:rsidRPr="00C529A1">
              <w:rPr>
                <w:spacing w:val="1"/>
                <w:sz w:val="24"/>
                <w:lang w:val="ru-RU"/>
              </w:rPr>
              <w:t xml:space="preserve"> </w:t>
            </w:r>
            <w:r w:rsidRPr="00C529A1">
              <w:rPr>
                <w:sz w:val="24"/>
                <w:lang w:val="ru-RU"/>
              </w:rPr>
              <w:t>воспитания</w:t>
            </w:r>
            <w:r w:rsidRPr="00C529A1">
              <w:rPr>
                <w:spacing w:val="1"/>
                <w:sz w:val="24"/>
                <w:lang w:val="ru-RU"/>
              </w:rPr>
              <w:t xml:space="preserve"> </w:t>
            </w:r>
            <w:r w:rsidRPr="00C529A1">
              <w:rPr>
                <w:sz w:val="24"/>
                <w:lang w:val="ru-RU"/>
              </w:rPr>
              <w:t>и</w:t>
            </w:r>
            <w:r w:rsidRPr="00C529A1">
              <w:rPr>
                <w:spacing w:val="1"/>
                <w:sz w:val="24"/>
                <w:lang w:val="ru-RU"/>
              </w:rPr>
              <w:t xml:space="preserve"> </w:t>
            </w:r>
            <w:r w:rsidRPr="00C529A1">
              <w:rPr>
                <w:sz w:val="24"/>
                <w:lang w:val="ru-RU"/>
              </w:rPr>
              <w:t>обучения</w:t>
            </w:r>
            <w:r w:rsidRPr="00C529A1">
              <w:rPr>
                <w:spacing w:val="1"/>
                <w:sz w:val="24"/>
                <w:lang w:val="ru-RU"/>
              </w:rPr>
              <w:t xml:space="preserve"> </w:t>
            </w:r>
            <w:r w:rsidRPr="00C529A1">
              <w:rPr>
                <w:sz w:val="24"/>
                <w:lang w:val="ru-RU"/>
              </w:rPr>
              <w:t>широко</w:t>
            </w:r>
            <w:r w:rsidRPr="00C529A1">
              <w:rPr>
                <w:spacing w:val="1"/>
                <w:sz w:val="24"/>
                <w:lang w:val="ru-RU"/>
              </w:rPr>
              <w:t xml:space="preserve"> </w:t>
            </w:r>
            <w:r w:rsidRPr="00C529A1">
              <w:rPr>
                <w:sz w:val="24"/>
                <w:lang w:val="ru-RU"/>
              </w:rPr>
              <w:t>применяется</w:t>
            </w:r>
            <w:r w:rsidRPr="00C529A1">
              <w:rPr>
                <w:spacing w:val="-10"/>
                <w:sz w:val="24"/>
                <w:lang w:val="ru-RU"/>
              </w:rPr>
              <w:t xml:space="preserve"> </w:t>
            </w:r>
            <w:r w:rsidRPr="00C529A1">
              <w:rPr>
                <w:sz w:val="24"/>
                <w:lang w:val="ru-RU"/>
              </w:rPr>
              <w:t>метод</w:t>
            </w:r>
            <w:r w:rsidRPr="00C529A1">
              <w:rPr>
                <w:spacing w:val="-10"/>
                <w:sz w:val="24"/>
                <w:lang w:val="ru-RU"/>
              </w:rPr>
              <w:t xml:space="preserve"> </w:t>
            </w:r>
            <w:r w:rsidRPr="00C529A1">
              <w:rPr>
                <w:sz w:val="24"/>
                <w:lang w:val="ru-RU"/>
              </w:rPr>
              <w:t>проектов.</w:t>
            </w:r>
            <w:r w:rsidRPr="00C529A1">
              <w:rPr>
                <w:spacing w:val="-9"/>
                <w:sz w:val="24"/>
                <w:lang w:val="ru-RU"/>
              </w:rPr>
              <w:t xml:space="preserve"> </w:t>
            </w:r>
            <w:r w:rsidRPr="00C529A1">
              <w:rPr>
                <w:sz w:val="24"/>
                <w:lang w:val="ru-RU"/>
              </w:rPr>
              <w:t>Он</w:t>
            </w:r>
            <w:r w:rsidRPr="00C529A1">
              <w:rPr>
                <w:spacing w:val="-9"/>
                <w:sz w:val="24"/>
                <w:lang w:val="ru-RU"/>
              </w:rPr>
              <w:t xml:space="preserve"> </w:t>
            </w:r>
            <w:r w:rsidRPr="00C529A1">
              <w:rPr>
                <w:sz w:val="24"/>
                <w:lang w:val="ru-RU"/>
              </w:rPr>
              <w:t>способствует</w:t>
            </w:r>
            <w:r w:rsidRPr="00C529A1">
              <w:rPr>
                <w:spacing w:val="-7"/>
                <w:sz w:val="24"/>
                <w:lang w:val="ru-RU"/>
              </w:rPr>
              <w:t xml:space="preserve"> </w:t>
            </w:r>
            <w:r w:rsidRPr="00C529A1">
              <w:rPr>
                <w:sz w:val="24"/>
                <w:lang w:val="ru-RU"/>
              </w:rPr>
              <w:t>развитию</w:t>
            </w:r>
            <w:r w:rsidRPr="00C529A1">
              <w:rPr>
                <w:spacing w:val="-7"/>
                <w:sz w:val="24"/>
                <w:lang w:val="ru-RU"/>
              </w:rPr>
              <w:t xml:space="preserve"> </w:t>
            </w:r>
            <w:r w:rsidRPr="00C529A1">
              <w:rPr>
                <w:sz w:val="24"/>
                <w:lang w:val="ru-RU"/>
              </w:rPr>
              <w:t>у</w:t>
            </w:r>
            <w:r w:rsidRPr="00C529A1">
              <w:rPr>
                <w:spacing w:val="-57"/>
                <w:sz w:val="24"/>
                <w:lang w:val="ru-RU"/>
              </w:rPr>
              <w:t xml:space="preserve"> </w:t>
            </w:r>
            <w:r w:rsidRPr="00C529A1">
              <w:rPr>
                <w:sz w:val="24"/>
                <w:lang w:val="ru-RU"/>
              </w:rPr>
              <w:t>детей</w:t>
            </w:r>
            <w:r w:rsidRPr="00C529A1">
              <w:rPr>
                <w:spacing w:val="1"/>
                <w:sz w:val="24"/>
                <w:lang w:val="ru-RU"/>
              </w:rPr>
              <w:t xml:space="preserve"> </w:t>
            </w:r>
            <w:r w:rsidRPr="00C529A1">
              <w:rPr>
                <w:sz w:val="24"/>
                <w:lang w:val="ru-RU"/>
              </w:rPr>
              <w:t>исследовательской</w:t>
            </w:r>
            <w:r w:rsidRPr="00C529A1">
              <w:rPr>
                <w:spacing w:val="1"/>
                <w:sz w:val="24"/>
                <w:lang w:val="ru-RU"/>
              </w:rPr>
              <w:t xml:space="preserve"> </w:t>
            </w:r>
            <w:r w:rsidRPr="00C529A1">
              <w:rPr>
                <w:sz w:val="24"/>
                <w:lang w:val="ru-RU"/>
              </w:rPr>
              <w:t>активности,</w:t>
            </w:r>
            <w:r w:rsidRPr="00C529A1">
              <w:rPr>
                <w:spacing w:val="1"/>
                <w:sz w:val="24"/>
                <w:lang w:val="ru-RU"/>
              </w:rPr>
              <w:t xml:space="preserve"> </w:t>
            </w:r>
            <w:r w:rsidRPr="00C529A1">
              <w:rPr>
                <w:sz w:val="24"/>
                <w:lang w:val="ru-RU"/>
              </w:rPr>
              <w:t>познавательных</w:t>
            </w:r>
            <w:r w:rsidRPr="00C529A1">
              <w:rPr>
                <w:spacing w:val="1"/>
                <w:sz w:val="24"/>
                <w:lang w:val="ru-RU"/>
              </w:rPr>
              <w:t xml:space="preserve"> </w:t>
            </w:r>
            <w:r w:rsidRPr="00C529A1">
              <w:rPr>
                <w:sz w:val="24"/>
                <w:lang w:val="ru-RU"/>
              </w:rPr>
              <w:t>интересов, коммуникативных и творческих способностей,</w:t>
            </w:r>
            <w:r w:rsidRPr="00C529A1">
              <w:rPr>
                <w:spacing w:val="-57"/>
                <w:sz w:val="24"/>
                <w:lang w:val="ru-RU"/>
              </w:rPr>
              <w:t xml:space="preserve"> </w:t>
            </w:r>
            <w:r w:rsidRPr="00C529A1">
              <w:rPr>
                <w:sz w:val="24"/>
                <w:lang w:val="ru-RU"/>
              </w:rPr>
              <w:t>навыков</w:t>
            </w:r>
            <w:r w:rsidRPr="00C529A1">
              <w:rPr>
                <w:spacing w:val="13"/>
                <w:sz w:val="24"/>
                <w:lang w:val="ru-RU"/>
              </w:rPr>
              <w:t xml:space="preserve"> </w:t>
            </w:r>
            <w:r w:rsidRPr="00C529A1">
              <w:rPr>
                <w:sz w:val="24"/>
                <w:lang w:val="ru-RU"/>
              </w:rPr>
              <w:t>сотрудничества</w:t>
            </w:r>
            <w:r w:rsidRPr="00C529A1">
              <w:rPr>
                <w:spacing w:val="13"/>
                <w:sz w:val="24"/>
                <w:lang w:val="ru-RU"/>
              </w:rPr>
              <w:t xml:space="preserve"> </w:t>
            </w:r>
            <w:r w:rsidRPr="00C529A1">
              <w:rPr>
                <w:sz w:val="24"/>
                <w:lang w:val="ru-RU"/>
              </w:rPr>
              <w:t>и</w:t>
            </w:r>
            <w:r w:rsidRPr="00C529A1">
              <w:rPr>
                <w:spacing w:val="15"/>
                <w:sz w:val="24"/>
                <w:lang w:val="ru-RU"/>
              </w:rPr>
              <w:t xml:space="preserve"> </w:t>
            </w:r>
            <w:r w:rsidRPr="00C529A1">
              <w:rPr>
                <w:sz w:val="24"/>
                <w:lang w:val="ru-RU"/>
              </w:rPr>
              <w:t>другое.</w:t>
            </w:r>
            <w:r w:rsidRPr="00C529A1">
              <w:rPr>
                <w:spacing w:val="16"/>
                <w:sz w:val="24"/>
                <w:lang w:val="ru-RU"/>
              </w:rPr>
              <w:t xml:space="preserve"> </w:t>
            </w:r>
            <w:r w:rsidRPr="00C529A1">
              <w:rPr>
                <w:sz w:val="24"/>
                <w:lang w:val="ru-RU"/>
              </w:rPr>
              <w:t>Выполняя</w:t>
            </w:r>
            <w:r w:rsidRPr="00C529A1">
              <w:rPr>
                <w:spacing w:val="14"/>
                <w:sz w:val="24"/>
                <w:lang w:val="ru-RU"/>
              </w:rPr>
              <w:t xml:space="preserve"> </w:t>
            </w:r>
            <w:r w:rsidRPr="00C529A1">
              <w:rPr>
                <w:sz w:val="24"/>
                <w:lang w:val="ru-RU"/>
              </w:rPr>
              <w:t>совместные</w:t>
            </w:r>
          </w:p>
          <w:p w14:paraId="32CB9858" w14:textId="77777777" w:rsidR="00181FE8" w:rsidRPr="00C529A1" w:rsidRDefault="00181FE8" w:rsidP="007907A5">
            <w:pPr>
              <w:pStyle w:val="TableParagraph"/>
              <w:spacing w:line="270" w:lineRule="atLeast"/>
              <w:ind w:right="100"/>
              <w:jc w:val="both"/>
              <w:rPr>
                <w:sz w:val="24"/>
                <w:lang w:val="ru-RU"/>
              </w:rPr>
            </w:pPr>
            <w:r w:rsidRPr="00C529A1">
              <w:rPr>
                <w:sz w:val="24"/>
                <w:lang w:val="ru-RU"/>
              </w:rPr>
              <w:t>проекты,</w:t>
            </w:r>
            <w:r w:rsidRPr="00C529A1">
              <w:rPr>
                <w:spacing w:val="1"/>
                <w:sz w:val="24"/>
                <w:lang w:val="ru-RU"/>
              </w:rPr>
              <w:t xml:space="preserve"> </w:t>
            </w:r>
            <w:r w:rsidRPr="00C529A1">
              <w:rPr>
                <w:sz w:val="24"/>
                <w:lang w:val="ru-RU"/>
              </w:rPr>
              <w:t>дети</w:t>
            </w:r>
            <w:r w:rsidRPr="00C529A1">
              <w:rPr>
                <w:spacing w:val="1"/>
                <w:sz w:val="24"/>
                <w:lang w:val="ru-RU"/>
              </w:rPr>
              <w:t xml:space="preserve"> </w:t>
            </w:r>
            <w:r w:rsidRPr="00C529A1">
              <w:rPr>
                <w:sz w:val="24"/>
                <w:lang w:val="ru-RU"/>
              </w:rPr>
              <w:t>получают</w:t>
            </w:r>
            <w:r w:rsidRPr="00C529A1">
              <w:rPr>
                <w:spacing w:val="1"/>
                <w:sz w:val="24"/>
                <w:lang w:val="ru-RU"/>
              </w:rPr>
              <w:t xml:space="preserve"> </w:t>
            </w:r>
            <w:r w:rsidRPr="00C529A1">
              <w:rPr>
                <w:sz w:val="24"/>
                <w:lang w:val="ru-RU"/>
              </w:rPr>
              <w:t>представления</w:t>
            </w:r>
            <w:r w:rsidRPr="00C529A1">
              <w:rPr>
                <w:spacing w:val="1"/>
                <w:sz w:val="24"/>
                <w:lang w:val="ru-RU"/>
              </w:rPr>
              <w:t xml:space="preserve"> </w:t>
            </w:r>
            <w:r w:rsidRPr="00C529A1">
              <w:rPr>
                <w:sz w:val="24"/>
                <w:lang w:val="ru-RU"/>
              </w:rPr>
              <w:t>о</w:t>
            </w:r>
            <w:r w:rsidRPr="00C529A1">
              <w:rPr>
                <w:spacing w:val="1"/>
                <w:sz w:val="24"/>
                <w:lang w:val="ru-RU"/>
              </w:rPr>
              <w:t xml:space="preserve"> </w:t>
            </w:r>
            <w:r w:rsidRPr="00C529A1">
              <w:rPr>
                <w:sz w:val="24"/>
                <w:lang w:val="ru-RU"/>
              </w:rPr>
              <w:t>своих</w:t>
            </w:r>
            <w:r w:rsidRPr="00C529A1">
              <w:rPr>
                <w:spacing w:val="1"/>
                <w:sz w:val="24"/>
                <w:lang w:val="ru-RU"/>
              </w:rPr>
              <w:t xml:space="preserve"> </w:t>
            </w:r>
            <w:r w:rsidRPr="00C529A1">
              <w:rPr>
                <w:sz w:val="24"/>
                <w:lang w:val="ru-RU"/>
              </w:rPr>
              <w:t>возможностях,</w:t>
            </w:r>
            <w:r w:rsidRPr="00C529A1">
              <w:rPr>
                <w:spacing w:val="1"/>
                <w:sz w:val="24"/>
                <w:lang w:val="ru-RU"/>
              </w:rPr>
              <w:t xml:space="preserve"> </w:t>
            </w:r>
            <w:r w:rsidRPr="00C529A1">
              <w:rPr>
                <w:sz w:val="24"/>
                <w:lang w:val="ru-RU"/>
              </w:rPr>
              <w:t>умениях, потребностях</w:t>
            </w:r>
          </w:p>
        </w:tc>
      </w:tr>
    </w:tbl>
    <w:p w14:paraId="6A3491EE" w14:textId="77777777" w:rsidR="00181FE8" w:rsidRDefault="00181FE8" w:rsidP="00181FE8">
      <w:pPr>
        <w:jc w:val="both"/>
        <w:rPr>
          <w:sz w:val="26"/>
          <w:szCs w:val="26"/>
        </w:rPr>
      </w:pPr>
    </w:p>
    <w:p w14:paraId="7DCF3FC2" w14:textId="76C39734" w:rsidR="00181FE8" w:rsidRPr="00C529A1" w:rsidRDefault="00360F77" w:rsidP="00181FE8">
      <w:pPr>
        <w:rPr>
          <w:b/>
          <w:bCs/>
          <w:sz w:val="26"/>
          <w:szCs w:val="26"/>
        </w:rPr>
      </w:pPr>
      <w:r>
        <w:rPr>
          <w:b/>
          <w:bCs/>
          <w:sz w:val="26"/>
          <w:szCs w:val="26"/>
        </w:rPr>
        <w:t xml:space="preserve">2.2.3. </w:t>
      </w:r>
      <w:r w:rsidR="00181FE8">
        <w:rPr>
          <w:b/>
          <w:bCs/>
          <w:sz w:val="26"/>
          <w:szCs w:val="26"/>
        </w:rPr>
        <w:t xml:space="preserve"> </w:t>
      </w:r>
      <w:r w:rsidR="00181FE8" w:rsidRPr="00C529A1">
        <w:rPr>
          <w:b/>
          <w:bCs/>
          <w:sz w:val="26"/>
          <w:szCs w:val="26"/>
        </w:rPr>
        <w:t>Используемые средства при реализации Программы</w:t>
      </w:r>
    </w:p>
    <w:p w14:paraId="12CDEFB0" w14:textId="77777777" w:rsidR="00181FE8" w:rsidRDefault="00181FE8" w:rsidP="00181FE8">
      <w:pPr>
        <w:ind w:firstLine="708"/>
        <w:jc w:val="both"/>
        <w:rPr>
          <w:sz w:val="26"/>
          <w:szCs w:val="26"/>
        </w:rPr>
      </w:pPr>
      <w:r w:rsidRPr="00C529A1">
        <w:rPr>
          <w:sz w:val="26"/>
          <w:szCs w:val="26"/>
        </w:rPr>
        <w:t>ДОУ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14:paraId="0170F04F" w14:textId="77777777" w:rsidR="00181FE8" w:rsidRPr="001E0EF6" w:rsidRDefault="00181FE8" w:rsidP="00181FE8">
      <w:pPr>
        <w:jc w:val="right"/>
        <w:rPr>
          <w:sz w:val="20"/>
          <w:szCs w:val="20"/>
        </w:rPr>
      </w:pPr>
      <w:r w:rsidRPr="001E0EF6">
        <w:rPr>
          <w:sz w:val="20"/>
          <w:szCs w:val="20"/>
        </w:rPr>
        <w:t>Таблица 5</w:t>
      </w:r>
    </w:p>
    <w:tbl>
      <w:tblPr>
        <w:tblStyle w:val="TableNormal"/>
        <w:tblW w:w="9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2"/>
        <w:gridCol w:w="6789"/>
      </w:tblGrid>
      <w:tr w:rsidR="00181FE8" w:rsidRPr="00962074" w14:paraId="28FA51AC" w14:textId="77777777" w:rsidTr="007907A5">
        <w:trPr>
          <w:trHeight w:val="297"/>
        </w:trPr>
        <w:tc>
          <w:tcPr>
            <w:tcW w:w="9641" w:type="dxa"/>
            <w:gridSpan w:val="2"/>
            <w:shd w:val="clear" w:color="auto" w:fill="F1EEF5"/>
          </w:tcPr>
          <w:p w14:paraId="64BFB11B" w14:textId="77777777" w:rsidR="00181FE8" w:rsidRPr="00962074" w:rsidRDefault="00181FE8" w:rsidP="007907A5">
            <w:pPr>
              <w:pStyle w:val="TableParagraph"/>
              <w:spacing w:line="277" w:lineRule="exact"/>
              <w:ind w:left="2844" w:right="2839"/>
              <w:jc w:val="center"/>
              <w:rPr>
                <w:b/>
                <w:i/>
              </w:rPr>
            </w:pPr>
            <w:r w:rsidRPr="00962074">
              <w:rPr>
                <w:b/>
                <w:i/>
              </w:rPr>
              <w:t>Средства</w:t>
            </w:r>
            <w:r w:rsidRPr="00962074">
              <w:rPr>
                <w:b/>
                <w:i/>
                <w:spacing w:val="-5"/>
              </w:rPr>
              <w:t xml:space="preserve"> </w:t>
            </w:r>
            <w:r w:rsidRPr="00962074">
              <w:rPr>
                <w:b/>
                <w:i/>
              </w:rPr>
              <w:t>реализации</w:t>
            </w:r>
            <w:r w:rsidRPr="00962074">
              <w:rPr>
                <w:b/>
                <w:i/>
                <w:spacing w:val="-4"/>
              </w:rPr>
              <w:t xml:space="preserve"> </w:t>
            </w:r>
            <w:r w:rsidRPr="00962074">
              <w:rPr>
                <w:b/>
                <w:i/>
              </w:rPr>
              <w:t>Программы</w:t>
            </w:r>
          </w:p>
        </w:tc>
      </w:tr>
      <w:tr w:rsidR="00181FE8" w:rsidRPr="00962074" w14:paraId="191BEA29" w14:textId="77777777" w:rsidTr="007907A5">
        <w:trPr>
          <w:trHeight w:val="277"/>
        </w:trPr>
        <w:tc>
          <w:tcPr>
            <w:tcW w:w="9641" w:type="dxa"/>
            <w:gridSpan w:val="2"/>
            <w:shd w:val="clear" w:color="auto" w:fill="F1EEF5"/>
          </w:tcPr>
          <w:p w14:paraId="261BF1E7" w14:textId="2210ACFE" w:rsidR="00181FE8" w:rsidRPr="00962074" w:rsidRDefault="00181FE8" w:rsidP="007907A5">
            <w:pPr>
              <w:pStyle w:val="TableParagraph"/>
              <w:spacing w:line="258" w:lineRule="exact"/>
              <w:ind w:left="2842" w:right="2839"/>
              <w:jc w:val="center"/>
              <w:rPr>
                <w:b/>
              </w:rPr>
            </w:pPr>
            <w:r>
              <w:rPr>
                <w:b/>
                <w:lang w:val="ru-RU"/>
              </w:rPr>
              <w:t xml:space="preserve">1 </w:t>
            </w:r>
            <w:r w:rsidRPr="00962074">
              <w:rPr>
                <w:b/>
              </w:rPr>
              <w:t>-</w:t>
            </w:r>
            <w:r w:rsidRPr="00962074">
              <w:rPr>
                <w:b/>
                <w:spacing w:val="-2"/>
              </w:rPr>
              <w:t xml:space="preserve"> </w:t>
            </w:r>
            <w:r w:rsidRPr="00962074">
              <w:rPr>
                <w:b/>
              </w:rPr>
              <w:t>8</w:t>
            </w:r>
            <w:r w:rsidRPr="00962074">
              <w:rPr>
                <w:b/>
                <w:spacing w:val="-1"/>
              </w:rPr>
              <w:t xml:space="preserve"> </w:t>
            </w:r>
            <w:r w:rsidRPr="00962074">
              <w:rPr>
                <w:b/>
              </w:rPr>
              <w:t>лет</w:t>
            </w:r>
          </w:p>
        </w:tc>
      </w:tr>
      <w:tr w:rsidR="00181FE8" w:rsidRPr="00962074" w14:paraId="2770AC03" w14:textId="77777777" w:rsidTr="007907A5">
        <w:trPr>
          <w:trHeight w:val="275"/>
        </w:trPr>
        <w:tc>
          <w:tcPr>
            <w:tcW w:w="9641" w:type="dxa"/>
            <w:gridSpan w:val="2"/>
            <w:shd w:val="clear" w:color="auto" w:fill="F1EEF5"/>
          </w:tcPr>
          <w:p w14:paraId="5EF2E60F" w14:textId="77777777" w:rsidR="00181FE8" w:rsidRPr="00962074" w:rsidRDefault="00181FE8" w:rsidP="007907A5">
            <w:pPr>
              <w:pStyle w:val="TableParagraph"/>
              <w:spacing w:line="256" w:lineRule="exact"/>
              <w:ind w:left="921"/>
              <w:rPr>
                <w:lang w:val="ru-RU"/>
              </w:rPr>
            </w:pPr>
            <w:r w:rsidRPr="00962074">
              <w:rPr>
                <w:lang w:val="ru-RU"/>
              </w:rPr>
              <w:t>Средства,</w:t>
            </w:r>
            <w:r w:rsidRPr="00962074">
              <w:rPr>
                <w:spacing w:val="-4"/>
                <w:lang w:val="ru-RU"/>
              </w:rPr>
              <w:t xml:space="preserve"> </w:t>
            </w:r>
            <w:r w:rsidRPr="00962074">
              <w:rPr>
                <w:lang w:val="ru-RU"/>
              </w:rPr>
              <w:t>используемые</w:t>
            </w:r>
            <w:r w:rsidRPr="00962074">
              <w:rPr>
                <w:spacing w:val="-2"/>
                <w:lang w:val="ru-RU"/>
              </w:rPr>
              <w:t xml:space="preserve"> </w:t>
            </w:r>
            <w:r w:rsidRPr="00962074">
              <w:rPr>
                <w:lang w:val="ru-RU"/>
              </w:rPr>
              <w:t>для</w:t>
            </w:r>
            <w:r w:rsidRPr="00962074">
              <w:rPr>
                <w:spacing w:val="-3"/>
                <w:lang w:val="ru-RU"/>
              </w:rPr>
              <w:t xml:space="preserve"> </w:t>
            </w:r>
            <w:r w:rsidRPr="00962074">
              <w:rPr>
                <w:lang w:val="ru-RU"/>
              </w:rPr>
              <w:t>развития</w:t>
            </w:r>
            <w:r w:rsidRPr="00962074">
              <w:rPr>
                <w:spacing w:val="-3"/>
                <w:lang w:val="ru-RU"/>
              </w:rPr>
              <w:t xml:space="preserve"> </w:t>
            </w:r>
            <w:r w:rsidRPr="00962074">
              <w:rPr>
                <w:lang w:val="ru-RU"/>
              </w:rPr>
              <w:t>следующих видов</w:t>
            </w:r>
            <w:r w:rsidRPr="00962074">
              <w:rPr>
                <w:spacing w:val="-3"/>
                <w:lang w:val="ru-RU"/>
              </w:rPr>
              <w:t xml:space="preserve"> </w:t>
            </w:r>
            <w:r w:rsidRPr="00962074">
              <w:rPr>
                <w:lang w:val="ru-RU"/>
              </w:rPr>
              <w:t>деятельности</w:t>
            </w:r>
            <w:r w:rsidRPr="00962074">
              <w:rPr>
                <w:spacing w:val="-4"/>
                <w:lang w:val="ru-RU"/>
              </w:rPr>
              <w:t xml:space="preserve"> </w:t>
            </w:r>
            <w:r w:rsidRPr="00962074">
              <w:rPr>
                <w:lang w:val="ru-RU"/>
              </w:rPr>
              <w:t>детей</w:t>
            </w:r>
          </w:p>
        </w:tc>
      </w:tr>
      <w:tr w:rsidR="00181FE8" w:rsidRPr="00962074" w14:paraId="4670A85C" w14:textId="77777777" w:rsidTr="007907A5">
        <w:trPr>
          <w:trHeight w:val="551"/>
        </w:trPr>
        <w:tc>
          <w:tcPr>
            <w:tcW w:w="2852" w:type="dxa"/>
          </w:tcPr>
          <w:p w14:paraId="2883AB69" w14:textId="77777777" w:rsidR="00181FE8" w:rsidRPr="00962074" w:rsidRDefault="00181FE8" w:rsidP="007907A5">
            <w:pPr>
              <w:jc w:val="center"/>
            </w:pPr>
            <w:r w:rsidRPr="00962074">
              <w:t>Двигательные</w:t>
            </w:r>
          </w:p>
        </w:tc>
        <w:tc>
          <w:tcPr>
            <w:tcW w:w="6789" w:type="dxa"/>
          </w:tcPr>
          <w:p w14:paraId="5E539716" w14:textId="77777777" w:rsidR="00181FE8" w:rsidRPr="00D35685" w:rsidRDefault="00181FE8" w:rsidP="007907A5">
            <w:pPr>
              <w:rPr>
                <w:lang w:val="ru-RU"/>
              </w:rPr>
            </w:pPr>
            <w:r w:rsidRPr="00D35685">
              <w:rPr>
                <w:lang w:val="ru-RU"/>
              </w:rPr>
              <w:t>Оборудование для ходьбы, бега, ползания, лазанья, прыгания,</w:t>
            </w:r>
          </w:p>
          <w:p w14:paraId="47D80CD2" w14:textId="77777777" w:rsidR="00181FE8" w:rsidRPr="00D35685" w:rsidRDefault="00181FE8" w:rsidP="007907A5">
            <w:pPr>
              <w:rPr>
                <w:lang w:val="ru-RU"/>
              </w:rPr>
            </w:pPr>
            <w:r w:rsidRPr="00D35685">
              <w:rPr>
                <w:lang w:val="ru-RU"/>
              </w:rPr>
              <w:t>занятий с мячом и другое</w:t>
            </w:r>
          </w:p>
        </w:tc>
      </w:tr>
      <w:tr w:rsidR="00181FE8" w:rsidRPr="00962074" w14:paraId="51A94AA2" w14:textId="77777777" w:rsidTr="007907A5">
        <w:trPr>
          <w:trHeight w:val="275"/>
        </w:trPr>
        <w:tc>
          <w:tcPr>
            <w:tcW w:w="2852" w:type="dxa"/>
          </w:tcPr>
          <w:p w14:paraId="6AF7A39E" w14:textId="77777777" w:rsidR="00181FE8" w:rsidRPr="00962074" w:rsidRDefault="00181FE8" w:rsidP="007907A5">
            <w:pPr>
              <w:jc w:val="center"/>
            </w:pPr>
            <w:r w:rsidRPr="00962074">
              <w:t>Предметные</w:t>
            </w:r>
          </w:p>
        </w:tc>
        <w:tc>
          <w:tcPr>
            <w:tcW w:w="6789" w:type="dxa"/>
          </w:tcPr>
          <w:p w14:paraId="394CC834" w14:textId="77777777" w:rsidR="00181FE8" w:rsidRPr="00D35685" w:rsidRDefault="00181FE8" w:rsidP="007907A5">
            <w:pPr>
              <w:rPr>
                <w:lang w:val="ru-RU"/>
              </w:rPr>
            </w:pPr>
            <w:r w:rsidRPr="00D35685">
              <w:rPr>
                <w:lang w:val="ru-RU"/>
              </w:rPr>
              <w:t>Образные и дидактические игрушки, реальные предметы и другие</w:t>
            </w:r>
          </w:p>
        </w:tc>
      </w:tr>
      <w:tr w:rsidR="00181FE8" w:rsidRPr="00962074" w14:paraId="58360D93" w14:textId="77777777" w:rsidTr="007907A5">
        <w:trPr>
          <w:trHeight w:val="275"/>
        </w:trPr>
        <w:tc>
          <w:tcPr>
            <w:tcW w:w="2852" w:type="dxa"/>
          </w:tcPr>
          <w:p w14:paraId="66A0F739" w14:textId="77777777" w:rsidR="00181FE8" w:rsidRPr="00962074" w:rsidRDefault="00181FE8" w:rsidP="007907A5">
            <w:pPr>
              <w:jc w:val="center"/>
            </w:pPr>
            <w:r w:rsidRPr="00962074">
              <w:t>Игровые</w:t>
            </w:r>
          </w:p>
        </w:tc>
        <w:tc>
          <w:tcPr>
            <w:tcW w:w="6789" w:type="dxa"/>
          </w:tcPr>
          <w:p w14:paraId="483945C2" w14:textId="77777777" w:rsidR="00181FE8" w:rsidRPr="00D35685" w:rsidRDefault="00181FE8" w:rsidP="007907A5">
            <w:pPr>
              <w:rPr>
                <w:lang w:val="ru-RU"/>
              </w:rPr>
            </w:pPr>
            <w:r w:rsidRPr="00D35685">
              <w:rPr>
                <w:lang w:val="ru-RU"/>
              </w:rPr>
              <w:t>игры, игрушки, игровое оборудование и другое</w:t>
            </w:r>
          </w:p>
        </w:tc>
      </w:tr>
      <w:tr w:rsidR="00181FE8" w:rsidRPr="00962074" w14:paraId="1E95722F" w14:textId="77777777" w:rsidTr="007907A5">
        <w:trPr>
          <w:trHeight w:val="275"/>
        </w:trPr>
        <w:tc>
          <w:tcPr>
            <w:tcW w:w="2852" w:type="dxa"/>
          </w:tcPr>
          <w:p w14:paraId="2CB3A209" w14:textId="77777777" w:rsidR="00181FE8" w:rsidRPr="00962074" w:rsidRDefault="00181FE8" w:rsidP="007907A5">
            <w:pPr>
              <w:jc w:val="center"/>
            </w:pPr>
            <w:r w:rsidRPr="00962074">
              <w:t>Коммуникативные</w:t>
            </w:r>
          </w:p>
        </w:tc>
        <w:tc>
          <w:tcPr>
            <w:tcW w:w="6789" w:type="dxa"/>
          </w:tcPr>
          <w:p w14:paraId="025C00C0" w14:textId="77777777" w:rsidR="00181FE8" w:rsidRPr="00D35685" w:rsidRDefault="00181FE8" w:rsidP="007907A5">
            <w:pPr>
              <w:rPr>
                <w:lang w:val="ru-RU"/>
              </w:rPr>
            </w:pPr>
            <w:r w:rsidRPr="00D35685">
              <w:rPr>
                <w:lang w:val="ru-RU"/>
              </w:rPr>
              <w:t>Дидактический материал, предметы, игрушки, видеофильмы и другое</w:t>
            </w:r>
          </w:p>
        </w:tc>
      </w:tr>
      <w:tr w:rsidR="00181FE8" w:rsidRPr="00962074" w14:paraId="2608EEF9" w14:textId="77777777" w:rsidTr="007907A5">
        <w:trPr>
          <w:trHeight w:val="1024"/>
        </w:trPr>
        <w:tc>
          <w:tcPr>
            <w:tcW w:w="2852" w:type="dxa"/>
          </w:tcPr>
          <w:p w14:paraId="664A43E6" w14:textId="77777777" w:rsidR="00181FE8" w:rsidRPr="00962074" w:rsidRDefault="00181FE8" w:rsidP="007907A5">
            <w:pPr>
              <w:jc w:val="center"/>
            </w:pPr>
            <w:r w:rsidRPr="00962074">
              <w:t>Познавательно- исследовательские и экспериментирование</w:t>
            </w:r>
          </w:p>
        </w:tc>
        <w:tc>
          <w:tcPr>
            <w:tcW w:w="6789" w:type="dxa"/>
          </w:tcPr>
          <w:p w14:paraId="4A1BC2B1" w14:textId="77777777" w:rsidR="00181FE8" w:rsidRPr="00D35685" w:rsidRDefault="00181FE8" w:rsidP="007907A5">
            <w:pPr>
              <w:rPr>
                <w:lang w:val="ru-RU"/>
              </w:rPr>
            </w:pPr>
            <w:r w:rsidRPr="00D35685">
              <w:rPr>
                <w:lang w:val="ru-RU"/>
              </w:rPr>
              <w:t>Натуральные предметы и оборудование для исследования и образно-символический материал, в том числе макеты, плакаты, модели, схемы и другое</w:t>
            </w:r>
          </w:p>
        </w:tc>
      </w:tr>
      <w:tr w:rsidR="00181FE8" w:rsidRPr="00962074" w14:paraId="0F50B6AD" w14:textId="77777777" w:rsidTr="007907A5">
        <w:trPr>
          <w:trHeight w:val="275"/>
        </w:trPr>
        <w:tc>
          <w:tcPr>
            <w:tcW w:w="2852" w:type="dxa"/>
          </w:tcPr>
          <w:p w14:paraId="3FC484CC" w14:textId="77777777" w:rsidR="00181FE8" w:rsidRPr="00962074" w:rsidRDefault="00181FE8" w:rsidP="007907A5">
            <w:pPr>
              <w:jc w:val="center"/>
            </w:pPr>
            <w:r w:rsidRPr="00962074">
              <w:t>Чтение художественной литературы</w:t>
            </w:r>
          </w:p>
        </w:tc>
        <w:tc>
          <w:tcPr>
            <w:tcW w:w="6789" w:type="dxa"/>
          </w:tcPr>
          <w:p w14:paraId="712764BE" w14:textId="77777777" w:rsidR="00181FE8" w:rsidRPr="00D35685" w:rsidRDefault="00181FE8" w:rsidP="007907A5">
            <w:pPr>
              <w:rPr>
                <w:lang w:val="ru-RU"/>
              </w:rPr>
            </w:pPr>
            <w:r w:rsidRPr="00D35685">
              <w:rPr>
                <w:lang w:val="ru-RU"/>
              </w:rPr>
              <w:t>Книги</w:t>
            </w:r>
            <w:r w:rsidRPr="00D35685">
              <w:rPr>
                <w:lang w:val="ru-RU"/>
              </w:rPr>
              <w:tab/>
              <w:t>для</w:t>
            </w:r>
            <w:r w:rsidRPr="00D35685">
              <w:rPr>
                <w:lang w:val="ru-RU"/>
              </w:rPr>
              <w:tab/>
              <w:t>детского</w:t>
            </w:r>
            <w:r w:rsidRPr="00D35685">
              <w:rPr>
                <w:lang w:val="ru-RU"/>
              </w:rPr>
              <w:tab/>
              <w:t>чтения,</w:t>
            </w:r>
            <w:r w:rsidRPr="00D35685">
              <w:rPr>
                <w:lang w:val="ru-RU"/>
              </w:rPr>
              <w:tab/>
              <w:t>в</w:t>
            </w:r>
            <w:r w:rsidRPr="00D35685">
              <w:rPr>
                <w:lang w:val="ru-RU"/>
              </w:rPr>
              <w:tab/>
              <w:t>том</w:t>
            </w:r>
            <w:r w:rsidRPr="00D35685">
              <w:rPr>
                <w:lang w:val="ru-RU"/>
              </w:rPr>
              <w:tab/>
              <w:t>числе</w:t>
            </w:r>
            <w:r w:rsidRPr="00D35685">
              <w:rPr>
                <w:lang w:val="ru-RU"/>
              </w:rPr>
              <w:tab/>
              <w:t>аудиокниги, иллюстративный материал</w:t>
            </w:r>
          </w:p>
        </w:tc>
      </w:tr>
      <w:tr w:rsidR="00181FE8" w:rsidRPr="00962074" w14:paraId="1DB7147C" w14:textId="77777777" w:rsidTr="007907A5">
        <w:trPr>
          <w:trHeight w:val="275"/>
        </w:trPr>
        <w:tc>
          <w:tcPr>
            <w:tcW w:w="2852" w:type="dxa"/>
          </w:tcPr>
          <w:p w14:paraId="267CC2D2" w14:textId="77777777" w:rsidR="00181FE8" w:rsidRPr="00962074" w:rsidRDefault="00181FE8" w:rsidP="007907A5">
            <w:pPr>
              <w:jc w:val="center"/>
            </w:pPr>
            <w:r w:rsidRPr="00962074">
              <w:t>Трудовые</w:t>
            </w:r>
          </w:p>
        </w:tc>
        <w:tc>
          <w:tcPr>
            <w:tcW w:w="6789" w:type="dxa"/>
          </w:tcPr>
          <w:p w14:paraId="1B4AC011" w14:textId="77777777" w:rsidR="00181FE8" w:rsidRPr="00D35685" w:rsidRDefault="00181FE8" w:rsidP="007907A5">
            <w:pPr>
              <w:rPr>
                <w:lang w:val="ru-RU"/>
              </w:rPr>
            </w:pPr>
            <w:r w:rsidRPr="00D35685">
              <w:rPr>
                <w:lang w:val="ru-RU"/>
              </w:rPr>
              <w:t>Оборудование и инвентарь для всех видов труда</w:t>
            </w:r>
          </w:p>
        </w:tc>
      </w:tr>
      <w:tr w:rsidR="00181FE8" w:rsidRPr="00962074" w14:paraId="26A1179F" w14:textId="77777777" w:rsidTr="007907A5">
        <w:trPr>
          <w:trHeight w:val="275"/>
        </w:trPr>
        <w:tc>
          <w:tcPr>
            <w:tcW w:w="2852" w:type="dxa"/>
          </w:tcPr>
          <w:p w14:paraId="13999764" w14:textId="77777777" w:rsidR="00181FE8" w:rsidRPr="00962074" w:rsidRDefault="00181FE8" w:rsidP="007907A5">
            <w:pPr>
              <w:jc w:val="center"/>
            </w:pPr>
            <w:r w:rsidRPr="00962074">
              <w:t>Продуктивные</w:t>
            </w:r>
          </w:p>
        </w:tc>
        <w:tc>
          <w:tcPr>
            <w:tcW w:w="6789" w:type="dxa"/>
          </w:tcPr>
          <w:p w14:paraId="06518F9A" w14:textId="77777777" w:rsidR="00181FE8" w:rsidRPr="00D35685" w:rsidRDefault="00181FE8" w:rsidP="007907A5">
            <w:pPr>
              <w:rPr>
                <w:lang w:val="ru-RU"/>
              </w:rPr>
            </w:pPr>
            <w:r w:rsidRPr="00D35685">
              <w:rPr>
                <w:lang w:val="ru-RU"/>
              </w:rPr>
              <w:t>Оборудование и материалы для лепки, аппликации, рисования и</w:t>
            </w:r>
          </w:p>
          <w:p w14:paraId="01FECA3C" w14:textId="77777777" w:rsidR="00181FE8" w:rsidRPr="00962074" w:rsidRDefault="00181FE8" w:rsidP="007907A5">
            <w:r w:rsidRPr="00962074">
              <w:lastRenderedPageBreak/>
              <w:t>конструирования</w:t>
            </w:r>
          </w:p>
        </w:tc>
      </w:tr>
      <w:tr w:rsidR="00181FE8" w:rsidRPr="00962074" w14:paraId="5337FCAE" w14:textId="77777777" w:rsidTr="007907A5">
        <w:trPr>
          <w:trHeight w:val="275"/>
        </w:trPr>
        <w:tc>
          <w:tcPr>
            <w:tcW w:w="2852" w:type="dxa"/>
          </w:tcPr>
          <w:p w14:paraId="0D13EE9B" w14:textId="77777777" w:rsidR="00181FE8" w:rsidRPr="00962074" w:rsidRDefault="00181FE8" w:rsidP="007907A5">
            <w:pPr>
              <w:jc w:val="center"/>
            </w:pPr>
            <w:r w:rsidRPr="00962074">
              <w:lastRenderedPageBreak/>
              <w:t>Музыкальные</w:t>
            </w:r>
          </w:p>
        </w:tc>
        <w:tc>
          <w:tcPr>
            <w:tcW w:w="6789" w:type="dxa"/>
          </w:tcPr>
          <w:p w14:paraId="50B5717F" w14:textId="77777777" w:rsidR="00181FE8" w:rsidRPr="00D35685" w:rsidRDefault="00181FE8" w:rsidP="007907A5">
            <w:pPr>
              <w:rPr>
                <w:lang w:val="ru-RU"/>
              </w:rPr>
            </w:pPr>
            <w:r w:rsidRPr="00D35685">
              <w:rPr>
                <w:lang w:val="ru-RU"/>
              </w:rPr>
              <w:t>Детские музыкальные инструменты, дидактический материал и</w:t>
            </w:r>
          </w:p>
          <w:p w14:paraId="5BCFF006" w14:textId="77777777" w:rsidR="00181FE8" w:rsidRPr="00962074" w:rsidRDefault="00181FE8" w:rsidP="007907A5">
            <w:r w:rsidRPr="00962074">
              <w:t>другое</w:t>
            </w:r>
          </w:p>
        </w:tc>
      </w:tr>
    </w:tbl>
    <w:p w14:paraId="3256A77C" w14:textId="77777777" w:rsidR="00C273D8" w:rsidRDefault="00C273D8" w:rsidP="00C273D8">
      <w:pPr>
        <w:jc w:val="both"/>
        <w:rPr>
          <w:sz w:val="26"/>
          <w:szCs w:val="26"/>
        </w:rPr>
      </w:pPr>
    </w:p>
    <w:p w14:paraId="11A30597" w14:textId="68C0E481" w:rsidR="00D5290B" w:rsidRPr="00962074" w:rsidRDefault="00D5290B" w:rsidP="00D5290B">
      <w:pPr>
        <w:jc w:val="both"/>
        <w:rPr>
          <w:b/>
          <w:bCs/>
          <w:sz w:val="26"/>
          <w:szCs w:val="26"/>
        </w:rPr>
      </w:pPr>
      <w:r>
        <w:rPr>
          <w:b/>
          <w:bCs/>
          <w:sz w:val="26"/>
          <w:szCs w:val="26"/>
        </w:rPr>
        <w:t>2.</w:t>
      </w:r>
      <w:r w:rsidR="00360F77">
        <w:rPr>
          <w:b/>
          <w:bCs/>
          <w:sz w:val="26"/>
          <w:szCs w:val="26"/>
        </w:rPr>
        <w:t>3</w:t>
      </w:r>
      <w:r>
        <w:rPr>
          <w:b/>
          <w:bCs/>
          <w:sz w:val="26"/>
          <w:szCs w:val="26"/>
        </w:rPr>
        <w:t xml:space="preserve">. </w:t>
      </w:r>
      <w:r w:rsidRPr="00962074">
        <w:rPr>
          <w:b/>
          <w:bCs/>
          <w:sz w:val="26"/>
          <w:szCs w:val="26"/>
        </w:rPr>
        <w:t>Особенности образовательной</w:t>
      </w:r>
      <w:r w:rsidRPr="00962074">
        <w:rPr>
          <w:b/>
          <w:bCs/>
          <w:sz w:val="26"/>
          <w:szCs w:val="26"/>
        </w:rPr>
        <w:tab/>
        <w:t>деятельности разных видов и культурных практик</w:t>
      </w:r>
    </w:p>
    <w:p w14:paraId="238FE5A2" w14:textId="77777777" w:rsidR="00D5290B" w:rsidRPr="00962074" w:rsidRDefault="00D5290B" w:rsidP="00D5290B">
      <w:pPr>
        <w:ind w:firstLine="708"/>
        <w:jc w:val="both"/>
        <w:rPr>
          <w:sz w:val="26"/>
          <w:szCs w:val="26"/>
        </w:rPr>
      </w:pPr>
      <w:r w:rsidRPr="00962074">
        <w:rPr>
          <w:sz w:val="26"/>
          <w:szCs w:val="26"/>
        </w:rPr>
        <w:t>Образовательная деятельность в ДОО включает:</w:t>
      </w:r>
    </w:p>
    <w:p w14:paraId="62692CC0" w14:textId="77777777" w:rsidR="00D5290B" w:rsidRPr="0077689C" w:rsidRDefault="00D5290B">
      <w:pPr>
        <w:pStyle w:val="a6"/>
        <w:numPr>
          <w:ilvl w:val="0"/>
          <w:numId w:val="43"/>
        </w:numPr>
        <w:rPr>
          <w:sz w:val="26"/>
          <w:szCs w:val="26"/>
        </w:rPr>
      </w:pPr>
      <w:r w:rsidRPr="0077689C">
        <w:rPr>
          <w:sz w:val="26"/>
          <w:szCs w:val="26"/>
        </w:rPr>
        <w:t>образовательную деятельность, осуществляемую в процессе организации различных видов детской деятельности;</w:t>
      </w:r>
    </w:p>
    <w:p w14:paraId="77E6A4BA" w14:textId="77777777" w:rsidR="00D5290B" w:rsidRPr="0077689C" w:rsidRDefault="00D5290B">
      <w:pPr>
        <w:pStyle w:val="a6"/>
        <w:numPr>
          <w:ilvl w:val="0"/>
          <w:numId w:val="43"/>
        </w:numPr>
        <w:rPr>
          <w:sz w:val="26"/>
          <w:szCs w:val="26"/>
        </w:rPr>
      </w:pPr>
      <w:r w:rsidRPr="0077689C">
        <w:rPr>
          <w:sz w:val="26"/>
          <w:szCs w:val="26"/>
        </w:rPr>
        <w:t>образовательную деятельность, осуществляемую в ходе режимных процессов;</w:t>
      </w:r>
    </w:p>
    <w:p w14:paraId="664A71BF" w14:textId="77777777" w:rsidR="00D5290B" w:rsidRPr="00293E4F" w:rsidRDefault="00D5290B">
      <w:pPr>
        <w:pStyle w:val="a6"/>
        <w:numPr>
          <w:ilvl w:val="0"/>
          <w:numId w:val="43"/>
        </w:numPr>
        <w:rPr>
          <w:sz w:val="26"/>
          <w:szCs w:val="26"/>
        </w:rPr>
      </w:pPr>
      <w:r w:rsidRPr="00293E4F">
        <w:rPr>
          <w:sz w:val="26"/>
          <w:szCs w:val="26"/>
        </w:rPr>
        <w:t>самостоятельную деятельность детей;</w:t>
      </w:r>
    </w:p>
    <w:p w14:paraId="50FAA818" w14:textId="77777777" w:rsidR="00D5290B" w:rsidRDefault="00D5290B">
      <w:pPr>
        <w:pStyle w:val="a6"/>
        <w:numPr>
          <w:ilvl w:val="0"/>
          <w:numId w:val="43"/>
        </w:numPr>
        <w:rPr>
          <w:sz w:val="26"/>
          <w:szCs w:val="26"/>
        </w:rPr>
      </w:pPr>
      <w:r w:rsidRPr="00962074">
        <w:rPr>
          <w:sz w:val="26"/>
          <w:szCs w:val="26"/>
        </w:rPr>
        <w:t>взаимодействие с семьями детей по реализации образовательной программы ДО.</w:t>
      </w:r>
    </w:p>
    <w:p w14:paraId="3B0F764A" w14:textId="77777777" w:rsidR="00D5290B" w:rsidRPr="00293E4F" w:rsidRDefault="00D5290B" w:rsidP="00D5290B">
      <w:pPr>
        <w:ind w:left="360"/>
        <w:rPr>
          <w:sz w:val="26"/>
          <w:szCs w:val="26"/>
        </w:rPr>
      </w:pPr>
    </w:p>
    <w:p w14:paraId="5B39B8FE" w14:textId="7020FF75" w:rsidR="00D5290B" w:rsidRPr="00EA7660" w:rsidRDefault="00D5290B" w:rsidP="00D5290B">
      <w:pPr>
        <w:jc w:val="both"/>
        <w:rPr>
          <w:b/>
          <w:bCs/>
          <w:i/>
          <w:iCs/>
          <w:sz w:val="26"/>
          <w:szCs w:val="26"/>
        </w:rPr>
      </w:pPr>
      <w:r w:rsidRPr="00EA7660">
        <w:rPr>
          <w:b/>
          <w:bCs/>
          <w:i/>
          <w:iCs/>
          <w:sz w:val="26"/>
          <w:szCs w:val="26"/>
        </w:rPr>
        <w:t>Особенности</w:t>
      </w:r>
      <w:r>
        <w:rPr>
          <w:b/>
          <w:bCs/>
          <w:i/>
          <w:iCs/>
          <w:sz w:val="26"/>
          <w:szCs w:val="26"/>
        </w:rPr>
        <w:t xml:space="preserve"> </w:t>
      </w:r>
      <w:r w:rsidRPr="00EA7660">
        <w:rPr>
          <w:b/>
          <w:bCs/>
          <w:i/>
          <w:iCs/>
          <w:sz w:val="26"/>
          <w:szCs w:val="26"/>
        </w:rPr>
        <w:t>общей</w:t>
      </w:r>
      <w:r>
        <w:rPr>
          <w:b/>
          <w:bCs/>
          <w:i/>
          <w:iCs/>
          <w:sz w:val="26"/>
          <w:szCs w:val="26"/>
        </w:rPr>
        <w:t xml:space="preserve"> </w:t>
      </w:r>
      <w:r w:rsidRPr="00EA7660">
        <w:rPr>
          <w:b/>
          <w:bCs/>
          <w:i/>
          <w:iCs/>
          <w:sz w:val="26"/>
          <w:szCs w:val="26"/>
        </w:rPr>
        <w:t>организации</w:t>
      </w:r>
      <w:r>
        <w:rPr>
          <w:b/>
          <w:bCs/>
          <w:i/>
          <w:iCs/>
          <w:sz w:val="26"/>
          <w:szCs w:val="26"/>
        </w:rPr>
        <w:t xml:space="preserve"> </w:t>
      </w:r>
      <w:r w:rsidRPr="00EA7660">
        <w:rPr>
          <w:b/>
          <w:bCs/>
          <w:i/>
          <w:iCs/>
          <w:sz w:val="26"/>
          <w:szCs w:val="26"/>
        </w:rPr>
        <w:t>образовательного</w:t>
      </w:r>
      <w:r>
        <w:rPr>
          <w:b/>
          <w:bCs/>
          <w:i/>
          <w:iCs/>
          <w:sz w:val="26"/>
          <w:szCs w:val="26"/>
        </w:rPr>
        <w:t xml:space="preserve"> </w:t>
      </w:r>
      <w:r w:rsidRPr="00EA7660">
        <w:rPr>
          <w:b/>
          <w:bCs/>
          <w:i/>
          <w:iCs/>
          <w:sz w:val="26"/>
          <w:szCs w:val="26"/>
        </w:rPr>
        <w:t>пространства</w:t>
      </w:r>
      <w:r>
        <w:rPr>
          <w:b/>
          <w:bCs/>
          <w:i/>
          <w:iCs/>
          <w:sz w:val="26"/>
          <w:szCs w:val="26"/>
        </w:rPr>
        <w:t>.</w:t>
      </w:r>
    </w:p>
    <w:p w14:paraId="507AC662" w14:textId="77777777" w:rsidR="00D5290B" w:rsidRPr="00962074" w:rsidRDefault="00D5290B" w:rsidP="00D5290B">
      <w:pPr>
        <w:ind w:firstLine="360"/>
        <w:jc w:val="both"/>
        <w:rPr>
          <w:sz w:val="26"/>
          <w:szCs w:val="26"/>
        </w:rPr>
      </w:pPr>
      <w:r w:rsidRPr="00962074">
        <w:rPr>
          <w:sz w:val="26"/>
          <w:szCs w:val="26"/>
        </w:rPr>
        <w:t>Важнейшим условием реализации ООП ДО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14:paraId="11197CD7" w14:textId="77777777" w:rsidR="00D5290B" w:rsidRDefault="00D5290B" w:rsidP="00D5290B">
      <w:pPr>
        <w:jc w:val="center"/>
        <w:rPr>
          <w:b/>
          <w:bCs/>
          <w:i/>
          <w:iCs/>
          <w:sz w:val="26"/>
          <w:szCs w:val="26"/>
        </w:rPr>
      </w:pPr>
      <w:r w:rsidRPr="00EA7660">
        <w:rPr>
          <w:b/>
          <w:bCs/>
          <w:i/>
          <w:iCs/>
          <w:sz w:val="26"/>
          <w:szCs w:val="26"/>
        </w:rPr>
        <w:t>Образовательные ориентиры</w:t>
      </w:r>
    </w:p>
    <w:p w14:paraId="19D6F26A" w14:textId="77777777" w:rsidR="00D5290B" w:rsidRDefault="00D5290B">
      <w:pPr>
        <w:pStyle w:val="a6"/>
        <w:numPr>
          <w:ilvl w:val="0"/>
          <w:numId w:val="41"/>
        </w:numPr>
        <w:rPr>
          <w:sz w:val="26"/>
          <w:szCs w:val="26"/>
        </w:rPr>
      </w:pPr>
      <w:r>
        <w:rPr>
          <w:sz w:val="26"/>
          <w:szCs w:val="26"/>
        </w:rPr>
        <w:t>О</w:t>
      </w:r>
      <w:r w:rsidRPr="00EA7660">
        <w:rPr>
          <w:sz w:val="26"/>
          <w:szCs w:val="26"/>
        </w:rPr>
        <w:t>беспечение эмоционального благополучия детей; создание условий для формирования доброжелательного и внимательного отношения детей к другим людям; развитие детской самостоятельности (инициативности, автономии и ответственности)</w:t>
      </w:r>
      <w:r>
        <w:rPr>
          <w:sz w:val="26"/>
          <w:szCs w:val="26"/>
        </w:rPr>
        <w:t>.</w:t>
      </w:r>
    </w:p>
    <w:p w14:paraId="661E89B9" w14:textId="77777777" w:rsidR="00D5290B" w:rsidRDefault="00D5290B">
      <w:pPr>
        <w:pStyle w:val="a6"/>
        <w:numPr>
          <w:ilvl w:val="0"/>
          <w:numId w:val="41"/>
        </w:numPr>
        <w:rPr>
          <w:sz w:val="26"/>
          <w:szCs w:val="26"/>
        </w:rPr>
      </w:pPr>
      <w:r>
        <w:rPr>
          <w:sz w:val="26"/>
          <w:szCs w:val="26"/>
        </w:rPr>
        <w:t>Р</w:t>
      </w:r>
      <w:r w:rsidRPr="00EA7660">
        <w:rPr>
          <w:sz w:val="26"/>
          <w:szCs w:val="26"/>
        </w:rPr>
        <w:t>азвитие детской самостоятельности (инициативности, автономии и</w:t>
      </w:r>
      <w:r>
        <w:rPr>
          <w:sz w:val="26"/>
          <w:szCs w:val="26"/>
        </w:rPr>
        <w:t xml:space="preserve"> </w:t>
      </w:r>
      <w:r w:rsidRPr="00EA7660">
        <w:rPr>
          <w:sz w:val="26"/>
          <w:szCs w:val="26"/>
        </w:rPr>
        <w:t>ответственности)</w:t>
      </w:r>
    </w:p>
    <w:p w14:paraId="3C966768" w14:textId="77777777" w:rsidR="00D5290B" w:rsidRDefault="00D5290B">
      <w:pPr>
        <w:pStyle w:val="a6"/>
        <w:numPr>
          <w:ilvl w:val="0"/>
          <w:numId w:val="41"/>
        </w:numPr>
        <w:rPr>
          <w:sz w:val="26"/>
          <w:szCs w:val="26"/>
        </w:rPr>
      </w:pPr>
      <w:r>
        <w:rPr>
          <w:sz w:val="26"/>
          <w:szCs w:val="26"/>
        </w:rPr>
        <w:t>Р</w:t>
      </w:r>
      <w:r w:rsidRPr="00EA7660">
        <w:rPr>
          <w:sz w:val="26"/>
          <w:szCs w:val="26"/>
        </w:rPr>
        <w:t>азвитие детских способностей, формирующихся в разных видах</w:t>
      </w:r>
      <w:r>
        <w:rPr>
          <w:sz w:val="26"/>
          <w:szCs w:val="26"/>
        </w:rPr>
        <w:t xml:space="preserve"> </w:t>
      </w:r>
      <w:r w:rsidRPr="00EA7660">
        <w:rPr>
          <w:sz w:val="26"/>
          <w:szCs w:val="26"/>
        </w:rPr>
        <w:t>деятельности</w:t>
      </w:r>
    </w:p>
    <w:p w14:paraId="7109DB84" w14:textId="77777777" w:rsidR="00D5290B" w:rsidRPr="00EA7660" w:rsidRDefault="00D5290B" w:rsidP="00D5290B">
      <w:pPr>
        <w:ind w:firstLine="360"/>
        <w:jc w:val="both"/>
        <w:rPr>
          <w:sz w:val="26"/>
          <w:szCs w:val="26"/>
        </w:rPr>
      </w:pPr>
      <w:r w:rsidRPr="00EA7660">
        <w:rPr>
          <w:sz w:val="26"/>
          <w:szCs w:val="26"/>
        </w:rPr>
        <w:t>Видами самостоятельной деятельности являются культурные практики, которые ориентированы на проявление творчества.</w:t>
      </w:r>
    </w:p>
    <w:p w14:paraId="223755E2" w14:textId="77777777" w:rsidR="00D5290B" w:rsidRPr="00EA7660" w:rsidRDefault="00D5290B" w:rsidP="00D5290B">
      <w:pPr>
        <w:ind w:firstLine="360"/>
        <w:jc w:val="both"/>
        <w:rPr>
          <w:sz w:val="26"/>
          <w:szCs w:val="26"/>
        </w:rPr>
      </w:pPr>
      <w:r w:rsidRPr="00EA7660">
        <w:rPr>
          <w:sz w:val="26"/>
          <w:szCs w:val="26"/>
        </w:rPr>
        <w:t>Культурные практики реализуются через подгрупповой способ.</w:t>
      </w:r>
    </w:p>
    <w:p w14:paraId="3FE68D8D" w14:textId="77777777" w:rsidR="00D5290B" w:rsidRPr="00EA7660" w:rsidRDefault="00D5290B" w:rsidP="00D5290B">
      <w:pPr>
        <w:ind w:firstLine="360"/>
        <w:jc w:val="both"/>
        <w:rPr>
          <w:sz w:val="26"/>
          <w:szCs w:val="26"/>
        </w:rPr>
      </w:pPr>
      <w:r w:rsidRPr="00EA7660">
        <w:rPr>
          <w:sz w:val="26"/>
          <w:szCs w:val="26"/>
        </w:rPr>
        <w:t>Проектирование культурных практик в образовательной деятельности идет по двум направлениям:</w:t>
      </w:r>
    </w:p>
    <w:p w14:paraId="0AD13AE2" w14:textId="77777777" w:rsidR="00D5290B" w:rsidRPr="00EA7660" w:rsidRDefault="00D5290B">
      <w:pPr>
        <w:pStyle w:val="a6"/>
        <w:numPr>
          <w:ilvl w:val="0"/>
          <w:numId w:val="42"/>
        </w:numPr>
        <w:rPr>
          <w:sz w:val="26"/>
          <w:szCs w:val="26"/>
        </w:rPr>
      </w:pPr>
      <w:r w:rsidRPr="00EA7660">
        <w:rPr>
          <w:sz w:val="26"/>
          <w:szCs w:val="26"/>
        </w:rPr>
        <w:t>культурные практики на основе инициатив самих детей;</w:t>
      </w:r>
    </w:p>
    <w:p w14:paraId="17CCAFB8" w14:textId="77777777" w:rsidR="00D5290B" w:rsidRPr="00EA7660" w:rsidRDefault="00D5290B">
      <w:pPr>
        <w:pStyle w:val="a6"/>
        <w:numPr>
          <w:ilvl w:val="0"/>
          <w:numId w:val="42"/>
        </w:numPr>
        <w:rPr>
          <w:sz w:val="26"/>
          <w:szCs w:val="26"/>
        </w:rPr>
      </w:pPr>
      <w:r w:rsidRPr="00EA7660">
        <w:rPr>
          <w:sz w:val="26"/>
          <w:szCs w:val="26"/>
        </w:rPr>
        <w:t>культурные практики, инициируемые, организуемые и направляемые взрослыми.</w:t>
      </w:r>
    </w:p>
    <w:p w14:paraId="227DE17D" w14:textId="77777777" w:rsidR="00D5290B" w:rsidRDefault="00D5290B" w:rsidP="00D5290B">
      <w:pPr>
        <w:ind w:firstLine="360"/>
        <w:jc w:val="both"/>
        <w:rPr>
          <w:i/>
          <w:iCs/>
          <w:sz w:val="26"/>
          <w:szCs w:val="26"/>
        </w:rPr>
      </w:pPr>
      <w:r w:rsidRPr="00EA7660">
        <w:rPr>
          <w:i/>
          <w:iCs/>
          <w:sz w:val="26"/>
          <w:szCs w:val="26"/>
        </w:rPr>
        <w:t>*Рекомендации педагогам для реализации образовательной деятельности разных видов и культурных практик определены ООП ДО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w:t>
      </w:r>
    </w:p>
    <w:p w14:paraId="5240425D" w14:textId="77777777" w:rsidR="00D5290B" w:rsidRDefault="00D5290B" w:rsidP="00D5290B">
      <w:pPr>
        <w:jc w:val="both"/>
        <w:rPr>
          <w:i/>
          <w:iCs/>
          <w:sz w:val="26"/>
          <w:szCs w:val="26"/>
        </w:rPr>
      </w:pPr>
    </w:p>
    <w:p w14:paraId="063ECE58" w14:textId="77777777" w:rsidR="00D5290B" w:rsidRDefault="00D5290B" w:rsidP="00D5290B">
      <w:pPr>
        <w:ind w:firstLine="360"/>
        <w:jc w:val="both"/>
        <w:rPr>
          <w:sz w:val="26"/>
          <w:szCs w:val="26"/>
        </w:rPr>
      </w:pPr>
      <w:r w:rsidRPr="00EA7660">
        <w:rPr>
          <w:sz w:val="26"/>
          <w:szCs w:val="26"/>
        </w:rPr>
        <w:t xml:space="preserve">Образовательная деятельность в ДОУ организуется как совместная деятельность педагога и детей, </w:t>
      </w:r>
      <w:r>
        <w:rPr>
          <w:sz w:val="26"/>
          <w:szCs w:val="26"/>
        </w:rPr>
        <w:t xml:space="preserve">так и </w:t>
      </w:r>
      <w:r w:rsidRPr="00EA7660">
        <w:rPr>
          <w:sz w:val="26"/>
          <w:szCs w:val="26"/>
        </w:rPr>
        <w:t>самостоятельная деятельность детей. 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w:t>
      </w:r>
      <w:r>
        <w:rPr>
          <w:sz w:val="26"/>
          <w:szCs w:val="26"/>
        </w:rPr>
        <w:t>.</w:t>
      </w:r>
    </w:p>
    <w:p w14:paraId="18259968" w14:textId="77777777" w:rsidR="00D5290B" w:rsidRDefault="00D5290B" w:rsidP="00D5290B">
      <w:pPr>
        <w:ind w:firstLine="360"/>
        <w:jc w:val="center"/>
        <w:rPr>
          <w:b/>
          <w:bCs/>
          <w:i/>
          <w:iCs/>
          <w:sz w:val="26"/>
          <w:szCs w:val="26"/>
        </w:rPr>
      </w:pPr>
      <w:r w:rsidRPr="00EA7660">
        <w:rPr>
          <w:b/>
          <w:bCs/>
          <w:i/>
          <w:iCs/>
          <w:sz w:val="26"/>
          <w:szCs w:val="26"/>
        </w:rPr>
        <w:t>Варианты совместной деятельности:</w:t>
      </w:r>
    </w:p>
    <w:p w14:paraId="757AEC91" w14:textId="77777777" w:rsidR="00D5290B" w:rsidRPr="001E0EF6" w:rsidRDefault="00D5290B" w:rsidP="00D5290B">
      <w:pPr>
        <w:jc w:val="right"/>
        <w:rPr>
          <w:sz w:val="20"/>
          <w:szCs w:val="20"/>
        </w:rPr>
      </w:pPr>
      <w:r w:rsidRPr="001E0EF6">
        <w:rPr>
          <w:sz w:val="20"/>
          <w:szCs w:val="20"/>
        </w:rPr>
        <w:t>Таблица 6</w:t>
      </w:r>
    </w:p>
    <w:tbl>
      <w:tblPr>
        <w:tblStyle w:val="TableNormal"/>
        <w:tblW w:w="96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
        <w:gridCol w:w="3159"/>
        <w:gridCol w:w="5982"/>
      </w:tblGrid>
      <w:tr w:rsidR="00D5290B" w14:paraId="729769F2" w14:textId="77777777" w:rsidTr="007907A5">
        <w:trPr>
          <w:trHeight w:val="251"/>
        </w:trPr>
        <w:tc>
          <w:tcPr>
            <w:tcW w:w="494" w:type="dxa"/>
            <w:shd w:val="clear" w:color="auto" w:fill="E4DFEB"/>
          </w:tcPr>
          <w:p w14:paraId="07D262F3" w14:textId="77777777" w:rsidR="00D5290B" w:rsidRDefault="00D5290B" w:rsidP="007907A5">
            <w:pPr>
              <w:pStyle w:val="TableParagraph"/>
              <w:spacing w:line="232" w:lineRule="exact"/>
            </w:pPr>
            <w:r>
              <w:t>№</w:t>
            </w:r>
          </w:p>
        </w:tc>
        <w:tc>
          <w:tcPr>
            <w:tcW w:w="3159" w:type="dxa"/>
            <w:shd w:val="clear" w:color="auto" w:fill="F1EEF5"/>
          </w:tcPr>
          <w:p w14:paraId="2D2AC9E3" w14:textId="77777777" w:rsidR="00D5290B" w:rsidRPr="002B6EB8" w:rsidRDefault="00D5290B" w:rsidP="007907A5">
            <w:pPr>
              <w:pStyle w:val="TableParagraph"/>
              <w:spacing w:line="228" w:lineRule="exact"/>
              <w:ind w:left="734"/>
              <w:jc w:val="center"/>
              <w:rPr>
                <w:b/>
                <w:i/>
                <w:sz w:val="24"/>
                <w:szCs w:val="24"/>
              </w:rPr>
            </w:pPr>
            <w:r w:rsidRPr="002B6EB8">
              <w:rPr>
                <w:b/>
                <w:i/>
                <w:sz w:val="24"/>
                <w:szCs w:val="24"/>
              </w:rPr>
              <w:t>Вид</w:t>
            </w:r>
            <w:r w:rsidRPr="002B6EB8">
              <w:rPr>
                <w:b/>
                <w:i/>
                <w:spacing w:val="-3"/>
                <w:sz w:val="24"/>
                <w:szCs w:val="24"/>
              </w:rPr>
              <w:t xml:space="preserve"> </w:t>
            </w:r>
            <w:r w:rsidRPr="002B6EB8">
              <w:rPr>
                <w:b/>
                <w:i/>
                <w:sz w:val="24"/>
                <w:szCs w:val="24"/>
              </w:rPr>
              <w:t>деятельности</w:t>
            </w:r>
          </w:p>
        </w:tc>
        <w:tc>
          <w:tcPr>
            <w:tcW w:w="5982" w:type="dxa"/>
            <w:shd w:val="clear" w:color="auto" w:fill="F1EEF5"/>
          </w:tcPr>
          <w:p w14:paraId="5D8FD97D" w14:textId="77777777" w:rsidR="00D5290B" w:rsidRPr="002B6EB8" w:rsidRDefault="00D5290B" w:rsidP="007907A5">
            <w:pPr>
              <w:pStyle w:val="TableParagraph"/>
              <w:spacing w:line="228" w:lineRule="exact"/>
              <w:ind w:right="2401"/>
              <w:jc w:val="center"/>
              <w:rPr>
                <w:b/>
                <w:i/>
                <w:sz w:val="24"/>
                <w:szCs w:val="24"/>
              </w:rPr>
            </w:pPr>
            <w:r w:rsidRPr="002B6EB8">
              <w:rPr>
                <w:b/>
                <w:i/>
                <w:sz w:val="24"/>
                <w:szCs w:val="24"/>
              </w:rPr>
              <w:t>Содержание</w:t>
            </w:r>
          </w:p>
        </w:tc>
      </w:tr>
      <w:tr w:rsidR="00D5290B" w14:paraId="371F169E" w14:textId="77777777" w:rsidTr="007907A5">
        <w:trPr>
          <w:trHeight w:val="551"/>
        </w:trPr>
        <w:tc>
          <w:tcPr>
            <w:tcW w:w="494" w:type="dxa"/>
            <w:shd w:val="clear" w:color="auto" w:fill="F1EEF5"/>
          </w:tcPr>
          <w:p w14:paraId="35C86B71" w14:textId="77777777" w:rsidR="00D5290B" w:rsidRDefault="00D5290B" w:rsidP="007907A5">
            <w:pPr>
              <w:pStyle w:val="TableParagraph"/>
              <w:spacing w:line="247" w:lineRule="exact"/>
            </w:pPr>
            <w:r>
              <w:t>1.</w:t>
            </w:r>
          </w:p>
        </w:tc>
        <w:tc>
          <w:tcPr>
            <w:tcW w:w="3159" w:type="dxa"/>
          </w:tcPr>
          <w:p w14:paraId="64CE91B6" w14:textId="77777777" w:rsidR="00D5290B" w:rsidRPr="00EA7660" w:rsidRDefault="00D5290B" w:rsidP="007907A5">
            <w:pPr>
              <w:pStyle w:val="TableParagraph"/>
              <w:tabs>
                <w:tab w:val="left" w:pos="1698"/>
              </w:tabs>
              <w:spacing w:line="268" w:lineRule="exact"/>
              <w:ind w:left="141"/>
              <w:rPr>
                <w:sz w:val="24"/>
                <w:lang w:val="ru-RU"/>
              </w:rPr>
            </w:pPr>
            <w:r w:rsidRPr="00EA7660">
              <w:rPr>
                <w:sz w:val="24"/>
                <w:lang w:val="ru-RU"/>
              </w:rPr>
              <w:t>Совместная</w:t>
            </w:r>
            <w:r w:rsidRPr="00EA7660">
              <w:rPr>
                <w:sz w:val="24"/>
                <w:lang w:val="ru-RU"/>
              </w:rPr>
              <w:tab/>
              <w:t>деятельность</w:t>
            </w:r>
          </w:p>
          <w:p w14:paraId="63B8CDC7" w14:textId="77777777" w:rsidR="00D5290B" w:rsidRPr="00EA7660" w:rsidRDefault="00D5290B" w:rsidP="007907A5">
            <w:pPr>
              <w:pStyle w:val="TableParagraph"/>
              <w:spacing w:line="264" w:lineRule="exact"/>
              <w:ind w:left="141"/>
              <w:rPr>
                <w:sz w:val="24"/>
                <w:lang w:val="ru-RU"/>
              </w:rPr>
            </w:pPr>
            <w:r w:rsidRPr="00EA7660">
              <w:rPr>
                <w:sz w:val="24"/>
                <w:lang w:val="ru-RU"/>
              </w:rPr>
              <w:t>педагога</w:t>
            </w:r>
            <w:r w:rsidRPr="00EA7660">
              <w:rPr>
                <w:spacing w:val="-3"/>
                <w:sz w:val="24"/>
                <w:lang w:val="ru-RU"/>
              </w:rPr>
              <w:t xml:space="preserve"> </w:t>
            </w:r>
            <w:r w:rsidRPr="00EA7660">
              <w:rPr>
                <w:sz w:val="24"/>
                <w:lang w:val="ru-RU"/>
              </w:rPr>
              <w:t>с</w:t>
            </w:r>
            <w:r w:rsidRPr="00EA7660">
              <w:rPr>
                <w:spacing w:val="-2"/>
                <w:sz w:val="24"/>
                <w:lang w:val="ru-RU"/>
              </w:rPr>
              <w:t xml:space="preserve"> </w:t>
            </w:r>
            <w:r w:rsidRPr="00EA7660">
              <w:rPr>
                <w:sz w:val="24"/>
                <w:lang w:val="ru-RU"/>
              </w:rPr>
              <w:t>ребенком</w:t>
            </w:r>
          </w:p>
        </w:tc>
        <w:tc>
          <w:tcPr>
            <w:tcW w:w="5982" w:type="dxa"/>
          </w:tcPr>
          <w:p w14:paraId="43BB4341" w14:textId="77777777" w:rsidR="00D5290B" w:rsidRPr="00EA7660" w:rsidRDefault="00D5290B" w:rsidP="007907A5">
            <w:pPr>
              <w:pStyle w:val="TableParagraph"/>
              <w:spacing w:line="268" w:lineRule="exact"/>
              <w:ind w:left="108"/>
              <w:rPr>
                <w:sz w:val="24"/>
                <w:lang w:val="ru-RU"/>
              </w:rPr>
            </w:pPr>
            <w:r w:rsidRPr="00EA7660">
              <w:rPr>
                <w:sz w:val="24"/>
                <w:lang w:val="ru-RU"/>
              </w:rPr>
              <w:t>Педагог</w:t>
            </w:r>
            <w:r w:rsidRPr="00EA7660">
              <w:rPr>
                <w:spacing w:val="49"/>
                <w:sz w:val="24"/>
                <w:lang w:val="ru-RU"/>
              </w:rPr>
              <w:t xml:space="preserve"> </w:t>
            </w:r>
            <w:r w:rsidRPr="00EA7660">
              <w:rPr>
                <w:sz w:val="24"/>
                <w:lang w:val="ru-RU"/>
              </w:rPr>
              <w:t>взаимодействуя</w:t>
            </w:r>
            <w:r w:rsidRPr="00EA7660">
              <w:rPr>
                <w:spacing w:val="49"/>
                <w:sz w:val="24"/>
                <w:lang w:val="ru-RU"/>
              </w:rPr>
              <w:t xml:space="preserve"> </w:t>
            </w:r>
            <w:r w:rsidRPr="00EA7660">
              <w:rPr>
                <w:sz w:val="24"/>
                <w:lang w:val="ru-RU"/>
              </w:rPr>
              <w:t>с</w:t>
            </w:r>
            <w:r w:rsidRPr="00EA7660">
              <w:rPr>
                <w:spacing w:val="51"/>
                <w:sz w:val="24"/>
                <w:lang w:val="ru-RU"/>
              </w:rPr>
              <w:t xml:space="preserve"> </w:t>
            </w:r>
            <w:r w:rsidRPr="00EA7660">
              <w:rPr>
                <w:sz w:val="24"/>
                <w:lang w:val="ru-RU"/>
              </w:rPr>
              <w:t>ребенком,</w:t>
            </w:r>
            <w:r w:rsidRPr="00EA7660">
              <w:rPr>
                <w:spacing w:val="49"/>
                <w:sz w:val="24"/>
                <w:lang w:val="ru-RU"/>
              </w:rPr>
              <w:t xml:space="preserve"> </w:t>
            </w:r>
            <w:r w:rsidRPr="00EA7660">
              <w:rPr>
                <w:sz w:val="24"/>
                <w:lang w:val="ru-RU"/>
              </w:rPr>
              <w:t>обучает</w:t>
            </w:r>
            <w:r w:rsidRPr="00EA7660">
              <w:rPr>
                <w:spacing w:val="52"/>
                <w:sz w:val="24"/>
                <w:lang w:val="ru-RU"/>
              </w:rPr>
              <w:t xml:space="preserve"> </w:t>
            </w:r>
            <w:r w:rsidRPr="00EA7660">
              <w:rPr>
                <w:sz w:val="24"/>
                <w:lang w:val="ru-RU"/>
              </w:rPr>
              <w:t>ребенка</w:t>
            </w:r>
          </w:p>
          <w:p w14:paraId="020FE70A" w14:textId="77777777" w:rsidR="00D5290B" w:rsidRPr="00EA7660" w:rsidRDefault="00D5290B" w:rsidP="007907A5">
            <w:pPr>
              <w:pStyle w:val="TableParagraph"/>
              <w:spacing w:line="264" w:lineRule="exact"/>
              <w:ind w:left="108"/>
              <w:rPr>
                <w:sz w:val="24"/>
                <w:lang w:val="ru-RU"/>
              </w:rPr>
            </w:pPr>
            <w:r>
              <w:rPr>
                <w:sz w:val="24"/>
              </w:rPr>
              <w:t>чему-то</w:t>
            </w:r>
            <w:r>
              <w:rPr>
                <w:spacing w:val="-1"/>
                <w:sz w:val="24"/>
              </w:rPr>
              <w:t xml:space="preserve"> </w:t>
            </w:r>
            <w:r>
              <w:rPr>
                <w:sz w:val="24"/>
              </w:rPr>
              <w:t>новому</w:t>
            </w:r>
            <w:r>
              <w:rPr>
                <w:sz w:val="24"/>
                <w:lang w:val="ru-RU"/>
              </w:rPr>
              <w:t>.</w:t>
            </w:r>
          </w:p>
        </w:tc>
      </w:tr>
      <w:tr w:rsidR="00D5290B" w14:paraId="7EE17087" w14:textId="77777777" w:rsidTr="007907A5">
        <w:trPr>
          <w:trHeight w:val="554"/>
        </w:trPr>
        <w:tc>
          <w:tcPr>
            <w:tcW w:w="494" w:type="dxa"/>
            <w:shd w:val="clear" w:color="auto" w:fill="F1EEF5"/>
          </w:tcPr>
          <w:p w14:paraId="3EB376C7" w14:textId="77777777" w:rsidR="00D5290B" w:rsidRDefault="00D5290B" w:rsidP="007907A5">
            <w:pPr>
              <w:pStyle w:val="TableParagraph"/>
              <w:spacing w:line="249" w:lineRule="exact"/>
            </w:pPr>
            <w:r>
              <w:lastRenderedPageBreak/>
              <w:t>2.</w:t>
            </w:r>
          </w:p>
        </w:tc>
        <w:tc>
          <w:tcPr>
            <w:tcW w:w="3159" w:type="dxa"/>
          </w:tcPr>
          <w:p w14:paraId="05E096CC" w14:textId="77777777" w:rsidR="00D5290B" w:rsidRPr="00EA7660" w:rsidRDefault="00D5290B" w:rsidP="007907A5">
            <w:pPr>
              <w:pStyle w:val="TableParagraph"/>
              <w:tabs>
                <w:tab w:val="left" w:pos="1698"/>
              </w:tabs>
              <w:spacing w:line="270" w:lineRule="exact"/>
              <w:ind w:left="141"/>
              <w:rPr>
                <w:sz w:val="24"/>
                <w:lang w:val="ru-RU"/>
              </w:rPr>
            </w:pPr>
            <w:r w:rsidRPr="00EA7660">
              <w:rPr>
                <w:sz w:val="24"/>
                <w:lang w:val="ru-RU"/>
              </w:rPr>
              <w:t>Совместная</w:t>
            </w:r>
            <w:r w:rsidRPr="00EA7660">
              <w:rPr>
                <w:sz w:val="24"/>
                <w:lang w:val="ru-RU"/>
              </w:rPr>
              <w:tab/>
              <w:t>деятельность</w:t>
            </w:r>
          </w:p>
          <w:p w14:paraId="1405D62C" w14:textId="77777777" w:rsidR="00D5290B" w:rsidRPr="00EA7660" w:rsidRDefault="00D5290B" w:rsidP="007907A5">
            <w:pPr>
              <w:pStyle w:val="TableParagraph"/>
              <w:spacing w:line="264" w:lineRule="exact"/>
              <w:ind w:left="141"/>
              <w:rPr>
                <w:sz w:val="24"/>
                <w:lang w:val="ru-RU"/>
              </w:rPr>
            </w:pPr>
            <w:r w:rsidRPr="00EA7660">
              <w:rPr>
                <w:sz w:val="24"/>
                <w:lang w:val="ru-RU"/>
              </w:rPr>
              <w:t>ребенка</w:t>
            </w:r>
            <w:r w:rsidRPr="00EA7660">
              <w:rPr>
                <w:spacing w:val="-4"/>
                <w:sz w:val="24"/>
                <w:lang w:val="ru-RU"/>
              </w:rPr>
              <w:t xml:space="preserve"> </w:t>
            </w:r>
            <w:r w:rsidRPr="00EA7660">
              <w:rPr>
                <w:sz w:val="24"/>
                <w:lang w:val="ru-RU"/>
              </w:rPr>
              <w:t>с</w:t>
            </w:r>
            <w:r w:rsidRPr="00EA7660">
              <w:rPr>
                <w:spacing w:val="-4"/>
                <w:sz w:val="24"/>
                <w:lang w:val="ru-RU"/>
              </w:rPr>
              <w:t xml:space="preserve"> </w:t>
            </w:r>
            <w:r w:rsidRPr="00EA7660">
              <w:rPr>
                <w:sz w:val="24"/>
                <w:lang w:val="ru-RU"/>
              </w:rPr>
              <w:t>педагогом</w:t>
            </w:r>
          </w:p>
        </w:tc>
        <w:tc>
          <w:tcPr>
            <w:tcW w:w="5982" w:type="dxa"/>
          </w:tcPr>
          <w:p w14:paraId="3EF60317" w14:textId="77777777" w:rsidR="00D5290B" w:rsidRPr="00EA7660" w:rsidRDefault="00D5290B" w:rsidP="007907A5">
            <w:pPr>
              <w:pStyle w:val="TableParagraph"/>
              <w:spacing w:line="270" w:lineRule="exact"/>
              <w:ind w:left="108"/>
              <w:rPr>
                <w:sz w:val="24"/>
                <w:lang w:val="ru-RU"/>
              </w:rPr>
            </w:pPr>
            <w:r w:rsidRPr="00EA7660">
              <w:rPr>
                <w:sz w:val="24"/>
                <w:lang w:val="ru-RU"/>
              </w:rPr>
              <w:t>Ребенок</w:t>
            </w:r>
            <w:r w:rsidRPr="00EA7660">
              <w:rPr>
                <w:spacing w:val="-2"/>
                <w:sz w:val="24"/>
                <w:lang w:val="ru-RU"/>
              </w:rPr>
              <w:t xml:space="preserve"> </w:t>
            </w:r>
            <w:r w:rsidRPr="00EA7660">
              <w:rPr>
                <w:sz w:val="24"/>
                <w:lang w:val="ru-RU"/>
              </w:rPr>
              <w:t>и</w:t>
            </w:r>
            <w:r w:rsidRPr="00EA7660">
              <w:rPr>
                <w:spacing w:val="-3"/>
                <w:sz w:val="24"/>
                <w:lang w:val="ru-RU"/>
              </w:rPr>
              <w:t xml:space="preserve"> </w:t>
            </w:r>
            <w:r w:rsidRPr="00EA7660">
              <w:rPr>
                <w:sz w:val="24"/>
                <w:lang w:val="ru-RU"/>
              </w:rPr>
              <w:t>педагог</w:t>
            </w:r>
            <w:r w:rsidRPr="00EA7660">
              <w:rPr>
                <w:spacing w:val="-1"/>
                <w:sz w:val="24"/>
                <w:lang w:val="ru-RU"/>
              </w:rPr>
              <w:t xml:space="preserve"> </w:t>
            </w:r>
            <w:r w:rsidRPr="00EA7660">
              <w:rPr>
                <w:sz w:val="24"/>
                <w:lang w:val="ru-RU"/>
              </w:rPr>
              <w:t>-</w:t>
            </w:r>
            <w:r w:rsidRPr="00EA7660">
              <w:rPr>
                <w:spacing w:val="-2"/>
                <w:sz w:val="24"/>
                <w:lang w:val="ru-RU"/>
              </w:rPr>
              <w:t xml:space="preserve"> </w:t>
            </w:r>
            <w:r w:rsidRPr="00EA7660">
              <w:rPr>
                <w:sz w:val="24"/>
                <w:lang w:val="ru-RU"/>
              </w:rPr>
              <w:t>равноправные</w:t>
            </w:r>
            <w:r w:rsidRPr="00EA7660">
              <w:rPr>
                <w:spacing w:val="-4"/>
                <w:sz w:val="24"/>
                <w:lang w:val="ru-RU"/>
              </w:rPr>
              <w:t xml:space="preserve"> </w:t>
            </w:r>
            <w:r w:rsidRPr="00EA7660">
              <w:rPr>
                <w:sz w:val="24"/>
                <w:lang w:val="ru-RU"/>
              </w:rPr>
              <w:t>партнеры</w:t>
            </w:r>
            <w:r>
              <w:rPr>
                <w:sz w:val="24"/>
                <w:lang w:val="ru-RU"/>
              </w:rPr>
              <w:t>.</w:t>
            </w:r>
          </w:p>
        </w:tc>
      </w:tr>
      <w:tr w:rsidR="00D5290B" w14:paraId="25D5F3A0" w14:textId="77777777" w:rsidTr="007907A5">
        <w:trPr>
          <w:trHeight w:val="827"/>
        </w:trPr>
        <w:tc>
          <w:tcPr>
            <w:tcW w:w="494" w:type="dxa"/>
            <w:shd w:val="clear" w:color="auto" w:fill="F1EEF5"/>
          </w:tcPr>
          <w:p w14:paraId="29A6EFD1" w14:textId="77777777" w:rsidR="00D5290B" w:rsidRDefault="00D5290B" w:rsidP="007907A5">
            <w:pPr>
              <w:pStyle w:val="TableParagraph"/>
              <w:spacing w:line="247" w:lineRule="exact"/>
            </w:pPr>
            <w:r>
              <w:t>3.</w:t>
            </w:r>
          </w:p>
        </w:tc>
        <w:tc>
          <w:tcPr>
            <w:tcW w:w="3159" w:type="dxa"/>
          </w:tcPr>
          <w:p w14:paraId="044AF9AC" w14:textId="77777777" w:rsidR="00D5290B" w:rsidRPr="00EA7660" w:rsidRDefault="00D5290B" w:rsidP="007907A5">
            <w:pPr>
              <w:pStyle w:val="TableParagraph"/>
              <w:tabs>
                <w:tab w:val="left" w:pos="1503"/>
                <w:tab w:val="left" w:pos="1698"/>
                <w:tab w:val="left" w:pos="2679"/>
              </w:tabs>
              <w:ind w:left="141" w:right="96"/>
              <w:rPr>
                <w:sz w:val="24"/>
                <w:lang w:val="ru-RU"/>
              </w:rPr>
            </w:pPr>
            <w:r w:rsidRPr="00EA7660">
              <w:rPr>
                <w:sz w:val="24"/>
                <w:lang w:val="ru-RU"/>
              </w:rPr>
              <w:t>Совместная</w:t>
            </w:r>
            <w:r w:rsidRPr="00EA7660">
              <w:rPr>
                <w:sz w:val="24"/>
                <w:lang w:val="ru-RU"/>
              </w:rPr>
              <w:tab/>
            </w:r>
            <w:r w:rsidRPr="00EA7660">
              <w:rPr>
                <w:sz w:val="24"/>
                <w:lang w:val="ru-RU"/>
              </w:rPr>
              <w:tab/>
            </w:r>
            <w:r w:rsidRPr="00EA7660">
              <w:rPr>
                <w:spacing w:val="-1"/>
                <w:sz w:val="24"/>
                <w:lang w:val="ru-RU"/>
              </w:rPr>
              <w:t>деятельность</w:t>
            </w:r>
            <w:r w:rsidRPr="00EA7660">
              <w:rPr>
                <w:spacing w:val="-57"/>
                <w:sz w:val="24"/>
                <w:lang w:val="ru-RU"/>
              </w:rPr>
              <w:t xml:space="preserve"> </w:t>
            </w:r>
            <w:r w:rsidRPr="00EA7660">
              <w:rPr>
                <w:sz w:val="24"/>
                <w:lang w:val="ru-RU"/>
              </w:rPr>
              <w:t>группы</w:t>
            </w:r>
            <w:r w:rsidRPr="00EA7660">
              <w:rPr>
                <w:sz w:val="24"/>
                <w:lang w:val="ru-RU"/>
              </w:rPr>
              <w:tab/>
              <w:t>детей</w:t>
            </w:r>
            <w:r w:rsidRPr="00EA7660">
              <w:rPr>
                <w:sz w:val="24"/>
                <w:lang w:val="ru-RU"/>
              </w:rPr>
              <w:tab/>
            </w:r>
            <w:r w:rsidRPr="00EA7660">
              <w:rPr>
                <w:spacing w:val="-2"/>
                <w:sz w:val="24"/>
                <w:lang w:val="ru-RU"/>
              </w:rPr>
              <w:t>под</w:t>
            </w:r>
          </w:p>
          <w:p w14:paraId="4B58FFAB" w14:textId="77777777" w:rsidR="00D5290B" w:rsidRPr="00EA7660" w:rsidRDefault="00D5290B" w:rsidP="007907A5">
            <w:pPr>
              <w:pStyle w:val="TableParagraph"/>
              <w:spacing w:line="264" w:lineRule="exact"/>
              <w:ind w:left="141"/>
              <w:rPr>
                <w:sz w:val="24"/>
                <w:lang w:val="ru-RU"/>
              </w:rPr>
            </w:pPr>
            <w:r w:rsidRPr="00EA7660">
              <w:rPr>
                <w:sz w:val="24"/>
                <w:lang w:val="ru-RU"/>
              </w:rPr>
              <w:t>руководством</w:t>
            </w:r>
            <w:r w:rsidRPr="00EA7660">
              <w:rPr>
                <w:spacing w:val="-5"/>
                <w:sz w:val="24"/>
                <w:lang w:val="ru-RU"/>
              </w:rPr>
              <w:t xml:space="preserve"> </w:t>
            </w:r>
            <w:r w:rsidRPr="00EA7660">
              <w:rPr>
                <w:sz w:val="24"/>
                <w:lang w:val="ru-RU"/>
              </w:rPr>
              <w:t>педагога</w:t>
            </w:r>
          </w:p>
        </w:tc>
        <w:tc>
          <w:tcPr>
            <w:tcW w:w="5982" w:type="dxa"/>
          </w:tcPr>
          <w:p w14:paraId="30552833" w14:textId="77777777" w:rsidR="00D5290B" w:rsidRPr="00EA7660" w:rsidRDefault="00D5290B" w:rsidP="007907A5">
            <w:pPr>
              <w:pStyle w:val="TableParagraph"/>
              <w:ind w:left="108"/>
              <w:rPr>
                <w:sz w:val="24"/>
                <w:lang w:val="ru-RU"/>
              </w:rPr>
            </w:pPr>
            <w:r w:rsidRPr="00EA7660">
              <w:rPr>
                <w:sz w:val="24"/>
                <w:lang w:val="ru-RU"/>
              </w:rPr>
              <w:t>Педагог</w:t>
            </w:r>
            <w:r w:rsidRPr="00EA7660">
              <w:rPr>
                <w:spacing w:val="31"/>
                <w:sz w:val="24"/>
                <w:lang w:val="ru-RU"/>
              </w:rPr>
              <w:t xml:space="preserve"> </w:t>
            </w:r>
            <w:r w:rsidRPr="00EA7660">
              <w:rPr>
                <w:sz w:val="24"/>
                <w:lang w:val="ru-RU"/>
              </w:rPr>
              <w:t>на</w:t>
            </w:r>
            <w:r w:rsidRPr="00EA7660">
              <w:rPr>
                <w:spacing w:val="30"/>
                <w:sz w:val="24"/>
                <w:lang w:val="ru-RU"/>
              </w:rPr>
              <w:t xml:space="preserve"> </w:t>
            </w:r>
            <w:r w:rsidRPr="00EA7660">
              <w:rPr>
                <w:sz w:val="24"/>
                <w:lang w:val="ru-RU"/>
              </w:rPr>
              <w:t>правах</w:t>
            </w:r>
            <w:r w:rsidRPr="00EA7660">
              <w:rPr>
                <w:spacing w:val="35"/>
                <w:sz w:val="24"/>
                <w:lang w:val="ru-RU"/>
              </w:rPr>
              <w:t xml:space="preserve"> </w:t>
            </w:r>
            <w:r w:rsidRPr="00EA7660">
              <w:rPr>
                <w:sz w:val="24"/>
                <w:lang w:val="ru-RU"/>
              </w:rPr>
              <w:t>участника</w:t>
            </w:r>
            <w:r w:rsidRPr="00EA7660">
              <w:rPr>
                <w:spacing w:val="30"/>
                <w:sz w:val="24"/>
                <w:lang w:val="ru-RU"/>
              </w:rPr>
              <w:t xml:space="preserve"> </w:t>
            </w:r>
            <w:r w:rsidRPr="00EA7660">
              <w:rPr>
                <w:sz w:val="24"/>
                <w:lang w:val="ru-RU"/>
              </w:rPr>
              <w:t>деятельности</w:t>
            </w:r>
            <w:r w:rsidRPr="00EA7660">
              <w:rPr>
                <w:spacing w:val="30"/>
                <w:sz w:val="24"/>
                <w:lang w:val="ru-RU"/>
              </w:rPr>
              <w:t xml:space="preserve"> </w:t>
            </w:r>
            <w:r w:rsidRPr="00EA7660">
              <w:rPr>
                <w:sz w:val="24"/>
                <w:lang w:val="ru-RU"/>
              </w:rPr>
              <w:t>на</w:t>
            </w:r>
            <w:r w:rsidRPr="00EA7660">
              <w:rPr>
                <w:spacing w:val="30"/>
                <w:sz w:val="24"/>
                <w:lang w:val="ru-RU"/>
              </w:rPr>
              <w:t xml:space="preserve"> </w:t>
            </w:r>
            <w:r w:rsidRPr="00EA7660">
              <w:rPr>
                <w:sz w:val="24"/>
                <w:lang w:val="ru-RU"/>
              </w:rPr>
              <w:t>всех</w:t>
            </w:r>
            <w:r w:rsidRPr="00EA7660">
              <w:rPr>
                <w:spacing w:val="-57"/>
                <w:sz w:val="24"/>
                <w:lang w:val="ru-RU"/>
              </w:rPr>
              <w:t xml:space="preserve"> </w:t>
            </w:r>
            <w:r w:rsidRPr="00EA7660">
              <w:rPr>
                <w:sz w:val="24"/>
                <w:lang w:val="ru-RU"/>
              </w:rPr>
              <w:t>этапах</w:t>
            </w:r>
            <w:r w:rsidRPr="00EA7660">
              <w:rPr>
                <w:spacing w:val="1"/>
                <w:sz w:val="24"/>
                <w:lang w:val="ru-RU"/>
              </w:rPr>
              <w:t xml:space="preserve"> </w:t>
            </w:r>
            <w:r w:rsidRPr="00EA7660">
              <w:rPr>
                <w:sz w:val="24"/>
                <w:lang w:val="ru-RU"/>
              </w:rPr>
              <w:t>ее</w:t>
            </w:r>
            <w:r w:rsidRPr="00EA7660">
              <w:rPr>
                <w:spacing w:val="-1"/>
                <w:sz w:val="24"/>
                <w:lang w:val="ru-RU"/>
              </w:rPr>
              <w:t xml:space="preserve"> </w:t>
            </w:r>
            <w:r w:rsidRPr="00EA7660">
              <w:rPr>
                <w:sz w:val="24"/>
                <w:lang w:val="ru-RU"/>
              </w:rPr>
              <w:t>выполнения</w:t>
            </w:r>
            <w:r w:rsidRPr="00EA7660">
              <w:rPr>
                <w:spacing w:val="-1"/>
                <w:sz w:val="24"/>
                <w:lang w:val="ru-RU"/>
              </w:rPr>
              <w:t xml:space="preserve"> </w:t>
            </w:r>
            <w:r w:rsidRPr="00EA7660">
              <w:rPr>
                <w:sz w:val="24"/>
                <w:lang w:val="ru-RU"/>
              </w:rPr>
              <w:t>(от планирования</w:t>
            </w:r>
            <w:r w:rsidRPr="00EA7660">
              <w:rPr>
                <w:spacing w:val="-1"/>
                <w:sz w:val="24"/>
                <w:lang w:val="ru-RU"/>
              </w:rPr>
              <w:t xml:space="preserve"> </w:t>
            </w:r>
            <w:r w:rsidRPr="00EA7660">
              <w:rPr>
                <w:sz w:val="24"/>
                <w:lang w:val="ru-RU"/>
              </w:rPr>
              <w:t>до</w:t>
            </w:r>
            <w:r w:rsidRPr="00EA7660">
              <w:rPr>
                <w:spacing w:val="-3"/>
                <w:sz w:val="24"/>
                <w:lang w:val="ru-RU"/>
              </w:rPr>
              <w:t xml:space="preserve"> </w:t>
            </w:r>
            <w:r w:rsidRPr="00EA7660">
              <w:rPr>
                <w:sz w:val="24"/>
                <w:lang w:val="ru-RU"/>
              </w:rPr>
              <w:t>завершения)</w:t>
            </w:r>
          </w:p>
          <w:p w14:paraId="4DF407A4" w14:textId="77777777" w:rsidR="00D5290B" w:rsidRPr="00EA7660" w:rsidRDefault="00D5290B" w:rsidP="007907A5">
            <w:pPr>
              <w:pStyle w:val="TableParagraph"/>
              <w:spacing w:line="264" w:lineRule="exact"/>
              <w:ind w:left="108"/>
              <w:rPr>
                <w:sz w:val="24"/>
                <w:lang w:val="ru-RU"/>
              </w:rPr>
            </w:pPr>
            <w:r w:rsidRPr="00EA7660">
              <w:rPr>
                <w:sz w:val="24"/>
                <w:lang w:val="ru-RU"/>
              </w:rPr>
              <w:t>направляет</w:t>
            </w:r>
            <w:r w:rsidRPr="00EA7660">
              <w:rPr>
                <w:spacing w:val="-4"/>
                <w:sz w:val="24"/>
                <w:lang w:val="ru-RU"/>
              </w:rPr>
              <w:t xml:space="preserve"> </w:t>
            </w:r>
            <w:r w:rsidRPr="00EA7660">
              <w:rPr>
                <w:sz w:val="24"/>
                <w:lang w:val="ru-RU"/>
              </w:rPr>
              <w:t>совместную</w:t>
            </w:r>
            <w:r w:rsidRPr="00EA7660">
              <w:rPr>
                <w:spacing w:val="-2"/>
                <w:sz w:val="24"/>
                <w:lang w:val="ru-RU"/>
              </w:rPr>
              <w:t xml:space="preserve"> </w:t>
            </w:r>
            <w:r w:rsidRPr="00EA7660">
              <w:rPr>
                <w:sz w:val="24"/>
                <w:lang w:val="ru-RU"/>
              </w:rPr>
              <w:t>деятельность</w:t>
            </w:r>
            <w:r w:rsidRPr="00EA7660">
              <w:rPr>
                <w:spacing w:val="-3"/>
                <w:sz w:val="24"/>
                <w:lang w:val="ru-RU"/>
              </w:rPr>
              <w:t xml:space="preserve"> </w:t>
            </w:r>
            <w:r w:rsidRPr="00EA7660">
              <w:rPr>
                <w:sz w:val="24"/>
                <w:lang w:val="ru-RU"/>
              </w:rPr>
              <w:t>группы</w:t>
            </w:r>
            <w:r w:rsidRPr="00EA7660">
              <w:rPr>
                <w:spacing w:val="-4"/>
                <w:sz w:val="24"/>
                <w:lang w:val="ru-RU"/>
              </w:rPr>
              <w:t xml:space="preserve"> </w:t>
            </w:r>
            <w:r w:rsidRPr="00EA7660">
              <w:rPr>
                <w:sz w:val="24"/>
                <w:lang w:val="ru-RU"/>
              </w:rPr>
              <w:t>детей</w:t>
            </w:r>
            <w:r>
              <w:rPr>
                <w:sz w:val="24"/>
                <w:lang w:val="ru-RU"/>
              </w:rPr>
              <w:t>.</w:t>
            </w:r>
          </w:p>
        </w:tc>
      </w:tr>
      <w:tr w:rsidR="00D5290B" w14:paraId="710ACA0C" w14:textId="77777777" w:rsidTr="007907A5">
        <w:trPr>
          <w:trHeight w:val="1103"/>
        </w:trPr>
        <w:tc>
          <w:tcPr>
            <w:tcW w:w="494" w:type="dxa"/>
            <w:shd w:val="clear" w:color="auto" w:fill="F1EEF5"/>
          </w:tcPr>
          <w:p w14:paraId="1BEFFAD3" w14:textId="77777777" w:rsidR="00D5290B" w:rsidRDefault="00D5290B" w:rsidP="007907A5">
            <w:pPr>
              <w:pStyle w:val="TableParagraph"/>
              <w:spacing w:line="247" w:lineRule="exact"/>
            </w:pPr>
            <w:r>
              <w:t>4.</w:t>
            </w:r>
          </w:p>
        </w:tc>
        <w:tc>
          <w:tcPr>
            <w:tcW w:w="3159" w:type="dxa"/>
          </w:tcPr>
          <w:p w14:paraId="60761EE2" w14:textId="77777777" w:rsidR="00D5290B" w:rsidRPr="00EA7660" w:rsidRDefault="00D5290B" w:rsidP="007907A5">
            <w:pPr>
              <w:pStyle w:val="TableParagraph"/>
              <w:ind w:left="141" w:right="96"/>
              <w:jc w:val="both"/>
              <w:rPr>
                <w:sz w:val="24"/>
                <w:lang w:val="ru-RU"/>
              </w:rPr>
            </w:pPr>
            <w:r w:rsidRPr="00EA7660">
              <w:rPr>
                <w:sz w:val="24"/>
                <w:lang w:val="ru-RU"/>
              </w:rPr>
              <w:t>Совместная</w:t>
            </w:r>
            <w:r w:rsidRPr="00EA7660">
              <w:rPr>
                <w:spacing w:val="1"/>
                <w:sz w:val="24"/>
                <w:lang w:val="ru-RU"/>
              </w:rPr>
              <w:t xml:space="preserve"> </w:t>
            </w:r>
            <w:r w:rsidRPr="00EA7660">
              <w:rPr>
                <w:sz w:val="24"/>
                <w:lang w:val="ru-RU"/>
              </w:rPr>
              <w:t>деятельность</w:t>
            </w:r>
            <w:r w:rsidRPr="00EA7660">
              <w:rPr>
                <w:spacing w:val="-57"/>
                <w:sz w:val="24"/>
                <w:lang w:val="ru-RU"/>
              </w:rPr>
              <w:t xml:space="preserve"> </w:t>
            </w:r>
            <w:r w:rsidRPr="00EA7660">
              <w:rPr>
                <w:sz w:val="24"/>
                <w:lang w:val="ru-RU"/>
              </w:rPr>
              <w:t>детей</w:t>
            </w:r>
            <w:r w:rsidRPr="00EA7660">
              <w:rPr>
                <w:spacing w:val="1"/>
                <w:sz w:val="24"/>
                <w:lang w:val="ru-RU"/>
              </w:rPr>
              <w:t xml:space="preserve"> </w:t>
            </w:r>
            <w:r w:rsidRPr="00EA7660">
              <w:rPr>
                <w:sz w:val="24"/>
                <w:lang w:val="ru-RU"/>
              </w:rPr>
              <w:t>со</w:t>
            </w:r>
            <w:r w:rsidRPr="00EA7660">
              <w:rPr>
                <w:spacing w:val="1"/>
                <w:sz w:val="24"/>
                <w:lang w:val="ru-RU"/>
              </w:rPr>
              <w:t xml:space="preserve"> </w:t>
            </w:r>
            <w:r w:rsidRPr="00EA7660">
              <w:rPr>
                <w:sz w:val="24"/>
                <w:lang w:val="ru-RU"/>
              </w:rPr>
              <w:t>сверстниками</w:t>
            </w:r>
            <w:r w:rsidRPr="00EA7660">
              <w:rPr>
                <w:spacing w:val="1"/>
                <w:sz w:val="24"/>
                <w:lang w:val="ru-RU"/>
              </w:rPr>
              <w:t xml:space="preserve"> </w:t>
            </w:r>
            <w:r w:rsidRPr="00EA7660">
              <w:rPr>
                <w:sz w:val="24"/>
                <w:lang w:val="ru-RU"/>
              </w:rPr>
              <w:t>без</w:t>
            </w:r>
            <w:r w:rsidRPr="00EA7660">
              <w:rPr>
                <w:spacing w:val="-57"/>
                <w:sz w:val="24"/>
                <w:lang w:val="ru-RU"/>
              </w:rPr>
              <w:t xml:space="preserve"> </w:t>
            </w:r>
            <w:r w:rsidRPr="00EA7660">
              <w:rPr>
                <w:sz w:val="24"/>
                <w:lang w:val="ru-RU"/>
              </w:rPr>
              <w:t>участия</w:t>
            </w:r>
            <w:r w:rsidRPr="00EA7660">
              <w:rPr>
                <w:spacing w:val="22"/>
                <w:sz w:val="24"/>
                <w:lang w:val="ru-RU"/>
              </w:rPr>
              <w:t xml:space="preserve"> </w:t>
            </w:r>
            <w:r w:rsidRPr="00EA7660">
              <w:rPr>
                <w:sz w:val="24"/>
                <w:lang w:val="ru-RU"/>
              </w:rPr>
              <w:t>педагога,</w:t>
            </w:r>
            <w:r w:rsidRPr="00EA7660">
              <w:rPr>
                <w:spacing w:val="23"/>
                <w:sz w:val="24"/>
                <w:lang w:val="ru-RU"/>
              </w:rPr>
              <w:t xml:space="preserve"> </w:t>
            </w:r>
            <w:r w:rsidRPr="00EA7660">
              <w:rPr>
                <w:sz w:val="24"/>
                <w:lang w:val="ru-RU"/>
              </w:rPr>
              <w:t>но</w:t>
            </w:r>
            <w:r w:rsidRPr="00EA7660">
              <w:rPr>
                <w:spacing w:val="22"/>
                <w:sz w:val="24"/>
                <w:lang w:val="ru-RU"/>
              </w:rPr>
              <w:t xml:space="preserve"> </w:t>
            </w:r>
            <w:r w:rsidRPr="00EA7660">
              <w:rPr>
                <w:sz w:val="24"/>
                <w:lang w:val="ru-RU"/>
              </w:rPr>
              <w:t>по</w:t>
            </w:r>
            <w:r w:rsidRPr="00EA7660">
              <w:rPr>
                <w:spacing w:val="23"/>
                <w:sz w:val="24"/>
                <w:lang w:val="ru-RU"/>
              </w:rPr>
              <w:t xml:space="preserve"> </w:t>
            </w:r>
            <w:r w:rsidRPr="00EA7660">
              <w:rPr>
                <w:sz w:val="24"/>
                <w:lang w:val="ru-RU"/>
              </w:rPr>
              <w:t>его</w:t>
            </w:r>
          </w:p>
          <w:p w14:paraId="2E8BA0B7" w14:textId="77777777" w:rsidR="00D5290B" w:rsidRDefault="00D5290B" w:rsidP="007907A5">
            <w:pPr>
              <w:pStyle w:val="TableParagraph"/>
              <w:spacing w:line="264" w:lineRule="exact"/>
              <w:ind w:left="141"/>
              <w:rPr>
                <w:sz w:val="24"/>
              </w:rPr>
            </w:pPr>
            <w:r>
              <w:rPr>
                <w:sz w:val="24"/>
              </w:rPr>
              <w:t>заданию</w:t>
            </w:r>
          </w:p>
        </w:tc>
        <w:tc>
          <w:tcPr>
            <w:tcW w:w="5982" w:type="dxa"/>
          </w:tcPr>
          <w:p w14:paraId="3DA15370" w14:textId="77777777" w:rsidR="00D5290B" w:rsidRPr="00EA7660" w:rsidRDefault="00D5290B" w:rsidP="007907A5">
            <w:pPr>
              <w:pStyle w:val="TableParagraph"/>
              <w:ind w:left="108" w:right="95"/>
              <w:jc w:val="both"/>
              <w:rPr>
                <w:sz w:val="24"/>
                <w:lang w:val="ru-RU"/>
              </w:rPr>
            </w:pPr>
            <w:r w:rsidRPr="00EA7660">
              <w:rPr>
                <w:sz w:val="24"/>
                <w:lang w:val="ru-RU"/>
              </w:rPr>
              <w:t>Педагог</w:t>
            </w:r>
            <w:r w:rsidRPr="00EA7660">
              <w:rPr>
                <w:spacing w:val="1"/>
                <w:sz w:val="24"/>
                <w:lang w:val="ru-RU"/>
              </w:rPr>
              <w:t xml:space="preserve"> </w:t>
            </w:r>
            <w:r w:rsidRPr="00EA7660">
              <w:rPr>
                <w:sz w:val="24"/>
                <w:lang w:val="ru-RU"/>
              </w:rPr>
              <w:t>в</w:t>
            </w:r>
            <w:r w:rsidRPr="00EA7660">
              <w:rPr>
                <w:spacing w:val="1"/>
                <w:sz w:val="24"/>
                <w:lang w:val="ru-RU"/>
              </w:rPr>
              <w:t xml:space="preserve"> </w:t>
            </w:r>
            <w:r w:rsidRPr="00EA7660">
              <w:rPr>
                <w:sz w:val="24"/>
                <w:lang w:val="ru-RU"/>
              </w:rPr>
              <w:t>этой</w:t>
            </w:r>
            <w:r w:rsidRPr="00EA7660">
              <w:rPr>
                <w:spacing w:val="1"/>
                <w:sz w:val="24"/>
                <w:lang w:val="ru-RU"/>
              </w:rPr>
              <w:t xml:space="preserve"> </w:t>
            </w:r>
            <w:r w:rsidRPr="00EA7660">
              <w:rPr>
                <w:sz w:val="24"/>
                <w:lang w:val="ru-RU"/>
              </w:rPr>
              <w:t>ситуации</w:t>
            </w:r>
            <w:r w:rsidRPr="00EA7660">
              <w:rPr>
                <w:spacing w:val="1"/>
                <w:sz w:val="24"/>
                <w:lang w:val="ru-RU"/>
              </w:rPr>
              <w:t xml:space="preserve"> </w:t>
            </w:r>
            <w:r w:rsidRPr="00EA7660">
              <w:rPr>
                <w:sz w:val="24"/>
                <w:lang w:val="ru-RU"/>
              </w:rPr>
              <w:t>не</w:t>
            </w:r>
            <w:r w:rsidRPr="00EA7660">
              <w:rPr>
                <w:spacing w:val="1"/>
                <w:sz w:val="24"/>
                <w:lang w:val="ru-RU"/>
              </w:rPr>
              <w:t xml:space="preserve"> </w:t>
            </w:r>
            <w:r w:rsidRPr="00EA7660">
              <w:rPr>
                <w:sz w:val="24"/>
                <w:lang w:val="ru-RU"/>
              </w:rPr>
              <w:t>является</w:t>
            </w:r>
            <w:r w:rsidRPr="00EA7660">
              <w:rPr>
                <w:spacing w:val="1"/>
                <w:sz w:val="24"/>
                <w:lang w:val="ru-RU"/>
              </w:rPr>
              <w:t xml:space="preserve"> </w:t>
            </w:r>
            <w:r w:rsidRPr="00EA7660">
              <w:rPr>
                <w:sz w:val="24"/>
                <w:lang w:val="ru-RU"/>
              </w:rPr>
              <w:t>участником</w:t>
            </w:r>
            <w:r w:rsidRPr="00EA7660">
              <w:rPr>
                <w:spacing w:val="-57"/>
                <w:sz w:val="24"/>
                <w:lang w:val="ru-RU"/>
              </w:rPr>
              <w:t xml:space="preserve"> </w:t>
            </w:r>
            <w:r w:rsidRPr="00EA7660">
              <w:rPr>
                <w:sz w:val="24"/>
                <w:lang w:val="ru-RU"/>
              </w:rPr>
              <w:t>деятельности,</w:t>
            </w:r>
            <w:r w:rsidRPr="00EA7660">
              <w:rPr>
                <w:spacing w:val="1"/>
                <w:sz w:val="24"/>
                <w:lang w:val="ru-RU"/>
              </w:rPr>
              <w:t xml:space="preserve"> </w:t>
            </w:r>
            <w:r w:rsidRPr="00EA7660">
              <w:rPr>
                <w:sz w:val="24"/>
                <w:lang w:val="ru-RU"/>
              </w:rPr>
              <w:t>но</w:t>
            </w:r>
            <w:r w:rsidRPr="00EA7660">
              <w:rPr>
                <w:spacing w:val="1"/>
                <w:sz w:val="24"/>
                <w:lang w:val="ru-RU"/>
              </w:rPr>
              <w:t xml:space="preserve"> </w:t>
            </w:r>
            <w:r w:rsidRPr="00EA7660">
              <w:rPr>
                <w:sz w:val="24"/>
                <w:lang w:val="ru-RU"/>
              </w:rPr>
              <w:t>выступает</w:t>
            </w:r>
            <w:r w:rsidRPr="00EA7660">
              <w:rPr>
                <w:spacing w:val="1"/>
                <w:sz w:val="24"/>
                <w:lang w:val="ru-RU"/>
              </w:rPr>
              <w:t xml:space="preserve"> </w:t>
            </w:r>
            <w:r w:rsidRPr="00EA7660">
              <w:rPr>
                <w:sz w:val="24"/>
                <w:lang w:val="ru-RU"/>
              </w:rPr>
              <w:t>в</w:t>
            </w:r>
            <w:r w:rsidRPr="00EA7660">
              <w:rPr>
                <w:spacing w:val="1"/>
                <w:sz w:val="24"/>
                <w:lang w:val="ru-RU"/>
              </w:rPr>
              <w:t xml:space="preserve"> </w:t>
            </w:r>
            <w:r w:rsidRPr="00EA7660">
              <w:rPr>
                <w:sz w:val="24"/>
                <w:lang w:val="ru-RU"/>
              </w:rPr>
              <w:t>роли</w:t>
            </w:r>
            <w:r w:rsidRPr="00EA7660">
              <w:rPr>
                <w:spacing w:val="1"/>
                <w:sz w:val="24"/>
                <w:lang w:val="ru-RU"/>
              </w:rPr>
              <w:t xml:space="preserve"> </w:t>
            </w:r>
            <w:r w:rsidRPr="00EA7660">
              <w:rPr>
                <w:sz w:val="24"/>
                <w:lang w:val="ru-RU"/>
              </w:rPr>
              <w:t>ее</w:t>
            </w:r>
            <w:r w:rsidRPr="00EA7660">
              <w:rPr>
                <w:spacing w:val="1"/>
                <w:sz w:val="24"/>
                <w:lang w:val="ru-RU"/>
              </w:rPr>
              <w:t xml:space="preserve"> </w:t>
            </w:r>
            <w:r w:rsidRPr="00EA7660">
              <w:rPr>
                <w:sz w:val="24"/>
                <w:lang w:val="ru-RU"/>
              </w:rPr>
              <w:t>организатора,</w:t>
            </w:r>
            <w:r w:rsidRPr="00EA7660">
              <w:rPr>
                <w:spacing w:val="1"/>
                <w:sz w:val="24"/>
                <w:lang w:val="ru-RU"/>
              </w:rPr>
              <w:t xml:space="preserve"> </w:t>
            </w:r>
            <w:r w:rsidRPr="00EA7660">
              <w:rPr>
                <w:sz w:val="24"/>
                <w:lang w:val="ru-RU"/>
              </w:rPr>
              <w:t>ставящего</w:t>
            </w:r>
            <w:r w:rsidRPr="00EA7660">
              <w:rPr>
                <w:spacing w:val="20"/>
                <w:sz w:val="24"/>
                <w:lang w:val="ru-RU"/>
              </w:rPr>
              <w:t xml:space="preserve"> </w:t>
            </w:r>
            <w:r w:rsidRPr="00EA7660">
              <w:rPr>
                <w:sz w:val="24"/>
                <w:lang w:val="ru-RU"/>
              </w:rPr>
              <w:t>задачу</w:t>
            </w:r>
            <w:r w:rsidRPr="00EA7660">
              <w:rPr>
                <w:spacing w:val="17"/>
                <w:sz w:val="24"/>
                <w:lang w:val="ru-RU"/>
              </w:rPr>
              <w:t xml:space="preserve"> </w:t>
            </w:r>
            <w:r w:rsidRPr="00EA7660">
              <w:rPr>
                <w:sz w:val="24"/>
                <w:lang w:val="ru-RU"/>
              </w:rPr>
              <w:t>группе</w:t>
            </w:r>
            <w:r w:rsidRPr="00EA7660">
              <w:rPr>
                <w:spacing w:val="19"/>
                <w:sz w:val="24"/>
                <w:lang w:val="ru-RU"/>
              </w:rPr>
              <w:t xml:space="preserve"> </w:t>
            </w:r>
            <w:r w:rsidRPr="00EA7660">
              <w:rPr>
                <w:sz w:val="24"/>
                <w:lang w:val="ru-RU"/>
              </w:rPr>
              <w:t>детей,</w:t>
            </w:r>
            <w:r w:rsidRPr="00EA7660">
              <w:rPr>
                <w:spacing w:val="20"/>
                <w:sz w:val="24"/>
                <w:lang w:val="ru-RU"/>
              </w:rPr>
              <w:t xml:space="preserve"> </w:t>
            </w:r>
            <w:r w:rsidRPr="00EA7660">
              <w:rPr>
                <w:sz w:val="24"/>
                <w:lang w:val="ru-RU"/>
              </w:rPr>
              <w:t>тем</w:t>
            </w:r>
            <w:r w:rsidRPr="00EA7660">
              <w:rPr>
                <w:spacing w:val="21"/>
                <w:sz w:val="24"/>
                <w:lang w:val="ru-RU"/>
              </w:rPr>
              <w:t xml:space="preserve"> </w:t>
            </w:r>
            <w:r w:rsidRPr="00EA7660">
              <w:rPr>
                <w:sz w:val="24"/>
                <w:lang w:val="ru-RU"/>
              </w:rPr>
              <w:t>самым,</w:t>
            </w:r>
            <w:r>
              <w:rPr>
                <w:sz w:val="24"/>
                <w:lang w:val="ru-RU"/>
              </w:rPr>
              <w:t xml:space="preserve"> </w:t>
            </w:r>
            <w:r w:rsidRPr="00EA7660">
              <w:rPr>
                <w:sz w:val="24"/>
                <w:lang w:val="ru-RU"/>
              </w:rPr>
              <w:t>актуализируя</w:t>
            </w:r>
            <w:r w:rsidRPr="00EA7660">
              <w:rPr>
                <w:spacing w:val="-3"/>
                <w:sz w:val="24"/>
                <w:lang w:val="ru-RU"/>
              </w:rPr>
              <w:t xml:space="preserve"> </w:t>
            </w:r>
            <w:r w:rsidRPr="00EA7660">
              <w:rPr>
                <w:sz w:val="24"/>
                <w:lang w:val="ru-RU"/>
              </w:rPr>
              <w:t>лидерские</w:t>
            </w:r>
            <w:r w:rsidRPr="00EA7660">
              <w:rPr>
                <w:spacing w:val="-3"/>
                <w:sz w:val="24"/>
                <w:lang w:val="ru-RU"/>
              </w:rPr>
              <w:t xml:space="preserve"> </w:t>
            </w:r>
            <w:r w:rsidRPr="00EA7660">
              <w:rPr>
                <w:sz w:val="24"/>
                <w:lang w:val="ru-RU"/>
              </w:rPr>
              <w:t>ресурсы</w:t>
            </w:r>
            <w:r w:rsidRPr="00EA7660">
              <w:rPr>
                <w:spacing w:val="-3"/>
                <w:sz w:val="24"/>
                <w:lang w:val="ru-RU"/>
              </w:rPr>
              <w:t xml:space="preserve"> </w:t>
            </w:r>
            <w:r w:rsidRPr="00EA7660">
              <w:rPr>
                <w:sz w:val="24"/>
                <w:lang w:val="ru-RU"/>
              </w:rPr>
              <w:t>самих детей;</w:t>
            </w:r>
          </w:p>
        </w:tc>
      </w:tr>
      <w:tr w:rsidR="00D5290B" w14:paraId="2F31CF9C" w14:textId="77777777" w:rsidTr="007907A5">
        <w:trPr>
          <w:trHeight w:val="1655"/>
        </w:trPr>
        <w:tc>
          <w:tcPr>
            <w:tcW w:w="494" w:type="dxa"/>
            <w:shd w:val="clear" w:color="auto" w:fill="F1EEF5"/>
          </w:tcPr>
          <w:p w14:paraId="45F630CF" w14:textId="77777777" w:rsidR="00D5290B" w:rsidRDefault="00D5290B" w:rsidP="007907A5">
            <w:pPr>
              <w:pStyle w:val="TableParagraph"/>
              <w:spacing w:line="247" w:lineRule="exact"/>
            </w:pPr>
            <w:r>
              <w:t>5.</w:t>
            </w:r>
          </w:p>
        </w:tc>
        <w:tc>
          <w:tcPr>
            <w:tcW w:w="3159" w:type="dxa"/>
          </w:tcPr>
          <w:p w14:paraId="10BB582F" w14:textId="77777777" w:rsidR="00D5290B" w:rsidRPr="00EA7660" w:rsidRDefault="00D5290B" w:rsidP="007907A5">
            <w:pPr>
              <w:pStyle w:val="TableParagraph"/>
              <w:tabs>
                <w:tab w:val="left" w:pos="1602"/>
                <w:tab w:val="left" w:pos="1700"/>
              </w:tabs>
              <w:ind w:left="141" w:right="96"/>
              <w:rPr>
                <w:sz w:val="24"/>
                <w:lang w:val="ru-RU"/>
              </w:rPr>
            </w:pPr>
            <w:r w:rsidRPr="00EA7660">
              <w:rPr>
                <w:sz w:val="24"/>
                <w:lang w:val="ru-RU"/>
              </w:rPr>
              <w:t>Самостоятельная,</w:t>
            </w:r>
            <w:r w:rsidRPr="00EA7660">
              <w:rPr>
                <w:spacing w:val="1"/>
                <w:sz w:val="24"/>
                <w:lang w:val="ru-RU"/>
              </w:rPr>
              <w:t xml:space="preserve"> </w:t>
            </w:r>
            <w:r w:rsidRPr="00EA7660">
              <w:rPr>
                <w:sz w:val="24"/>
                <w:lang w:val="ru-RU"/>
              </w:rPr>
              <w:t>спонтанно</w:t>
            </w:r>
            <w:r w:rsidRPr="00EA7660">
              <w:rPr>
                <w:sz w:val="24"/>
                <w:lang w:val="ru-RU"/>
              </w:rPr>
              <w:tab/>
            </w:r>
            <w:r w:rsidRPr="00EA7660">
              <w:rPr>
                <w:spacing w:val="-1"/>
                <w:sz w:val="24"/>
                <w:lang w:val="ru-RU"/>
              </w:rPr>
              <w:t>возникающая,</w:t>
            </w:r>
            <w:r w:rsidRPr="00EA7660">
              <w:rPr>
                <w:spacing w:val="-57"/>
                <w:sz w:val="24"/>
                <w:lang w:val="ru-RU"/>
              </w:rPr>
              <w:t xml:space="preserve"> </w:t>
            </w:r>
            <w:r w:rsidRPr="00EA7660">
              <w:rPr>
                <w:sz w:val="24"/>
                <w:lang w:val="ru-RU"/>
              </w:rPr>
              <w:t>совместная</w:t>
            </w:r>
            <w:r w:rsidRPr="00EA7660">
              <w:rPr>
                <w:sz w:val="24"/>
                <w:lang w:val="ru-RU"/>
              </w:rPr>
              <w:tab/>
            </w:r>
            <w:r w:rsidRPr="00EA7660">
              <w:rPr>
                <w:sz w:val="24"/>
                <w:lang w:val="ru-RU"/>
              </w:rPr>
              <w:tab/>
            </w:r>
            <w:r w:rsidRPr="00EA7660">
              <w:rPr>
                <w:spacing w:val="-1"/>
                <w:sz w:val="24"/>
                <w:lang w:val="ru-RU"/>
              </w:rPr>
              <w:t>деятельность</w:t>
            </w:r>
            <w:r w:rsidRPr="00EA7660">
              <w:rPr>
                <w:spacing w:val="-57"/>
                <w:sz w:val="24"/>
                <w:lang w:val="ru-RU"/>
              </w:rPr>
              <w:t xml:space="preserve"> </w:t>
            </w:r>
            <w:r w:rsidRPr="00EA7660">
              <w:rPr>
                <w:sz w:val="24"/>
                <w:lang w:val="ru-RU"/>
              </w:rPr>
              <w:t>детей</w:t>
            </w:r>
            <w:r w:rsidRPr="00EA7660">
              <w:rPr>
                <w:spacing w:val="21"/>
                <w:sz w:val="24"/>
                <w:lang w:val="ru-RU"/>
              </w:rPr>
              <w:t xml:space="preserve"> </w:t>
            </w:r>
            <w:r w:rsidRPr="00EA7660">
              <w:rPr>
                <w:sz w:val="24"/>
                <w:lang w:val="ru-RU"/>
              </w:rPr>
              <w:t>без</w:t>
            </w:r>
            <w:r w:rsidRPr="00EA7660">
              <w:rPr>
                <w:spacing w:val="21"/>
                <w:sz w:val="24"/>
                <w:lang w:val="ru-RU"/>
              </w:rPr>
              <w:t xml:space="preserve"> </w:t>
            </w:r>
            <w:r w:rsidRPr="00EA7660">
              <w:rPr>
                <w:sz w:val="24"/>
                <w:lang w:val="ru-RU"/>
              </w:rPr>
              <w:t>всякого</w:t>
            </w:r>
            <w:r w:rsidRPr="00EA7660">
              <w:rPr>
                <w:spacing w:val="25"/>
                <w:sz w:val="24"/>
                <w:lang w:val="ru-RU"/>
              </w:rPr>
              <w:t xml:space="preserve"> </w:t>
            </w:r>
            <w:r w:rsidRPr="00EA7660">
              <w:rPr>
                <w:sz w:val="24"/>
                <w:lang w:val="ru-RU"/>
              </w:rPr>
              <w:t>участия</w:t>
            </w:r>
            <w:r w:rsidRPr="00EA7660">
              <w:rPr>
                <w:spacing w:val="-57"/>
                <w:sz w:val="24"/>
                <w:lang w:val="ru-RU"/>
              </w:rPr>
              <w:t xml:space="preserve"> </w:t>
            </w:r>
            <w:r w:rsidRPr="00EA7660">
              <w:rPr>
                <w:sz w:val="24"/>
                <w:lang w:val="ru-RU"/>
              </w:rPr>
              <w:t>педагога</w:t>
            </w:r>
          </w:p>
        </w:tc>
        <w:tc>
          <w:tcPr>
            <w:tcW w:w="5982" w:type="dxa"/>
          </w:tcPr>
          <w:p w14:paraId="7E32B486" w14:textId="77777777" w:rsidR="00D5290B" w:rsidRPr="00EA7660" w:rsidRDefault="00D5290B" w:rsidP="007907A5">
            <w:pPr>
              <w:pStyle w:val="TableParagraph"/>
              <w:ind w:left="108" w:right="95"/>
              <w:jc w:val="both"/>
              <w:rPr>
                <w:sz w:val="24"/>
                <w:lang w:val="ru-RU"/>
              </w:rPr>
            </w:pPr>
            <w:r w:rsidRPr="00EA7660">
              <w:rPr>
                <w:sz w:val="24"/>
                <w:lang w:val="ru-RU"/>
              </w:rPr>
              <w:t>Это могут быть самостоятельные игры детей (сюжетно-</w:t>
            </w:r>
            <w:r w:rsidRPr="00EA7660">
              <w:rPr>
                <w:spacing w:val="-57"/>
                <w:sz w:val="24"/>
                <w:lang w:val="ru-RU"/>
              </w:rPr>
              <w:t xml:space="preserve"> </w:t>
            </w:r>
            <w:r w:rsidRPr="00EA7660">
              <w:rPr>
                <w:sz w:val="24"/>
                <w:lang w:val="ru-RU"/>
              </w:rPr>
              <w:t>ролевые,</w:t>
            </w:r>
            <w:r w:rsidRPr="00EA7660">
              <w:rPr>
                <w:spacing w:val="1"/>
                <w:sz w:val="24"/>
                <w:lang w:val="ru-RU"/>
              </w:rPr>
              <w:t xml:space="preserve"> </w:t>
            </w:r>
            <w:r w:rsidRPr="00EA7660">
              <w:rPr>
                <w:sz w:val="24"/>
                <w:lang w:val="ru-RU"/>
              </w:rPr>
              <w:t>режиссерские,</w:t>
            </w:r>
            <w:r w:rsidRPr="00EA7660">
              <w:rPr>
                <w:spacing w:val="1"/>
                <w:sz w:val="24"/>
                <w:lang w:val="ru-RU"/>
              </w:rPr>
              <w:t xml:space="preserve"> </w:t>
            </w:r>
            <w:r w:rsidRPr="00EA7660">
              <w:rPr>
                <w:sz w:val="24"/>
                <w:lang w:val="ru-RU"/>
              </w:rPr>
              <w:t>театрализованные,</w:t>
            </w:r>
            <w:r w:rsidRPr="00EA7660">
              <w:rPr>
                <w:spacing w:val="1"/>
                <w:sz w:val="24"/>
                <w:lang w:val="ru-RU"/>
              </w:rPr>
              <w:t xml:space="preserve"> </w:t>
            </w:r>
            <w:r w:rsidRPr="00EA7660">
              <w:rPr>
                <w:sz w:val="24"/>
                <w:lang w:val="ru-RU"/>
              </w:rPr>
              <w:t>игры</w:t>
            </w:r>
            <w:r w:rsidRPr="00EA7660">
              <w:rPr>
                <w:spacing w:val="1"/>
                <w:sz w:val="24"/>
                <w:lang w:val="ru-RU"/>
              </w:rPr>
              <w:t xml:space="preserve"> </w:t>
            </w:r>
            <w:r w:rsidRPr="00EA7660">
              <w:rPr>
                <w:sz w:val="24"/>
                <w:lang w:val="ru-RU"/>
              </w:rPr>
              <w:t>с</w:t>
            </w:r>
            <w:r w:rsidRPr="00EA7660">
              <w:rPr>
                <w:spacing w:val="1"/>
                <w:sz w:val="24"/>
                <w:lang w:val="ru-RU"/>
              </w:rPr>
              <w:t xml:space="preserve"> </w:t>
            </w:r>
            <w:r w:rsidRPr="00EA7660">
              <w:rPr>
                <w:sz w:val="24"/>
                <w:lang w:val="ru-RU"/>
              </w:rPr>
              <w:t>правилами,</w:t>
            </w:r>
            <w:r w:rsidRPr="00EA7660">
              <w:rPr>
                <w:spacing w:val="1"/>
                <w:sz w:val="24"/>
                <w:lang w:val="ru-RU"/>
              </w:rPr>
              <w:t xml:space="preserve"> </w:t>
            </w:r>
            <w:r w:rsidRPr="00EA7660">
              <w:rPr>
                <w:sz w:val="24"/>
                <w:lang w:val="ru-RU"/>
              </w:rPr>
              <w:t>музыкальные</w:t>
            </w:r>
            <w:r w:rsidRPr="00EA7660">
              <w:rPr>
                <w:spacing w:val="1"/>
                <w:sz w:val="24"/>
                <w:lang w:val="ru-RU"/>
              </w:rPr>
              <w:t xml:space="preserve"> </w:t>
            </w:r>
            <w:r w:rsidRPr="00EA7660">
              <w:rPr>
                <w:sz w:val="24"/>
                <w:lang w:val="ru-RU"/>
              </w:rPr>
              <w:t>и</w:t>
            </w:r>
            <w:r w:rsidRPr="00EA7660">
              <w:rPr>
                <w:spacing w:val="1"/>
                <w:sz w:val="24"/>
                <w:lang w:val="ru-RU"/>
              </w:rPr>
              <w:t xml:space="preserve"> </w:t>
            </w:r>
            <w:r w:rsidRPr="00EA7660">
              <w:rPr>
                <w:sz w:val="24"/>
                <w:lang w:val="ru-RU"/>
              </w:rPr>
              <w:t>другое),</w:t>
            </w:r>
            <w:r w:rsidRPr="00EA7660">
              <w:rPr>
                <w:spacing w:val="1"/>
                <w:sz w:val="24"/>
                <w:lang w:val="ru-RU"/>
              </w:rPr>
              <w:t xml:space="preserve"> </w:t>
            </w:r>
            <w:r w:rsidRPr="00EA7660">
              <w:rPr>
                <w:sz w:val="24"/>
                <w:lang w:val="ru-RU"/>
              </w:rPr>
              <w:t>самостоятельная</w:t>
            </w:r>
            <w:r w:rsidRPr="00EA7660">
              <w:rPr>
                <w:spacing w:val="1"/>
                <w:sz w:val="24"/>
                <w:lang w:val="ru-RU"/>
              </w:rPr>
              <w:t xml:space="preserve"> </w:t>
            </w:r>
            <w:r w:rsidRPr="00EA7660">
              <w:rPr>
                <w:sz w:val="24"/>
                <w:lang w:val="ru-RU"/>
              </w:rPr>
              <w:t>изобразительная</w:t>
            </w:r>
            <w:r w:rsidRPr="00EA7660">
              <w:rPr>
                <w:spacing w:val="1"/>
                <w:sz w:val="24"/>
                <w:lang w:val="ru-RU"/>
              </w:rPr>
              <w:t xml:space="preserve"> </w:t>
            </w:r>
            <w:r w:rsidRPr="00EA7660">
              <w:rPr>
                <w:sz w:val="24"/>
                <w:lang w:val="ru-RU"/>
              </w:rPr>
              <w:t>деятельность</w:t>
            </w:r>
            <w:r w:rsidRPr="00EA7660">
              <w:rPr>
                <w:spacing w:val="1"/>
                <w:sz w:val="24"/>
                <w:lang w:val="ru-RU"/>
              </w:rPr>
              <w:t xml:space="preserve"> </w:t>
            </w:r>
            <w:r w:rsidRPr="00EA7660">
              <w:rPr>
                <w:sz w:val="24"/>
                <w:lang w:val="ru-RU"/>
              </w:rPr>
              <w:t>по</w:t>
            </w:r>
            <w:r w:rsidRPr="00EA7660">
              <w:rPr>
                <w:spacing w:val="1"/>
                <w:sz w:val="24"/>
                <w:lang w:val="ru-RU"/>
              </w:rPr>
              <w:t xml:space="preserve"> </w:t>
            </w:r>
            <w:r w:rsidRPr="00EA7660">
              <w:rPr>
                <w:sz w:val="24"/>
                <w:lang w:val="ru-RU"/>
              </w:rPr>
              <w:t>выбору</w:t>
            </w:r>
            <w:r w:rsidRPr="00EA7660">
              <w:rPr>
                <w:spacing w:val="1"/>
                <w:sz w:val="24"/>
                <w:lang w:val="ru-RU"/>
              </w:rPr>
              <w:t xml:space="preserve"> </w:t>
            </w:r>
            <w:r w:rsidRPr="00EA7660">
              <w:rPr>
                <w:sz w:val="24"/>
                <w:lang w:val="ru-RU"/>
              </w:rPr>
              <w:t>детей,</w:t>
            </w:r>
            <w:r w:rsidRPr="00EA7660">
              <w:rPr>
                <w:spacing w:val="1"/>
                <w:sz w:val="24"/>
                <w:lang w:val="ru-RU"/>
              </w:rPr>
              <w:t xml:space="preserve"> </w:t>
            </w:r>
            <w:r w:rsidRPr="00EA7660">
              <w:rPr>
                <w:sz w:val="24"/>
                <w:lang w:val="ru-RU"/>
              </w:rPr>
              <w:t>самостоятельная</w:t>
            </w:r>
            <w:r w:rsidRPr="00EA7660">
              <w:rPr>
                <w:spacing w:val="22"/>
                <w:sz w:val="24"/>
                <w:lang w:val="ru-RU"/>
              </w:rPr>
              <w:t xml:space="preserve"> </w:t>
            </w:r>
            <w:r w:rsidRPr="00EA7660">
              <w:rPr>
                <w:sz w:val="24"/>
                <w:lang w:val="ru-RU"/>
              </w:rPr>
              <w:t>познавательно-исследовательская</w:t>
            </w:r>
          </w:p>
          <w:p w14:paraId="7A447462" w14:textId="77777777" w:rsidR="00D5290B" w:rsidRPr="00EA7660" w:rsidRDefault="00D5290B" w:rsidP="007907A5">
            <w:pPr>
              <w:pStyle w:val="TableParagraph"/>
              <w:spacing w:line="264" w:lineRule="exact"/>
              <w:ind w:left="108"/>
              <w:jc w:val="both"/>
              <w:rPr>
                <w:sz w:val="24"/>
                <w:lang w:val="ru-RU"/>
              </w:rPr>
            </w:pPr>
            <w:r w:rsidRPr="00EA7660">
              <w:rPr>
                <w:sz w:val="24"/>
                <w:lang w:val="ru-RU"/>
              </w:rPr>
              <w:t>деятельность</w:t>
            </w:r>
            <w:r w:rsidRPr="00EA7660">
              <w:rPr>
                <w:spacing w:val="-3"/>
                <w:sz w:val="24"/>
                <w:lang w:val="ru-RU"/>
              </w:rPr>
              <w:t xml:space="preserve"> </w:t>
            </w:r>
            <w:r w:rsidRPr="00EA7660">
              <w:rPr>
                <w:sz w:val="24"/>
                <w:lang w:val="ru-RU"/>
              </w:rPr>
              <w:t>(опыты,</w:t>
            </w:r>
            <w:r w:rsidRPr="00EA7660">
              <w:rPr>
                <w:spacing w:val="-3"/>
                <w:sz w:val="24"/>
                <w:lang w:val="ru-RU"/>
              </w:rPr>
              <w:t xml:space="preserve"> </w:t>
            </w:r>
            <w:r w:rsidRPr="00EA7660">
              <w:rPr>
                <w:sz w:val="24"/>
                <w:lang w:val="ru-RU"/>
              </w:rPr>
              <w:t>эксперименты</w:t>
            </w:r>
            <w:r w:rsidRPr="00EA7660">
              <w:rPr>
                <w:spacing w:val="-2"/>
                <w:sz w:val="24"/>
                <w:lang w:val="ru-RU"/>
              </w:rPr>
              <w:t xml:space="preserve"> </w:t>
            </w:r>
            <w:r w:rsidRPr="00EA7660">
              <w:rPr>
                <w:sz w:val="24"/>
                <w:lang w:val="ru-RU"/>
              </w:rPr>
              <w:t>и</w:t>
            </w:r>
            <w:r w:rsidRPr="00EA7660">
              <w:rPr>
                <w:spacing w:val="-3"/>
                <w:sz w:val="24"/>
                <w:lang w:val="ru-RU"/>
              </w:rPr>
              <w:t xml:space="preserve"> </w:t>
            </w:r>
            <w:r w:rsidRPr="00EA7660">
              <w:rPr>
                <w:sz w:val="24"/>
                <w:lang w:val="ru-RU"/>
              </w:rPr>
              <w:t>другое).</w:t>
            </w:r>
          </w:p>
        </w:tc>
      </w:tr>
    </w:tbl>
    <w:p w14:paraId="05831AAD" w14:textId="77777777" w:rsidR="00D5290B" w:rsidRDefault="00D5290B" w:rsidP="00C273D8">
      <w:pPr>
        <w:jc w:val="both"/>
        <w:rPr>
          <w:sz w:val="26"/>
          <w:szCs w:val="26"/>
        </w:rPr>
      </w:pPr>
    </w:p>
    <w:p w14:paraId="7175D5DB" w14:textId="77777777" w:rsidR="00D5290B" w:rsidRDefault="00D5290B" w:rsidP="00D5290B">
      <w:pPr>
        <w:jc w:val="both"/>
        <w:rPr>
          <w:b/>
          <w:bCs/>
          <w:i/>
          <w:iCs/>
          <w:sz w:val="26"/>
          <w:szCs w:val="26"/>
        </w:rPr>
      </w:pPr>
      <w:r w:rsidRPr="002B6EB8">
        <w:rPr>
          <w:b/>
          <w:bCs/>
          <w:i/>
          <w:iCs/>
          <w:sz w:val="26"/>
          <w:szCs w:val="26"/>
        </w:rPr>
        <w:t>Культурные практики инициируемые, организуемые и направляемые взрослыми</w:t>
      </w:r>
    </w:p>
    <w:p w14:paraId="509A15EA" w14:textId="77777777" w:rsidR="00D5290B" w:rsidRPr="001E0EF6" w:rsidRDefault="00D5290B" w:rsidP="00D5290B">
      <w:pPr>
        <w:jc w:val="right"/>
        <w:rPr>
          <w:sz w:val="20"/>
          <w:szCs w:val="20"/>
        </w:rPr>
      </w:pPr>
      <w:r w:rsidRPr="001E0EF6">
        <w:rPr>
          <w:sz w:val="20"/>
          <w:szCs w:val="20"/>
        </w:rPr>
        <w:t>Таблица 7</w:t>
      </w:r>
    </w:p>
    <w:tbl>
      <w:tblPr>
        <w:tblStyle w:val="TableNormal"/>
        <w:tblW w:w="96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4991"/>
      </w:tblGrid>
      <w:tr w:rsidR="00D5290B" w:rsidRPr="002B6EB8" w14:paraId="4CFDDED1" w14:textId="77777777" w:rsidTr="007907A5">
        <w:trPr>
          <w:trHeight w:val="277"/>
        </w:trPr>
        <w:tc>
          <w:tcPr>
            <w:tcW w:w="9670" w:type="dxa"/>
            <w:gridSpan w:val="2"/>
            <w:shd w:val="clear" w:color="auto" w:fill="FCE9D9"/>
          </w:tcPr>
          <w:p w14:paraId="42478674" w14:textId="77777777" w:rsidR="00D5290B" w:rsidRPr="002B6EB8" w:rsidRDefault="00D5290B" w:rsidP="007907A5">
            <w:pPr>
              <w:pStyle w:val="TableParagraph"/>
              <w:spacing w:line="258" w:lineRule="exact"/>
              <w:ind w:left="3070" w:right="3065"/>
              <w:jc w:val="center"/>
              <w:rPr>
                <w:b/>
                <w:i/>
                <w:sz w:val="24"/>
                <w:szCs w:val="24"/>
              </w:rPr>
            </w:pPr>
            <w:r w:rsidRPr="002B6EB8">
              <w:rPr>
                <w:b/>
                <w:i/>
                <w:sz w:val="24"/>
                <w:szCs w:val="24"/>
              </w:rPr>
              <w:t>Совместная</w:t>
            </w:r>
            <w:r w:rsidRPr="002B6EB8">
              <w:rPr>
                <w:b/>
                <w:i/>
                <w:spacing w:val="-5"/>
                <w:sz w:val="24"/>
                <w:szCs w:val="24"/>
              </w:rPr>
              <w:t xml:space="preserve"> </w:t>
            </w:r>
            <w:r w:rsidRPr="002B6EB8">
              <w:rPr>
                <w:b/>
                <w:i/>
                <w:sz w:val="24"/>
                <w:szCs w:val="24"/>
              </w:rPr>
              <w:t>игра</w:t>
            </w:r>
          </w:p>
        </w:tc>
      </w:tr>
      <w:tr w:rsidR="00D5290B" w:rsidRPr="002B6EB8" w14:paraId="6865374A" w14:textId="77777777" w:rsidTr="007907A5">
        <w:trPr>
          <w:trHeight w:val="270"/>
        </w:trPr>
        <w:tc>
          <w:tcPr>
            <w:tcW w:w="4679" w:type="dxa"/>
            <w:shd w:val="clear" w:color="auto" w:fill="E7E6E6" w:themeFill="background2"/>
          </w:tcPr>
          <w:p w14:paraId="4259C720" w14:textId="77777777" w:rsidR="00D5290B" w:rsidRPr="002B6EB8" w:rsidRDefault="00D5290B" w:rsidP="007907A5">
            <w:pPr>
              <w:jc w:val="center"/>
              <w:rPr>
                <w:b/>
                <w:bCs/>
                <w:i/>
                <w:iCs/>
                <w:sz w:val="24"/>
                <w:szCs w:val="24"/>
              </w:rPr>
            </w:pPr>
            <w:r w:rsidRPr="002B6EB8">
              <w:rPr>
                <w:b/>
                <w:bCs/>
                <w:i/>
                <w:iCs/>
                <w:sz w:val="24"/>
                <w:szCs w:val="24"/>
              </w:rPr>
              <w:t>Формы</w:t>
            </w:r>
          </w:p>
        </w:tc>
        <w:tc>
          <w:tcPr>
            <w:tcW w:w="4991" w:type="dxa"/>
            <w:shd w:val="clear" w:color="auto" w:fill="E7E6E6" w:themeFill="background2"/>
          </w:tcPr>
          <w:p w14:paraId="0938F03E" w14:textId="77777777" w:rsidR="00D5290B" w:rsidRPr="002B6EB8" w:rsidRDefault="00D5290B" w:rsidP="007907A5">
            <w:pPr>
              <w:jc w:val="center"/>
              <w:rPr>
                <w:b/>
                <w:bCs/>
                <w:i/>
                <w:iCs/>
                <w:sz w:val="24"/>
                <w:szCs w:val="24"/>
              </w:rPr>
            </w:pPr>
            <w:r w:rsidRPr="002B6EB8">
              <w:rPr>
                <w:b/>
                <w:bCs/>
                <w:i/>
                <w:iCs/>
                <w:sz w:val="24"/>
                <w:szCs w:val="24"/>
              </w:rPr>
              <w:t>Направление</w:t>
            </w:r>
          </w:p>
        </w:tc>
      </w:tr>
      <w:tr w:rsidR="00D5290B" w:rsidRPr="002B6EB8" w14:paraId="6D4D1FC2" w14:textId="77777777" w:rsidTr="007907A5">
        <w:trPr>
          <w:trHeight w:val="506"/>
        </w:trPr>
        <w:tc>
          <w:tcPr>
            <w:tcW w:w="4679" w:type="dxa"/>
          </w:tcPr>
          <w:p w14:paraId="0E06F7A4" w14:textId="77777777" w:rsidR="00D5290B" w:rsidRPr="002B6EB8" w:rsidRDefault="00D5290B">
            <w:pPr>
              <w:pStyle w:val="a6"/>
              <w:numPr>
                <w:ilvl w:val="0"/>
                <w:numId w:val="44"/>
              </w:numPr>
              <w:rPr>
                <w:sz w:val="24"/>
                <w:szCs w:val="24"/>
                <w:lang w:val="ru-RU"/>
              </w:rPr>
            </w:pPr>
            <w:r w:rsidRPr="002B6EB8">
              <w:rPr>
                <w:sz w:val="24"/>
                <w:szCs w:val="24"/>
                <w:lang w:val="ru-RU"/>
              </w:rPr>
              <w:t>сюжетно-ролевая</w:t>
            </w:r>
          </w:p>
          <w:p w14:paraId="3C56F551" w14:textId="77777777" w:rsidR="00D5290B" w:rsidRPr="002B6EB8" w:rsidRDefault="00D5290B">
            <w:pPr>
              <w:pStyle w:val="a6"/>
              <w:numPr>
                <w:ilvl w:val="0"/>
                <w:numId w:val="44"/>
              </w:numPr>
              <w:rPr>
                <w:sz w:val="24"/>
                <w:szCs w:val="24"/>
                <w:lang w:val="ru-RU"/>
              </w:rPr>
            </w:pPr>
            <w:r w:rsidRPr="002B6EB8">
              <w:rPr>
                <w:sz w:val="24"/>
                <w:szCs w:val="24"/>
                <w:lang w:val="ru-RU"/>
              </w:rPr>
              <w:t xml:space="preserve">режиссерская </w:t>
            </w:r>
          </w:p>
          <w:p w14:paraId="6F0DFABE" w14:textId="77777777" w:rsidR="00D5290B" w:rsidRPr="002B6EB8" w:rsidRDefault="00D5290B">
            <w:pPr>
              <w:pStyle w:val="a6"/>
              <w:numPr>
                <w:ilvl w:val="0"/>
                <w:numId w:val="44"/>
              </w:numPr>
              <w:rPr>
                <w:sz w:val="24"/>
                <w:szCs w:val="24"/>
                <w:lang w:val="ru-RU"/>
              </w:rPr>
            </w:pPr>
            <w:r w:rsidRPr="002B6EB8">
              <w:rPr>
                <w:sz w:val="24"/>
                <w:szCs w:val="24"/>
                <w:lang w:val="ru-RU"/>
              </w:rPr>
              <w:t>игра-драматизация</w:t>
            </w:r>
          </w:p>
          <w:p w14:paraId="06592E75" w14:textId="77777777" w:rsidR="00D5290B" w:rsidRPr="002B6EB8" w:rsidRDefault="00D5290B">
            <w:pPr>
              <w:pStyle w:val="a6"/>
              <w:numPr>
                <w:ilvl w:val="0"/>
                <w:numId w:val="44"/>
              </w:numPr>
              <w:rPr>
                <w:sz w:val="24"/>
                <w:szCs w:val="24"/>
                <w:lang w:val="ru-RU"/>
              </w:rPr>
            </w:pPr>
            <w:r w:rsidRPr="002B6EB8">
              <w:rPr>
                <w:sz w:val="24"/>
                <w:szCs w:val="24"/>
                <w:lang w:val="ru-RU"/>
              </w:rPr>
              <w:t>строительно-конструктивные игры</w:t>
            </w:r>
          </w:p>
        </w:tc>
        <w:tc>
          <w:tcPr>
            <w:tcW w:w="4991" w:type="dxa"/>
          </w:tcPr>
          <w:p w14:paraId="2657F37B" w14:textId="77777777" w:rsidR="00D5290B" w:rsidRPr="00D35685" w:rsidRDefault="00D5290B" w:rsidP="007907A5">
            <w:pPr>
              <w:rPr>
                <w:sz w:val="24"/>
                <w:szCs w:val="24"/>
                <w:lang w:val="ru-RU"/>
              </w:rPr>
            </w:pPr>
            <w:r w:rsidRPr="00D35685">
              <w:rPr>
                <w:sz w:val="24"/>
                <w:szCs w:val="24"/>
                <w:lang w:val="ru-RU"/>
              </w:rPr>
              <w:t>Направлена на обогащение содержания творческих игр, освоение детьми игровых умений,</w:t>
            </w:r>
          </w:p>
          <w:p w14:paraId="17247946" w14:textId="77777777" w:rsidR="00D5290B" w:rsidRPr="00D35685" w:rsidRDefault="00D5290B" w:rsidP="007907A5">
            <w:pPr>
              <w:rPr>
                <w:sz w:val="24"/>
                <w:szCs w:val="24"/>
                <w:lang w:val="ru-RU"/>
              </w:rPr>
            </w:pPr>
            <w:r w:rsidRPr="00D35685">
              <w:rPr>
                <w:sz w:val="24"/>
                <w:szCs w:val="24"/>
                <w:lang w:val="ru-RU"/>
              </w:rPr>
              <w:t>необходимых для организации самостоятельной игры</w:t>
            </w:r>
          </w:p>
        </w:tc>
      </w:tr>
      <w:tr w:rsidR="00D5290B" w:rsidRPr="002B6EB8" w14:paraId="19EDAD00" w14:textId="77777777" w:rsidTr="007907A5">
        <w:trPr>
          <w:trHeight w:val="275"/>
        </w:trPr>
        <w:tc>
          <w:tcPr>
            <w:tcW w:w="9670" w:type="dxa"/>
            <w:gridSpan w:val="2"/>
            <w:shd w:val="clear" w:color="auto" w:fill="FCE9D9"/>
          </w:tcPr>
          <w:p w14:paraId="42C8518F" w14:textId="77777777" w:rsidR="00D5290B" w:rsidRPr="002B6EB8" w:rsidRDefault="00D5290B" w:rsidP="007907A5">
            <w:pPr>
              <w:pStyle w:val="TableParagraph"/>
              <w:spacing w:line="256" w:lineRule="exact"/>
              <w:ind w:left="203"/>
              <w:rPr>
                <w:b/>
                <w:i/>
                <w:sz w:val="24"/>
                <w:szCs w:val="24"/>
                <w:lang w:val="ru-RU"/>
              </w:rPr>
            </w:pPr>
            <w:r w:rsidRPr="002B6EB8">
              <w:rPr>
                <w:b/>
                <w:i/>
                <w:sz w:val="24"/>
                <w:szCs w:val="24"/>
                <w:lang w:val="ru-RU"/>
              </w:rPr>
              <w:t>Ситуации</w:t>
            </w:r>
            <w:r w:rsidRPr="002B6EB8">
              <w:rPr>
                <w:b/>
                <w:i/>
                <w:spacing w:val="-4"/>
                <w:sz w:val="24"/>
                <w:szCs w:val="24"/>
                <w:lang w:val="ru-RU"/>
              </w:rPr>
              <w:t xml:space="preserve"> </w:t>
            </w:r>
            <w:r w:rsidRPr="002B6EB8">
              <w:rPr>
                <w:b/>
                <w:i/>
                <w:sz w:val="24"/>
                <w:szCs w:val="24"/>
                <w:lang w:val="ru-RU"/>
              </w:rPr>
              <w:t>общения</w:t>
            </w:r>
            <w:r w:rsidRPr="002B6EB8">
              <w:rPr>
                <w:b/>
                <w:i/>
                <w:spacing w:val="-6"/>
                <w:sz w:val="24"/>
                <w:szCs w:val="24"/>
                <w:lang w:val="ru-RU"/>
              </w:rPr>
              <w:t xml:space="preserve"> </w:t>
            </w:r>
            <w:r w:rsidRPr="002B6EB8">
              <w:rPr>
                <w:b/>
                <w:i/>
                <w:sz w:val="24"/>
                <w:szCs w:val="24"/>
                <w:lang w:val="ru-RU"/>
              </w:rPr>
              <w:t>и</w:t>
            </w:r>
            <w:r w:rsidRPr="002B6EB8">
              <w:rPr>
                <w:b/>
                <w:i/>
                <w:spacing w:val="-5"/>
                <w:sz w:val="24"/>
                <w:szCs w:val="24"/>
                <w:lang w:val="ru-RU"/>
              </w:rPr>
              <w:t xml:space="preserve"> </w:t>
            </w:r>
            <w:r w:rsidRPr="002B6EB8">
              <w:rPr>
                <w:b/>
                <w:i/>
                <w:sz w:val="24"/>
                <w:szCs w:val="24"/>
                <w:lang w:val="ru-RU"/>
              </w:rPr>
              <w:t>накопления</w:t>
            </w:r>
            <w:r w:rsidRPr="002B6EB8">
              <w:rPr>
                <w:b/>
                <w:i/>
                <w:spacing w:val="-4"/>
                <w:sz w:val="24"/>
                <w:szCs w:val="24"/>
                <w:lang w:val="ru-RU"/>
              </w:rPr>
              <w:t xml:space="preserve"> </w:t>
            </w:r>
            <w:r w:rsidRPr="002B6EB8">
              <w:rPr>
                <w:b/>
                <w:i/>
                <w:sz w:val="24"/>
                <w:szCs w:val="24"/>
                <w:lang w:val="ru-RU"/>
              </w:rPr>
              <w:t>положительного социально-эмоционального</w:t>
            </w:r>
            <w:r w:rsidRPr="002B6EB8">
              <w:rPr>
                <w:b/>
                <w:i/>
                <w:spacing w:val="-4"/>
                <w:sz w:val="24"/>
                <w:szCs w:val="24"/>
                <w:lang w:val="ru-RU"/>
              </w:rPr>
              <w:t xml:space="preserve"> </w:t>
            </w:r>
            <w:r w:rsidRPr="002B6EB8">
              <w:rPr>
                <w:b/>
                <w:i/>
                <w:sz w:val="24"/>
                <w:szCs w:val="24"/>
                <w:lang w:val="ru-RU"/>
              </w:rPr>
              <w:t>опыта</w:t>
            </w:r>
          </w:p>
        </w:tc>
      </w:tr>
      <w:tr w:rsidR="00D5290B" w:rsidRPr="002B6EB8" w14:paraId="308CFE76" w14:textId="77777777" w:rsidTr="007907A5">
        <w:trPr>
          <w:trHeight w:val="236"/>
        </w:trPr>
        <w:tc>
          <w:tcPr>
            <w:tcW w:w="4679" w:type="dxa"/>
            <w:shd w:val="clear" w:color="auto" w:fill="E7E6E6" w:themeFill="background2"/>
          </w:tcPr>
          <w:p w14:paraId="4E128881" w14:textId="77777777" w:rsidR="00D5290B" w:rsidRPr="002B6EB8" w:rsidRDefault="00D5290B" w:rsidP="007907A5">
            <w:pPr>
              <w:pStyle w:val="TableParagraph"/>
              <w:tabs>
                <w:tab w:val="left" w:pos="241"/>
              </w:tabs>
              <w:spacing w:before="1" w:line="238" w:lineRule="exact"/>
              <w:ind w:left="240"/>
              <w:jc w:val="center"/>
              <w:rPr>
                <w:b/>
                <w:bCs/>
                <w:sz w:val="24"/>
                <w:szCs w:val="24"/>
              </w:rPr>
            </w:pPr>
            <w:r w:rsidRPr="002B6EB8">
              <w:rPr>
                <w:b/>
                <w:bCs/>
                <w:i/>
                <w:sz w:val="24"/>
                <w:szCs w:val="24"/>
              </w:rPr>
              <w:t>Формы</w:t>
            </w:r>
          </w:p>
        </w:tc>
        <w:tc>
          <w:tcPr>
            <w:tcW w:w="4991" w:type="dxa"/>
            <w:shd w:val="clear" w:color="auto" w:fill="E7E6E6" w:themeFill="background2"/>
          </w:tcPr>
          <w:p w14:paraId="380B9CD9" w14:textId="77777777" w:rsidR="00D5290B" w:rsidRPr="002B6EB8" w:rsidRDefault="00D5290B" w:rsidP="007907A5">
            <w:pPr>
              <w:pStyle w:val="TableParagraph"/>
              <w:tabs>
                <w:tab w:val="left" w:pos="240"/>
              </w:tabs>
              <w:spacing w:before="1"/>
              <w:jc w:val="center"/>
              <w:rPr>
                <w:b/>
                <w:bCs/>
                <w:sz w:val="24"/>
                <w:szCs w:val="24"/>
              </w:rPr>
            </w:pPr>
            <w:r w:rsidRPr="002B6EB8">
              <w:rPr>
                <w:b/>
                <w:bCs/>
                <w:i/>
                <w:sz w:val="24"/>
                <w:szCs w:val="24"/>
              </w:rPr>
              <w:t>Направление</w:t>
            </w:r>
          </w:p>
        </w:tc>
      </w:tr>
      <w:tr w:rsidR="00D5290B" w:rsidRPr="002B6EB8" w14:paraId="7E65498C" w14:textId="77777777" w:rsidTr="007907A5">
        <w:trPr>
          <w:trHeight w:val="782"/>
        </w:trPr>
        <w:tc>
          <w:tcPr>
            <w:tcW w:w="4679" w:type="dxa"/>
          </w:tcPr>
          <w:p w14:paraId="2C0AAF3D" w14:textId="77777777" w:rsidR="00D5290B" w:rsidRPr="002B6EB8" w:rsidRDefault="00D5290B">
            <w:pPr>
              <w:pStyle w:val="a6"/>
              <w:numPr>
                <w:ilvl w:val="0"/>
                <w:numId w:val="45"/>
              </w:numPr>
              <w:rPr>
                <w:sz w:val="24"/>
                <w:szCs w:val="24"/>
              </w:rPr>
            </w:pPr>
            <w:r w:rsidRPr="002B6EB8">
              <w:rPr>
                <w:sz w:val="24"/>
                <w:szCs w:val="24"/>
              </w:rPr>
              <w:t>решение проблемы</w:t>
            </w:r>
          </w:p>
          <w:p w14:paraId="30F17DBE" w14:textId="77777777" w:rsidR="00D5290B" w:rsidRPr="002B6EB8" w:rsidRDefault="00D5290B">
            <w:pPr>
              <w:pStyle w:val="a6"/>
              <w:numPr>
                <w:ilvl w:val="0"/>
                <w:numId w:val="45"/>
              </w:numPr>
              <w:rPr>
                <w:sz w:val="24"/>
                <w:szCs w:val="24"/>
              </w:rPr>
            </w:pPr>
            <w:r w:rsidRPr="002B6EB8">
              <w:rPr>
                <w:sz w:val="24"/>
                <w:szCs w:val="24"/>
              </w:rPr>
              <w:t>оказание помощи</w:t>
            </w:r>
          </w:p>
          <w:p w14:paraId="3B71BFE9" w14:textId="77777777" w:rsidR="00D5290B" w:rsidRPr="002B6EB8" w:rsidRDefault="00D5290B">
            <w:pPr>
              <w:pStyle w:val="a6"/>
              <w:numPr>
                <w:ilvl w:val="0"/>
                <w:numId w:val="45"/>
              </w:numPr>
              <w:rPr>
                <w:sz w:val="24"/>
                <w:szCs w:val="24"/>
              </w:rPr>
            </w:pPr>
            <w:r w:rsidRPr="002B6EB8">
              <w:rPr>
                <w:sz w:val="24"/>
                <w:szCs w:val="24"/>
              </w:rPr>
              <w:t>задушевный разговор</w:t>
            </w:r>
          </w:p>
          <w:p w14:paraId="15DC17FA" w14:textId="77777777" w:rsidR="00D5290B" w:rsidRPr="002B6EB8" w:rsidRDefault="00D5290B">
            <w:pPr>
              <w:pStyle w:val="a6"/>
              <w:numPr>
                <w:ilvl w:val="0"/>
                <w:numId w:val="45"/>
              </w:numPr>
              <w:rPr>
                <w:sz w:val="24"/>
                <w:szCs w:val="24"/>
              </w:rPr>
            </w:pPr>
            <w:r w:rsidRPr="002B6EB8">
              <w:rPr>
                <w:sz w:val="24"/>
                <w:szCs w:val="24"/>
              </w:rPr>
              <w:t>проявление заботы</w:t>
            </w:r>
          </w:p>
          <w:p w14:paraId="37908C7D" w14:textId="77777777" w:rsidR="00D5290B" w:rsidRPr="002B6EB8" w:rsidRDefault="00D5290B">
            <w:pPr>
              <w:pStyle w:val="a6"/>
              <w:numPr>
                <w:ilvl w:val="0"/>
                <w:numId w:val="45"/>
              </w:numPr>
              <w:rPr>
                <w:sz w:val="24"/>
                <w:szCs w:val="24"/>
              </w:rPr>
            </w:pPr>
            <w:r w:rsidRPr="002B6EB8">
              <w:rPr>
                <w:sz w:val="24"/>
                <w:szCs w:val="24"/>
              </w:rPr>
              <w:t>обсуждение ситуации</w:t>
            </w:r>
          </w:p>
        </w:tc>
        <w:tc>
          <w:tcPr>
            <w:tcW w:w="4991" w:type="dxa"/>
          </w:tcPr>
          <w:p w14:paraId="3F6A79DE" w14:textId="77777777" w:rsidR="00D5290B" w:rsidRPr="002B6EB8" w:rsidRDefault="00D5290B" w:rsidP="007907A5">
            <w:pPr>
              <w:pStyle w:val="TableParagraph"/>
              <w:spacing w:line="247" w:lineRule="exact"/>
              <w:rPr>
                <w:sz w:val="24"/>
                <w:szCs w:val="24"/>
                <w:lang w:val="ru-RU"/>
              </w:rPr>
            </w:pPr>
            <w:r w:rsidRPr="002B6EB8">
              <w:rPr>
                <w:sz w:val="24"/>
                <w:szCs w:val="24"/>
                <w:lang w:val="ru-RU"/>
              </w:rPr>
              <w:t>Направлена</w:t>
            </w:r>
            <w:r w:rsidRPr="002B6EB8">
              <w:rPr>
                <w:spacing w:val="27"/>
                <w:sz w:val="24"/>
                <w:szCs w:val="24"/>
                <w:lang w:val="ru-RU"/>
              </w:rPr>
              <w:t xml:space="preserve"> </w:t>
            </w:r>
            <w:r w:rsidRPr="002B6EB8">
              <w:rPr>
                <w:sz w:val="24"/>
                <w:szCs w:val="24"/>
                <w:lang w:val="ru-RU"/>
              </w:rPr>
              <w:t>на</w:t>
            </w:r>
            <w:r w:rsidRPr="002B6EB8">
              <w:rPr>
                <w:spacing w:val="25"/>
                <w:sz w:val="24"/>
                <w:szCs w:val="24"/>
                <w:lang w:val="ru-RU"/>
              </w:rPr>
              <w:t xml:space="preserve"> </w:t>
            </w:r>
            <w:r w:rsidRPr="002B6EB8">
              <w:rPr>
                <w:sz w:val="24"/>
                <w:szCs w:val="24"/>
                <w:lang w:val="ru-RU"/>
              </w:rPr>
              <w:t>обогащение</w:t>
            </w:r>
            <w:r w:rsidRPr="002B6EB8">
              <w:rPr>
                <w:spacing w:val="27"/>
                <w:sz w:val="24"/>
                <w:szCs w:val="24"/>
                <w:lang w:val="ru-RU"/>
              </w:rPr>
              <w:t xml:space="preserve"> </w:t>
            </w:r>
            <w:r w:rsidRPr="002B6EB8">
              <w:rPr>
                <w:sz w:val="24"/>
                <w:szCs w:val="24"/>
                <w:lang w:val="ru-RU"/>
              </w:rPr>
              <w:t>представления</w:t>
            </w:r>
            <w:r w:rsidRPr="002B6EB8">
              <w:rPr>
                <w:spacing w:val="27"/>
                <w:sz w:val="24"/>
                <w:szCs w:val="24"/>
                <w:lang w:val="ru-RU"/>
              </w:rPr>
              <w:t xml:space="preserve"> </w:t>
            </w:r>
            <w:r w:rsidRPr="002B6EB8">
              <w:rPr>
                <w:sz w:val="24"/>
                <w:szCs w:val="24"/>
                <w:lang w:val="ru-RU"/>
              </w:rPr>
              <w:t>детей</w:t>
            </w:r>
            <w:r w:rsidRPr="002B6EB8">
              <w:rPr>
                <w:spacing w:val="25"/>
                <w:sz w:val="24"/>
                <w:szCs w:val="24"/>
                <w:lang w:val="ru-RU"/>
              </w:rPr>
              <w:t xml:space="preserve"> </w:t>
            </w:r>
            <w:r w:rsidRPr="002B6EB8">
              <w:rPr>
                <w:sz w:val="24"/>
                <w:szCs w:val="24"/>
                <w:lang w:val="ru-RU"/>
              </w:rPr>
              <w:t>об</w:t>
            </w:r>
            <w:r w:rsidRPr="002B6EB8">
              <w:rPr>
                <w:spacing w:val="27"/>
                <w:sz w:val="24"/>
                <w:szCs w:val="24"/>
                <w:lang w:val="ru-RU"/>
              </w:rPr>
              <w:t xml:space="preserve"> </w:t>
            </w:r>
            <w:r w:rsidRPr="002B6EB8">
              <w:rPr>
                <w:sz w:val="24"/>
                <w:szCs w:val="24"/>
                <w:lang w:val="ru-RU"/>
              </w:rPr>
              <w:t>опыте</w:t>
            </w:r>
            <w:r w:rsidRPr="002B6EB8">
              <w:rPr>
                <w:spacing w:val="25"/>
                <w:sz w:val="24"/>
                <w:szCs w:val="24"/>
                <w:lang w:val="ru-RU"/>
              </w:rPr>
              <w:t xml:space="preserve"> </w:t>
            </w:r>
            <w:r w:rsidRPr="002B6EB8">
              <w:rPr>
                <w:sz w:val="24"/>
                <w:szCs w:val="24"/>
                <w:lang w:val="ru-RU"/>
              </w:rPr>
              <w:t>разрешения</w:t>
            </w:r>
            <w:r w:rsidRPr="002B6EB8">
              <w:rPr>
                <w:spacing w:val="27"/>
                <w:sz w:val="24"/>
                <w:szCs w:val="24"/>
                <w:lang w:val="ru-RU"/>
              </w:rPr>
              <w:t xml:space="preserve"> </w:t>
            </w:r>
            <w:r w:rsidRPr="002B6EB8">
              <w:rPr>
                <w:sz w:val="24"/>
                <w:szCs w:val="24"/>
                <w:lang w:val="ru-RU"/>
              </w:rPr>
              <w:t>тех</w:t>
            </w:r>
            <w:r w:rsidRPr="002B6EB8">
              <w:rPr>
                <w:spacing w:val="25"/>
                <w:sz w:val="24"/>
                <w:szCs w:val="24"/>
                <w:lang w:val="ru-RU"/>
              </w:rPr>
              <w:t xml:space="preserve"> </w:t>
            </w:r>
            <w:r w:rsidRPr="002B6EB8">
              <w:rPr>
                <w:sz w:val="24"/>
                <w:szCs w:val="24"/>
                <w:lang w:val="ru-RU"/>
              </w:rPr>
              <w:t>или</w:t>
            </w:r>
            <w:r w:rsidRPr="002B6EB8">
              <w:rPr>
                <w:spacing w:val="26"/>
                <w:sz w:val="24"/>
                <w:szCs w:val="24"/>
                <w:lang w:val="ru-RU"/>
              </w:rPr>
              <w:t xml:space="preserve"> </w:t>
            </w:r>
            <w:r w:rsidRPr="002B6EB8">
              <w:rPr>
                <w:sz w:val="24"/>
                <w:szCs w:val="24"/>
                <w:lang w:val="ru-RU"/>
              </w:rPr>
              <w:t>иных</w:t>
            </w:r>
            <w:r w:rsidRPr="002B6EB8">
              <w:rPr>
                <w:spacing w:val="28"/>
                <w:sz w:val="24"/>
                <w:szCs w:val="24"/>
                <w:lang w:val="ru-RU"/>
              </w:rPr>
              <w:t xml:space="preserve"> </w:t>
            </w:r>
            <w:r w:rsidRPr="002B6EB8">
              <w:rPr>
                <w:sz w:val="24"/>
                <w:szCs w:val="24"/>
                <w:lang w:val="ru-RU"/>
              </w:rPr>
              <w:t>проблем,</w:t>
            </w:r>
            <w:r w:rsidRPr="002B6EB8">
              <w:rPr>
                <w:spacing w:val="26"/>
                <w:sz w:val="24"/>
                <w:szCs w:val="24"/>
                <w:lang w:val="ru-RU"/>
              </w:rPr>
              <w:t xml:space="preserve"> </w:t>
            </w:r>
            <w:r w:rsidRPr="002B6EB8">
              <w:rPr>
                <w:sz w:val="24"/>
                <w:szCs w:val="24"/>
                <w:lang w:val="ru-RU"/>
              </w:rPr>
              <w:t>на</w:t>
            </w:r>
          </w:p>
          <w:p w14:paraId="72D2070C" w14:textId="77777777" w:rsidR="00D5290B" w:rsidRPr="00D35685" w:rsidRDefault="00D5290B" w:rsidP="007907A5">
            <w:pPr>
              <w:pStyle w:val="TableParagraph"/>
              <w:tabs>
                <w:tab w:val="left" w:pos="240"/>
              </w:tabs>
              <w:spacing w:line="247" w:lineRule="exact"/>
              <w:rPr>
                <w:sz w:val="24"/>
                <w:szCs w:val="24"/>
                <w:lang w:val="ru-RU"/>
              </w:rPr>
            </w:pPr>
            <w:r w:rsidRPr="002B6EB8">
              <w:rPr>
                <w:sz w:val="24"/>
                <w:szCs w:val="24"/>
                <w:lang w:val="ru-RU"/>
              </w:rPr>
              <w:t>приобретение</w:t>
            </w:r>
            <w:r w:rsidRPr="002B6EB8">
              <w:rPr>
                <w:spacing w:val="-4"/>
                <w:sz w:val="24"/>
                <w:szCs w:val="24"/>
                <w:lang w:val="ru-RU"/>
              </w:rPr>
              <w:t xml:space="preserve"> </w:t>
            </w:r>
            <w:r w:rsidRPr="002B6EB8">
              <w:rPr>
                <w:sz w:val="24"/>
                <w:szCs w:val="24"/>
                <w:lang w:val="ru-RU"/>
              </w:rPr>
              <w:t>опыта</w:t>
            </w:r>
            <w:r w:rsidRPr="002B6EB8">
              <w:rPr>
                <w:spacing w:val="-1"/>
                <w:sz w:val="24"/>
                <w:szCs w:val="24"/>
                <w:lang w:val="ru-RU"/>
              </w:rPr>
              <w:t xml:space="preserve"> </w:t>
            </w:r>
            <w:r w:rsidRPr="002B6EB8">
              <w:rPr>
                <w:sz w:val="24"/>
                <w:szCs w:val="24"/>
                <w:lang w:val="ru-RU"/>
              </w:rPr>
              <w:t>проявления</w:t>
            </w:r>
            <w:r w:rsidRPr="002B6EB8">
              <w:rPr>
                <w:spacing w:val="-3"/>
                <w:sz w:val="24"/>
                <w:szCs w:val="24"/>
                <w:lang w:val="ru-RU"/>
              </w:rPr>
              <w:t xml:space="preserve"> </w:t>
            </w:r>
            <w:r w:rsidRPr="002B6EB8">
              <w:rPr>
                <w:sz w:val="24"/>
                <w:szCs w:val="24"/>
                <w:lang w:val="ru-RU"/>
              </w:rPr>
              <w:t>заботливого,</w:t>
            </w:r>
            <w:r w:rsidRPr="002B6EB8">
              <w:rPr>
                <w:spacing w:val="-2"/>
                <w:sz w:val="24"/>
                <w:szCs w:val="24"/>
                <w:lang w:val="ru-RU"/>
              </w:rPr>
              <w:t xml:space="preserve"> </w:t>
            </w:r>
            <w:r w:rsidRPr="002B6EB8">
              <w:rPr>
                <w:sz w:val="24"/>
                <w:szCs w:val="24"/>
                <w:lang w:val="ru-RU"/>
              </w:rPr>
              <w:t>участливого</w:t>
            </w:r>
            <w:r w:rsidRPr="002B6EB8">
              <w:rPr>
                <w:spacing w:val="-1"/>
                <w:sz w:val="24"/>
                <w:szCs w:val="24"/>
                <w:lang w:val="ru-RU"/>
              </w:rPr>
              <w:t xml:space="preserve"> </w:t>
            </w:r>
            <w:r w:rsidRPr="002B6EB8">
              <w:rPr>
                <w:sz w:val="24"/>
                <w:szCs w:val="24"/>
                <w:lang w:val="ru-RU"/>
              </w:rPr>
              <w:t>отношения</w:t>
            </w:r>
            <w:r w:rsidRPr="002B6EB8">
              <w:rPr>
                <w:spacing w:val="-3"/>
                <w:sz w:val="24"/>
                <w:szCs w:val="24"/>
                <w:lang w:val="ru-RU"/>
              </w:rPr>
              <w:t xml:space="preserve"> </w:t>
            </w:r>
            <w:r w:rsidRPr="002B6EB8">
              <w:rPr>
                <w:sz w:val="24"/>
                <w:szCs w:val="24"/>
                <w:lang w:val="ru-RU"/>
              </w:rPr>
              <w:t>к</w:t>
            </w:r>
            <w:r w:rsidRPr="002B6EB8">
              <w:rPr>
                <w:spacing w:val="-1"/>
                <w:sz w:val="24"/>
                <w:szCs w:val="24"/>
                <w:lang w:val="ru-RU"/>
              </w:rPr>
              <w:t xml:space="preserve"> </w:t>
            </w:r>
            <w:r w:rsidRPr="002B6EB8">
              <w:rPr>
                <w:sz w:val="24"/>
                <w:szCs w:val="24"/>
                <w:lang w:val="ru-RU"/>
              </w:rPr>
              <w:t>людям</w:t>
            </w:r>
          </w:p>
        </w:tc>
      </w:tr>
      <w:tr w:rsidR="00D5290B" w:rsidRPr="002B6EB8" w14:paraId="7C0C4374" w14:textId="77777777" w:rsidTr="007907A5">
        <w:trPr>
          <w:trHeight w:val="275"/>
        </w:trPr>
        <w:tc>
          <w:tcPr>
            <w:tcW w:w="9670" w:type="dxa"/>
            <w:gridSpan w:val="2"/>
            <w:shd w:val="clear" w:color="auto" w:fill="FCE9D9"/>
          </w:tcPr>
          <w:p w14:paraId="0EC3792C" w14:textId="77777777" w:rsidR="00D5290B" w:rsidRPr="002B6EB8" w:rsidRDefault="00D5290B" w:rsidP="007907A5">
            <w:pPr>
              <w:pStyle w:val="TableParagraph"/>
              <w:spacing w:line="256" w:lineRule="exact"/>
              <w:ind w:left="4075"/>
              <w:rPr>
                <w:b/>
                <w:i/>
                <w:sz w:val="24"/>
                <w:szCs w:val="24"/>
              </w:rPr>
            </w:pPr>
            <w:r w:rsidRPr="002B6EB8">
              <w:rPr>
                <w:b/>
                <w:i/>
                <w:sz w:val="24"/>
                <w:szCs w:val="24"/>
              </w:rPr>
              <w:t>«Творческая</w:t>
            </w:r>
            <w:r w:rsidRPr="002B6EB8">
              <w:rPr>
                <w:b/>
                <w:i/>
                <w:spacing w:val="-2"/>
                <w:sz w:val="24"/>
                <w:szCs w:val="24"/>
              </w:rPr>
              <w:t xml:space="preserve"> </w:t>
            </w:r>
            <w:r w:rsidRPr="002B6EB8">
              <w:rPr>
                <w:b/>
                <w:i/>
                <w:sz w:val="24"/>
                <w:szCs w:val="24"/>
              </w:rPr>
              <w:t>мастерская»</w:t>
            </w:r>
          </w:p>
        </w:tc>
      </w:tr>
      <w:tr w:rsidR="00D5290B" w:rsidRPr="002B6EB8" w14:paraId="01FAF5D6" w14:textId="77777777" w:rsidTr="007907A5">
        <w:trPr>
          <w:trHeight w:val="527"/>
        </w:trPr>
        <w:tc>
          <w:tcPr>
            <w:tcW w:w="4679" w:type="dxa"/>
          </w:tcPr>
          <w:p w14:paraId="7D84BB5D" w14:textId="77777777" w:rsidR="00D5290B" w:rsidRPr="002B6EB8" w:rsidRDefault="00D5290B" w:rsidP="007907A5">
            <w:pPr>
              <w:pStyle w:val="TableParagraph"/>
              <w:tabs>
                <w:tab w:val="left" w:pos="240"/>
              </w:tabs>
              <w:spacing w:before="2" w:line="238" w:lineRule="exact"/>
              <w:jc w:val="center"/>
              <w:rPr>
                <w:sz w:val="24"/>
                <w:szCs w:val="24"/>
              </w:rPr>
            </w:pPr>
            <w:r w:rsidRPr="002B6EB8">
              <w:rPr>
                <w:b/>
                <w:bCs/>
                <w:i/>
                <w:sz w:val="24"/>
                <w:szCs w:val="24"/>
              </w:rPr>
              <w:t>Формы</w:t>
            </w:r>
          </w:p>
        </w:tc>
        <w:tc>
          <w:tcPr>
            <w:tcW w:w="4991" w:type="dxa"/>
          </w:tcPr>
          <w:p w14:paraId="6814D34C" w14:textId="77777777" w:rsidR="00D5290B" w:rsidRPr="002B6EB8" w:rsidRDefault="00D5290B" w:rsidP="007907A5">
            <w:pPr>
              <w:pStyle w:val="TableParagraph"/>
              <w:tabs>
                <w:tab w:val="left" w:pos="242"/>
              </w:tabs>
              <w:spacing w:line="252" w:lineRule="exact"/>
              <w:jc w:val="center"/>
              <w:rPr>
                <w:sz w:val="24"/>
                <w:szCs w:val="24"/>
              </w:rPr>
            </w:pPr>
            <w:r w:rsidRPr="002B6EB8">
              <w:rPr>
                <w:b/>
                <w:bCs/>
                <w:i/>
                <w:sz w:val="24"/>
                <w:szCs w:val="24"/>
              </w:rPr>
              <w:t>Направление</w:t>
            </w:r>
          </w:p>
        </w:tc>
      </w:tr>
      <w:tr w:rsidR="00D5290B" w:rsidRPr="002B6EB8" w14:paraId="46AD8632" w14:textId="77777777" w:rsidTr="007907A5">
        <w:trPr>
          <w:trHeight w:val="527"/>
        </w:trPr>
        <w:tc>
          <w:tcPr>
            <w:tcW w:w="4679" w:type="dxa"/>
          </w:tcPr>
          <w:p w14:paraId="13B5C373" w14:textId="77777777" w:rsidR="00D5290B" w:rsidRPr="009A14AF" w:rsidRDefault="00D5290B">
            <w:pPr>
              <w:pStyle w:val="a6"/>
              <w:numPr>
                <w:ilvl w:val="0"/>
                <w:numId w:val="46"/>
              </w:numPr>
              <w:rPr>
                <w:lang w:val="ru-RU"/>
              </w:rPr>
            </w:pPr>
            <w:r w:rsidRPr="009A14AF">
              <w:rPr>
                <w:lang w:val="ru-RU"/>
              </w:rPr>
              <w:t>тематическая презентация</w:t>
            </w:r>
          </w:p>
          <w:p w14:paraId="3F17C8CE" w14:textId="77777777" w:rsidR="00D5290B" w:rsidRPr="009A14AF" w:rsidRDefault="00D5290B">
            <w:pPr>
              <w:pStyle w:val="a6"/>
              <w:numPr>
                <w:ilvl w:val="0"/>
                <w:numId w:val="46"/>
              </w:numPr>
              <w:rPr>
                <w:lang w:val="ru-RU"/>
              </w:rPr>
            </w:pPr>
            <w:r w:rsidRPr="009A14AF">
              <w:rPr>
                <w:lang w:val="ru-RU"/>
              </w:rPr>
              <w:t>«Художественная галерея»</w:t>
            </w:r>
          </w:p>
          <w:p w14:paraId="0E7F4FE5" w14:textId="77777777" w:rsidR="00D5290B" w:rsidRPr="009A14AF" w:rsidRDefault="00D5290B" w:rsidP="007907A5"/>
        </w:tc>
        <w:tc>
          <w:tcPr>
            <w:tcW w:w="4991" w:type="dxa"/>
          </w:tcPr>
          <w:p w14:paraId="4528BB7D" w14:textId="77777777" w:rsidR="00D5290B" w:rsidRPr="009A14AF" w:rsidRDefault="00D5290B" w:rsidP="007907A5">
            <w:pPr>
              <w:rPr>
                <w:lang w:val="ru-RU"/>
              </w:rPr>
            </w:pPr>
            <w:r w:rsidRPr="009A14AF">
              <w:rPr>
                <w:lang w:val="ru-RU"/>
              </w:rPr>
              <w:t>Направлена на создание условий для использования детьми своих знания и умения</w:t>
            </w:r>
          </w:p>
        </w:tc>
      </w:tr>
    </w:tbl>
    <w:p w14:paraId="6C9FAEAA" w14:textId="77777777" w:rsidR="00D5290B" w:rsidRDefault="00D5290B" w:rsidP="00D5290B">
      <w:pPr>
        <w:ind w:firstLine="708"/>
        <w:jc w:val="both"/>
        <w:rPr>
          <w:i/>
          <w:iCs/>
          <w:sz w:val="26"/>
          <w:szCs w:val="26"/>
        </w:rPr>
      </w:pPr>
    </w:p>
    <w:p w14:paraId="411058FE" w14:textId="71EB5819" w:rsidR="00D5290B" w:rsidRPr="00783151" w:rsidRDefault="00D5290B" w:rsidP="00D5290B">
      <w:pPr>
        <w:ind w:firstLine="708"/>
        <w:jc w:val="both"/>
        <w:rPr>
          <w:sz w:val="26"/>
          <w:szCs w:val="26"/>
        </w:rPr>
      </w:pPr>
      <w:r w:rsidRPr="00783151">
        <w:rPr>
          <w:i/>
          <w:iCs/>
          <w:sz w:val="26"/>
          <w:szCs w:val="26"/>
        </w:rPr>
        <w:t>Игра занимает центральное место</w:t>
      </w:r>
      <w:r w:rsidRPr="00783151">
        <w:rPr>
          <w:sz w:val="26"/>
          <w:szCs w:val="26"/>
        </w:rPr>
        <w:t xml:space="preserve"> в жизни ребенка, являясь преобладающим видом его самостоятельной деятельности.</w:t>
      </w:r>
    </w:p>
    <w:p w14:paraId="2B32DF31" w14:textId="77777777" w:rsidR="00D5290B" w:rsidRPr="00783151" w:rsidRDefault="00D5290B" w:rsidP="00D5290B">
      <w:pPr>
        <w:ind w:firstLine="708"/>
        <w:jc w:val="both"/>
        <w:rPr>
          <w:sz w:val="26"/>
          <w:szCs w:val="26"/>
        </w:rPr>
      </w:pPr>
      <w:r w:rsidRPr="00783151">
        <w:rPr>
          <w:sz w:val="26"/>
          <w:szCs w:val="26"/>
        </w:rPr>
        <w:t>Игра</w:t>
      </w:r>
      <w:r w:rsidRPr="00783151">
        <w:rPr>
          <w:spacing w:val="-6"/>
          <w:sz w:val="26"/>
          <w:szCs w:val="26"/>
        </w:rPr>
        <w:t xml:space="preserve"> </w:t>
      </w:r>
      <w:r w:rsidRPr="00783151">
        <w:rPr>
          <w:sz w:val="26"/>
          <w:szCs w:val="26"/>
        </w:rPr>
        <w:t>в</w:t>
      </w:r>
      <w:r w:rsidRPr="00783151">
        <w:rPr>
          <w:spacing w:val="-4"/>
          <w:sz w:val="26"/>
          <w:szCs w:val="26"/>
        </w:rPr>
        <w:t xml:space="preserve"> </w:t>
      </w:r>
      <w:r w:rsidRPr="00783151">
        <w:rPr>
          <w:sz w:val="26"/>
          <w:szCs w:val="26"/>
        </w:rPr>
        <w:t>педагогическом</w:t>
      </w:r>
      <w:r w:rsidRPr="00783151">
        <w:rPr>
          <w:spacing w:val="-2"/>
          <w:sz w:val="26"/>
          <w:szCs w:val="26"/>
        </w:rPr>
        <w:t xml:space="preserve"> </w:t>
      </w:r>
      <w:r w:rsidRPr="00783151">
        <w:rPr>
          <w:sz w:val="26"/>
          <w:szCs w:val="26"/>
        </w:rPr>
        <w:t>процессе</w:t>
      </w:r>
      <w:r w:rsidRPr="00783151">
        <w:rPr>
          <w:spacing w:val="-4"/>
          <w:sz w:val="26"/>
          <w:szCs w:val="26"/>
        </w:rPr>
        <w:t xml:space="preserve"> </w:t>
      </w:r>
      <w:r w:rsidRPr="00783151">
        <w:rPr>
          <w:sz w:val="26"/>
          <w:szCs w:val="26"/>
        </w:rPr>
        <w:t>выполняет</w:t>
      </w:r>
      <w:r w:rsidRPr="00783151">
        <w:rPr>
          <w:spacing w:val="-57"/>
          <w:sz w:val="26"/>
          <w:szCs w:val="26"/>
        </w:rPr>
        <w:t xml:space="preserve"> </w:t>
      </w:r>
      <w:r w:rsidRPr="00783151">
        <w:rPr>
          <w:sz w:val="26"/>
          <w:szCs w:val="26"/>
        </w:rPr>
        <w:t>различные</w:t>
      </w:r>
      <w:r w:rsidRPr="00783151">
        <w:rPr>
          <w:spacing w:val="-3"/>
          <w:sz w:val="26"/>
          <w:szCs w:val="26"/>
        </w:rPr>
        <w:t xml:space="preserve"> </w:t>
      </w:r>
      <w:r w:rsidRPr="00783151">
        <w:rPr>
          <w:sz w:val="26"/>
          <w:szCs w:val="26"/>
        </w:rPr>
        <w:t>функции:</w:t>
      </w:r>
    </w:p>
    <w:p w14:paraId="59A92940" w14:textId="77777777" w:rsidR="00D5290B" w:rsidRPr="00783151" w:rsidRDefault="00D5290B">
      <w:pPr>
        <w:pStyle w:val="a6"/>
        <w:numPr>
          <w:ilvl w:val="0"/>
          <w:numId w:val="47"/>
        </w:numPr>
        <w:rPr>
          <w:sz w:val="26"/>
          <w:szCs w:val="26"/>
        </w:rPr>
      </w:pPr>
      <w:r w:rsidRPr="00783151">
        <w:rPr>
          <w:sz w:val="26"/>
          <w:szCs w:val="26"/>
        </w:rPr>
        <w:t>обучающую,</w:t>
      </w:r>
    </w:p>
    <w:p w14:paraId="49A05CE8" w14:textId="77777777" w:rsidR="00D5290B" w:rsidRPr="00783151" w:rsidRDefault="00D5290B">
      <w:pPr>
        <w:pStyle w:val="a6"/>
        <w:numPr>
          <w:ilvl w:val="0"/>
          <w:numId w:val="47"/>
        </w:numPr>
        <w:rPr>
          <w:sz w:val="26"/>
          <w:szCs w:val="26"/>
        </w:rPr>
      </w:pPr>
      <w:r w:rsidRPr="00783151">
        <w:rPr>
          <w:sz w:val="26"/>
          <w:szCs w:val="26"/>
        </w:rPr>
        <w:t>познавательную,</w:t>
      </w:r>
    </w:p>
    <w:p w14:paraId="28191643" w14:textId="77777777" w:rsidR="00D5290B" w:rsidRPr="00783151" w:rsidRDefault="00D5290B">
      <w:pPr>
        <w:pStyle w:val="a6"/>
        <w:numPr>
          <w:ilvl w:val="0"/>
          <w:numId w:val="47"/>
        </w:numPr>
        <w:rPr>
          <w:sz w:val="26"/>
          <w:szCs w:val="26"/>
        </w:rPr>
      </w:pPr>
      <w:r w:rsidRPr="00783151">
        <w:rPr>
          <w:sz w:val="26"/>
          <w:szCs w:val="26"/>
        </w:rPr>
        <w:t>развивающую,</w:t>
      </w:r>
    </w:p>
    <w:p w14:paraId="6577C3FB" w14:textId="77777777" w:rsidR="00D5290B" w:rsidRPr="00783151" w:rsidRDefault="00D5290B">
      <w:pPr>
        <w:pStyle w:val="a6"/>
        <w:numPr>
          <w:ilvl w:val="0"/>
          <w:numId w:val="47"/>
        </w:numPr>
        <w:rPr>
          <w:sz w:val="26"/>
          <w:szCs w:val="26"/>
        </w:rPr>
      </w:pPr>
      <w:r w:rsidRPr="00783151">
        <w:rPr>
          <w:sz w:val="26"/>
          <w:szCs w:val="26"/>
        </w:rPr>
        <w:t>воспитательную,</w:t>
      </w:r>
    </w:p>
    <w:p w14:paraId="3EA66480" w14:textId="77777777" w:rsidR="00D5290B" w:rsidRPr="00783151" w:rsidRDefault="00D5290B">
      <w:pPr>
        <w:pStyle w:val="a6"/>
        <w:numPr>
          <w:ilvl w:val="0"/>
          <w:numId w:val="47"/>
        </w:numPr>
        <w:rPr>
          <w:sz w:val="26"/>
          <w:szCs w:val="26"/>
        </w:rPr>
      </w:pPr>
      <w:r w:rsidRPr="00783151">
        <w:rPr>
          <w:sz w:val="26"/>
          <w:szCs w:val="26"/>
        </w:rPr>
        <w:t>социокультурную,</w:t>
      </w:r>
    </w:p>
    <w:p w14:paraId="106A670F" w14:textId="77777777" w:rsidR="00D5290B" w:rsidRPr="00783151" w:rsidRDefault="00D5290B">
      <w:pPr>
        <w:pStyle w:val="a6"/>
        <w:numPr>
          <w:ilvl w:val="0"/>
          <w:numId w:val="47"/>
        </w:numPr>
        <w:rPr>
          <w:sz w:val="26"/>
          <w:szCs w:val="26"/>
        </w:rPr>
      </w:pPr>
      <w:r w:rsidRPr="00783151">
        <w:rPr>
          <w:sz w:val="26"/>
          <w:szCs w:val="26"/>
        </w:rPr>
        <w:t>коммуникативную,</w:t>
      </w:r>
    </w:p>
    <w:p w14:paraId="5D0054C8" w14:textId="77777777" w:rsidR="00D5290B" w:rsidRPr="00783151" w:rsidRDefault="00D5290B">
      <w:pPr>
        <w:pStyle w:val="a6"/>
        <w:numPr>
          <w:ilvl w:val="0"/>
          <w:numId w:val="47"/>
        </w:numPr>
        <w:rPr>
          <w:sz w:val="26"/>
          <w:szCs w:val="26"/>
        </w:rPr>
      </w:pPr>
      <w:r w:rsidRPr="00783151">
        <w:rPr>
          <w:sz w:val="26"/>
          <w:szCs w:val="26"/>
        </w:rPr>
        <w:t>эмоциогенную,</w:t>
      </w:r>
    </w:p>
    <w:p w14:paraId="70C16E8B" w14:textId="77777777" w:rsidR="00D5290B" w:rsidRPr="00783151" w:rsidRDefault="00D5290B">
      <w:pPr>
        <w:pStyle w:val="a6"/>
        <w:numPr>
          <w:ilvl w:val="0"/>
          <w:numId w:val="47"/>
        </w:numPr>
        <w:rPr>
          <w:sz w:val="26"/>
          <w:szCs w:val="26"/>
        </w:rPr>
      </w:pPr>
      <w:r w:rsidRPr="00783151">
        <w:rPr>
          <w:sz w:val="26"/>
          <w:szCs w:val="26"/>
        </w:rPr>
        <w:t>развлекательную,</w:t>
      </w:r>
    </w:p>
    <w:p w14:paraId="47BACE4B" w14:textId="77777777" w:rsidR="00D5290B" w:rsidRPr="00783151" w:rsidRDefault="00D5290B">
      <w:pPr>
        <w:pStyle w:val="a6"/>
        <w:numPr>
          <w:ilvl w:val="0"/>
          <w:numId w:val="47"/>
        </w:numPr>
        <w:rPr>
          <w:sz w:val="26"/>
          <w:szCs w:val="26"/>
        </w:rPr>
      </w:pPr>
      <w:r w:rsidRPr="00783151">
        <w:rPr>
          <w:sz w:val="26"/>
          <w:szCs w:val="26"/>
        </w:rPr>
        <w:lastRenderedPageBreak/>
        <w:t>диагностическую,</w:t>
      </w:r>
    </w:p>
    <w:p w14:paraId="64890091" w14:textId="77777777" w:rsidR="00D5290B" w:rsidRDefault="00D5290B">
      <w:pPr>
        <w:pStyle w:val="a6"/>
        <w:numPr>
          <w:ilvl w:val="0"/>
          <w:numId w:val="47"/>
        </w:numPr>
        <w:rPr>
          <w:sz w:val="26"/>
          <w:szCs w:val="26"/>
        </w:rPr>
      </w:pPr>
      <w:r w:rsidRPr="00783151">
        <w:rPr>
          <w:sz w:val="26"/>
          <w:szCs w:val="26"/>
        </w:rPr>
        <w:t>психотерапевтическую и др.</w:t>
      </w:r>
    </w:p>
    <w:p w14:paraId="76E79509" w14:textId="77777777" w:rsidR="00D5290B" w:rsidRDefault="00D5290B" w:rsidP="00D5290B">
      <w:pPr>
        <w:ind w:firstLine="360"/>
        <w:rPr>
          <w:sz w:val="26"/>
          <w:szCs w:val="26"/>
        </w:rPr>
      </w:pPr>
      <w:r w:rsidRPr="00783151">
        <w:rPr>
          <w:sz w:val="26"/>
          <w:szCs w:val="26"/>
        </w:rPr>
        <w:t>Учитывая</w:t>
      </w:r>
      <w:r w:rsidRPr="00783151">
        <w:rPr>
          <w:spacing w:val="10"/>
          <w:sz w:val="26"/>
          <w:szCs w:val="26"/>
        </w:rPr>
        <w:t xml:space="preserve"> </w:t>
      </w:r>
      <w:r w:rsidRPr="00783151">
        <w:rPr>
          <w:sz w:val="26"/>
          <w:szCs w:val="26"/>
        </w:rPr>
        <w:t>потенциал</w:t>
      </w:r>
      <w:r w:rsidRPr="00783151">
        <w:rPr>
          <w:spacing w:val="8"/>
          <w:sz w:val="26"/>
          <w:szCs w:val="26"/>
        </w:rPr>
        <w:t xml:space="preserve"> </w:t>
      </w:r>
      <w:r w:rsidRPr="00783151">
        <w:rPr>
          <w:sz w:val="26"/>
          <w:szCs w:val="26"/>
        </w:rPr>
        <w:t>игры</w:t>
      </w:r>
      <w:r w:rsidRPr="00783151">
        <w:rPr>
          <w:spacing w:val="10"/>
          <w:sz w:val="26"/>
          <w:szCs w:val="26"/>
        </w:rPr>
        <w:t xml:space="preserve"> </w:t>
      </w:r>
      <w:r w:rsidRPr="00783151">
        <w:rPr>
          <w:sz w:val="26"/>
          <w:szCs w:val="26"/>
        </w:rPr>
        <w:t>для</w:t>
      </w:r>
      <w:r w:rsidRPr="00783151">
        <w:rPr>
          <w:spacing w:val="11"/>
          <w:sz w:val="26"/>
          <w:szCs w:val="26"/>
        </w:rPr>
        <w:t xml:space="preserve"> </w:t>
      </w:r>
      <w:r w:rsidRPr="00783151">
        <w:rPr>
          <w:sz w:val="26"/>
          <w:szCs w:val="26"/>
        </w:rPr>
        <w:t>разностороннего</w:t>
      </w:r>
      <w:r w:rsidRPr="00783151">
        <w:rPr>
          <w:spacing w:val="11"/>
          <w:sz w:val="26"/>
          <w:szCs w:val="26"/>
        </w:rPr>
        <w:t xml:space="preserve"> </w:t>
      </w:r>
      <w:r w:rsidRPr="00783151">
        <w:rPr>
          <w:sz w:val="26"/>
          <w:szCs w:val="26"/>
        </w:rPr>
        <w:t>развития</w:t>
      </w:r>
      <w:r w:rsidRPr="00783151">
        <w:rPr>
          <w:spacing w:val="11"/>
          <w:sz w:val="26"/>
          <w:szCs w:val="26"/>
        </w:rPr>
        <w:t xml:space="preserve"> </w:t>
      </w:r>
      <w:r w:rsidRPr="00783151">
        <w:rPr>
          <w:sz w:val="26"/>
          <w:szCs w:val="26"/>
        </w:rPr>
        <w:t>ребенка</w:t>
      </w:r>
      <w:r w:rsidRPr="00783151">
        <w:rPr>
          <w:spacing w:val="7"/>
          <w:sz w:val="26"/>
          <w:szCs w:val="26"/>
        </w:rPr>
        <w:t xml:space="preserve"> </w:t>
      </w:r>
      <w:r w:rsidRPr="00783151">
        <w:rPr>
          <w:sz w:val="26"/>
          <w:szCs w:val="26"/>
        </w:rPr>
        <w:t>и</w:t>
      </w:r>
      <w:r w:rsidRPr="00783151">
        <w:rPr>
          <w:spacing w:val="9"/>
          <w:sz w:val="26"/>
          <w:szCs w:val="26"/>
        </w:rPr>
        <w:t xml:space="preserve"> </w:t>
      </w:r>
      <w:r w:rsidRPr="00783151">
        <w:rPr>
          <w:sz w:val="26"/>
          <w:szCs w:val="26"/>
        </w:rPr>
        <w:t>становления</w:t>
      </w:r>
      <w:r w:rsidRPr="00783151">
        <w:rPr>
          <w:spacing w:val="11"/>
          <w:sz w:val="26"/>
          <w:szCs w:val="26"/>
        </w:rPr>
        <w:t xml:space="preserve"> </w:t>
      </w:r>
      <w:r w:rsidRPr="00783151">
        <w:rPr>
          <w:sz w:val="26"/>
          <w:szCs w:val="26"/>
        </w:rPr>
        <w:t>его</w:t>
      </w:r>
      <w:r w:rsidRPr="00783151">
        <w:rPr>
          <w:spacing w:val="-57"/>
          <w:sz w:val="26"/>
          <w:szCs w:val="26"/>
        </w:rPr>
        <w:t xml:space="preserve"> </w:t>
      </w:r>
      <w:r w:rsidRPr="00783151">
        <w:rPr>
          <w:sz w:val="26"/>
          <w:szCs w:val="26"/>
        </w:rPr>
        <w:t>личности,</w:t>
      </w:r>
      <w:r w:rsidRPr="00783151">
        <w:rPr>
          <w:spacing w:val="-4"/>
          <w:sz w:val="26"/>
          <w:szCs w:val="26"/>
        </w:rPr>
        <w:t xml:space="preserve"> </w:t>
      </w:r>
      <w:r w:rsidRPr="00783151">
        <w:rPr>
          <w:sz w:val="26"/>
          <w:szCs w:val="26"/>
        </w:rPr>
        <w:t>педагог</w:t>
      </w:r>
      <w:r w:rsidRPr="00783151">
        <w:rPr>
          <w:spacing w:val="-2"/>
          <w:sz w:val="26"/>
          <w:szCs w:val="26"/>
        </w:rPr>
        <w:t xml:space="preserve"> </w:t>
      </w:r>
      <w:r w:rsidRPr="00783151">
        <w:rPr>
          <w:sz w:val="26"/>
          <w:szCs w:val="26"/>
        </w:rPr>
        <w:t>максимально</w:t>
      </w:r>
      <w:r w:rsidRPr="00783151">
        <w:rPr>
          <w:spacing w:val="-1"/>
          <w:sz w:val="26"/>
          <w:szCs w:val="26"/>
        </w:rPr>
        <w:t xml:space="preserve"> </w:t>
      </w:r>
      <w:r w:rsidRPr="00783151">
        <w:rPr>
          <w:sz w:val="26"/>
          <w:szCs w:val="26"/>
        </w:rPr>
        <w:t>использует</w:t>
      </w:r>
      <w:r w:rsidRPr="00783151">
        <w:rPr>
          <w:spacing w:val="3"/>
          <w:sz w:val="26"/>
          <w:szCs w:val="26"/>
        </w:rPr>
        <w:t xml:space="preserve"> </w:t>
      </w:r>
      <w:r w:rsidRPr="00783151">
        <w:rPr>
          <w:sz w:val="26"/>
          <w:szCs w:val="26"/>
        </w:rPr>
        <w:t>все варианты</w:t>
      </w:r>
      <w:r w:rsidRPr="00783151">
        <w:rPr>
          <w:spacing w:val="-1"/>
          <w:sz w:val="26"/>
          <w:szCs w:val="26"/>
        </w:rPr>
        <w:t xml:space="preserve"> </w:t>
      </w:r>
      <w:r w:rsidRPr="00783151">
        <w:rPr>
          <w:sz w:val="26"/>
          <w:szCs w:val="26"/>
        </w:rPr>
        <w:t>ее</w:t>
      </w:r>
      <w:r w:rsidRPr="00783151">
        <w:rPr>
          <w:spacing w:val="-2"/>
          <w:sz w:val="26"/>
          <w:szCs w:val="26"/>
        </w:rPr>
        <w:t xml:space="preserve"> </w:t>
      </w:r>
      <w:r w:rsidRPr="00783151">
        <w:rPr>
          <w:sz w:val="26"/>
          <w:szCs w:val="26"/>
        </w:rPr>
        <w:t>применения в</w:t>
      </w:r>
      <w:r w:rsidRPr="00783151">
        <w:rPr>
          <w:spacing w:val="-2"/>
          <w:sz w:val="26"/>
          <w:szCs w:val="26"/>
        </w:rPr>
        <w:t xml:space="preserve"> </w:t>
      </w:r>
      <w:r w:rsidRPr="00783151">
        <w:rPr>
          <w:sz w:val="26"/>
          <w:szCs w:val="26"/>
        </w:rPr>
        <w:t>ДО</w:t>
      </w:r>
      <w:r>
        <w:rPr>
          <w:sz w:val="26"/>
          <w:szCs w:val="26"/>
        </w:rPr>
        <w:t>.</w:t>
      </w:r>
    </w:p>
    <w:p w14:paraId="0A36C024" w14:textId="77777777" w:rsidR="00D5290B" w:rsidRDefault="00D5290B" w:rsidP="00C273D8">
      <w:pPr>
        <w:jc w:val="both"/>
        <w:rPr>
          <w:sz w:val="26"/>
          <w:szCs w:val="26"/>
        </w:rPr>
      </w:pPr>
    </w:p>
    <w:p w14:paraId="445A44C0" w14:textId="77777777" w:rsidR="00D5290B" w:rsidRPr="00754A53" w:rsidRDefault="00D5290B" w:rsidP="00D5290B">
      <w:pPr>
        <w:ind w:firstLine="360"/>
        <w:jc w:val="both"/>
        <w:rPr>
          <w:b/>
          <w:bCs/>
          <w:sz w:val="26"/>
          <w:szCs w:val="26"/>
        </w:rPr>
      </w:pPr>
      <w:r w:rsidRPr="00754A53">
        <w:rPr>
          <w:b/>
          <w:bCs/>
          <w:sz w:val="26"/>
          <w:szCs w:val="26"/>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w:t>
      </w:r>
    </w:p>
    <w:p w14:paraId="560C6545" w14:textId="77777777" w:rsidR="00D5290B" w:rsidRDefault="00D5290B" w:rsidP="00D5290B">
      <w:pPr>
        <w:ind w:firstLine="360"/>
        <w:jc w:val="both"/>
        <w:rPr>
          <w:sz w:val="26"/>
          <w:szCs w:val="26"/>
        </w:rPr>
      </w:pPr>
    </w:p>
    <w:p w14:paraId="3495FB02" w14:textId="77777777" w:rsidR="00D5290B" w:rsidRPr="00754A53" w:rsidRDefault="00D5290B" w:rsidP="00D5290B">
      <w:pPr>
        <w:rPr>
          <w:b/>
          <w:bCs/>
          <w:i/>
          <w:iCs/>
          <w:sz w:val="26"/>
          <w:szCs w:val="26"/>
        </w:rPr>
      </w:pPr>
      <w:r w:rsidRPr="00D5290B">
        <w:rPr>
          <w:sz w:val="26"/>
          <w:szCs w:val="26"/>
        </w:rPr>
        <w:t>Образовательная деятельность, осуществляемая</w:t>
      </w:r>
      <w:r w:rsidRPr="00754A53">
        <w:rPr>
          <w:b/>
          <w:bCs/>
          <w:i/>
          <w:iCs/>
          <w:sz w:val="26"/>
          <w:szCs w:val="26"/>
        </w:rPr>
        <w:t xml:space="preserve"> </w:t>
      </w:r>
      <w:r w:rsidRPr="00D5290B">
        <w:rPr>
          <w:b/>
          <w:bCs/>
          <w:i/>
          <w:iCs/>
          <w:sz w:val="26"/>
          <w:szCs w:val="26"/>
          <w:u w:val="single"/>
        </w:rPr>
        <w:t>в утренний отрезок времени</w:t>
      </w:r>
      <w:r w:rsidRPr="00754A53">
        <w:rPr>
          <w:b/>
          <w:bCs/>
          <w:i/>
          <w:iCs/>
          <w:sz w:val="26"/>
          <w:szCs w:val="26"/>
        </w:rPr>
        <w:t xml:space="preserve">, </w:t>
      </w:r>
      <w:r w:rsidRPr="00D5290B">
        <w:rPr>
          <w:sz w:val="26"/>
          <w:szCs w:val="26"/>
        </w:rPr>
        <w:t>включает:</w:t>
      </w:r>
    </w:p>
    <w:p w14:paraId="78CB47A0" w14:textId="77777777" w:rsidR="00D5290B" w:rsidRPr="00D62346" w:rsidRDefault="00D5290B">
      <w:pPr>
        <w:pStyle w:val="a6"/>
        <w:numPr>
          <w:ilvl w:val="0"/>
          <w:numId w:val="48"/>
        </w:numPr>
        <w:rPr>
          <w:sz w:val="26"/>
          <w:szCs w:val="26"/>
        </w:rPr>
      </w:pPr>
      <w:r w:rsidRPr="00D62346">
        <w:rPr>
          <w:i/>
          <w:iCs/>
          <w:sz w:val="26"/>
          <w:szCs w:val="26"/>
        </w:rPr>
        <w:t>игровые ситуации</w:t>
      </w:r>
      <w:r w:rsidRPr="00783151">
        <w:rPr>
          <w:sz w:val="26"/>
          <w:szCs w:val="26"/>
        </w:rPr>
        <w:t>, индивидуальные   игры   и   игры   небольшими   подгруппами</w:t>
      </w:r>
      <w:r>
        <w:rPr>
          <w:sz w:val="26"/>
          <w:szCs w:val="26"/>
        </w:rPr>
        <w:t xml:space="preserve"> </w:t>
      </w:r>
      <w:r w:rsidRPr="00D62346">
        <w:rPr>
          <w:sz w:val="26"/>
          <w:szCs w:val="26"/>
        </w:rPr>
        <w:t>(сюжетно-ролевые, режиссерские, дидактические, подвижные, музыкальные и другие)</w:t>
      </w:r>
      <w:r>
        <w:rPr>
          <w:sz w:val="26"/>
          <w:szCs w:val="26"/>
        </w:rPr>
        <w:t>;</w:t>
      </w:r>
    </w:p>
    <w:p w14:paraId="2987C567" w14:textId="77777777" w:rsidR="00D5290B" w:rsidRDefault="00D5290B">
      <w:pPr>
        <w:pStyle w:val="a6"/>
        <w:numPr>
          <w:ilvl w:val="0"/>
          <w:numId w:val="48"/>
        </w:numPr>
        <w:rPr>
          <w:sz w:val="26"/>
          <w:szCs w:val="26"/>
        </w:rPr>
      </w:pPr>
      <w:r w:rsidRPr="00D62346">
        <w:rPr>
          <w:i/>
          <w:iCs/>
          <w:sz w:val="26"/>
          <w:szCs w:val="26"/>
        </w:rPr>
        <w:t>беседы с детьми по их интересам</w:t>
      </w:r>
      <w:r w:rsidRPr="00D62346">
        <w:rPr>
          <w:sz w:val="26"/>
          <w:szCs w:val="26"/>
        </w:rPr>
        <w:t>, развивающее общение педагога с детьми (в том</w:t>
      </w:r>
      <w:r>
        <w:rPr>
          <w:sz w:val="26"/>
          <w:szCs w:val="26"/>
        </w:rPr>
        <w:t xml:space="preserve"> </w:t>
      </w:r>
      <w:r w:rsidRPr="00D62346">
        <w:rPr>
          <w:sz w:val="26"/>
          <w:szCs w:val="26"/>
        </w:rPr>
        <w:t>числе в форме утреннего и вечернего круга), рассматривание картин, иллюстраций</w:t>
      </w:r>
      <w:r>
        <w:rPr>
          <w:sz w:val="26"/>
          <w:szCs w:val="26"/>
        </w:rPr>
        <w:t>;</w:t>
      </w:r>
    </w:p>
    <w:p w14:paraId="58ACD90F" w14:textId="77777777" w:rsidR="00D5290B" w:rsidRPr="00D62346" w:rsidRDefault="00D5290B">
      <w:pPr>
        <w:pStyle w:val="a6"/>
        <w:numPr>
          <w:ilvl w:val="0"/>
          <w:numId w:val="48"/>
        </w:numPr>
        <w:rPr>
          <w:sz w:val="26"/>
          <w:szCs w:val="26"/>
        </w:rPr>
      </w:pPr>
      <w:r w:rsidRPr="00D62346">
        <w:rPr>
          <w:i/>
          <w:iCs/>
          <w:sz w:val="26"/>
          <w:szCs w:val="26"/>
        </w:rPr>
        <w:t>практические, проблемные ситуации</w:t>
      </w:r>
      <w:r w:rsidRPr="00D62346">
        <w:rPr>
          <w:sz w:val="26"/>
          <w:szCs w:val="26"/>
        </w:rPr>
        <w:t>,</w:t>
      </w:r>
      <w:r>
        <w:rPr>
          <w:sz w:val="26"/>
          <w:szCs w:val="26"/>
        </w:rPr>
        <w:t xml:space="preserve"> </w:t>
      </w:r>
      <w:r w:rsidRPr="00D62346">
        <w:rPr>
          <w:sz w:val="26"/>
          <w:szCs w:val="26"/>
        </w:rPr>
        <w:t>упражнения</w:t>
      </w:r>
      <w:r>
        <w:rPr>
          <w:sz w:val="26"/>
          <w:szCs w:val="26"/>
        </w:rPr>
        <w:t xml:space="preserve"> </w:t>
      </w:r>
      <w:r w:rsidRPr="00D62346">
        <w:rPr>
          <w:sz w:val="26"/>
          <w:szCs w:val="26"/>
        </w:rPr>
        <w:t>(по</w:t>
      </w:r>
      <w:r>
        <w:rPr>
          <w:sz w:val="26"/>
          <w:szCs w:val="26"/>
        </w:rPr>
        <w:t xml:space="preserve"> </w:t>
      </w:r>
      <w:r w:rsidRPr="00D62346">
        <w:rPr>
          <w:sz w:val="26"/>
          <w:szCs w:val="26"/>
        </w:rPr>
        <w:t>освоению</w:t>
      </w:r>
      <w:r>
        <w:rPr>
          <w:sz w:val="26"/>
          <w:szCs w:val="26"/>
        </w:rPr>
        <w:t xml:space="preserve"> </w:t>
      </w:r>
      <w:r w:rsidRPr="00D62346">
        <w:rPr>
          <w:sz w:val="26"/>
          <w:szCs w:val="26"/>
        </w:rPr>
        <w:t>культурно</w:t>
      </w:r>
      <w:r>
        <w:rPr>
          <w:sz w:val="26"/>
          <w:szCs w:val="26"/>
        </w:rPr>
        <w:t xml:space="preserve"> </w:t>
      </w:r>
      <w:r w:rsidRPr="00D62346">
        <w:rPr>
          <w:sz w:val="26"/>
          <w:szCs w:val="26"/>
        </w:rPr>
        <w:t>гигиенических навыков и культуры здоровья, правил и норм поведения и другие)</w:t>
      </w:r>
    </w:p>
    <w:p w14:paraId="7A0FE9B7" w14:textId="77777777" w:rsidR="00D5290B" w:rsidRPr="00D62346" w:rsidRDefault="00D5290B">
      <w:pPr>
        <w:pStyle w:val="a6"/>
        <w:numPr>
          <w:ilvl w:val="0"/>
          <w:numId w:val="48"/>
        </w:numPr>
        <w:rPr>
          <w:sz w:val="26"/>
          <w:szCs w:val="26"/>
        </w:rPr>
      </w:pPr>
      <w:r w:rsidRPr="00D62346">
        <w:rPr>
          <w:i/>
          <w:iCs/>
          <w:sz w:val="26"/>
          <w:szCs w:val="26"/>
        </w:rPr>
        <w:t>наблюдения за объектами и явлениями природы</w:t>
      </w:r>
      <w:r w:rsidRPr="00D62346">
        <w:rPr>
          <w:sz w:val="26"/>
          <w:szCs w:val="26"/>
        </w:rPr>
        <w:t>, трудом взрослых;</w:t>
      </w:r>
    </w:p>
    <w:p w14:paraId="4F860671" w14:textId="77777777" w:rsidR="00D5290B" w:rsidRPr="00D62346" w:rsidRDefault="00D5290B">
      <w:pPr>
        <w:pStyle w:val="a6"/>
        <w:numPr>
          <w:ilvl w:val="0"/>
          <w:numId w:val="48"/>
        </w:numPr>
        <w:rPr>
          <w:sz w:val="26"/>
          <w:szCs w:val="26"/>
        </w:rPr>
      </w:pPr>
      <w:r w:rsidRPr="00D62346">
        <w:rPr>
          <w:i/>
          <w:iCs/>
          <w:sz w:val="26"/>
          <w:szCs w:val="26"/>
        </w:rPr>
        <w:t>трудовые поручения и дежурства</w:t>
      </w:r>
      <w:r w:rsidRPr="00D62346">
        <w:rPr>
          <w:sz w:val="26"/>
          <w:szCs w:val="26"/>
        </w:rPr>
        <w:t xml:space="preserve"> (сервировка стола к приему пищи, уход за</w:t>
      </w:r>
      <w:r>
        <w:rPr>
          <w:sz w:val="26"/>
          <w:szCs w:val="26"/>
        </w:rPr>
        <w:t xml:space="preserve"> </w:t>
      </w:r>
      <w:r w:rsidRPr="00D62346">
        <w:rPr>
          <w:sz w:val="26"/>
          <w:szCs w:val="26"/>
        </w:rPr>
        <w:t>комнатными растениями и другое)</w:t>
      </w:r>
    </w:p>
    <w:p w14:paraId="63B20BB8" w14:textId="77777777" w:rsidR="00D5290B" w:rsidRDefault="00D5290B">
      <w:pPr>
        <w:pStyle w:val="a6"/>
        <w:numPr>
          <w:ilvl w:val="0"/>
          <w:numId w:val="48"/>
        </w:numPr>
        <w:rPr>
          <w:sz w:val="26"/>
          <w:szCs w:val="26"/>
        </w:rPr>
      </w:pPr>
      <w:r w:rsidRPr="00D62346">
        <w:rPr>
          <w:i/>
          <w:iCs/>
          <w:sz w:val="26"/>
          <w:szCs w:val="26"/>
        </w:rPr>
        <w:t>индивидуальную работу с детьми</w:t>
      </w:r>
      <w:r>
        <w:rPr>
          <w:sz w:val="26"/>
          <w:szCs w:val="26"/>
        </w:rPr>
        <w:t xml:space="preserve"> </w:t>
      </w:r>
      <w:r w:rsidRPr="00D62346">
        <w:rPr>
          <w:sz w:val="26"/>
          <w:szCs w:val="26"/>
        </w:rPr>
        <w:t>в</w:t>
      </w:r>
      <w:r w:rsidRPr="00D62346">
        <w:rPr>
          <w:sz w:val="26"/>
          <w:szCs w:val="26"/>
        </w:rPr>
        <w:tab/>
        <w:t>соответствии</w:t>
      </w:r>
      <w:r>
        <w:rPr>
          <w:sz w:val="26"/>
          <w:szCs w:val="26"/>
        </w:rPr>
        <w:t xml:space="preserve"> </w:t>
      </w:r>
      <w:r w:rsidRPr="00D62346">
        <w:rPr>
          <w:sz w:val="26"/>
          <w:szCs w:val="26"/>
        </w:rPr>
        <w:t>с</w:t>
      </w:r>
      <w:r>
        <w:rPr>
          <w:sz w:val="26"/>
          <w:szCs w:val="26"/>
        </w:rPr>
        <w:t xml:space="preserve"> </w:t>
      </w:r>
      <w:r w:rsidRPr="00D62346">
        <w:rPr>
          <w:sz w:val="26"/>
          <w:szCs w:val="26"/>
        </w:rPr>
        <w:t>задачами</w:t>
      </w:r>
      <w:r>
        <w:rPr>
          <w:sz w:val="26"/>
          <w:szCs w:val="26"/>
        </w:rPr>
        <w:t xml:space="preserve"> </w:t>
      </w:r>
      <w:r w:rsidRPr="00D62346">
        <w:rPr>
          <w:sz w:val="26"/>
          <w:szCs w:val="26"/>
        </w:rPr>
        <w:t>разных</w:t>
      </w:r>
      <w:r>
        <w:rPr>
          <w:sz w:val="26"/>
          <w:szCs w:val="26"/>
        </w:rPr>
        <w:t xml:space="preserve"> образовательных областей </w:t>
      </w:r>
    </w:p>
    <w:p w14:paraId="4078768C" w14:textId="77777777" w:rsidR="00D5290B" w:rsidRDefault="00D5290B">
      <w:pPr>
        <w:pStyle w:val="a6"/>
        <w:numPr>
          <w:ilvl w:val="0"/>
          <w:numId w:val="48"/>
        </w:numPr>
        <w:rPr>
          <w:sz w:val="26"/>
          <w:szCs w:val="26"/>
        </w:rPr>
      </w:pPr>
      <w:r w:rsidRPr="00D62346">
        <w:rPr>
          <w:i/>
          <w:iCs/>
          <w:sz w:val="26"/>
          <w:szCs w:val="26"/>
        </w:rPr>
        <w:t>продуктивную деятельность детей по интересам детей</w:t>
      </w:r>
      <w:r>
        <w:rPr>
          <w:sz w:val="26"/>
          <w:szCs w:val="26"/>
        </w:rPr>
        <w:t xml:space="preserve"> </w:t>
      </w:r>
      <w:r w:rsidRPr="00783151">
        <w:rPr>
          <w:sz w:val="26"/>
          <w:szCs w:val="26"/>
        </w:rPr>
        <w:t>(рисование,</w:t>
      </w:r>
      <w:r>
        <w:rPr>
          <w:sz w:val="26"/>
          <w:szCs w:val="26"/>
        </w:rPr>
        <w:t xml:space="preserve"> </w:t>
      </w:r>
      <w:r w:rsidRPr="00D62346">
        <w:rPr>
          <w:sz w:val="26"/>
          <w:szCs w:val="26"/>
        </w:rPr>
        <w:t>конструирование, лепка и другое)</w:t>
      </w:r>
      <w:r w:rsidRPr="00D62346">
        <w:rPr>
          <w:sz w:val="26"/>
          <w:szCs w:val="26"/>
        </w:rPr>
        <w:tab/>
      </w:r>
      <w:r w:rsidRPr="00D62346">
        <w:rPr>
          <w:sz w:val="26"/>
          <w:szCs w:val="26"/>
        </w:rPr>
        <w:tab/>
      </w:r>
      <w:r w:rsidRPr="00D62346">
        <w:rPr>
          <w:sz w:val="26"/>
          <w:szCs w:val="26"/>
        </w:rPr>
        <w:tab/>
      </w:r>
      <w:r w:rsidRPr="00D62346">
        <w:rPr>
          <w:sz w:val="26"/>
          <w:szCs w:val="26"/>
        </w:rPr>
        <w:tab/>
      </w:r>
    </w:p>
    <w:p w14:paraId="6868B77E" w14:textId="77777777" w:rsidR="00D5290B" w:rsidRDefault="00D5290B">
      <w:pPr>
        <w:pStyle w:val="a6"/>
        <w:numPr>
          <w:ilvl w:val="0"/>
          <w:numId w:val="48"/>
        </w:numPr>
        <w:rPr>
          <w:sz w:val="26"/>
          <w:szCs w:val="26"/>
        </w:rPr>
      </w:pPr>
      <w:r w:rsidRPr="00D62346">
        <w:rPr>
          <w:i/>
          <w:iCs/>
          <w:sz w:val="26"/>
          <w:szCs w:val="26"/>
        </w:rPr>
        <w:t>оздоровительные и закаливающие процедуры</w:t>
      </w:r>
      <w:r w:rsidRPr="00D62346">
        <w:rPr>
          <w:sz w:val="26"/>
          <w:szCs w:val="26"/>
        </w:rPr>
        <w:t>, здоровьесберегающие мероприятия, двигательную деятельность (подвижные игры, гимнастика и другое)</w:t>
      </w:r>
      <w:r>
        <w:rPr>
          <w:sz w:val="26"/>
          <w:szCs w:val="26"/>
        </w:rPr>
        <w:t>.</w:t>
      </w:r>
    </w:p>
    <w:p w14:paraId="1454466D" w14:textId="77777777" w:rsidR="00D5290B" w:rsidRDefault="00D5290B" w:rsidP="00D5290B">
      <w:pPr>
        <w:ind w:firstLine="360"/>
        <w:jc w:val="both"/>
        <w:rPr>
          <w:sz w:val="26"/>
          <w:szCs w:val="26"/>
        </w:rPr>
      </w:pPr>
      <w:r w:rsidRPr="00D62346">
        <w:rPr>
          <w:b/>
          <w:bCs/>
          <w:i/>
          <w:iCs/>
          <w:sz w:val="26"/>
          <w:szCs w:val="26"/>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w:t>
      </w:r>
      <w:r w:rsidRPr="00D62346">
        <w:rPr>
          <w:sz w:val="26"/>
          <w:szCs w:val="26"/>
        </w:rPr>
        <w:t>, или их интеграцию с использованием разнообразных форм и методов работы, выбор которых осуществляется педагогам самостоятельно</w:t>
      </w:r>
      <w:r>
        <w:rPr>
          <w:sz w:val="26"/>
          <w:szCs w:val="26"/>
        </w:rPr>
        <w:t>.</w:t>
      </w:r>
    </w:p>
    <w:p w14:paraId="001E7B6C" w14:textId="77777777" w:rsidR="00D5290B" w:rsidRDefault="00D5290B" w:rsidP="00D5290B">
      <w:pPr>
        <w:ind w:firstLine="360"/>
        <w:jc w:val="both"/>
        <w:rPr>
          <w:sz w:val="26"/>
          <w:szCs w:val="26"/>
        </w:rPr>
      </w:pPr>
    </w:p>
    <w:p w14:paraId="2C719E13" w14:textId="77777777" w:rsidR="00D5290B" w:rsidRPr="00D35685" w:rsidRDefault="00D5290B" w:rsidP="00D5290B">
      <w:pPr>
        <w:jc w:val="both"/>
        <w:rPr>
          <w:sz w:val="26"/>
          <w:szCs w:val="26"/>
        </w:rPr>
      </w:pPr>
      <w:r w:rsidRPr="00D35685">
        <w:rPr>
          <w:sz w:val="26"/>
          <w:szCs w:val="26"/>
        </w:rPr>
        <w:t>Занятие является формой организации обучения, наряду:</w:t>
      </w:r>
    </w:p>
    <w:p w14:paraId="1DCA0F74" w14:textId="77777777" w:rsidR="00D5290B" w:rsidRPr="00D35685" w:rsidRDefault="00D5290B">
      <w:pPr>
        <w:pStyle w:val="a6"/>
        <w:numPr>
          <w:ilvl w:val="0"/>
          <w:numId w:val="49"/>
        </w:numPr>
        <w:rPr>
          <w:sz w:val="26"/>
          <w:szCs w:val="26"/>
        </w:rPr>
      </w:pPr>
      <w:r w:rsidRPr="00D35685">
        <w:rPr>
          <w:sz w:val="26"/>
          <w:szCs w:val="26"/>
        </w:rPr>
        <w:t>с экскурсиями,</w:t>
      </w:r>
    </w:p>
    <w:p w14:paraId="6BBFA11E" w14:textId="77777777" w:rsidR="00D5290B" w:rsidRPr="00D35685" w:rsidRDefault="00D5290B">
      <w:pPr>
        <w:pStyle w:val="a6"/>
        <w:numPr>
          <w:ilvl w:val="0"/>
          <w:numId w:val="49"/>
        </w:numPr>
        <w:rPr>
          <w:sz w:val="26"/>
          <w:szCs w:val="26"/>
        </w:rPr>
      </w:pPr>
      <w:r w:rsidRPr="00D35685">
        <w:rPr>
          <w:sz w:val="26"/>
          <w:szCs w:val="26"/>
        </w:rPr>
        <w:t>дидактическими играми,</w:t>
      </w:r>
    </w:p>
    <w:p w14:paraId="3194DCC8" w14:textId="77777777" w:rsidR="00D5290B" w:rsidRDefault="00D5290B">
      <w:pPr>
        <w:pStyle w:val="a6"/>
        <w:numPr>
          <w:ilvl w:val="0"/>
          <w:numId w:val="49"/>
        </w:numPr>
        <w:rPr>
          <w:sz w:val="26"/>
          <w:szCs w:val="26"/>
        </w:rPr>
      </w:pPr>
      <w:r w:rsidRPr="00D35685">
        <w:rPr>
          <w:sz w:val="26"/>
          <w:szCs w:val="26"/>
        </w:rPr>
        <w:t>играми-путешествиями и другими</w:t>
      </w:r>
    </w:p>
    <w:p w14:paraId="36E6B940" w14:textId="77777777" w:rsidR="00D5290B" w:rsidRPr="00D35685" w:rsidRDefault="00D5290B" w:rsidP="00D5290B">
      <w:pPr>
        <w:pStyle w:val="a6"/>
        <w:ind w:left="720"/>
        <w:rPr>
          <w:sz w:val="26"/>
          <w:szCs w:val="26"/>
        </w:rPr>
      </w:pPr>
    </w:p>
    <w:p w14:paraId="4C5DA8DC" w14:textId="77777777" w:rsidR="00D5290B" w:rsidRPr="00D35685" w:rsidRDefault="00D5290B" w:rsidP="00D5290B">
      <w:pPr>
        <w:rPr>
          <w:sz w:val="26"/>
          <w:szCs w:val="26"/>
        </w:rPr>
      </w:pPr>
      <w:r w:rsidRPr="00D35685">
        <w:rPr>
          <w:sz w:val="26"/>
          <w:szCs w:val="26"/>
        </w:rPr>
        <w:t>Занятие может проводиться в виде:</w:t>
      </w:r>
    </w:p>
    <w:p w14:paraId="4023ED3E" w14:textId="77777777" w:rsidR="00D5290B" w:rsidRPr="00D35685" w:rsidRDefault="00D5290B">
      <w:pPr>
        <w:pStyle w:val="a6"/>
        <w:numPr>
          <w:ilvl w:val="0"/>
          <w:numId w:val="50"/>
        </w:numPr>
        <w:rPr>
          <w:sz w:val="26"/>
          <w:szCs w:val="26"/>
        </w:rPr>
      </w:pPr>
      <w:r w:rsidRPr="00D35685">
        <w:rPr>
          <w:sz w:val="26"/>
          <w:szCs w:val="26"/>
        </w:rPr>
        <w:t>образовательных ситуаций, тематических событий;</w:t>
      </w:r>
    </w:p>
    <w:p w14:paraId="3D513DE3" w14:textId="77777777" w:rsidR="00D5290B" w:rsidRPr="00D35685" w:rsidRDefault="00D5290B">
      <w:pPr>
        <w:pStyle w:val="a6"/>
        <w:numPr>
          <w:ilvl w:val="0"/>
          <w:numId w:val="50"/>
        </w:numPr>
        <w:rPr>
          <w:sz w:val="26"/>
          <w:szCs w:val="26"/>
        </w:rPr>
      </w:pPr>
      <w:r w:rsidRPr="00D35685">
        <w:rPr>
          <w:sz w:val="26"/>
          <w:szCs w:val="26"/>
        </w:rPr>
        <w:t>проектной деятельности;</w:t>
      </w:r>
    </w:p>
    <w:p w14:paraId="70C0098D" w14:textId="77777777" w:rsidR="00D5290B" w:rsidRPr="00D35685" w:rsidRDefault="00D5290B">
      <w:pPr>
        <w:pStyle w:val="a6"/>
        <w:numPr>
          <w:ilvl w:val="0"/>
          <w:numId w:val="50"/>
        </w:numPr>
        <w:rPr>
          <w:sz w:val="26"/>
          <w:szCs w:val="26"/>
        </w:rPr>
      </w:pPr>
      <w:r w:rsidRPr="00D35685">
        <w:rPr>
          <w:sz w:val="26"/>
          <w:szCs w:val="26"/>
        </w:rPr>
        <w:t>проблемно-обучающих ситуаций, интегрирующих содержание образовательных областей;</w:t>
      </w:r>
    </w:p>
    <w:p w14:paraId="123B4922" w14:textId="77777777" w:rsidR="00D5290B" w:rsidRDefault="00D5290B">
      <w:pPr>
        <w:pStyle w:val="a6"/>
        <w:numPr>
          <w:ilvl w:val="0"/>
          <w:numId w:val="50"/>
        </w:numPr>
        <w:rPr>
          <w:sz w:val="26"/>
          <w:szCs w:val="26"/>
        </w:rPr>
      </w:pPr>
      <w:r w:rsidRPr="00D35685">
        <w:rPr>
          <w:sz w:val="26"/>
          <w:szCs w:val="26"/>
        </w:rPr>
        <w:t>творческих и исследовательских проектов и так далее</w:t>
      </w:r>
      <w:r>
        <w:rPr>
          <w:sz w:val="26"/>
          <w:szCs w:val="26"/>
        </w:rPr>
        <w:t>.</w:t>
      </w:r>
    </w:p>
    <w:p w14:paraId="077147D7" w14:textId="77777777" w:rsidR="00D5290B" w:rsidRDefault="00D5290B" w:rsidP="00D5290B">
      <w:pPr>
        <w:pStyle w:val="a6"/>
        <w:ind w:left="720"/>
        <w:rPr>
          <w:sz w:val="26"/>
          <w:szCs w:val="26"/>
        </w:rPr>
      </w:pPr>
    </w:p>
    <w:p w14:paraId="1FDDB635" w14:textId="77777777" w:rsidR="00D5290B" w:rsidRPr="00D35685" w:rsidRDefault="00D5290B" w:rsidP="00D5290B">
      <w:pPr>
        <w:jc w:val="both"/>
        <w:rPr>
          <w:sz w:val="26"/>
          <w:szCs w:val="26"/>
        </w:rPr>
      </w:pPr>
      <w:r w:rsidRPr="00D35685">
        <w:rPr>
          <w:sz w:val="26"/>
          <w:szCs w:val="26"/>
        </w:rPr>
        <w:lastRenderedPageBreak/>
        <w:t>В рамках отведенного времени педагог может организовывать образовательную</w:t>
      </w:r>
      <w:r>
        <w:rPr>
          <w:sz w:val="26"/>
          <w:szCs w:val="26"/>
        </w:rPr>
        <w:t xml:space="preserve"> </w:t>
      </w:r>
      <w:r w:rsidRPr="00D35685">
        <w:rPr>
          <w:sz w:val="26"/>
          <w:szCs w:val="26"/>
        </w:rPr>
        <w:t>деятельность с учетом:</w:t>
      </w:r>
    </w:p>
    <w:p w14:paraId="17A3E473" w14:textId="77777777" w:rsidR="00D5290B" w:rsidRPr="00D35685" w:rsidRDefault="00D5290B">
      <w:pPr>
        <w:pStyle w:val="a6"/>
        <w:numPr>
          <w:ilvl w:val="0"/>
          <w:numId w:val="50"/>
        </w:numPr>
        <w:rPr>
          <w:sz w:val="26"/>
          <w:szCs w:val="26"/>
        </w:rPr>
      </w:pPr>
      <w:r w:rsidRPr="00D35685">
        <w:rPr>
          <w:sz w:val="26"/>
          <w:szCs w:val="26"/>
        </w:rPr>
        <w:t>интересов детей,</w:t>
      </w:r>
    </w:p>
    <w:p w14:paraId="057FD76A" w14:textId="77777777" w:rsidR="00D5290B" w:rsidRPr="00D35685" w:rsidRDefault="00D5290B">
      <w:pPr>
        <w:pStyle w:val="a6"/>
        <w:numPr>
          <w:ilvl w:val="0"/>
          <w:numId w:val="50"/>
        </w:numPr>
        <w:rPr>
          <w:sz w:val="26"/>
          <w:szCs w:val="26"/>
        </w:rPr>
      </w:pPr>
      <w:r w:rsidRPr="00D35685">
        <w:rPr>
          <w:sz w:val="26"/>
          <w:szCs w:val="26"/>
        </w:rPr>
        <w:t>желаний детей,</w:t>
      </w:r>
    </w:p>
    <w:p w14:paraId="1477A380" w14:textId="77777777" w:rsidR="00D5290B" w:rsidRDefault="00D5290B">
      <w:pPr>
        <w:pStyle w:val="a6"/>
        <w:numPr>
          <w:ilvl w:val="0"/>
          <w:numId w:val="50"/>
        </w:numPr>
        <w:rPr>
          <w:sz w:val="26"/>
          <w:szCs w:val="26"/>
        </w:rPr>
      </w:pPr>
      <w:r w:rsidRPr="00D35685">
        <w:rPr>
          <w:sz w:val="26"/>
          <w:szCs w:val="26"/>
        </w:rPr>
        <w:t>образовательных потребностей детей</w:t>
      </w:r>
      <w:r>
        <w:rPr>
          <w:sz w:val="26"/>
          <w:szCs w:val="26"/>
        </w:rPr>
        <w:t>.</w:t>
      </w:r>
    </w:p>
    <w:p w14:paraId="4CC81C7F" w14:textId="77777777" w:rsidR="00D5290B" w:rsidRDefault="00D5290B" w:rsidP="00D5290B">
      <w:pPr>
        <w:pStyle w:val="a6"/>
        <w:ind w:left="720"/>
        <w:rPr>
          <w:sz w:val="26"/>
          <w:szCs w:val="26"/>
        </w:rPr>
      </w:pPr>
    </w:p>
    <w:p w14:paraId="33FA1A6A" w14:textId="77777777" w:rsidR="00D5290B" w:rsidRPr="00D35685" w:rsidRDefault="00D5290B" w:rsidP="00D5290B">
      <w:pPr>
        <w:rPr>
          <w:sz w:val="26"/>
          <w:szCs w:val="26"/>
        </w:rPr>
      </w:pPr>
      <w:r w:rsidRPr="00D35685">
        <w:rPr>
          <w:sz w:val="26"/>
          <w:szCs w:val="26"/>
        </w:rPr>
        <w:t>Включение детей дошкольного возраста в процесс:</w:t>
      </w:r>
    </w:p>
    <w:p w14:paraId="1CD42C07" w14:textId="77777777" w:rsidR="00D5290B" w:rsidRPr="00D35685" w:rsidRDefault="00D5290B">
      <w:pPr>
        <w:pStyle w:val="a6"/>
        <w:numPr>
          <w:ilvl w:val="0"/>
          <w:numId w:val="51"/>
        </w:numPr>
        <w:rPr>
          <w:sz w:val="26"/>
          <w:szCs w:val="26"/>
        </w:rPr>
      </w:pPr>
      <w:r w:rsidRPr="00D35685">
        <w:rPr>
          <w:sz w:val="26"/>
          <w:szCs w:val="26"/>
        </w:rPr>
        <w:t>сотворчества,</w:t>
      </w:r>
    </w:p>
    <w:p w14:paraId="12A9C204" w14:textId="77777777" w:rsidR="00D5290B" w:rsidRPr="00D35685" w:rsidRDefault="00D5290B">
      <w:pPr>
        <w:pStyle w:val="a6"/>
        <w:numPr>
          <w:ilvl w:val="0"/>
          <w:numId w:val="51"/>
        </w:numPr>
        <w:rPr>
          <w:sz w:val="26"/>
          <w:szCs w:val="26"/>
        </w:rPr>
      </w:pPr>
      <w:r w:rsidRPr="00D35685">
        <w:rPr>
          <w:sz w:val="26"/>
          <w:szCs w:val="26"/>
        </w:rPr>
        <w:t>содействия,</w:t>
      </w:r>
    </w:p>
    <w:p w14:paraId="1584D325" w14:textId="77777777" w:rsidR="00D5290B" w:rsidRDefault="00D5290B">
      <w:pPr>
        <w:pStyle w:val="a6"/>
        <w:numPr>
          <w:ilvl w:val="0"/>
          <w:numId w:val="51"/>
        </w:numPr>
        <w:rPr>
          <w:sz w:val="26"/>
          <w:szCs w:val="26"/>
        </w:rPr>
      </w:pPr>
      <w:r>
        <w:rPr>
          <w:sz w:val="26"/>
          <w:szCs w:val="26"/>
        </w:rPr>
        <w:t>с</w:t>
      </w:r>
      <w:r w:rsidRPr="00D35685">
        <w:rPr>
          <w:sz w:val="26"/>
          <w:szCs w:val="26"/>
        </w:rPr>
        <w:t>опереживания</w:t>
      </w:r>
    </w:p>
    <w:p w14:paraId="23A4F50E" w14:textId="77777777" w:rsidR="00D5290B" w:rsidRDefault="00D5290B" w:rsidP="00D5290B">
      <w:pPr>
        <w:rPr>
          <w:sz w:val="26"/>
          <w:szCs w:val="26"/>
        </w:rPr>
      </w:pPr>
    </w:p>
    <w:p w14:paraId="0A59DFEC" w14:textId="77777777" w:rsidR="00D5290B" w:rsidRDefault="00D5290B" w:rsidP="00D5290B">
      <w:pPr>
        <w:jc w:val="both"/>
        <w:rPr>
          <w:b/>
          <w:bCs/>
          <w:i/>
          <w:iCs/>
          <w:sz w:val="26"/>
          <w:szCs w:val="26"/>
        </w:rPr>
      </w:pPr>
      <w:r w:rsidRPr="00D35685">
        <w:rPr>
          <w:b/>
          <w:bCs/>
          <w:i/>
          <w:iCs/>
          <w:sz w:val="26"/>
          <w:szCs w:val="26"/>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w:t>
      </w:r>
      <w:r>
        <w:rPr>
          <w:b/>
          <w:bCs/>
          <w:i/>
          <w:iCs/>
          <w:sz w:val="26"/>
          <w:szCs w:val="26"/>
        </w:rPr>
        <w:t xml:space="preserve"> </w:t>
      </w:r>
      <w:r w:rsidRPr="00D35685">
        <w:rPr>
          <w:b/>
          <w:bCs/>
          <w:i/>
          <w:iCs/>
          <w:sz w:val="26"/>
          <w:szCs w:val="26"/>
        </w:rPr>
        <w:t>самостоятельно, (п.24.14 ФОП ДО)</w:t>
      </w:r>
    </w:p>
    <w:p w14:paraId="79E9712E" w14:textId="77777777" w:rsidR="00D5290B" w:rsidRDefault="00D5290B" w:rsidP="00D5290B">
      <w:pPr>
        <w:ind w:firstLine="708"/>
        <w:jc w:val="both"/>
        <w:rPr>
          <w:b/>
          <w:bCs/>
          <w:i/>
          <w:iCs/>
          <w:sz w:val="26"/>
          <w:szCs w:val="26"/>
        </w:rPr>
      </w:pPr>
      <w:r w:rsidRPr="00D5290B">
        <w:rPr>
          <w:sz w:val="26"/>
          <w:szCs w:val="26"/>
        </w:rPr>
        <w:t>Образовательная деятельность, осуществляемая</w:t>
      </w:r>
      <w:r w:rsidRPr="00754A53">
        <w:rPr>
          <w:b/>
          <w:bCs/>
          <w:i/>
          <w:iCs/>
          <w:sz w:val="26"/>
          <w:szCs w:val="26"/>
        </w:rPr>
        <w:tab/>
      </w:r>
      <w:r w:rsidRPr="00007348">
        <w:rPr>
          <w:b/>
          <w:bCs/>
          <w:i/>
          <w:iCs/>
          <w:sz w:val="26"/>
          <w:szCs w:val="26"/>
          <w:u w:val="single"/>
        </w:rPr>
        <w:t>во</w:t>
      </w:r>
      <w:r w:rsidRPr="00007348">
        <w:rPr>
          <w:b/>
          <w:bCs/>
          <w:i/>
          <w:iCs/>
          <w:sz w:val="26"/>
          <w:szCs w:val="26"/>
          <w:u w:val="single"/>
        </w:rPr>
        <w:tab/>
        <w:t>время прогулки</w:t>
      </w:r>
      <w:r w:rsidRPr="00754A53">
        <w:rPr>
          <w:b/>
          <w:bCs/>
          <w:i/>
          <w:iCs/>
          <w:sz w:val="26"/>
          <w:szCs w:val="26"/>
        </w:rPr>
        <w:t xml:space="preserve">, </w:t>
      </w:r>
      <w:r w:rsidRPr="00D5290B">
        <w:rPr>
          <w:sz w:val="26"/>
          <w:szCs w:val="26"/>
        </w:rPr>
        <w:t>включает:</w:t>
      </w:r>
    </w:p>
    <w:p w14:paraId="0BA7DF2F" w14:textId="77777777" w:rsidR="00D5290B" w:rsidRPr="00754A53" w:rsidRDefault="00D5290B">
      <w:pPr>
        <w:pStyle w:val="a6"/>
        <w:numPr>
          <w:ilvl w:val="0"/>
          <w:numId w:val="52"/>
        </w:numPr>
        <w:rPr>
          <w:sz w:val="26"/>
          <w:szCs w:val="26"/>
        </w:rPr>
      </w:pPr>
      <w:r w:rsidRPr="00754A53">
        <w:rPr>
          <w:sz w:val="26"/>
          <w:szCs w:val="26"/>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4229D016" w14:textId="77777777" w:rsidR="00D5290B" w:rsidRPr="00754A53" w:rsidRDefault="00D5290B">
      <w:pPr>
        <w:pStyle w:val="a6"/>
        <w:numPr>
          <w:ilvl w:val="0"/>
          <w:numId w:val="52"/>
        </w:numPr>
        <w:rPr>
          <w:sz w:val="26"/>
          <w:szCs w:val="26"/>
        </w:rPr>
      </w:pPr>
      <w:r w:rsidRPr="00754A53">
        <w:rPr>
          <w:sz w:val="26"/>
          <w:szCs w:val="26"/>
        </w:rPr>
        <w:t>подвижные игры и спортивные упражнения, направленные на оптимизацию режима двигательной активности и укрепление здоровья детей;</w:t>
      </w:r>
    </w:p>
    <w:p w14:paraId="5920B6CE" w14:textId="77777777" w:rsidR="00D5290B" w:rsidRPr="00754A53" w:rsidRDefault="00D5290B">
      <w:pPr>
        <w:pStyle w:val="a6"/>
        <w:numPr>
          <w:ilvl w:val="0"/>
          <w:numId w:val="52"/>
        </w:numPr>
        <w:rPr>
          <w:sz w:val="26"/>
          <w:szCs w:val="26"/>
        </w:rPr>
      </w:pPr>
      <w:r w:rsidRPr="00754A53">
        <w:rPr>
          <w:sz w:val="26"/>
          <w:szCs w:val="26"/>
        </w:rPr>
        <w:t>экспериментирование с объектами неживой природы;</w:t>
      </w:r>
    </w:p>
    <w:p w14:paraId="5711DC5E" w14:textId="77777777" w:rsidR="00D5290B" w:rsidRPr="00754A53" w:rsidRDefault="00D5290B">
      <w:pPr>
        <w:pStyle w:val="a6"/>
        <w:numPr>
          <w:ilvl w:val="0"/>
          <w:numId w:val="52"/>
        </w:numPr>
        <w:rPr>
          <w:sz w:val="26"/>
          <w:szCs w:val="26"/>
        </w:rPr>
      </w:pPr>
      <w:r w:rsidRPr="00754A53">
        <w:rPr>
          <w:sz w:val="26"/>
          <w:szCs w:val="26"/>
        </w:rPr>
        <w:t>сюжетно-ролевые и конструктивные игры (с песком, со снегом, с природным материалом);</w:t>
      </w:r>
    </w:p>
    <w:p w14:paraId="633FF2B0" w14:textId="77777777" w:rsidR="00D5290B" w:rsidRPr="00754A53" w:rsidRDefault="00D5290B">
      <w:pPr>
        <w:pStyle w:val="a6"/>
        <w:numPr>
          <w:ilvl w:val="0"/>
          <w:numId w:val="52"/>
        </w:numPr>
        <w:rPr>
          <w:sz w:val="26"/>
          <w:szCs w:val="26"/>
        </w:rPr>
      </w:pPr>
      <w:r w:rsidRPr="00754A53">
        <w:rPr>
          <w:sz w:val="26"/>
          <w:szCs w:val="26"/>
        </w:rPr>
        <w:t>элементарную трудовую деятельность детей на участке ДОО;</w:t>
      </w:r>
    </w:p>
    <w:p w14:paraId="274E4366" w14:textId="77777777" w:rsidR="00D5290B" w:rsidRPr="00754A53" w:rsidRDefault="00D5290B">
      <w:pPr>
        <w:pStyle w:val="a6"/>
        <w:numPr>
          <w:ilvl w:val="0"/>
          <w:numId w:val="52"/>
        </w:numPr>
        <w:rPr>
          <w:sz w:val="26"/>
          <w:szCs w:val="26"/>
        </w:rPr>
      </w:pPr>
      <w:r w:rsidRPr="00754A53">
        <w:rPr>
          <w:sz w:val="26"/>
          <w:szCs w:val="26"/>
        </w:rPr>
        <w:t>свободное</w:t>
      </w:r>
      <w:r w:rsidRPr="00754A53">
        <w:rPr>
          <w:sz w:val="26"/>
          <w:szCs w:val="26"/>
        </w:rPr>
        <w:tab/>
        <w:t>общение</w:t>
      </w:r>
      <w:r w:rsidRPr="00754A53">
        <w:rPr>
          <w:sz w:val="26"/>
          <w:szCs w:val="26"/>
        </w:rPr>
        <w:tab/>
        <w:t>педагога</w:t>
      </w:r>
      <w:r w:rsidRPr="00754A53">
        <w:rPr>
          <w:sz w:val="26"/>
          <w:szCs w:val="26"/>
        </w:rPr>
        <w:tab/>
        <w:t>с</w:t>
      </w:r>
      <w:r w:rsidRPr="00754A53">
        <w:rPr>
          <w:sz w:val="26"/>
          <w:szCs w:val="26"/>
        </w:rPr>
        <w:tab/>
        <w:t>детьми, индивидуальную работу;</w:t>
      </w:r>
    </w:p>
    <w:p w14:paraId="007C6465" w14:textId="77777777" w:rsidR="00D5290B" w:rsidRDefault="00D5290B">
      <w:pPr>
        <w:pStyle w:val="a6"/>
        <w:numPr>
          <w:ilvl w:val="0"/>
          <w:numId w:val="52"/>
        </w:numPr>
        <w:rPr>
          <w:sz w:val="26"/>
          <w:szCs w:val="26"/>
        </w:rPr>
      </w:pPr>
      <w:r w:rsidRPr="00754A53">
        <w:rPr>
          <w:sz w:val="26"/>
          <w:szCs w:val="26"/>
        </w:rPr>
        <w:t>проведение</w:t>
      </w:r>
      <w:r w:rsidRPr="00754A53">
        <w:rPr>
          <w:sz w:val="26"/>
          <w:szCs w:val="26"/>
        </w:rPr>
        <w:tab/>
        <w:t>спортивных</w:t>
      </w:r>
      <w:r w:rsidRPr="00754A53">
        <w:rPr>
          <w:sz w:val="26"/>
          <w:szCs w:val="26"/>
        </w:rPr>
        <w:tab/>
        <w:t>праздников</w:t>
      </w:r>
      <w:r w:rsidRPr="00754A53">
        <w:rPr>
          <w:sz w:val="26"/>
          <w:szCs w:val="26"/>
        </w:rPr>
        <w:tab/>
        <w:t>(при необходимости)</w:t>
      </w:r>
    </w:p>
    <w:p w14:paraId="3F241CFB" w14:textId="77777777" w:rsidR="00D5290B" w:rsidRPr="00D5290B" w:rsidRDefault="00D5290B" w:rsidP="00D5290B">
      <w:pPr>
        <w:rPr>
          <w:sz w:val="26"/>
          <w:szCs w:val="26"/>
        </w:rPr>
      </w:pPr>
    </w:p>
    <w:p w14:paraId="67789C0E" w14:textId="77777777" w:rsidR="00D5290B" w:rsidRPr="00007348" w:rsidRDefault="00D5290B" w:rsidP="00D5290B">
      <w:pPr>
        <w:ind w:firstLine="360"/>
        <w:jc w:val="both"/>
        <w:rPr>
          <w:b/>
          <w:bCs/>
          <w:i/>
          <w:iCs/>
          <w:sz w:val="26"/>
          <w:szCs w:val="26"/>
        </w:rPr>
      </w:pPr>
      <w:r w:rsidRPr="00D5290B">
        <w:rPr>
          <w:sz w:val="26"/>
          <w:szCs w:val="26"/>
        </w:rPr>
        <w:t>Образовательная деятельность, осуществляемая</w:t>
      </w:r>
      <w:r w:rsidRPr="00007348">
        <w:rPr>
          <w:b/>
          <w:bCs/>
          <w:i/>
          <w:iCs/>
          <w:sz w:val="26"/>
          <w:szCs w:val="26"/>
        </w:rPr>
        <w:t xml:space="preserve"> </w:t>
      </w:r>
      <w:r w:rsidRPr="00D5290B">
        <w:rPr>
          <w:b/>
          <w:bCs/>
          <w:i/>
          <w:iCs/>
          <w:sz w:val="26"/>
          <w:szCs w:val="26"/>
          <w:u w:val="single"/>
        </w:rPr>
        <w:t>во вторую половину</w:t>
      </w:r>
      <w:r w:rsidRPr="00D5290B">
        <w:rPr>
          <w:b/>
          <w:bCs/>
          <w:i/>
          <w:iCs/>
          <w:sz w:val="26"/>
          <w:szCs w:val="26"/>
          <w:u w:val="single"/>
        </w:rPr>
        <w:tab/>
        <w:t>дня</w:t>
      </w:r>
      <w:r w:rsidRPr="00007348">
        <w:rPr>
          <w:b/>
          <w:bCs/>
          <w:i/>
          <w:iCs/>
          <w:sz w:val="26"/>
          <w:szCs w:val="26"/>
        </w:rPr>
        <w:t>,</w:t>
      </w:r>
      <w:r>
        <w:rPr>
          <w:b/>
          <w:bCs/>
          <w:i/>
          <w:iCs/>
          <w:sz w:val="26"/>
          <w:szCs w:val="26"/>
        </w:rPr>
        <w:t xml:space="preserve"> </w:t>
      </w:r>
      <w:r w:rsidRPr="00D5290B">
        <w:rPr>
          <w:sz w:val="26"/>
          <w:szCs w:val="26"/>
        </w:rPr>
        <w:t>может включать:</w:t>
      </w:r>
    </w:p>
    <w:p w14:paraId="1907A658" w14:textId="77777777" w:rsidR="00D5290B" w:rsidRPr="00007348" w:rsidRDefault="00D5290B">
      <w:pPr>
        <w:pStyle w:val="a6"/>
        <w:numPr>
          <w:ilvl w:val="0"/>
          <w:numId w:val="53"/>
        </w:numPr>
        <w:rPr>
          <w:sz w:val="26"/>
          <w:szCs w:val="26"/>
        </w:rPr>
      </w:pPr>
      <w:r w:rsidRPr="00007348">
        <w:rPr>
          <w:sz w:val="26"/>
          <w:szCs w:val="26"/>
        </w:rPr>
        <w:t>элементарную трудовую деятельность детей (уборка групповой комнаты; ремонт книг, настольно- печатных игр; стирка кукольного белья; изготовление игрушек-самоделок для игр малышей);</w:t>
      </w:r>
    </w:p>
    <w:p w14:paraId="55854EF7" w14:textId="77777777" w:rsidR="00D5290B" w:rsidRPr="00007348" w:rsidRDefault="00D5290B">
      <w:pPr>
        <w:pStyle w:val="a6"/>
        <w:numPr>
          <w:ilvl w:val="0"/>
          <w:numId w:val="53"/>
        </w:numPr>
        <w:rPr>
          <w:sz w:val="26"/>
          <w:szCs w:val="26"/>
        </w:rPr>
      </w:pPr>
      <w:r w:rsidRPr="00007348">
        <w:rPr>
          <w:sz w:val="26"/>
          <w:szCs w:val="26"/>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76334121" w14:textId="77777777" w:rsidR="00D5290B" w:rsidRPr="00007348" w:rsidRDefault="00D5290B">
      <w:pPr>
        <w:pStyle w:val="a6"/>
        <w:numPr>
          <w:ilvl w:val="0"/>
          <w:numId w:val="53"/>
        </w:numPr>
        <w:rPr>
          <w:sz w:val="26"/>
          <w:szCs w:val="26"/>
        </w:rPr>
      </w:pPr>
      <w:r w:rsidRPr="00007348">
        <w:rPr>
          <w:sz w:val="26"/>
          <w:szCs w:val="26"/>
        </w:rPr>
        <w:t>игровые ситуации, индивидуальные игры и игры небольшими</w:t>
      </w:r>
      <w:r w:rsidRPr="00007348">
        <w:rPr>
          <w:sz w:val="26"/>
          <w:szCs w:val="26"/>
        </w:rPr>
        <w:tab/>
        <w:t>подгруппами (сюжетно-ролевые, режиссерские, дидактические, подвижные, музыкальные и другие);</w:t>
      </w:r>
    </w:p>
    <w:p w14:paraId="2756824E" w14:textId="77777777" w:rsidR="00D5290B" w:rsidRPr="00007348" w:rsidRDefault="00D5290B">
      <w:pPr>
        <w:pStyle w:val="a6"/>
        <w:numPr>
          <w:ilvl w:val="0"/>
          <w:numId w:val="53"/>
        </w:numPr>
        <w:rPr>
          <w:sz w:val="26"/>
          <w:szCs w:val="26"/>
        </w:rPr>
      </w:pPr>
      <w:r w:rsidRPr="00007348">
        <w:rPr>
          <w:sz w:val="26"/>
          <w:szCs w:val="26"/>
        </w:rPr>
        <w:t>опыты и эксперименты, практико-ориентированные проекты, коллекционирование и другое;</w:t>
      </w:r>
    </w:p>
    <w:p w14:paraId="3CD1B2CB" w14:textId="77777777" w:rsidR="00D5290B" w:rsidRPr="00007348" w:rsidRDefault="00D5290B">
      <w:pPr>
        <w:pStyle w:val="a6"/>
        <w:numPr>
          <w:ilvl w:val="0"/>
          <w:numId w:val="53"/>
        </w:numPr>
        <w:rPr>
          <w:sz w:val="26"/>
          <w:szCs w:val="26"/>
        </w:rPr>
      </w:pPr>
      <w:r w:rsidRPr="00007348">
        <w:rPr>
          <w:sz w:val="26"/>
          <w:szCs w:val="26"/>
        </w:rPr>
        <w:t>чтение</w:t>
      </w:r>
      <w:r w:rsidRPr="00007348">
        <w:rPr>
          <w:sz w:val="26"/>
          <w:szCs w:val="26"/>
        </w:rPr>
        <w:tab/>
        <w:t>художественной</w:t>
      </w:r>
      <w:r w:rsidRPr="00007348">
        <w:rPr>
          <w:sz w:val="26"/>
          <w:szCs w:val="26"/>
        </w:rPr>
        <w:tab/>
        <w:t>литературы, прослушивание аудиозаписей лучших образов чтения, рассматривание иллюстраций, просмотр мультфильмов и так далее;</w:t>
      </w:r>
    </w:p>
    <w:p w14:paraId="53C4E206" w14:textId="77777777" w:rsidR="00D5290B" w:rsidRPr="00007348" w:rsidRDefault="00D5290B">
      <w:pPr>
        <w:pStyle w:val="a6"/>
        <w:numPr>
          <w:ilvl w:val="0"/>
          <w:numId w:val="53"/>
        </w:numPr>
        <w:rPr>
          <w:sz w:val="26"/>
          <w:szCs w:val="26"/>
        </w:rPr>
      </w:pPr>
      <w:r w:rsidRPr="00007348">
        <w:rPr>
          <w:sz w:val="26"/>
          <w:szCs w:val="26"/>
        </w:rPr>
        <w:t>слушание и исполнение музыкальных произведений, музыкально-ритмические движения, музыкальные игры и импровизации;</w:t>
      </w:r>
    </w:p>
    <w:p w14:paraId="431FD692" w14:textId="77777777" w:rsidR="00D5290B" w:rsidRPr="00007348" w:rsidRDefault="00D5290B">
      <w:pPr>
        <w:pStyle w:val="a6"/>
        <w:numPr>
          <w:ilvl w:val="0"/>
          <w:numId w:val="53"/>
        </w:numPr>
        <w:rPr>
          <w:sz w:val="26"/>
          <w:szCs w:val="26"/>
        </w:rPr>
      </w:pPr>
      <w:r w:rsidRPr="00007348">
        <w:rPr>
          <w:sz w:val="26"/>
          <w:szCs w:val="26"/>
        </w:rPr>
        <w:t xml:space="preserve">организация и (или) посещение выставок детского творчества, изобразительного </w:t>
      </w:r>
      <w:r w:rsidRPr="00007348">
        <w:rPr>
          <w:sz w:val="26"/>
          <w:szCs w:val="26"/>
        </w:rPr>
        <w:lastRenderedPageBreak/>
        <w:t>искусства, мастерских; просмотр репродукций картин классиков и современных художников и другого;</w:t>
      </w:r>
    </w:p>
    <w:p w14:paraId="37778970" w14:textId="77777777" w:rsidR="00D5290B" w:rsidRPr="00007348" w:rsidRDefault="00D5290B">
      <w:pPr>
        <w:pStyle w:val="a6"/>
        <w:numPr>
          <w:ilvl w:val="0"/>
          <w:numId w:val="53"/>
        </w:numPr>
        <w:rPr>
          <w:sz w:val="26"/>
          <w:szCs w:val="26"/>
        </w:rPr>
      </w:pPr>
      <w:r w:rsidRPr="00007348">
        <w:rPr>
          <w:sz w:val="26"/>
          <w:szCs w:val="26"/>
        </w:rPr>
        <w:t>индивидуальную работу по всем видам деятельности и образовательным областям;</w:t>
      </w:r>
    </w:p>
    <w:p w14:paraId="7FE064D3" w14:textId="77777777" w:rsidR="00D5290B" w:rsidRDefault="00D5290B">
      <w:pPr>
        <w:pStyle w:val="a6"/>
        <w:numPr>
          <w:ilvl w:val="0"/>
          <w:numId w:val="53"/>
        </w:numPr>
        <w:rPr>
          <w:sz w:val="26"/>
          <w:szCs w:val="26"/>
        </w:rPr>
      </w:pPr>
      <w:r w:rsidRPr="00007348">
        <w:rPr>
          <w:sz w:val="26"/>
          <w:szCs w:val="26"/>
        </w:rPr>
        <w:t>работу с родителями (законными представителями)</w:t>
      </w:r>
    </w:p>
    <w:p w14:paraId="0F6D6AB1" w14:textId="77777777" w:rsidR="003A0F13" w:rsidRDefault="003A0F13" w:rsidP="003A0F13">
      <w:pPr>
        <w:ind w:firstLine="360"/>
        <w:jc w:val="both"/>
        <w:rPr>
          <w:b/>
          <w:bCs/>
          <w:i/>
          <w:iCs/>
          <w:sz w:val="26"/>
          <w:szCs w:val="26"/>
        </w:rPr>
      </w:pPr>
      <w:r w:rsidRPr="00007348">
        <w:rPr>
          <w:b/>
          <w:bCs/>
          <w:i/>
          <w:iCs/>
          <w:sz w:val="26"/>
          <w:szCs w:val="26"/>
        </w:rPr>
        <w:t>Для организации самостоятельной деятельности детей в группе создаются различные центры активности</w:t>
      </w:r>
      <w:r>
        <w:rPr>
          <w:b/>
          <w:bCs/>
          <w:i/>
          <w:iCs/>
          <w:sz w:val="26"/>
          <w:szCs w:val="26"/>
        </w:rPr>
        <w:t>:</w:t>
      </w:r>
    </w:p>
    <w:p w14:paraId="73A2B481" w14:textId="77777777" w:rsidR="003A0F13" w:rsidRPr="00B32185" w:rsidRDefault="003A0F13">
      <w:pPr>
        <w:pStyle w:val="a6"/>
        <w:numPr>
          <w:ilvl w:val="0"/>
          <w:numId w:val="54"/>
        </w:numPr>
        <w:rPr>
          <w:sz w:val="26"/>
          <w:szCs w:val="26"/>
        </w:rPr>
      </w:pPr>
      <w:r w:rsidRPr="00B32185">
        <w:rPr>
          <w:sz w:val="26"/>
          <w:szCs w:val="26"/>
        </w:rPr>
        <w:t>игровой,</w:t>
      </w:r>
    </w:p>
    <w:p w14:paraId="43F3BF82" w14:textId="77777777" w:rsidR="003A0F13" w:rsidRPr="00B32185" w:rsidRDefault="003A0F13">
      <w:pPr>
        <w:pStyle w:val="a6"/>
        <w:numPr>
          <w:ilvl w:val="0"/>
          <w:numId w:val="54"/>
        </w:numPr>
        <w:rPr>
          <w:sz w:val="26"/>
          <w:szCs w:val="26"/>
        </w:rPr>
      </w:pPr>
      <w:r w:rsidRPr="00B32185">
        <w:rPr>
          <w:sz w:val="26"/>
          <w:szCs w:val="26"/>
        </w:rPr>
        <w:t>литературный,</w:t>
      </w:r>
    </w:p>
    <w:p w14:paraId="7906C7CC" w14:textId="77777777" w:rsidR="003A0F13" w:rsidRPr="00B32185" w:rsidRDefault="003A0F13">
      <w:pPr>
        <w:pStyle w:val="a6"/>
        <w:numPr>
          <w:ilvl w:val="0"/>
          <w:numId w:val="54"/>
        </w:numPr>
        <w:rPr>
          <w:sz w:val="26"/>
          <w:szCs w:val="26"/>
        </w:rPr>
      </w:pPr>
      <w:r w:rsidRPr="00B32185">
        <w:rPr>
          <w:sz w:val="26"/>
          <w:szCs w:val="26"/>
        </w:rPr>
        <w:t>спортивный,</w:t>
      </w:r>
    </w:p>
    <w:p w14:paraId="142BDAB1" w14:textId="77777777" w:rsidR="003A0F13" w:rsidRPr="00B32185" w:rsidRDefault="003A0F13">
      <w:pPr>
        <w:pStyle w:val="a6"/>
        <w:numPr>
          <w:ilvl w:val="0"/>
          <w:numId w:val="54"/>
        </w:numPr>
        <w:rPr>
          <w:sz w:val="26"/>
          <w:szCs w:val="26"/>
        </w:rPr>
      </w:pPr>
      <w:r w:rsidRPr="00B32185">
        <w:rPr>
          <w:sz w:val="26"/>
          <w:szCs w:val="26"/>
        </w:rPr>
        <w:t>творчества,</w:t>
      </w:r>
    </w:p>
    <w:p w14:paraId="71717C42" w14:textId="77777777" w:rsidR="003A0F13" w:rsidRDefault="003A0F13">
      <w:pPr>
        <w:pStyle w:val="a6"/>
        <w:numPr>
          <w:ilvl w:val="0"/>
          <w:numId w:val="54"/>
        </w:numPr>
        <w:rPr>
          <w:sz w:val="26"/>
          <w:szCs w:val="26"/>
        </w:rPr>
      </w:pPr>
      <w:r w:rsidRPr="00B32185">
        <w:rPr>
          <w:sz w:val="26"/>
          <w:szCs w:val="26"/>
        </w:rPr>
        <w:t>познания и др.</w:t>
      </w:r>
    </w:p>
    <w:p w14:paraId="29B8E684" w14:textId="77777777" w:rsidR="003A0F13" w:rsidRDefault="003A0F13" w:rsidP="003A0F13">
      <w:pPr>
        <w:rPr>
          <w:sz w:val="26"/>
          <w:szCs w:val="26"/>
        </w:rPr>
      </w:pPr>
    </w:p>
    <w:p w14:paraId="35701737" w14:textId="77777777" w:rsidR="003A0F13" w:rsidRDefault="003A0F13" w:rsidP="003A0F13">
      <w:pPr>
        <w:ind w:firstLine="360"/>
        <w:jc w:val="both"/>
        <w:rPr>
          <w:sz w:val="26"/>
          <w:szCs w:val="26"/>
        </w:rPr>
      </w:pPr>
      <w:r w:rsidRPr="00B32185">
        <w:rPr>
          <w:sz w:val="26"/>
          <w:szCs w:val="26"/>
        </w:rPr>
        <w:t>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 развивающую среду и другое)</w:t>
      </w:r>
      <w:r>
        <w:rPr>
          <w:sz w:val="26"/>
          <w:szCs w:val="26"/>
        </w:rPr>
        <w:t>.</w:t>
      </w:r>
    </w:p>
    <w:p w14:paraId="28377AD7" w14:textId="77777777" w:rsidR="003A0F13" w:rsidRDefault="003A0F13" w:rsidP="003A0F13">
      <w:pPr>
        <w:ind w:firstLine="360"/>
        <w:jc w:val="both"/>
        <w:rPr>
          <w:sz w:val="26"/>
          <w:szCs w:val="26"/>
        </w:rPr>
      </w:pPr>
    </w:p>
    <w:p w14:paraId="7370461F" w14:textId="77777777" w:rsidR="003A0F13" w:rsidRDefault="003A0F13" w:rsidP="003A0F13">
      <w:pPr>
        <w:ind w:firstLine="360"/>
        <w:jc w:val="both"/>
        <w:rPr>
          <w:b/>
          <w:bCs/>
          <w:sz w:val="26"/>
          <w:szCs w:val="26"/>
        </w:rPr>
      </w:pPr>
      <w:r w:rsidRPr="00B32185">
        <w:rPr>
          <w:b/>
          <w:bCs/>
          <w:sz w:val="26"/>
          <w:szCs w:val="26"/>
        </w:rPr>
        <w:t>К культурным практикам относят</w:t>
      </w:r>
      <w:r>
        <w:rPr>
          <w:b/>
          <w:bCs/>
          <w:sz w:val="26"/>
          <w:szCs w:val="26"/>
        </w:rPr>
        <w:t>:</w:t>
      </w:r>
    </w:p>
    <w:p w14:paraId="353F000F" w14:textId="77777777" w:rsidR="003A0F13" w:rsidRPr="00B32185" w:rsidRDefault="003A0F13">
      <w:pPr>
        <w:pStyle w:val="a6"/>
        <w:numPr>
          <w:ilvl w:val="0"/>
          <w:numId w:val="55"/>
        </w:numPr>
        <w:rPr>
          <w:sz w:val="26"/>
          <w:szCs w:val="26"/>
        </w:rPr>
      </w:pPr>
      <w:r w:rsidRPr="00B32185">
        <w:rPr>
          <w:sz w:val="26"/>
          <w:szCs w:val="26"/>
        </w:rPr>
        <w:t>игровую,</w:t>
      </w:r>
    </w:p>
    <w:p w14:paraId="4CF20F66" w14:textId="77777777" w:rsidR="003A0F13" w:rsidRPr="00B32185" w:rsidRDefault="003A0F13">
      <w:pPr>
        <w:pStyle w:val="a6"/>
        <w:numPr>
          <w:ilvl w:val="0"/>
          <w:numId w:val="55"/>
        </w:numPr>
        <w:rPr>
          <w:sz w:val="26"/>
          <w:szCs w:val="26"/>
        </w:rPr>
      </w:pPr>
      <w:r w:rsidRPr="00B32185">
        <w:rPr>
          <w:sz w:val="26"/>
          <w:szCs w:val="26"/>
        </w:rPr>
        <w:t>продуктивную,</w:t>
      </w:r>
    </w:p>
    <w:p w14:paraId="7D458E9F" w14:textId="77777777" w:rsidR="003A0F13" w:rsidRPr="00B32185" w:rsidRDefault="003A0F13">
      <w:pPr>
        <w:pStyle w:val="a6"/>
        <w:numPr>
          <w:ilvl w:val="0"/>
          <w:numId w:val="55"/>
        </w:numPr>
        <w:rPr>
          <w:sz w:val="26"/>
          <w:szCs w:val="26"/>
        </w:rPr>
      </w:pPr>
      <w:r w:rsidRPr="00B32185">
        <w:rPr>
          <w:sz w:val="26"/>
          <w:szCs w:val="26"/>
        </w:rPr>
        <w:t xml:space="preserve">познавательно-исследовательскую, </w:t>
      </w:r>
    </w:p>
    <w:p w14:paraId="707D7068" w14:textId="77777777" w:rsidR="003A0F13" w:rsidRPr="00B32185" w:rsidRDefault="003A0F13">
      <w:pPr>
        <w:pStyle w:val="a6"/>
        <w:numPr>
          <w:ilvl w:val="0"/>
          <w:numId w:val="55"/>
        </w:numPr>
        <w:rPr>
          <w:sz w:val="26"/>
          <w:szCs w:val="26"/>
        </w:rPr>
      </w:pPr>
      <w:r w:rsidRPr="00B32185">
        <w:rPr>
          <w:sz w:val="26"/>
          <w:szCs w:val="26"/>
        </w:rPr>
        <w:t>коммуникативную,</w:t>
      </w:r>
      <w:r w:rsidRPr="00B32185">
        <w:rPr>
          <w:sz w:val="26"/>
          <w:szCs w:val="26"/>
        </w:rPr>
        <w:tab/>
      </w:r>
    </w:p>
    <w:p w14:paraId="174E2F5C" w14:textId="77777777" w:rsidR="003A0F13" w:rsidRDefault="003A0F13">
      <w:pPr>
        <w:pStyle w:val="a6"/>
        <w:numPr>
          <w:ilvl w:val="0"/>
          <w:numId w:val="55"/>
        </w:numPr>
        <w:rPr>
          <w:sz w:val="26"/>
          <w:szCs w:val="26"/>
        </w:rPr>
      </w:pPr>
      <w:r w:rsidRPr="00B32185">
        <w:rPr>
          <w:sz w:val="26"/>
          <w:szCs w:val="26"/>
        </w:rPr>
        <w:t>чтение художественной литературы.</w:t>
      </w:r>
    </w:p>
    <w:p w14:paraId="2D7B8D5A" w14:textId="77777777" w:rsidR="003A0F13" w:rsidRPr="00B32185" w:rsidRDefault="003A0F13" w:rsidP="003A0F13">
      <w:pPr>
        <w:ind w:firstLine="360"/>
        <w:jc w:val="both"/>
        <w:rPr>
          <w:i/>
          <w:iCs/>
          <w:sz w:val="26"/>
          <w:szCs w:val="26"/>
        </w:rPr>
      </w:pPr>
      <w:r w:rsidRPr="00B32185">
        <w:rPr>
          <w:i/>
          <w:iCs/>
          <w:sz w:val="26"/>
          <w:szCs w:val="26"/>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п. 24.21 ФОП ДО</w:t>
      </w:r>
    </w:p>
    <w:p w14:paraId="64BD3B04" w14:textId="47E66BFC" w:rsidR="003A0F13" w:rsidRPr="00360F77" w:rsidRDefault="003A0F13">
      <w:pPr>
        <w:pStyle w:val="a6"/>
        <w:numPr>
          <w:ilvl w:val="2"/>
          <w:numId w:val="64"/>
        </w:numPr>
        <w:rPr>
          <w:b/>
          <w:bCs/>
          <w:sz w:val="26"/>
          <w:szCs w:val="26"/>
        </w:rPr>
      </w:pPr>
      <w:r w:rsidRPr="00360F77">
        <w:rPr>
          <w:b/>
          <w:bCs/>
          <w:sz w:val="26"/>
          <w:szCs w:val="26"/>
        </w:rPr>
        <w:t>Особенности</w:t>
      </w:r>
      <w:r w:rsidRPr="00360F77">
        <w:rPr>
          <w:b/>
          <w:bCs/>
          <w:sz w:val="26"/>
          <w:szCs w:val="26"/>
        </w:rPr>
        <w:tab/>
        <w:t>образовательной деятельности разных видов и культурных практик в части программы, формируемой участниками образовательных отношений.</w:t>
      </w:r>
    </w:p>
    <w:p w14:paraId="4A8DF147" w14:textId="77777777" w:rsidR="003A0F13" w:rsidRPr="00B32185" w:rsidRDefault="003A0F13" w:rsidP="003A0F13">
      <w:pPr>
        <w:ind w:firstLine="360"/>
        <w:jc w:val="both"/>
        <w:rPr>
          <w:sz w:val="26"/>
          <w:szCs w:val="26"/>
        </w:rPr>
      </w:pPr>
      <w:r w:rsidRPr="0077689C">
        <w:rPr>
          <w:b/>
          <w:bCs/>
          <w:i/>
          <w:iCs/>
          <w:sz w:val="26"/>
          <w:szCs w:val="26"/>
        </w:rPr>
        <w:t>Цифровизация образования как</w:t>
      </w:r>
      <w:r w:rsidRPr="0077689C">
        <w:rPr>
          <w:b/>
          <w:bCs/>
          <w:i/>
          <w:iCs/>
          <w:sz w:val="26"/>
          <w:szCs w:val="26"/>
        </w:rPr>
        <w:tab/>
        <w:t>элемент общего образовательного пространства</w:t>
      </w:r>
      <w:r w:rsidRPr="00B32185">
        <w:rPr>
          <w:sz w:val="26"/>
          <w:szCs w:val="26"/>
        </w:rPr>
        <w:t>. Отбор цифрового образовательного контента производится в соответствии</w:t>
      </w:r>
      <w:r>
        <w:rPr>
          <w:sz w:val="26"/>
          <w:szCs w:val="26"/>
        </w:rPr>
        <w:t xml:space="preserve"> </w:t>
      </w:r>
      <w:r w:rsidRPr="00B32185">
        <w:rPr>
          <w:sz w:val="26"/>
          <w:szCs w:val="26"/>
        </w:rPr>
        <w:t>задачам</w:t>
      </w:r>
      <w:r>
        <w:rPr>
          <w:sz w:val="26"/>
          <w:szCs w:val="26"/>
        </w:rPr>
        <w:t xml:space="preserve"> </w:t>
      </w:r>
      <w:r w:rsidRPr="00B32185">
        <w:rPr>
          <w:sz w:val="26"/>
          <w:szCs w:val="26"/>
        </w:rPr>
        <w:t>развития.</w:t>
      </w:r>
      <w:r w:rsidRPr="00B32185">
        <w:rPr>
          <w:sz w:val="26"/>
          <w:szCs w:val="26"/>
        </w:rPr>
        <w:tab/>
      </w:r>
      <w:r>
        <w:rPr>
          <w:sz w:val="26"/>
          <w:szCs w:val="26"/>
        </w:rPr>
        <w:t xml:space="preserve"> </w:t>
      </w:r>
      <w:r w:rsidRPr="00B32185">
        <w:rPr>
          <w:sz w:val="26"/>
          <w:szCs w:val="26"/>
        </w:rPr>
        <w:t>Дозированное</w:t>
      </w:r>
      <w:r>
        <w:rPr>
          <w:sz w:val="26"/>
          <w:szCs w:val="26"/>
        </w:rPr>
        <w:t xml:space="preserve"> </w:t>
      </w:r>
      <w:r w:rsidRPr="00B32185">
        <w:rPr>
          <w:sz w:val="26"/>
          <w:szCs w:val="26"/>
        </w:rPr>
        <w:t>использование</w:t>
      </w:r>
      <w:r>
        <w:rPr>
          <w:sz w:val="26"/>
          <w:szCs w:val="26"/>
        </w:rPr>
        <w:t xml:space="preserve"> </w:t>
      </w:r>
      <w:r w:rsidRPr="00B32185">
        <w:rPr>
          <w:sz w:val="26"/>
          <w:szCs w:val="26"/>
        </w:rPr>
        <w:t>современных технологий в совместной деятельности детей приводит к позитивным результатам, поскольку позволяет моделировать ситуации, недоступные детям непосредственно.</w:t>
      </w:r>
    </w:p>
    <w:p w14:paraId="426E0F0E" w14:textId="77777777" w:rsidR="003A0F13" w:rsidRPr="0077689C" w:rsidRDefault="003A0F13" w:rsidP="003A0F13">
      <w:pPr>
        <w:ind w:firstLine="360"/>
        <w:jc w:val="both"/>
        <w:rPr>
          <w:i/>
          <w:iCs/>
          <w:sz w:val="26"/>
          <w:szCs w:val="26"/>
        </w:rPr>
      </w:pPr>
      <w:r w:rsidRPr="00B32185">
        <w:rPr>
          <w:sz w:val="26"/>
          <w:szCs w:val="26"/>
        </w:rPr>
        <w:t xml:space="preserve">Система дошкольного образования в образовательной организации нацелена то, чтобы у ребенка развивалась </w:t>
      </w:r>
      <w:r w:rsidRPr="0077689C">
        <w:rPr>
          <w:i/>
          <w:iCs/>
          <w:sz w:val="26"/>
          <w:szCs w:val="26"/>
        </w:rPr>
        <w:t>функциональная грамотность.</w:t>
      </w:r>
    </w:p>
    <w:p w14:paraId="134452E5" w14:textId="77777777" w:rsidR="003A0F13" w:rsidRPr="00B32185" w:rsidRDefault="003A0F13" w:rsidP="003A0F13">
      <w:pPr>
        <w:ind w:firstLine="360"/>
        <w:jc w:val="both"/>
        <w:rPr>
          <w:sz w:val="26"/>
          <w:szCs w:val="26"/>
        </w:rPr>
      </w:pPr>
      <w:r w:rsidRPr="0077689C">
        <w:rPr>
          <w:b/>
          <w:bCs/>
          <w:i/>
          <w:iCs/>
          <w:sz w:val="26"/>
          <w:szCs w:val="26"/>
        </w:rPr>
        <w:t>Функциональная грамотность</w:t>
      </w:r>
      <w:r w:rsidRPr="00B32185">
        <w:rPr>
          <w:sz w:val="26"/>
          <w:szCs w:val="26"/>
        </w:rPr>
        <w:t>, как средство раскрытия учебных навыков и возможностей знакома детям уже в 6-7 лет. Именно в этом возрасте создается базовая основа чтения, письма, математики и это является той почвой, которая впоследствии помогает будущему школьнику приобретать знания и учиться для себя, быть самостоятельным, уметь жить среди людей.</w:t>
      </w:r>
    </w:p>
    <w:p w14:paraId="3F2CE79E" w14:textId="77777777" w:rsidR="003A0F13" w:rsidRPr="00B32185" w:rsidRDefault="003A0F13" w:rsidP="003A0F13">
      <w:pPr>
        <w:ind w:firstLine="360"/>
        <w:jc w:val="both"/>
        <w:rPr>
          <w:sz w:val="26"/>
          <w:szCs w:val="26"/>
        </w:rPr>
      </w:pPr>
      <w:r w:rsidRPr="00B32185">
        <w:rPr>
          <w:sz w:val="26"/>
          <w:szCs w:val="26"/>
        </w:rPr>
        <w:t>Задача педагога помочь детям с легкостью воспринимать окружающий их мир, научить адаптироваться в любых ситуациях, быть инициативным, способным творчески мыслить, находить нестандартные решения и идти к поставленной цели.</w:t>
      </w:r>
    </w:p>
    <w:p w14:paraId="38BE7CBA" w14:textId="77777777" w:rsidR="003A0F13" w:rsidRPr="00B32185" w:rsidRDefault="003A0F13" w:rsidP="003A0F13">
      <w:pPr>
        <w:ind w:firstLine="360"/>
        <w:jc w:val="both"/>
        <w:rPr>
          <w:sz w:val="26"/>
          <w:szCs w:val="26"/>
        </w:rPr>
      </w:pPr>
      <w:r w:rsidRPr="00B32185">
        <w:rPr>
          <w:sz w:val="26"/>
          <w:szCs w:val="26"/>
        </w:rPr>
        <w:lastRenderedPageBreak/>
        <w:t>На начальном этапе обучения главное – развивать умение каждого ребенка мыслить с помощью таких логических приемов, как анализ, синтез, сравнение, обобщение, классификация.</w:t>
      </w:r>
    </w:p>
    <w:p w14:paraId="7B5D462E" w14:textId="43F517AF" w:rsidR="00D5290B" w:rsidRDefault="003A0F13" w:rsidP="003A0F13">
      <w:pPr>
        <w:jc w:val="both"/>
        <w:rPr>
          <w:sz w:val="26"/>
          <w:szCs w:val="26"/>
        </w:rPr>
      </w:pPr>
      <w:r w:rsidRPr="00B32185">
        <w:rPr>
          <w:sz w:val="26"/>
          <w:szCs w:val="26"/>
        </w:rPr>
        <w:t>Каждая образовательная область участвует в развитии всех видов функциональной грамотности</w:t>
      </w:r>
      <w:r>
        <w:rPr>
          <w:sz w:val="26"/>
          <w:szCs w:val="26"/>
        </w:rPr>
        <w:t>.</w:t>
      </w:r>
    </w:p>
    <w:p w14:paraId="33544C05" w14:textId="77777777" w:rsidR="003A0F13" w:rsidRDefault="003A0F13" w:rsidP="003A0F13">
      <w:pPr>
        <w:jc w:val="both"/>
        <w:rPr>
          <w:sz w:val="26"/>
          <w:szCs w:val="26"/>
        </w:rPr>
      </w:pPr>
    </w:p>
    <w:p w14:paraId="20E87458" w14:textId="04E8687B" w:rsidR="003A0F13" w:rsidRPr="00D80F2A" w:rsidRDefault="00360F77" w:rsidP="003A0F13">
      <w:pPr>
        <w:pStyle w:val="a6"/>
        <w:ind w:left="1080"/>
        <w:rPr>
          <w:b/>
          <w:bCs/>
          <w:sz w:val="26"/>
          <w:szCs w:val="26"/>
        </w:rPr>
      </w:pPr>
      <w:r>
        <w:rPr>
          <w:b/>
          <w:bCs/>
          <w:sz w:val="26"/>
          <w:szCs w:val="26"/>
        </w:rPr>
        <w:t xml:space="preserve">2.4. </w:t>
      </w:r>
      <w:r w:rsidR="003A0F13" w:rsidRPr="00D80F2A">
        <w:rPr>
          <w:b/>
          <w:bCs/>
          <w:sz w:val="26"/>
          <w:szCs w:val="26"/>
        </w:rPr>
        <w:t>Способы и направления поддержки детской инициативы</w:t>
      </w:r>
    </w:p>
    <w:p w14:paraId="10C40666" w14:textId="77777777" w:rsidR="003A0F13" w:rsidRPr="0077689C" w:rsidRDefault="003A0F13" w:rsidP="003A0F13">
      <w:pPr>
        <w:pStyle w:val="a6"/>
        <w:ind w:left="1080"/>
        <w:rPr>
          <w:sz w:val="26"/>
          <w:szCs w:val="26"/>
        </w:rPr>
      </w:pPr>
    </w:p>
    <w:p w14:paraId="4B3633E5" w14:textId="77777777" w:rsidR="003A0F13" w:rsidRPr="0077689C" w:rsidRDefault="003A0F13" w:rsidP="003A0F13">
      <w:pPr>
        <w:ind w:firstLine="360"/>
        <w:jc w:val="both"/>
        <w:rPr>
          <w:sz w:val="26"/>
          <w:szCs w:val="26"/>
        </w:rPr>
      </w:pPr>
      <w:r w:rsidRPr="0077689C">
        <w:rPr>
          <w:sz w:val="26"/>
          <w:szCs w:val="26"/>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14:paraId="7971C4E9" w14:textId="77777777" w:rsidR="003A0F13" w:rsidRDefault="003A0F13" w:rsidP="003A0F13">
      <w:pPr>
        <w:ind w:firstLine="360"/>
        <w:jc w:val="both"/>
        <w:rPr>
          <w:sz w:val="26"/>
          <w:szCs w:val="26"/>
        </w:rPr>
      </w:pPr>
      <w:r w:rsidRPr="0077689C">
        <w:rPr>
          <w:sz w:val="26"/>
          <w:szCs w:val="26"/>
        </w:rPr>
        <w:t>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14:paraId="5BB97C43" w14:textId="77777777" w:rsidR="003A0F13" w:rsidRDefault="003A0F13" w:rsidP="003A0F13">
      <w:pPr>
        <w:jc w:val="center"/>
        <w:rPr>
          <w:b/>
          <w:bCs/>
          <w:i/>
          <w:iCs/>
          <w:sz w:val="26"/>
          <w:szCs w:val="26"/>
        </w:rPr>
      </w:pPr>
      <w:r w:rsidRPr="0077689C">
        <w:rPr>
          <w:b/>
          <w:bCs/>
          <w:i/>
          <w:iCs/>
          <w:sz w:val="26"/>
          <w:szCs w:val="26"/>
        </w:rPr>
        <w:t>Самостоятельная инициативная деятельность</w:t>
      </w:r>
    </w:p>
    <w:p w14:paraId="75E10934" w14:textId="77777777" w:rsidR="003A0F13" w:rsidRPr="001E0EF6" w:rsidRDefault="003A0F13" w:rsidP="003A0F13">
      <w:pPr>
        <w:jc w:val="right"/>
        <w:rPr>
          <w:sz w:val="20"/>
          <w:szCs w:val="20"/>
        </w:rPr>
      </w:pPr>
      <w:r w:rsidRPr="001E0EF6">
        <w:rPr>
          <w:sz w:val="20"/>
          <w:szCs w:val="20"/>
        </w:rPr>
        <w:t>Таблица 8</w:t>
      </w:r>
    </w:p>
    <w:tbl>
      <w:tblPr>
        <w:tblStyle w:val="a3"/>
        <w:tblW w:w="9634" w:type="dxa"/>
        <w:tblLook w:val="04A0" w:firstRow="1" w:lastRow="0" w:firstColumn="1" w:lastColumn="0" w:noHBand="0" w:noVBand="1"/>
      </w:tblPr>
      <w:tblGrid>
        <w:gridCol w:w="2547"/>
        <w:gridCol w:w="7087"/>
      </w:tblGrid>
      <w:tr w:rsidR="003A0F13" w14:paraId="5F9AC6CD" w14:textId="77777777" w:rsidTr="007907A5">
        <w:tc>
          <w:tcPr>
            <w:tcW w:w="2547" w:type="dxa"/>
          </w:tcPr>
          <w:p w14:paraId="552AFB30" w14:textId="77777777" w:rsidR="003A0F13" w:rsidRPr="00293E4F" w:rsidRDefault="003A0F13" w:rsidP="007907A5">
            <w:pPr>
              <w:tabs>
                <w:tab w:val="left" w:pos="1653"/>
              </w:tabs>
              <w:rPr>
                <w:i/>
                <w:iCs/>
                <w:sz w:val="26"/>
                <w:szCs w:val="26"/>
              </w:rPr>
            </w:pPr>
            <w:r w:rsidRPr="00293E4F">
              <w:rPr>
                <w:i/>
                <w:iCs/>
                <w:sz w:val="26"/>
                <w:szCs w:val="26"/>
              </w:rPr>
              <w:t>Любая деятельность ребенка в ДОО протекает в форме самостоятельной инициативной деятельности</w:t>
            </w:r>
            <w:r w:rsidRPr="00293E4F">
              <w:rPr>
                <w:i/>
                <w:iCs/>
                <w:sz w:val="26"/>
                <w:szCs w:val="26"/>
              </w:rPr>
              <w:tab/>
            </w:r>
          </w:p>
        </w:tc>
        <w:tc>
          <w:tcPr>
            <w:tcW w:w="7087" w:type="dxa"/>
          </w:tcPr>
          <w:p w14:paraId="6CF33E78" w14:textId="77777777" w:rsidR="003A0F13" w:rsidRPr="00293E4F" w:rsidRDefault="003A0F13">
            <w:pPr>
              <w:pStyle w:val="a6"/>
              <w:numPr>
                <w:ilvl w:val="0"/>
                <w:numId w:val="56"/>
              </w:numPr>
            </w:pPr>
            <w:r w:rsidRPr="00293E4F">
              <w:t>самостоятельная исследовательская деятельность и экспериментирование;</w:t>
            </w:r>
          </w:p>
          <w:p w14:paraId="4AB08039" w14:textId="77777777" w:rsidR="003A0F13" w:rsidRPr="00293E4F" w:rsidRDefault="003A0F13">
            <w:pPr>
              <w:pStyle w:val="a6"/>
              <w:numPr>
                <w:ilvl w:val="0"/>
                <w:numId w:val="56"/>
              </w:numPr>
            </w:pPr>
            <w:r w:rsidRPr="00293E4F">
              <w:t>свободные сюжетно-ролевые, театрализованные, режиссерские игры;</w:t>
            </w:r>
          </w:p>
          <w:p w14:paraId="7033E3A5" w14:textId="77777777" w:rsidR="003A0F13" w:rsidRPr="00293E4F" w:rsidRDefault="003A0F13">
            <w:pPr>
              <w:pStyle w:val="a6"/>
              <w:numPr>
                <w:ilvl w:val="0"/>
                <w:numId w:val="56"/>
              </w:numPr>
            </w:pPr>
            <w:r w:rsidRPr="00293E4F">
              <w:t>игры - импровизации и музыкальные игры;</w:t>
            </w:r>
          </w:p>
          <w:p w14:paraId="11B12216" w14:textId="77777777" w:rsidR="003A0F13" w:rsidRPr="00293E4F" w:rsidRDefault="003A0F13">
            <w:pPr>
              <w:pStyle w:val="a6"/>
              <w:numPr>
                <w:ilvl w:val="0"/>
                <w:numId w:val="56"/>
              </w:numPr>
            </w:pPr>
            <w:r w:rsidRPr="00293E4F">
              <w:t>речевые и словесные игры, игры с буквами, слогами, звуками;</w:t>
            </w:r>
          </w:p>
          <w:p w14:paraId="53756442" w14:textId="77777777" w:rsidR="003A0F13" w:rsidRDefault="003A0F13">
            <w:pPr>
              <w:pStyle w:val="a6"/>
              <w:numPr>
                <w:ilvl w:val="0"/>
                <w:numId w:val="56"/>
              </w:numPr>
            </w:pPr>
            <w:r w:rsidRPr="00293E4F">
              <w:t>логические</w:t>
            </w:r>
            <w:r>
              <w:t xml:space="preserve"> </w:t>
            </w:r>
            <w:r w:rsidRPr="00293E4F">
              <w:t>игры,</w:t>
            </w:r>
            <w:r>
              <w:t xml:space="preserve"> </w:t>
            </w:r>
            <w:r w:rsidRPr="00293E4F">
              <w:t>развивающие</w:t>
            </w:r>
            <w:r>
              <w:t xml:space="preserve"> </w:t>
            </w:r>
            <w:r w:rsidRPr="00293E4F">
              <w:t>игры математического содержания;</w:t>
            </w:r>
          </w:p>
          <w:p w14:paraId="59940FA4" w14:textId="77777777" w:rsidR="003A0F13" w:rsidRDefault="003A0F13">
            <w:pPr>
              <w:pStyle w:val="a6"/>
              <w:numPr>
                <w:ilvl w:val="0"/>
                <w:numId w:val="56"/>
              </w:numPr>
            </w:pPr>
            <w:r w:rsidRPr="00293E4F">
              <w:t>самостоятельная деятельность в книжном уголке;</w:t>
            </w:r>
          </w:p>
          <w:p w14:paraId="2028F45A" w14:textId="77777777" w:rsidR="003A0F13" w:rsidRDefault="003A0F13">
            <w:pPr>
              <w:pStyle w:val="a6"/>
              <w:numPr>
                <w:ilvl w:val="0"/>
                <w:numId w:val="56"/>
              </w:numPr>
            </w:pPr>
            <w:r>
              <w:t>самостоятельная изобразительная деятельность, конструирование;</w:t>
            </w:r>
          </w:p>
          <w:p w14:paraId="5E32D824" w14:textId="77777777" w:rsidR="003A0F13" w:rsidRDefault="003A0F13">
            <w:pPr>
              <w:pStyle w:val="a6"/>
              <w:numPr>
                <w:ilvl w:val="0"/>
                <w:numId w:val="56"/>
              </w:numPr>
            </w:pPr>
            <w:r>
              <w:t>самостоятельная двигательная деятельность, подвижные игры, выполнение ритмических и танцевальных движений</w:t>
            </w:r>
          </w:p>
        </w:tc>
      </w:tr>
    </w:tbl>
    <w:p w14:paraId="4FC98BA0" w14:textId="77777777" w:rsidR="003A0F13" w:rsidRDefault="003A0F13" w:rsidP="003A0F13">
      <w:pPr>
        <w:jc w:val="center"/>
        <w:rPr>
          <w:b/>
          <w:bCs/>
          <w:i/>
          <w:iCs/>
          <w:sz w:val="26"/>
          <w:szCs w:val="26"/>
        </w:rPr>
      </w:pPr>
    </w:p>
    <w:p w14:paraId="01FE5B36" w14:textId="77777777" w:rsidR="003A0F13" w:rsidRDefault="003A0F13" w:rsidP="003A0F13">
      <w:pPr>
        <w:jc w:val="center"/>
        <w:rPr>
          <w:b/>
          <w:bCs/>
          <w:i/>
          <w:iCs/>
          <w:sz w:val="26"/>
          <w:szCs w:val="26"/>
        </w:rPr>
      </w:pPr>
      <w:r w:rsidRPr="005F55BA">
        <w:rPr>
          <w:b/>
          <w:bCs/>
          <w:i/>
          <w:iCs/>
          <w:sz w:val="26"/>
          <w:szCs w:val="26"/>
        </w:rPr>
        <w:t>Условия поддержки детской инициативы</w:t>
      </w:r>
    </w:p>
    <w:p w14:paraId="15FDD12E" w14:textId="77777777" w:rsidR="003A0F13" w:rsidRDefault="003A0F13" w:rsidP="003A0F13">
      <w:pPr>
        <w:jc w:val="right"/>
        <w:rPr>
          <w:b/>
          <w:bCs/>
          <w:sz w:val="20"/>
          <w:szCs w:val="20"/>
        </w:rPr>
      </w:pPr>
    </w:p>
    <w:p w14:paraId="454E8BC8" w14:textId="77777777" w:rsidR="003A0F13" w:rsidRPr="001E0EF6" w:rsidRDefault="003A0F13" w:rsidP="003A0F13">
      <w:pPr>
        <w:jc w:val="right"/>
        <w:rPr>
          <w:sz w:val="20"/>
          <w:szCs w:val="20"/>
        </w:rPr>
      </w:pPr>
      <w:r w:rsidRPr="001E0EF6">
        <w:rPr>
          <w:sz w:val="20"/>
          <w:szCs w:val="20"/>
        </w:rPr>
        <w:t>Таблица 9</w:t>
      </w:r>
    </w:p>
    <w:tbl>
      <w:tblPr>
        <w:tblStyle w:val="a3"/>
        <w:tblW w:w="9634" w:type="dxa"/>
        <w:tblLook w:val="04A0" w:firstRow="1" w:lastRow="0" w:firstColumn="1" w:lastColumn="0" w:noHBand="0" w:noVBand="1"/>
      </w:tblPr>
      <w:tblGrid>
        <w:gridCol w:w="2547"/>
        <w:gridCol w:w="7087"/>
      </w:tblGrid>
      <w:tr w:rsidR="003A0F13" w14:paraId="747C4D13" w14:textId="77777777" w:rsidTr="007907A5">
        <w:tc>
          <w:tcPr>
            <w:tcW w:w="2547" w:type="dxa"/>
          </w:tcPr>
          <w:p w14:paraId="71555FBB" w14:textId="77777777" w:rsidR="003A0F13" w:rsidRPr="005F55BA" w:rsidRDefault="003A0F13" w:rsidP="007907A5">
            <w:r w:rsidRPr="005F55BA">
              <w:t>Для</w:t>
            </w:r>
            <w:r w:rsidRPr="005F55BA">
              <w:tab/>
              <w:t>поддержки детской инициативы педагог учитывает   следующие условия</w:t>
            </w:r>
          </w:p>
        </w:tc>
        <w:tc>
          <w:tcPr>
            <w:tcW w:w="7087" w:type="dxa"/>
          </w:tcPr>
          <w:p w14:paraId="73466E3C" w14:textId="77777777" w:rsidR="003A0F13" w:rsidRPr="005F55BA" w:rsidRDefault="003A0F13">
            <w:pPr>
              <w:pStyle w:val="a6"/>
              <w:numPr>
                <w:ilvl w:val="0"/>
                <w:numId w:val="57"/>
              </w:numPr>
            </w:pPr>
            <w:r w:rsidRPr="005F55BA">
              <w:t>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14:paraId="6FFFE3D0" w14:textId="77777777" w:rsidR="003A0F13" w:rsidRPr="005F55BA" w:rsidRDefault="003A0F13">
            <w:pPr>
              <w:pStyle w:val="a6"/>
              <w:numPr>
                <w:ilvl w:val="0"/>
                <w:numId w:val="57"/>
              </w:numPr>
            </w:pPr>
            <w:r w:rsidRPr="005F55BA">
              <w:t>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14:paraId="46D391AE" w14:textId="77777777" w:rsidR="003A0F13" w:rsidRPr="005F55BA" w:rsidRDefault="003A0F13">
            <w:pPr>
              <w:pStyle w:val="a6"/>
              <w:numPr>
                <w:ilvl w:val="0"/>
                <w:numId w:val="57"/>
              </w:numPr>
            </w:pPr>
            <w:r w:rsidRPr="005F55BA">
              <w:t>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14:paraId="3D88A870" w14:textId="77777777" w:rsidR="003A0F13" w:rsidRPr="005F55BA" w:rsidRDefault="003A0F13">
            <w:pPr>
              <w:pStyle w:val="a6"/>
              <w:numPr>
                <w:ilvl w:val="0"/>
                <w:numId w:val="57"/>
              </w:numPr>
            </w:pPr>
            <w:r w:rsidRPr="005F55BA">
              <w:t>поощрять проявление детской инициативы в течение всего дня пребывания ребенка в ДОО, используя приемы поддержки, одобрения, похвалы;</w:t>
            </w:r>
          </w:p>
          <w:p w14:paraId="3EB29D90" w14:textId="77777777" w:rsidR="003A0F13" w:rsidRPr="005F55BA" w:rsidRDefault="003A0F13">
            <w:pPr>
              <w:pStyle w:val="a6"/>
              <w:numPr>
                <w:ilvl w:val="0"/>
                <w:numId w:val="57"/>
              </w:numPr>
            </w:pPr>
            <w:r w:rsidRPr="005F55BA">
              <w:t xml:space="preserve">создавать условия для развития произвольности в деятельности, </w:t>
            </w:r>
            <w:r w:rsidRPr="005F55BA">
              <w:lastRenderedPageBreak/>
              <w:t>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14:paraId="65538516" w14:textId="77777777" w:rsidR="003A0F13" w:rsidRPr="005F55BA" w:rsidRDefault="003A0F13">
            <w:pPr>
              <w:pStyle w:val="a6"/>
              <w:numPr>
                <w:ilvl w:val="0"/>
                <w:numId w:val="57"/>
              </w:numPr>
            </w:pPr>
            <w:r w:rsidRPr="005F55BA">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50258CC9" w14:textId="77777777" w:rsidR="003A0F13" w:rsidRPr="005F55BA" w:rsidRDefault="003A0F13">
            <w:pPr>
              <w:pStyle w:val="a6"/>
              <w:numPr>
                <w:ilvl w:val="0"/>
                <w:numId w:val="57"/>
              </w:numPr>
            </w:pPr>
            <w:r w:rsidRPr="005F55BA">
              <w:t>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14:paraId="4B96D528" w14:textId="77777777" w:rsidR="003A0F13" w:rsidRDefault="003A0F13">
            <w:pPr>
              <w:pStyle w:val="a6"/>
              <w:numPr>
                <w:ilvl w:val="0"/>
                <w:numId w:val="57"/>
              </w:numPr>
            </w:pPr>
            <w:r w:rsidRPr="005F55BA">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tc>
      </w:tr>
    </w:tbl>
    <w:p w14:paraId="29F89E9D" w14:textId="77777777" w:rsidR="003A0F13" w:rsidRDefault="003A0F13" w:rsidP="003A0F13">
      <w:pPr>
        <w:jc w:val="center"/>
        <w:rPr>
          <w:b/>
          <w:bCs/>
          <w:i/>
          <w:iCs/>
          <w:sz w:val="26"/>
          <w:szCs w:val="26"/>
        </w:rPr>
      </w:pPr>
    </w:p>
    <w:p w14:paraId="00D6CDD7" w14:textId="36F9D8A2" w:rsidR="003A0F13" w:rsidRDefault="003A0F13" w:rsidP="003A0F13">
      <w:pPr>
        <w:jc w:val="center"/>
        <w:rPr>
          <w:b/>
          <w:bCs/>
          <w:i/>
          <w:iCs/>
          <w:sz w:val="26"/>
          <w:szCs w:val="26"/>
        </w:rPr>
      </w:pPr>
      <w:r w:rsidRPr="00BF24B4">
        <w:rPr>
          <w:b/>
          <w:bCs/>
          <w:i/>
          <w:iCs/>
          <w:sz w:val="26"/>
          <w:szCs w:val="26"/>
        </w:rPr>
        <w:t>Метод комплексного руководства игрой дошкольников</w:t>
      </w:r>
    </w:p>
    <w:p w14:paraId="4BA370DE" w14:textId="77777777" w:rsidR="003A0F13" w:rsidRPr="00BF24B4" w:rsidRDefault="003A0F13" w:rsidP="003A0F13">
      <w:pPr>
        <w:ind w:firstLine="708"/>
        <w:rPr>
          <w:sz w:val="26"/>
          <w:szCs w:val="26"/>
        </w:rPr>
      </w:pPr>
      <w:r w:rsidRPr="00BF24B4">
        <w:rPr>
          <w:sz w:val="26"/>
          <w:szCs w:val="26"/>
        </w:rPr>
        <w:t>Комплексный метод включает следующие компоненты:</w:t>
      </w:r>
    </w:p>
    <w:p w14:paraId="582DE497" w14:textId="77777777" w:rsidR="003A0F13" w:rsidRPr="00BF24B4" w:rsidRDefault="003A0F13">
      <w:pPr>
        <w:pStyle w:val="a6"/>
        <w:numPr>
          <w:ilvl w:val="0"/>
          <w:numId w:val="58"/>
        </w:numPr>
        <w:rPr>
          <w:sz w:val="26"/>
          <w:szCs w:val="26"/>
        </w:rPr>
      </w:pPr>
      <w:r w:rsidRPr="00BF24B4">
        <w:rPr>
          <w:sz w:val="26"/>
          <w:szCs w:val="26"/>
        </w:rPr>
        <w:t>планомерное обогащение жизненного опыта;</w:t>
      </w:r>
    </w:p>
    <w:p w14:paraId="73A76864" w14:textId="77777777" w:rsidR="003A0F13" w:rsidRPr="00BF24B4" w:rsidRDefault="003A0F13">
      <w:pPr>
        <w:pStyle w:val="a6"/>
        <w:numPr>
          <w:ilvl w:val="0"/>
          <w:numId w:val="58"/>
        </w:numPr>
        <w:rPr>
          <w:sz w:val="26"/>
          <w:szCs w:val="26"/>
        </w:rPr>
      </w:pPr>
      <w:r w:rsidRPr="00BF24B4">
        <w:rPr>
          <w:sz w:val="26"/>
          <w:szCs w:val="26"/>
        </w:rPr>
        <w:t>совместные обучающие игры педагога с детьми, направленные на передачу детям игрового опыта, игровых умений;</w:t>
      </w:r>
    </w:p>
    <w:p w14:paraId="785CC7F9" w14:textId="77777777" w:rsidR="003A0F13" w:rsidRPr="00BF24B4" w:rsidRDefault="003A0F13">
      <w:pPr>
        <w:pStyle w:val="a6"/>
        <w:numPr>
          <w:ilvl w:val="0"/>
          <w:numId w:val="58"/>
        </w:numPr>
        <w:rPr>
          <w:sz w:val="26"/>
          <w:szCs w:val="26"/>
        </w:rPr>
      </w:pPr>
      <w:r w:rsidRPr="00BF24B4">
        <w:rPr>
          <w:sz w:val="26"/>
          <w:szCs w:val="26"/>
        </w:rPr>
        <w:t>своевременное</w:t>
      </w:r>
      <w:r>
        <w:rPr>
          <w:sz w:val="26"/>
          <w:szCs w:val="26"/>
        </w:rPr>
        <w:t xml:space="preserve"> </w:t>
      </w:r>
      <w:r w:rsidRPr="00BF24B4">
        <w:rPr>
          <w:sz w:val="26"/>
          <w:szCs w:val="26"/>
        </w:rPr>
        <w:t>изучение</w:t>
      </w:r>
      <w:r w:rsidRPr="00BF24B4">
        <w:rPr>
          <w:sz w:val="26"/>
          <w:szCs w:val="26"/>
        </w:rPr>
        <w:tab/>
        <w:t>игровой</w:t>
      </w:r>
      <w:r>
        <w:rPr>
          <w:sz w:val="26"/>
          <w:szCs w:val="26"/>
        </w:rPr>
        <w:t xml:space="preserve"> </w:t>
      </w:r>
      <w:r w:rsidRPr="00BF24B4">
        <w:rPr>
          <w:sz w:val="26"/>
          <w:szCs w:val="26"/>
        </w:rPr>
        <w:t>среды</w:t>
      </w:r>
      <w:r>
        <w:rPr>
          <w:sz w:val="26"/>
          <w:szCs w:val="26"/>
        </w:rPr>
        <w:t xml:space="preserve"> </w:t>
      </w:r>
      <w:r w:rsidRPr="00BF24B4">
        <w:rPr>
          <w:sz w:val="26"/>
          <w:szCs w:val="26"/>
        </w:rPr>
        <w:t>с</w:t>
      </w:r>
      <w:r>
        <w:rPr>
          <w:sz w:val="26"/>
          <w:szCs w:val="26"/>
        </w:rPr>
        <w:t xml:space="preserve"> </w:t>
      </w:r>
      <w:r w:rsidRPr="00BF24B4">
        <w:rPr>
          <w:sz w:val="26"/>
          <w:szCs w:val="26"/>
        </w:rPr>
        <w:t>учетом</w:t>
      </w:r>
      <w:r>
        <w:rPr>
          <w:sz w:val="26"/>
          <w:szCs w:val="26"/>
        </w:rPr>
        <w:t xml:space="preserve"> </w:t>
      </w:r>
      <w:r w:rsidRPr="00BF24B4">
        <w:rPr>
          <w:sz w:val="26"/>
          <w:szCs w:val="26"/>
        </w:rPr>
        <w:t>обогащающегося жизненного опыта;</w:t>
      </w:r>
    </w:p>
    <w:p w14:paraId="1A70A135" w14:textId="77777777" w:rsidR="003A0F13" w:rsidRPr="00BF24B4" w:rsidRDefault="003A0F13">
      <w:pPr>
        <w:pStyle w:val="a6"/>
        <w:numPr>
          <w:ilvl w:val="0"/>
          <w:numId w:val="58"/>
        </w:numPr>
        <w:rPr>
          <w:sz w:val="26"/>
          <w:szCs w:val="26"/>
        </w:rPr>
      </w:pPr>
      <w:r w:rsidRPr="00BF24B4">
        <w:rPr>
          <w:sz w:val="26"/>
          <w:szCs w:val="26"/>
        </w:rPr>
        <w:t>активизирующее</w:t>
      </w:r>
      <w:r>
        <w:rPr>
          <w:sz w:val="26"/>
          <w:szCs w:val="26"/>
        </w:rPr>
        <w:t xml:space="preserve"> </w:t>
      </w:r>
      <w:r w:rsidRPr="00BF24B4">
        <w:rPr>
          <w:sz w:val="26"/>
          <w:szCs w:val="26"/>
        </w:rPr>
        <w:t>общение</w:t>
      </w:r>
      <w:r>
        <w:rPr>
          <w:sz w:val="26"/>
          <w:szCs w:val="26"/>
        </w:rPr>
        <w:t xml:space="preserve"> </w:t>
      </w:r>
      <w:r w:rsidRPr="00BF24B4">
        <w:rPr>
          <w:sz w:val="26"/>
          <w:szCs w:val="26"/>
        </w:rPr>
        <w:t>взрослого</w:t>
      </w:r>
      <w:r w:rsidRPr="00BF24B4">
        <w:rPr>
          <w:sz w:val="26"/>
          <w:szCs w:val="26"/>
        </w:rPr>
        <w:tab/>
        <w:t>с</w:t>
      </w:r>
      <w:r>
        <w:rPr>
          <w:sz w:val="26"/>
          <w:szCs w:val="26"/>
        </w:rPr>
        <w:t xml:space="preserve"> </w:t>
      </w:r>
      <w:r w:rsidRPr="00BF24B4">
        <w:rPr>
          <w:sz w:val="26"/>
          <w:szCs w:val="26"/>
        </w:rPr>
        <w:t>детьми</w:t>
      </w:r>
      <w:r>
        <w:rPr>
          <w:sz w:val="26"/>
          <w:szCs w:val="26"/>
        </w:rPr>
        <w:t xml:space="preserve"> </w:t>
      </w:r>
      <w:r w:rsidRPr="00BF24B4">
        <w:rPr>
          <w:sz w:val="26"/>
          <w:szCs w:val="26"/>
        </w:rPr>
        <w:t>в</w:t>
      </w:r>
      <w:r>
        <w:rPr>
          <w:sz w:val="26"/>
          <w:szCs w:val="26"/>
        </w:rPr>
        <w:t xml:space="preserve"> </w:t>
      </w:r>
      <w:r w:rsidRPr="00BF24B4">
        <w:rPr>
          <w:sz w:val="26"/>
          <w:szCs w:val="26"/>
        </w:rPr>
        <w:t>процессе</w:t>
      </w:r>
      <w:r>
        <w:rPr>
          <w:sz w:val="26"/>
          <w:szCs w:val="26"/>
        </w:rPr>
        <w:t xml:space="preserve"> </w:t>
      </w:r>
      <w:r w:rsidRPr="00BF24B4">
        <w:rPr>
          <w:sz w:val="26"/>
          <w:szCs w:val="26"/>
        </w:rPr>
        <w:t>их</w:t>
      </w:r>
      <w:r>
        <w:rPr>
          <w:sz w:val="26"/>
          <w:szCs w:val="26"/>
        </w:rPr>
        <w:t xml:space="preserve"> </w:t>
      </w:r>
      <w:r w:rsidRPr="00BF24B4">
        <w:rPr>
          <w:sz w:val="26"/>
          <w:szCs w:val="26"/>
        </w:rPr>
        <w:t>игры, направленной на побуждение и самостоятельное применение детьми;</w:t>
      </w:r>
    </w:p>
    <w:p w14:paraId="6DE52A92" w14:textId="77777777" w:rsidR="003A0F13" w:rsidRDefault="003A0F13">
      <w:pPr>
        <w:pStyle w:val="a6"/>
        <w:numPr>
          <w:ilvl w:val="0"/>
          <w:numId w:val="58"/>
        </w:numPr>
        <w:rPr>
          <w:sz w:val="26"/>
          <w:szCs w:val="26"/>
        </w:rPr>
      </w:pPr>
      <w:r w:rsidRPr="00BF24B4">
        <w:rPr>
          <w:sz w:val="26"/>
          <w:szCs w:val="26"/>
        </w:rPr>
        <w:t>новых способов решения игровых задач, на отражение в игре новых сторон жизни.</w:t>
      </w:r>
    </w:p>
    <w:p w14:paraId="0B9F0559" w14:textId="77777777" w:rsidR="003A0F13" w:rsidRDefault="003A0F13" w:rsidP="003A0F13">
      <w:pPr>
        <w:pStyle w:val="a6"/>
        <w:ind w:left="720"/>
        <w:rPr>
          <w:sz w:val="26"/>
          <w:szCs w:val="26"/>
        </w:rPr>
      </w:pPr>
    </w:p>
    <w:p w14:paraId="6E9CE6CB" w14:textId="77777777" w:rsidR="003A0F13" w:rsidRDefault="003A0F13" w:rsidP="003A0F13">
      <w:pPr>
        <w:pStyle w:val="a6"/>
        <w:ind w:left="720"/>
        <w:jc w:val="center"/>
        <w:rPr>
          <w:b/>
          <w:bCs/>
          <w:sz w:val="26"/>
          <w:szCs w:val="26"/>
        </w:rPr>
      </w:pPr>
      <w:r w:rsidRPr="00BF24B4">
        <w:rPr>
          <w:b/>
          <w:bCs/>
          <w:sz w:val="26"/>
          <w:szCs w:val="26"/>
        </w:rPr>
        <w:t>Направления поддержки детской инициативы</w:t>
      </w:r>
    </w:p>
    <w:p w14:paraId="144EF42F" w14:textId="77777777" w:rsidR="003A0F13" w:rsidRPr="000404A3" w:rsidRDefault="003A0F13" w:rsidP="003A0F13">
      <w:pPr>
        <w:jc w:val="right"/>
        <w:rPr>
          <w:b/>
          <w:bCs/>
        </w:rPr>
      </w:pPr>
      <w:r w:rsidRPr="001E0EF6">
        <w:t>Табли</w:t>
      </w:r>
      <w:r w:rsidRPr="001E0EF6">
        <w:rPr>
          <w:sz w:val="20"/>
          <w:szCs w:val="20"/>
        </w:rPr>
        <w:t>ца 10</w:t>
      </w:r>
    </w:p>
    <w:tbl>
      <w:tblPr>
        <w:tblStyle w:val="a3"/>
        <w:tblW w:w="9355" w:type="dxa"/>
        <w:tblInd w:w="279" w:type="dxa"/>
        <w:tblLook w:val="04A0" w:firstRow="1" w:lastRow="0" w:firstColumn="1" w:lastColumn="0" w:noHBand="0" w:noVBand="1"/>
      </w:tblPr>
      <w:tblGrid>
        <w:gridCol w:w="2268"/>
        <w:gridCol w:w="7087"/>
      </w:tblGrid>
      <w:tr w:rsidR="003A0F13" w14:paraId="34DFA984" w14:textId="77777777" w:rsidTr="007907A5">
        <w:tc>
          <w:tcPr>
            <w:tcW w:w="2268" w:type="dxa"/>
          </w:tcPr>
          <w:p w14:paraId="33FA5B0F" w14:textId="77777777" w:rsidR="003A0F13" w:rsidRDefault="003A0F13" w:rsidP="007907A5">
            <w:pPr>
              <w:pStyle w:val="a6"/>
              <w:ind w:left="0"/>
              <w:jc w:val="left"/>
              <w:rPr>
                <w:b/>
                <w:bCs/>
                <w:sz w:val="26"/>
                <w:szCs w:val="26"/>
              </w:rPr>
            </w:pPr>
            <w:r>
              <w:rPr>
                <w:b/>
              </w:rPr>
              <w:t>Образовательная</w:t>
            </w:r>
            <w:r>
              <w:rPr>
                <w:b/>
                <w:spacing w:val="-4"/>
              </w:rPr>
              <w:t xml:space="preserve"> </w:t>
            </w:r>
            <w:r>
              <w:rPr>
                <w:b/>
              </w:rPr>
              <w:t>область</w:t>
            </w:r>
          </w:p>
        </w:tc>
        <w:tc>
          <w:tcPr>
            <w:tcW w:w="7087" w:type="dxa"/>
          </w:tcPr>
          <w:p w14:paraId="268419D4" w14:textId="77777777" w:rsidR="003A0F13" w:rsidRDefault="003A0F13" w:rsidP="007907A5">
            <w:pPr>
              <w:pStyle w:val="a6"/>
              <w:ind w:left="0"/>
              <w:jc w:val="center"/>
              <w:rPr>
                <w:b/>
                <w:bCs/>
                <w:sz w:val="26"/>
                <w:szCs w:val="26"/>
              </w:rPr>
            </w:pPr>
            <w:r>
              <w:rPr>
                <w:b/>
              </w:rPr>
              <w:t>Направления</w:t>
            </w:r>
            <w:r>
              <w:rPr>
                <w:b/>
                <w:spacing w:val="-6"/>
              </w:rPr>
              <w:t xml:space="preserve"> </w:t>
            </w:r>
            <w:r>
              <w:rPr>
                <w:b/>
              </w:rPr>
              <w:t>поддержки</w:t>
            </w:r>
            <w:r>
              <w:rPr>
                <w:b/>
                <w:spacing w:val="-3"/>
              </w:rPr>
              <w:t xml:space="preserve"> </w:t>
            </w:r>
            <w:r>
              <w:rPr>
                <w:b/>
              </w:rPr>
              <w:t>детской</w:t>
            </w:r>
            <w:r>
              <w:rPr>
                <w:b/>
                <w:spacing w:val="-3"/>
              </w:rPr>
              <w:t xml:space="preserve"> </w:t>
            </w:r>
            <w:r>
              <w:rPr>
                <w:b/>
              </w:rPr>
              <w:t>инициативы</w:t>
            </w:r>
          </w:p>
        </w:tc>
      </w:tr>
      <w:tr w:rsidR="003A0F13" w14:paraId="1CC34605" w14:textId="77777777" w:rsidTr="007907A5">
        <w:tc>
          <w:tcPr>
            <w:tcW w:w="2268" w:type="dxa"/>
          </w:tcPr>
          <w:p w14:paraId="0376FC15" w14:textId="77777777" w:rsidR="003A0F13" w:rsidRDefault="003A0F13" w:rsidP="007907A5">
            <w:pPr>
              <w:pStyle w:val="a6"/>
              <w:ind w:left="0"/>
              <w:jc w:val="left"/>
              <w:rPr>
                <w:b/>
                <w:bCs/>
                <w:sz w:val="26"/>
                <w:szCs w:val="26"/>
              </w:rPr>
            </w:pPr>
            <w:r>
              <w:rPr>
                <w:sz w:val="24"/>
              </w:rPr>
              <w:t>Познавательное</w:t>
            </w:r>
            <w:r>
              <w:rPr>
                <w:spacing w:val="-57"/>
                <w:sz w:val="24"/>
              </w:rPr>
              <w:t xml:space="preserve"> </w:t>
            </w:r>
            <w:r>
              <w:rPr>
                <w:sz w:val="24"/>
              </w:rPr>
              <w:t>развитие</w:t>
            </w:r>
          </w:p>
        </w:tc>
        <w:tc>
          <w:tcPr>
            <w:tcW w:w="7087" w:type="dxa"/>
          </w:tcPr>
          <w:p w14:paraId="06B15DEA" w14:textId="77777777" w:rsidR="003A0F13" w:rsidRPr="00BF24B4" w:rsidRDefault="003A0F13">
            <w:pPr>
              <w:pStyle w:val="a6"/>
              <w:numPr>
                <w:ilvl w:val="0"/>
                <w:numId w:val="59"/>
              </w:numPr>
            </w:pPr>
            <w:r w:rsidRPr="00BF24B4">
              <w:t>Уважительное отношение к ребёнку;</w:t>
            </w:r>
          </w:p>
          <w:p w14:paraId="5D6C9AE5" w14:textId="77777777" w:rsidR="003A0F13" w:rsidRPr="00BF24B4" w:rsidRDefault="003A0F13">
            <w:pPr>
              <w:pStyle w:val="a6"/>
              <w:numPr>
                <w:ilvl w:val="0"/>
                <w:numId w:val="59"/>
              </w:numPr>
            </w:pPr>
            <w:r w:rsidRPr="00BF24B4">
              <w:t>Создание условий для свободного выбора детьми</w:t>
            </w:r>
            <w:r>
              <w:t xml:space="preserve"> </w:t>
            </w:r>
            <w:r w:rsidRPr="00BF24B4">
              <w:t>деятельности,</w:t>
            </w:r>
            <w:r>
              <w:t xml:space="preserve"> </w:t>
            </w:r>
            <w:r w:rsidRPr="00BF24B4">
              <w:t>участников</w:t>
            </w:r>
            <w:r>
              <w:t xml:space="preserve"> </w:t>
            </w:r>
            <w:r w:rsidRPr="00BF24B4">
              <w:t>совместной</w:t>
            </w:r>
            <w:r>
              <w:t xml:space="preserve"> </w:t>
            </w:r>
            <w:r w:rsidRPr="00BF24B4">
              <w:t>деятельности, материалов;</w:t>
            </w:r>
          </w:p>
          <w:p w14:paraId="2A7F2892" w14:textId="77777777" w:rsidR="003A0F13" w:rsidRPr="00BF24B4" w:rsidRDefault="003A0F13">
            <w:pPr>
              <w:pStyle w:val="a6"/>
              <w:numPr>
                <w:ilvl w:val="0"/>
                <w:numId w:val="59"/>
              </w:numPr>
            </w:pPr>
            <w:r w:rsidRPr="00BF24B4">
              <w:t>Создание условий для принятия детьми решений, выражение своих чувств и мыслей;</w:t>
            </w:r>
          </w:p>
          <w:p w14:paraId="6B4439A9" w14:textId="77777777" w:rsidR="003A0F13" w:rsidRPr="00BF24B4" w:rsidRDefault="003A0F13">
            <w:pPr>
              <w:pStyle w:val="a6"/>
              <w:numPr>
                <w:ilvl w:val="0"/>
                <w:numId w:val="59"/>
              </w:numPr>
            </w:pPr>
            <w:r w:rsidRPr="00BF24B4">
              <w:t>Поддержка самостоятельности в разных видах деятельности</w:t>
            </w:r>
            <w:r>
              <w:t xml:space="preserve"> </w:t>
            </w:r>
            <w:r w:rsidRPr="00BF24B4">
              <w:t>(игровой, исследовательской, проектной, познавательной);</w:t>
            </w:r>
          </w:p>
          <w:p w14:paraId="3364F351" w14:textId="77777777" w:rsidR="003A0F13" w:rsidRPr="00BF24B4" w:rsidRDefault="003A0F13">
            <w:pPr>
              <w:pStyle w:val="a6"/>
              <w:numPr>
                <w:ilvl w:val="0"/>
                <w:numId w:val="59"/>
              </w:numPr>
            </w:pPr>
            <w:r w:rsidRPr="00BF24B4">
              <w:t>Словесное поощрение;</w:t>
            </w:r>
          </w:p>
          <w:p w14:paraId="42D74C0F" w14:textId="77777777" w:rsidR="003A0F13" w:rsidRPr="00BF24B4" w:rsidRDefault="003A0F13">
            <w:pPr>
              <w:pStyle w:val="a6"/>
              <w:numPr>
                <w:ilvl w:val="0"/>
                <w:numId w:val="59"/>
              </w:numPr>
            </w:pPr>
            <w:r w:rsidRPr="00BF24B4">
              <w:t>Стимулирование детской деятельности;</w:t>
            </w:r>
          </w:p>
          <w:p w14:paraId="588DA8ED" w14:textId="77777777" w:rsidR="003A0F13" w:rsidRPr="00BF24B4" w:rsidRDefault="003A0F13">
            <w:pPr>
              <w:pStyle w:val="a6"/>
              <w:numPr>
                <w:ilvl w:val="0"/>
                <w:numId w:val="59"/>
              </w:numPr>
            </w:pPr>
            <w:r w:rsidRPr="00BF24B4">
              <w:t>Повышение самооценки;</w:t>
            </w:r>
          </w:p>
          <w:p w14:paraId="4D965EE5" w14:textId="77777777" w:rsidR="003A0F13" w:rsidRPr="00BF24B4" w:rsidRDefault="003A0F13">
            <w:pPr>
              <w:pStyle w:val="a6"/>
              <w:numPr>
                <w:ilvl w:val="0"/>
                <w:numId w:val="59"/>
              </w:numPr>
            </w:pPr>
            <w:r w:rsidRPr="00BF24B4">
              <w:t>Создание ситуации успеха</w:t>
            </w:r>
          </w:p>
        </w:tc>
      </w:tr>
      <w:tr w:rsidR="003A0F13" w14:paraId="77B545FD" w14:textId="77777777" w:rsidTr="007907A5">
        <w:tc>
          <w:tcPr>
            <w:tcW w:w="2268" w:type="dxa"/>
          </w:tcPr>
          <w:p w14:paraId="0A61E498" w14:textId="77777777" w:rsidR="003A0F13" w:rsidRDefault="003A0F13" w:rsidP="007907A5">
            <w:pPr>
              <w:pStyle w:val="a6"/>
              <w:ind w:left="0"/>
              <w:jc w:val="left"/>
              <w:rPr>
                <w:b/>
                <w:bCs/>
                <w:sz w:val="26"/>
                <w:szCs w:val="26"/>
              </w:rPr>
            </w:pPr>
            <w:r>
              <w:rPr>
                <w:sz w:val="24"/>
              </w:rPr>
              <w:t>Речевое</w:t>
            </w:r>
            <w:r>
              <w:rPr>
                <w:spacing w:val="-4"/>
                <w:sz w:val="24"/>
              </w:rPr>
              <w:t xml:space="preserve"> </w:t>
            </w:r>
            <w:r>
              <w:rPr>
                <w:sz w:val="24"/>
              </w:rPr>
              <w:t>развитие</w:t>
            </w:r>
          </w:p>
        </w:tc>
        <w:tc>
          <w:tcPr>
            <w:tcW w:w="7087" w:type="dxa"/>
          </w:tcPr>
          <w:p w14:paraId="688B463A" w14:textId="77777777" w:rsidR="003A0F13" w:rsidRPr="00BF24B4" w:rsidRDefault="003A0F13">
            <w:pPr>
              <w:pStyle w:val="a6"/>
              <w:numPr>
                <w:ilvl w:val="0"/>
                <w:numId w:val="60"/>
              </w:numPr>
            </w:pPr>
            <w:r w:rsidRPr="00BF24B4">
              <w:t>Создание речевой ситуации;</w:t>
            </w:r>
          </w:p>
          <w:p w14:paraId="421202F3" w14:textId="77777777" w:rsidR="003A0F13" w:rsidRPr="00BF24B4" w:rsidRDefault="003A0F13">
            <w:pPr>
              <w:pStyle w:val="a6"/>
              <w:numPr>
                <w:ilvl w:val="0"/>
                <w:numId w:val="60"/>
              </w:numPr>
            </w:pPr>
            <w:r w:rsidRPr="00BF24B4">
              <w:t>Создание успеха;</w:t>
            </w:r>
          </w:p>
          <w:p w14:paraId="480802FD" w14:textId="77777777" w:rsidR="003A0F13" w:rsidRPr="00BF24B4" w:rsidRDefault="003A0F13">
            <w:pPr>
              <w:pStyle w:val="a6"/>
              <w:numPr>
                <w:ilvl w:val="0"/>
                <w:numId w:val="60"/>
              </w:numPr>
            </w:pPr>
            <w:r w:rsidRPr="00BF24B4">
              <w:lastRenderedPageBreak/>
              <w:t>Поощрения;</w:t>
            </w:r>
          </w:p>
          <w:p w14:paraId="76676E29" w14:textId="77777777" w:rsidR="003A0F13" w:rsidRPr="00BF24B4" w:rsidRDefault="003A0F13">
            <w:pPr>
              <w:pStyle w:val="a6"/>
              <w:numPr>
                <w:ilvl w:val="0"/>
                <w:numId w:val="60"/>
              </w:numPr>
            </w:pPr>
            <w:r w:rsidRPr="00BF24B4">
              <w:t>Участие в речевых играх;</w:t>
            </w:r>
          </w:p>
          <w:p w14:paraId="78FA1B52" w14:textId="77777777" w:rsidR="003A0F13" w:rsidRPr="00BF24B4" w:rsidRDefault="003A0F13">
            <w:pPr>
              <w:pStyle w:val="a6"/>
              <w:numPr>
                <w:ilvl w:val="0"/>
                <w:numId w:val="60"/>
              </w:numPr>
            </w:pPr>
            <w:r w:rsidRPr="00BF24B4">
              <w:t>Конкурсы;</w:t>
            </w:r>
          </w:p>
          <w:p w14:paraId="2DF6FF84" w14:textId="77777777" w:rsidR="003A0F13" w:rsidRPr="00BF24B4" w:rsidRDefault="003A0F13">
            <w:pPr>
              <w:pStyle w:val="a6"/>
              <w:numPr>
                <w:ilvl w:val="0"/>
                <w:numId w:val="60"/>
              </w:numPr>
            </w:pPr>
            <w:r w:rsidRPr="00BF24B4">
              <w:t>Создание предметно – развивающей среды.</w:t>
            </w:r>
          </w:p>
        </w:tc>
      </w:tr>
      <w:tr w:rsidR="003A0F13" w14:paraId="6F50AC72" w14:textId="77777777" w:rsidTr="007907A5">
        <w:tc>
          <w:tcPr>
            <w:tcW w:w="2268" w:type="dxa"/>
          </w:tcPr>
          <w:p w14:paraId="004AEF5A" w14:textId="77777777" w:rsidR="003A0F13" w:rsidRDefault="003A0F13" w:rsidP="007907A5">
            <w:pPr>
              <w:pStyle w:val="a6"/>
              <w:ind w:left="0"/>
              <w:jc w:val="left"/>
              <w:rPr>
                <w:b/>
                <w:bCs/>
                <w:sz w:val="26"/>
                <w:szCs w:val="26"/>
              </w:rPr>
            </w:pPr>
            <w:r>
              <w:rPr>
                <w:spacing w:val="-1"/>
                <w:sz w:val="24"/>
              </w:rPr>
              <w:lastRenderedPageBreak/>
              <w:t>Социально-коммуникативное</w:t>
            </w:r>
            <w:r>
              <w:rPr>
                <w:spacing w:val="-57"/>
                <w:sz w:val="24"/>
              </w:rPr>
              <w:t xml:space="preserve"> </w:t>
            </w:r>
            <w:r>
              <w:rPr>
                <w:sz w:val="24"/>
              </w:rPr>
              <w:t>развитие</w:t>
            </w:r>
          </w:p>
        </w:tc>
        <w:tc>
          <w:tcPr>
            <w:tcW w:w="7087" w:type="dxa"/>
          </w:tcPr>
          <w:p w14:paraId="55CD0DA9" w14:textId="77777777" w:rsidR="003A0F13" w:rsidRPr="00BF24B4" w:rsidRDefault="003A0F13">
            <w:pPr>
              <w:pStyle w:val="a6"/>
              <w:numPr>
                <w:ilvl w:val="0"/>
                <w:numId w:val="61"/>
              </w:numPr>
            </w:pPr>
            <w:r w:rsidRPr="00BF24B4">
              <w:t>Уважительное отношение к ребёнку;</w:t>
            </w:r>
          </w:p>
          <w:p w14:paraId="3691EE8E" w14:textId="77777777" w:rsidR="003A0F13" w:rsidRPr="00BF24B4" w:rsidRDefault="003A0F13">
            <w:pPr>
              <w:pStyle w:val="a6"/>
              <w:numPr>
                <w:ilvl w:val="0"/>
                <w:numId w:val="61"/>
              </w:numPr>
            </w:pPr>
            <w:r w:rsidRPr="00BF24B4">
              <w:t>Создание условий для свободного выбора детьми</w:t>
            </w:r>
            <w:r>
              <w:t xml:space="preserve"> </w:t>
            </w:r>
            <w:r w:rsidRPr="00BF24B4">
              <w:t>деятельности,</w:t>
            </w:r>
            <w:r w:rsidRPr="00BF24B4">
              <w:tab/>
              <w:t>участников</w:t>
            </w:r>
            <w:r>
              <w:t xml:space="preserve"> </w:t>
            </w:r>
            <w:r w:rsidRPr="00BF24B4">
              <w:t>совместной</w:t>
            </w:r>
            <w:r>
              <w:t xml:space="preserve"> </w:t>
            </w:r>
            <w:r w:rsidRPr="00BF24B4">
              <w:t>деятельности, материалов;</w:t>
            </w:r>
          </w:p>
          <w:p w14:paraId="17797D81" w14:textId="77777777" w:rsidR="003A0F13" w:rsidRPr="00BF24B4" w:rsidRDefault="003A0F13">
            <w:pPr>
              <w:pStyle w:val="a6"/>
              <w:numPr>
                <w:ilvl w:val="0"/>
                <w:numId w:val="61"/>
              </w:numPr>
            </w:pPr>
            <w:r w:rsidRPr="00BF24B4">
              <w:t>Создание условий для принятия детьми решений, выражение своих чувств и мыслей;</w:t>
            </w:r>
          </w:p>
          <w:p w14:paraId="2AD06F05" w14:textId="77777777" w:rsidR="003A0F13" w:rsidRPr="00BF24B4" w:rsidRDefault="003A0F13">
            <w:pPr>
              <w:pStyle w:val="a6"/>
              <w:numPr>
                <w:ilvl w:val="0"/>
                <w:numId w:val="61"/>
              </w:numPr>
            </w:pPr>
            <w:r w:rsidRPr="00BF24B4">
              <w:t>Поддержка</w:t>
            </w:r>
            <w:r>
              <w:t xml:space="preserve"> </w:t>
            </w:r>
            <w:r w:rsidRPr="00BF24B4">
              <w:t>самостоятельности</w:t>
            </w:r>
            <w:r>
              <w:t xml:space="preserve"> </w:t>
            </w:r>
            <w:r w:rsidRPr="00BF24B4">
              <w:t>в</w:t>
            </w:r>
            <w:r>
              <w:t xml:space="preserve"> </w:t>
            </w:r>
            <w:r w:rsidRPr="00BF24B4">
              <w:t>разных</w:t>
            </w:r>
            <w:r>
              <w:t xml:space="preserve"> </w:t>
            </w:r>
            <w:r w:rsidRPr="00BF24B4">
              <w:t>видах деятельности</w:t>
            </w:r>
            <w:r>
              <w:t xml:space="preserve"> </w:t>
            </w:r>
            <w:r w:rsidRPr="00BF24B4">
              <w:t>(игровой,</w:t>
            </w:r>
            <w:r>
              <w:t xml:space="preserve"> </w:t>
            </w:r>
            <w:r w:rsidRPr="00BF24B4">
              <w:t>исследовательской,</w:t>
            </w:r>
            <w:r>
              <w:t xml:space="preserve"> </w:t>
            </w:r>
            <w:r w:rsidRPr="00BF24B4">
              <w:t>проектной, познавательной);</w:t>
            </w:r>
          </w:p>
          <w:p w14:paraId="193FCC4A" w14:textId="77777777" w:rsidR="003A0F13" w:rsidRPr="00BF24B4" w:rsidRDefault="003A0F13">
            <w:pPr>
              <w:pStyle w:val="a6"/>
              <w:numPr>
                <w:ilvl w:val="0"/>
                <w:numId w:val="61"/>
              </w:numPr>
            </w:pPr>
            <w:r w:rsidRPr="00BF24B4">
              <w:t>Словесное поощрение;</w:t>
            </w:r>
          </w:p>
          <w:p w14:paraId="3F8CF292" w14:textId="77777777" w:rsidR="003A0F13" w:rsidRPr="00BF24B4" w:rsidRDefault="003A0F13">
            <w:pPr>
              <w:pStyle w:val="a6"/>
              <w:numPr>
                <w:ilvl w:val="0"/>
                <w:numId w:val="61"/>
              </w:numPr>
            </w:pPr>
            <w:r w:rsidRPr="00BF24B4">
              <w:t>Стимулирование детской деятельности;</w:t>
            </w:r>
          </w:p>
          <w:p w14:paraId="1D42B404" w14:textId="77777777" w:rsidR="003A0F13" w:rsidRPr="00BF24B4" w:rsidRDefault="003A0F13">
            <w:pPr>
              <w:pStyle w:val="a6"/>
              <w:numPr>
                <w:ilvl w:val="0"/>
                <w:numId w:val="61"/>
              </w:numPr>
            </w:pPr>
            <w:r w:rsidRPr="00BF24B4">
              <w:t>Повышение самооценки;</w:t>
            </w:r>
          </w:p>
          <w:p w14:paraId="2300C34A" w14:textId="77777777" w:rsidR="003A0F13" w:rsidRPr="00BF24B4" w:rsidRDefault="003A0F13">
            <w:pPr>
              <w:pStyle w:val="a6"/>
              <w:numPr>
                <w:ilvl w:val="0"/>
                <w:numId w:val="61"/>
              </w:numPr>
            </w:pPr>
            <w:r w:rsidRPr="00BF24B4">
              <w:t>Создание ситуации успеха.</w:t>
            </w:r>
          </w:p>
        </w:tc>
      </w:tr>
      <w:tr w:rsidR="003A0F13" w14:paraId="67DA4FD3" w14:textId="77777777" w:rsidTr="007907A5">
        <w:tc>
          <w:tcPr>
            <w:tcW w:w="2268" w:type="dxa"/>
          </w:tcPr>
          <w:p w14:paraId="04F484F5" w14:textId="77777777" w:rsidR="003A0F13" w:rsidRDefault="003A0F13" w:rsidP="007907A5">
            <w:pPr>
              <w:pStyle w:val="a6"/>
              <w:ind w:left="0"/>
              <w:jc w:val="left"/>
              <w:rPr>
                <w:b/>
                <w:bCs/>
                <w:sz w:val="26"/>
                <w:szCs w:val="26"/>
              </w:rPr>
            </w:pPr>
            <w:r>
              <w:rPr>
                <w:spacing w:val="-1"/>
                <w:sz w:val="24"/>
              </w:rPr>
              <w:t>Художественно-эстетическое</w:t>
            </w:r>
            <w:r>
              <w:rPr>
                <w:spacing w:val="-57"/>
                <w:sz w:val="24"/>
              </w:rPr>
              <w:t xml:space="preserve"> </w:t>
            </w:r>
            <w:r>
              <w:rPr>
                <w:sz w:val="24"/>
              </w:rPr>
              <w:t>развитие</w:t>
            </w:r>
          </w:p>
        </w:tc>
        <w:tc>
          <w:tcPr>
            <w:tcW w:w="7087" w:type="dxa"/>
          </w:tcPr>
          <w:p w14:paraId="339D6214" w14:textId="77777777" w:rsidR="003A0F13" w:rsidRDefault="003A0F13">
            <w:pPr>
              <w:pStyle w:val="a6"/>
              <w:numPr>
                <w:ilvl w:val="0"/>
                <w:numId w:val="62"/>
              </w:numPr>
            </w:pPr>
            <w:r w:rsidRPr="00BF24B4">
              <w:t>Непосредственное общение с каждым ребенком,</w:t>
            </w:r>
            <w:r>
              <w:t xml:space="preserve"> у</w:t>
            </w:r>
            <w:r w:rsidRPr="00BF24B4">
              <w:t>важительное отношение к каждому ребенку к его чувствам и потребностям.</w:t>
            </w:r>
          </w:p>
          <w:p w14:paraId="37C86026" w14:textId="77777777" w:rsidR="003A0F13" w:rsidRDefault="003A0F13">
            <w:pPr>
              <w:pStyle w:val="a6"/>
              <w:numPr>
                <w:ilvl w:val="0"/>
                <w:numId w:val="62"/>
              </w:numPr>
            </w:pPr>
            <w:r w:rsidRPr="00BF24B4">
              <w:t>Создание условий для свободного выбора</w:t>
            </w:r>
            <w:r>
              <w:t xml:space="preserve"> </w:t>
            </w:r>
            <w:r w:rsidRPr="00BF24B4">
              <w:t>детьми деятельности, для принятия детьми решений,</w:t>
            </w:r>
            <w:r>
              <w:t xml:space="preserve"> </w:t>
            </w:r>
            <w:r w:rsidRPr="00BF24B4">
              <w:t>выражение   своих   чувств   и   мыслей, поддержка детской</w:t>
            </w:r>
            <w:r>
              <w:t xml:space="preserve"> </w:t>
            </w:r>
            <w:r w:rsidRPr="00BF24B4">
              <w:t>инициативы и самостоятельности в разных видах</w:t>
            </w:r>
            <w:r>
              <w:t xml:space="preserve"> </w:t>
            </w:r>
            <w:r w:rsidRPr="00BF24B4">
              <w:t>деятельности</w:t>
            </w:r>
            <w:r>
              <w:t xml:space="preserve">. </w:t>
            </w:r>
          </w:p>
          <w:p w14:paraId="1D1D6534" w14:textId="77777777" w:rsidR="003A0F13" w:rsidRDefault="003A0F13">
            <w:pPr>
              <w:pStyle w:val="a6"/>
              <w:numPr>
                <w:ilvl w:val="0"/>
                <w:numId w:val="62"/>
              </w:numPr>
            </w:pPr>
            <w:r>
              <w:t>С</w:t>
            </w:r>
            <w:r w:rsidRPr="00BF24B4">
              <w:t>оздание условий для овладения</w:t>
            </w:r>
            <w:r>
              <w:t xml:space="preserve"> </w:t>
            </w:r>
            <w:r w:rsidRPr="00BF24B4">
              <w:t>культурными средствами деятельности, организация видов</w:t>
            </w:r>
            <w:r>
              <w:t xml:space="preserve"> </w:t>
            </w:r>
            <w:r w:rsidRPr="00BF24B4">
              <w:t>деятельности,</w:t>
            </w:r>
            <w:r w:rsidRPr="00BF24B4">
              <w:tab/>
              <w:t>способствующих</w:t>
            </w:r>
            <w:r>
              <w:t xml:space="preserve"> </w:t>
            </w:r>
            <w:r w:rsidRPr="00BF24B4">
              <w:t>художественно</w:t>
            </w:r>
            <w:r>
              <w:t xml:space="preserve"> </w:t>
            </w:r>
            <w:r w:rsidRPr="00BF24B4">
              <w:t xml:space="preserve">- эстетическому развитию детей, </w:t>
            </w:r>
          </w:p>
          <w:p w14:paraId="0BC035BD" w14:textId="77777777" w:rsidR="003A0F13" w:rsidRPr="00BF24B4" w:rsidRDefault="003A0F13">
            <w:pPr>
              <w:pStyle w:val="a6"/>
              <w:numPr>
                <w:ilvl w:val="0"/>
                <w:numId w:val="62"/>
              </w:numPr>
            </w:pPr>
            <w:r w:rsidRPr="00BF24B4">
              <w:t>проектная деятельность.</w:t>
            </w:r>
          </w:p>
        </w:tc>
      </w:tr>
      <w:tr w:rsidR="003A0F13" w14:paraId="59CDD58E" w14:textId="77777777" w:rsidTr="007907A5">
        <w:tc>
          <w:tcPr>
            <w:tcW w:w="2268" w:type="dxa"/>
          </w:tcPr>
          <w:p w14:paraId="3D354C63" w14:textId="77777777" w:rsidR="003A0F13" w:rsidRDefault="003A0F13" w:rsidP="007907A5">
            <w:pPr>
              <w:pStyle w:val="a6"/>
              <w:ind w:left="0"/>
              <w:jc w:val="center"/>
              <w:rPr>
                <w:b/>
                <w:bCs/>
                <w:sz w:val="26"/>
                <w:szCs w:val="26"/>
              </w:rPr>
            </w:pPr>
            <w:r>
              <w:rPr>
                <w:sz w:val="24"/>
              </w:rPr>
              <w:t>Физическое</w:t>
            </w:r>
            <w:r>
              <w:rPr>
                <w:spacing w:val="-57"/>
                <w:sz w:val="24"/>
              </w:rPr>
              <w:t xml:space="preserve"> </w:t>
            </w:r>
            <w:r>
              <w:rPr>
                <w:sz w:val="24"/>
              </w:rPr>
              <w:t>развитие</w:t>
            </w:r>
          </w:p>
        </w:tc>
        <w:tc>
          <w:tcPr>
            <w:tcW w:w="7087" w:type="dxa"/>
          </w:tcPr>
          <w:p w14:paraId="40C039AC" w14:textId="77777777" w:rsidR="003A0F13" w:rsidRPr="00BF24B4" w:rsidRDefault="003A0F13">
            <w:pPr>
              <w:pStyle w:val="a6"/>
              <w:numPr>
                <w:ilvl w:val="0"/>
                <w:numId w:val="63"/>
              </w:numPr>
            </w:pPr>
            <w:r w:rsidRPr="00BF24B4">
              <w:t>Создание условий для свободного выбора детьми двигательной деятельности</w:t>
            </w:r>
            <w:r>
              <w:t>,</w:t>
            </w:r>
            <w:r w:rsidRPr="00BF24B4">
              <w:t xml:space="preserve"> участников совместной деятельности.</w:t>
            </w:r>
          </w:p>
          <w:p w14:paraId="29714ECE" w14:textId="77777777" w:rsidR="003A0F13" w:rsidRPr="00BF24B4" w:rsidRDefault="003A0F13">
            <w:pPr>
              <w:pStyle w:val="a6"/>
              <w:numPr>
                <w:ilvl w:val="0"/>
                <w:numId w:val="63"/>
              </w:numPr>
            </w:pPr>
            <w:r w:rsidRPr="00BF24B4">
              <w:t>Нед</w:t>
            </w:r>
            <w:r>
              <w:t>и</w:t>
            </w:r>
            <w:r w:rsidRPr="00BF24B4">
              <w:t>рективная помощь детям, поддержка детской инициативы и самостоятельности в разных видах двигательной деятельности.</w:t>
            </w:r>
          </w:p>
          <w:p w14:paraId="7AE90E12" w14:textId="77777777" w:rsidR="003A0F13" w:rsidRPr="00BF24B4" w:rsidRDefault="003A0F13">
            <w:pPr>
              <w:pStyle w:val="a6"/>
              <w:numPr>
                <w:ilvl w:val="0"/>
                <w:numId w:val="63"/>
              </w:numPr>
            </w:pPr>
            <w:r w:rsidRPr="00BF24B4">
              <w:t>Создание ситуации успеха.</w:t>
            </w:r>
          </w:p>
        </w:tc>
      </w:tr>
    </w:tbl>
    <w:p w14:paraId="48867CBB" w14:textId="77777777" w:rsidR="003A0F13" w:rsidRPr="00BF24B4" w:rsidRDefault="003A0F13" w:rsidP="003A0F13">
      <w:pPr>
        <w:pStyle w:val="a6"/>
        <w:ind w:left="720"/>
        <w:jc w:val="center"/>
        <w:rPr>
          <w:b/>
          <w:bCs/>
          <w:sz w:val="26"/>
          <w:szCs w:val="26"/>
        </w:rPr>
      </w:pPr>
    </w:p>
    <w:p w14:paraId="6A6BEB19" w14:textId="77777777" w:rsidR="003A0F13" w:rsidRPr="00B23182" w:rsidRDefault="003A0F13" w:rsidP="003A0F13">
      <w:pPr>
        <w:ind w:firstLine="708"/>
        <w:jc w:val="both"/>
        <w:rPr>
          <w:i/>
          <w:iCs/>
          <w:sz w:val="26"/>
          <w:szCs w:val="26"/>
        </w:rPr>
      </w:pPr>
      <w:r w:rsidRPr="00B23182">
        <w:rPr>
          <w:i/>
          <w:iCs/>
          <w:sz w:val="26"/>
          <w:szCs w:val="26"/>
        </w:rPr>
        <w:t>*Условия, способы, приёмы, направления поддержки детской инициативы в ООП</w:t>
      </w:r>
      <w:r>
        <w:rPr>
          <w:i/>
          <w:iCs/>
          <w:sz w:val="26"/>
          <w:szCs w:val="26"/>
        </w:rPr>
        <w:t xml:space="preserve"> </w:t>
      </w:r>
      <w:r w:rsidRPr="00B23182">
        <w:rPr>
          <w:i/>
          <w:iCs/>
          <w:sz w:val="26"/>
          <w:szCs w:val="26"/>
        </w:rPr>
        <w:t xml:space="preserve">ДО соответствуют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(п.25.4. – 25.8 раздел III ФОП ДО). </w:t>
      </w:r>
    </w:p>
    <w:p w14:paraId="22469ECE" w14:textId="6B1C153F" w:rsidR="00360F77" w:rsidRPr="00360F77" w:rsidRDefault="00360F77">
      <w:pPr>
        <w:pStyle w:val="a6"/>
        <w:numPr>
          <w:ilvl w:val="1"/>
          <w:numId w:val="68"/>
        </w:numPr>
        <w:rPr>
          <w:b/>
          <w:bCs/>
          <w:sz w:val="26"/>
          <w:szCs w:val="26"/>
        </w:rPr>
      </w:pPr>
      <w:r w:rsidRPr="00360F77">
        <w:rPr>
          <w:b/>
          <w:bCs/>
          <w:sz w:val="26"/>
          <w:szCs w:val="26"/>
        </w:rPr>
        <w:t>Особенности взаимодействия педагогического коллектива с семьями обучающихся</w:t>
      </w:r>
    </w:p>
    <w:p w14:paraId="64B2ED0E" w14:textId="77777777" w:rsidR="00360F77" w:rsidRPr="00B23182" w:rsidRDefault="00360F77" w:rsidP="00360F77">
      <w:pPr>
        <w:ind w:firstLine="708"/>
        <w:jc w:val="both"/>
        <w:rPr>
          <w:sz w:val="26"/>
          <w:szCs w:val="26"/>
        </w:rPr>
      </w:pPr>
      <w:r w:rsidRPr="00B23182">
        <w:rPr>
          <w:b/>
          <w:bCs/>
          <w:i/>
          <w:iCs/>
          <w:sz w:val="26"/>
          <w:szCs w:val="26"/>
        </w:rPr>
        <w:t>Главными целями</w:t>
      </w:r>
      <w:r w:rsidRPr="00B23182">
        <w:rPr>
          <w:sz w:val="26"/>
          <w:szCs w:val="26"/>
        </w:rPr>
        <w:t xml:space="preserve"> взаимодействия педагогического коллектива ДОО с семьями обучающихся дошкольного возраста являются:</w:t>
      </w:r>
    </w:p>
    <w:p w14:paraId="3F3D0EEC" w14:textId="77777777" w:rsidR="00360F77" w:rsidRPr="00BE0449" w:rsidRDefault="00360F77">
      <w:pPr>
        <w:pStyle w:val="a6"/>
        <w:numPr>
          <w:ilvl w:val="0"/>
          <w:numId w:val="65"/>
        </w:numPr>
        <w:rPr>
          <w:sz w:val="26"/>
          <w:szCs w:val="26"/>
        </w:rPr>
      </w:pPr>
      <w:r w:rsidRPr="00BE0449">
        <w:rPr>
          <w:sz w:val="26"/>
          <w:szCs w:val="26"/>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4724F99" w14:textId="77777777" w:rsidR="00360F77" w:rsidRPr="00BE0449" w:rsidRDefault="00360F77">
      <w:pPr>
        <w:pStyle w:val="a6"/>
        <w:numPr>
          <w:ilvl w:val="0"/>
          <w:numId w:val="65"/>
        </w:numPr>
        <w:rPr>
          <w:sz w:val="26"/>
          <w:szCs w:val="26"/>
        </w:rPr>
      </w:pPr>
      <w:r w:rsidRPr="00BE0449">
        <w:rPr>
          <w:sz w:val="26"/>
          <w:szCs w:val="26"/>
        </w:rPr>
        <w:t>обеспечение единства подходов к воспитанию и обучению детей в условиях ДОО и семьи; повышение воспитательного потенциала семьи (п.26.2 ФОП ДО).</w:t>
      </w:r>
    </w:p>
    <w:p w14:paraId="50646E95" w14:textId="77777777" w:rsidR="00360F77" w:rsidRPr="00BE0449" w:rsidRDefault="00360F77" w:rsidP="00360F77">
      <w:pPr>
        <w:ind w:firstLine="708"/>
        <w:jc w:val="both"/>
        <w:rPr>
          <w:b/>
          <w:bCs/>
          <w:i/>
          <w:iCs/>
          <w:sz w:val="26"/>
          <w:szCs w:val="26"/>
        </w:rPr>
      </w:pPr>
      <w:r w:rsidRPr="00BE0449">
        <w:rPr>
          <w:b/>
          <w:bCs/>
          <w:i/>
          <w:iCs/>
          <w:sz w:val="26"/>
          <w:szCs w:val="26"/>
        </w:rPr>
        <w:t>Основные задачи:</w:t>
      </w:r>
    </w:p>
    <w:p w14:paraId="37F32757" w14:textId="77777777" w:rsidR="00360F77" w:rsidRDefault="00360F77">
      <w:pPr>
        <w:pStyle w:val="a6"/>
        <w:numPr>
          <w:ilvl w:val="0"/>
          <w:numId w:val="66"/>
        </w:numPr>
        <w:rPr>
          <w:sz w:val="26"/>
          <w:szCs w:val="26"/>
        </w:rPr>
      </w:pPr>
      <w:r w:rsidRPr="00BE0449">
        <w:rPr>
          <w:sz w:val="26"/>
          <w:szCs w:val="26"/>
        </w:rPr>
        <w:t>информирование родителей (законных представителей) и общественности относительно</w:t>
      </w:r>
      <w:r>
        <w:rPr>
          <w:sz w:val="26"/>
          <w:szCs w:val="26"/>
        </w:rPr>
        <w:t xml:space="preserve"> </w:t>
      </w:r>
      <w:r w:rsidRPr="00BE0449">
        <w:rPr>
          <w:sz w:val="26"/>
          <w:szCs w:val="26"/>
        </w:rPr>
        <w:t>целей</w:t>
      </w:r>
      <w:r>
        <w:rPr>
          <w:sz w:val="26"/>
          <w:szCs w:val="26"/>
        </w:rPr>
        <w:t xml:space="preserve"> </w:t>
      </w:r>
      <w:r w:rsidRPr="00BE0449">
        <w:rPr>
          <w:sz w:val="26"/>
          <w:szCs w:val="26"/>
        </w:rPr>
        <w:t>ДО,</w:t>
      </w:r>
      <w:r>
        <w:rPr>
          <w:sz w:val="26"/>
          <w:szCs w:val="26"/>
        </w:rPr>
        <w:t xml:space="preserve"> </w:t>
      </w:r>
      <w:r w:rsidRPr="00BE0449">
        <w:rPr>
          <w:sz w:val="26"/>
          <w:szCs w:val="26"/>
        </w:rPr>
        <w:t>общих</w:t>
      </w:r>
      <w:r w:rsidRPr="00BE0449">
        <w:rPr>
          <w:sz w:val="26"/>
          <w:szCs w:val="26"/>
        </w:rPr>
        <w:tab/>
      </w:r>
      <w:r>
        <w:rPr>
          <w:sz w:val="26"/>
          <w:szCs w:val="26"/>
        </w:rPr>
        <w:t xml:space="preserve"> </w:t>
      </w:r>
      <w:r w:rsidRPr="00BE0449">
        <w:rPr>
          <w:sz w:val="26"/>
          <w:szCs w:val="26"/>
        </w:rPr>
        <w:t>для</w:t>
      </w:r>
      <w:r w:rsidRPr="00BE0449">
        <w:rPr>
          <w:sz w:val="26"/>
          <w:szCs w:val="26"/>
        </w:rPr>
        <w:tab/>
        <w:t>всего</w:t>
      </w:r>
      <w:r>
        <w:rPr>
          <w:sz w:val="26"/>
          <w:szCs w:val="26"/>
        </w:rPr>
        <w:t xml:space="preserve"> </w:t>
      </w:r>
      <w:r w:rsidRPr="00BE0449">
        <w:rPr>
          <w:sz w:val="26"/>
          <w:szCs w:val="26"/>
        </w:rPr>
        <w:t>образовательного</w:t>
      </w:r>
      <w:r>
        <w:rPr>
          <w:sz w:val="26"/>
          <w:szCs w:val="26"/>
        </w:rPr>
        <w:t xml:space="preserve"> </w:t>
      </w:r>
      <w:r w:rsidRPr="00BE0449">
        <w:rPr>
          <w:sz w:val="26"/>
          <w:szCs w:val="26"/>
        </w:rPr>
        <w:t>пространства Российской</w:t>
      </w:r>
      <w:r w:rsidRPr="00BE0449">
        <w:rPr>
          <w:sz w:val="26"/>
          <w:szCs w:val="26"/>
        </w:rPr>
        <w:tab/>
        <w:t>Федерации,</w:t>
      </w:r>
      <w:r w:rsidRPr="00BE0449">
        <w:rPr>
          <w:sz w:val="26"/>
          <w:szCs w:val="26"/>
        </w:rPr>
        <w:tab/>
        <w:t>о</w:t>
      </w:r>
      <w:r>
        <w:rPr>
          <w:sz w:val="26"/>
          <w:szCs w:val="26"/>
        </w:rPr>
        <w:t xml:space="preserve"> </w:t>
      </w:r>
      <w:r w:rsidRPr="00BE0449">
        <w:rPr>
          <w:sz w:val="26"/>
          <w:szCs w:val="26"/>
        </w:rPr>
        <w:t>мерах</w:t>
      </w:r>
      <w:r>
        <w:rPr>
          <w:sz w:val="26"/>
          <w:szCs w:val="26"/>
        </w:rPr>
        <w:t xml:space="preserve"> </w:t>
      </w:r>
      <w:r w:rsidRPr="00BE0449">
        <w:rPr>
          <w:sz w:val="26"/>
          <w:szCs w:val="26"/>
        </w:rPr>
        <w:t>господдержки</w:t>
      </w:r>
      <w:r>
        <w:rPr>
          <w:sz w:val="26"/>
          <w:szCs w:val="26"/>
        </w:rPr>
        <w:t xml:space="preserve"> </w:t>
      </w:r>
      <w:r w:rsidRPr="00BE0449">
        <w:rPr>
          <w:sz w:val="26"/>
          <w:szCs w:val="26"/>
        </w:rPr>
        <w:t>семьям,</w:t>
      </w:r>
      <w:r w:rsidRPr="00BE0449">
        <w:rPr>
          <w:sz w:val="26"/>
          <w:szCs w:val="26"/>
        </w:rPr>
        <w:tab/>
        <w:t>имеющим</w:t>
      </w:r>
      <w:r>
        <w:rPr>
          <w:sz w:val="26"/>
          <w:szCs w:val="26"/>
        </w:rPr>
        <w:t xml:space="preserve"> </w:t>
      </w:r>
      <w:r w:rsidRPr="00BE0449">
        <w:rPr>
          <w:sz w:val="26"/>
          <w:szCs w:val="26"/>
        </w:rPr>
        <w:t xml:space="preserve">детей дошкольного возраста, а также об образовательной программе, реализуемой в ДОО; </w:t>
      </w:r>
    </w:p>
    <w:p w14:paraId="06390CF3" w14:textId="77777777" w:rsidR="00360F77" w:rsidRPr="00BE0449" w:rsidRDefault="00360F77">
      <w:pPr>
        <w:pStyle w:val="a6"/>
        <w:numPr>
          <w:ilvl w:val="0"/>
          <w:numId w:val="66"/>
        </w:numPr>
        <w:rPr>
          <w:sz w:val="26"/>
          <w:szCs w:val="26"/>
        </w:rPr>
      </w:pPr>
      <w:r w:rsidRPr="00BE0449">
        <w:rPr>
          <w:sz w:val="26"/>
          <w:szCs w:val="26"/>
        </w:rPr>
        <w:lastRenderedPageBreak/>
        <w:t>просвещение родителей (законных представителей), повышение их правовой, психолого-педагогической</w:t>
      </w:r>
      <w:r>
        <w:rPr>
          <w:sz w:val="26"/>
          <w:szCs w:val="26"/>
        </w:rPr>
        <w:t xml:space="preserve"> </w:t>
      </w:r>
      <w:r w:rsidRPr="00BE0449">
        <w:rPr>
          <w:sz w:val="26"/>
          <w:szCs w:val="26"/>
        </w:rPr>
        <w:t>компетентности</w:t>
      </w:r>
      <w:r w:rsidRPr="00BE0449">
        <w:rPr>
          <w:sz w:val="26"/>
          <w:szCs w:val="26"/>
        </w:rPr>
        <w:tab/>
        <w:t>в</w:t>
      </w:r>
      <w:r>
        <w:rPr>
          <w:sz w:val="26"/>
          <w:szCs w:val="26"/>
        </w:rPr>
        <w:t xml:space="preserve"> </w:t>
      </w:r>
      <w:r w:rsidRPr="00BE0449">
        <w:rPr>
          <w:sz w:val="26"/>
          <w:szCs w:val="26"/>
        </w:rPr>
        <w:t>вопросах</w:t>
      </w:r>
      <w:r>
        <w:rPr>
          <w:sz w:val="26"/>
          <w:szCs w:val="26"/>
        </w:rPr>
        <w:t xml:space="preserve"> </w:t>
      </w:r>
      <w:r w:rsidRPr="00BE0449">
        <w:rPr>
          <w:sz w:val="26"/>
          <w:szCs w:val="26"/>
        </w:rPr>
        <w:t>охраны</w:t>
      </w:r>
      <w:r w:rsidRPr="00BE0449">
        <w:rPr>
          <w:sz w:val="26"/>
          <w:szCs w:val="26"/>
        </w:rPr>
        <w:tab/>
        <w:t>и</w:t>
      </w:r>
      <w:r>
        <w:rPr>
          <w:sz w:val="26"/>
          <w:szCs w:val="26"/>
        </w:rPr>
        <w:t xml:space="preserve"> </w:t>
      </w:r>
      <w:r w:rsidRPr="00BE0449">
        <w:rPr>
          <w:sz w:val="26"/>
          <w:szCs w:val="26"/>
        </w:rPr>
        <w:t>укрепления</w:t>
      </w:r>
      <w:r>
        <w:rPr>
          <w:sz w:val="26"/>
          <w:szCs w:val="26"/>
        </w:rPr>
        <w:t xml:space="preserve"> </w:t>
      </w:r>
      <w:r w:rsidRPr="00BE0449">
        <w:rPr>
          <w:sz w:val="26"/>
          <w:szCs w:val="26"/>
        </w:rPr>
        <w:t>здоровья, развития и образования детей;</w:t>
      </w:r>
    </w:p>
    <w:p w14:paraId="55B27FAC" w14:textId="77777777" w:rsidR="00360F77" w:rsidRPr="00BE0449" w:rsidRDefault="00360F77">
      <w:pPr>
        <w:pStyle w:val="a6"/>
        <w:numPr>
          <w:ilvl w:val="0"/>
          <w:numId w:val="66"/>
        </w:numPr>
        <w:rPr>
          <w:sz w:val="26"/>
          <w:szCs w:val="26"/>
        </w:rPr>
      </w:pPr>
      <w:r w:rsidRPr="00BE0449">
        <w:rPr>
          <w:sz w:val="26"/>
          <w:szCs w:val="26"/>
        </w:rPr>
        <w:t>способствование развитию ответственного и осознанного родительства как базовой основы благополучия семьи;</w:t>
      </w:r>
    </w:p>
    <w:p w14:paraId="3BD8C892" w14:textId="77777777" w:rsidR="00360F77" w:rsidRPr="00BE0449" w:rsidRDefault="00360F77">
      <w:pPr>
        <w:pStyle w:val="a6"/>
        <w:numPr>
          <w:ilvl w:val="0"/>
          <w:numId w:val="66"/>
        </w:numPr>
        <w:rPr>
          <w:sz w:val="26"/>
          <w:szCs w:val="26"/>
        </w:rPr>
      </w:pPr>
      <w:r w:rsidRPr="00BE0449">
        <w:rPr>
          <w:sz w:val="26"/>
          <w:szCs w:val="26"/>
        </w:rPr>
        <w:t>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06934FC6" w14:textId="77777777" w:rsidR="00360F77" w:rsidRDefault="00360F77">
      <w:pPr>
        <w:pStyle w:val="a6"/>
        <w:numPr>
          <w:ilvl w:val="0"/>
          <w:numId w:val="66"/>
        </w:numPr>
        <w:rPr>
          <w:sz w:val="26"/>
          <w:szCs w:val="26"/>
        </w:rPr>
      </w:pPr>
      <w:r w:rsidRPr="00BE0449">
        <w:rPr>
          <w:sz w:val="26"/>
          <w:szCs w:val="26"/>
        </w:rPr>
        <w:t>вовлечение родителей (законных представителей) в образовательный процесс.</w:t>
      </w:r>
    </w:p>
    <w:p w14:paraId="5C682463" w14:textId="77777777" w:rsidR="00360F77" w:rsidRDefault="00360F77" w:rsidP="00360F77">
      <w:pPr>
        <w:rPr>
          <w:sz w:val="26"/>
          <w:szCs w:val="26"/>
        </w:rPr>
      </w:pPr>
    </w:p>
    <w:p w14:paraId="2248D26B" w14:textId="77777777" w:rsidR="00360F77" w:rsidRDefault="00360F77" w:rsidP="00360F77">
      <w:pPr>
        <w:ind w:firstLine="708"/>
        <w:jc w:val="both"/>
        <w:rPr>
          <w:sz w:val="26"/>
          <w:szCs w:val="26"/>
        </w:rPr>
      </w:pPr>
      <w:r w:rsidRPr="00360F77">
        <w:rPr>
          <w:b/>
          <w:bCs/>
          <w:sz w:val="26"/>
          <w:szCs w:val="26"/>
        </w:rPr>
        <w:t>Принципы</w:t>
      </w:r>
      <w:r w:rsidRPr="00BE0449">
        <w:rPr>
          <w:sz w:val="26"/>
          <w:szCs w:val="26"/>
        </w:rPr>
        <w:tab/>
        <w:t>построения</w:t>
      </w:r>
      <w:r w:rsidRPr="00BE0449">
        <w:rPr>
          <w:sz w:val="26"/>
          <w:szCs w:val="26"/>
        </w:rPr>
        <w:tab/>
        <w:t>взаимодействия</w:t>
      </w:r>
      <w:r>
        <w:rPr>
          <w:sz w:val="26"/>
          <w:szCs w:val="26"/>
        </w:rPr>
        <w:t xml:space="preserve"> </w:t>
      </w:r>
      <w:r w:rsidRPr="00BE0449">
        <w:rPr>
          <w:sz w:val="26"/>
          <w:szCs w:val="26"/>
        </w:rPr>
        <w:t>с</w:t>
      </w:r>
      <w:r>
        <w:rPr>
          <w:sz w:val="26"/>
          <w:szCs w:val="26"/>
        </w:rPr>
        <w:t xml:space="preserve"> </w:t>
      </w:r>
      <w:r w:rsidRPr="00BE0449">
        <w:rPr>
          <w:sz w:val="26"/>
          <w:szCs w:val="26"/>
        </w:rPr>
        <w:t>родителями</w:t>
      </w:r>
      <w:r>
        <w:rPr>
          <w:sz w:val="26"/>
          <w:szCs w:val="26"/>
        </w:rPr>
        <w:t xml:space="preserve"> </w:t>
      </w:r>
      <w:r w:rsidRPr="00BE0449">
        <w:rPr>
          <w:sz w:val="26"/>
          <w:szCs w:val="26"/>
        </w:rPr>
        <w:t>(законными</w:t>
      </w:r>
      <w:r>
        <w:rPr>
          <w:sz w:val="26"/>
          <w:szCs w:val="26"/>
        </w:rPr>
        <w:t xml:space="preserve"> </w:t>
      </w:r>
      <w:r w:rsidRPr="00BE0449">
        <w:rPr>
          <w:sz w:val="26"/>
          <w:szCs w:val="26"/>
        </w:rPr>
        <w:t>представителями):</w:t>
      </w:r>
    </w:p>
    <w:p w14:paraId="5EBD0E4A" w14:textId="77777777" w:rsidR="00360F77" w:rsidRPr="00BE0449" w:rsidRDefault="00360F77">
      <w:pPr>
        <w:pStyle w:val="a6"/>
        <w:numPr>
          <w:ilvl w:val="0"/>
          <w:numId w:val="67"/>
        </w:numPr>
        <w:rPr>
          <w:sz w:val="26"/>
          <w:szCs w:val="26"/>
        </w:rPr>
      </w:pPr>
      <w:r w:rsidRPr="00BE0449">
        <w:rPr>
          <w:i/>
          <w:iCs/>
          <w:sz w:val="26"/>
          <w:szCs w:val="26"/>
        </w:rPr>
        <w:t>приоритет семьи в воспитании, обучении и развитии ребенка:</w:t>
      </w:r>
      <w:r w:rsidRPr="00BE0449">
        <w:rPr>
          <w:sz w:val="26"/>
          <w:szCs w:val="26"/>
        </w:rPr>
        <w:t xml:space="preserve">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14:paraId="15DA084C" w14:textId="77777777" w:rsidR="00360F77" w:rsidRPr="00BE0449" w:rsidRDefault="00360F77">
      <w:pPr>
        <w:pStyle w:val="a6"/>
        <w:numPr>
          <w:ilvl w:val="0"/>
          <w:numId w:val="67"/>
        </w:numPr>
        <w:rPr>
          <w:sz w:val="26"/>
          <w:szCs w:val="26"/>
        </w:rPr>
      </w:pPr>
      <w:r w:rsidRPr="00BE0449">
        <w:rPr>
          <w:i/>
          <w:iCs/>
          <w:sz w:val="26"/>
          <w:szCs w:val="26"/>
        </w:rPr>
        <w:t>открытость</w:t>
      </w:r>
      <w:r w:rsidRPr="00BE0449">
        <w:rPr>
          <w:sz w:val="26"/>
          <w:szCs w:val="26"/>
        </w:rPr>
        <w:t>: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14:paraId="687D1629" w14:textId="77777777" w:rsidR="00360F77" w:rsidRPr="00BE0449" w:rsidRDefault="00360F77">
      <w:pPr>
        <w:pStyle w:val="a6"/>
        <w:numPr>
          <w:ilvl w:val="0"/>
          <w:numId w:val="67"/>
        </w:numPr>
        <w:rPr>
          <w:sz w:val="26"/>
          <w:szCs w:val="26"/>
        </w:rPr>
      </w:pPr>
      <w:r w:rsidRPr="00BE0449">
        <w:rPr>
          <w:sz w:val="26"/>
          <w:szCs w:val="26"/>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21C818D5" w14:textId="77777777" w:rsidR="00360F77" w:rsidRPr="00BE0449" w:rsidRDefault="00360F77">
      <w:pPr>
        <w:pStyle w:val="a6"/>
        <w:numPr>
          <w:ilvl w:val="0"/>
          <w:numId w:val="67"/>
        </w:numPr>
        <w:rPr>
          <w:sz w:val="26"/>
          <w:szCs w:val="26"/>
        </w:rPr>
      </w:pPr>
      <w:r w:rsidRPr="00BE0449">
        <w:rPr>
          <w:sz w:val="26"/>
          <w:szCs w:val="26"/>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146D7979" w14:textId="77777777" w:rsidR="00360F77" w:rsidRDefault="00360F77">
      <w:pPr>
        <w:pStyle w:val="a6"/>
        <w:numPr>
          <w:ilvl w:val="0"/>
          <w:numId w:val="67"/>
        </w:numPr>
        <w:rPr>
          <w:sz w:val="26"/>
          <w:szCs w:val="26"/>
        </w:rPr>
      </w:pPr>
      <w:r w:rsidRPr="00BE0449">
        <w:rPr>
          <w:sz w:val="26"/>
          <w:szCs w:val="26"/>
        </w:rPr>
        <w:t>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46D9E57B" w14:textId="77777777" w:rsidR="00360F77" w:rsidRDefault="00360F77" w:rsidP="00360F77">
      <w:pPr>
        <w:pStyle w:val="a6"/>
        <w:ind w:left="720"/>
        <w:rPr>
          <w:sz w:val="26"/>
          <w:szCs w:val="26"/>
        </w:rPr>
      </w:pPr>
    </w:p>
    <w:p w14:paraId="30458750" w14:textId="77777777" w:rsidR="00360F77" w:rsidRDefault="00360F77" w:rsidP="00360F77">
      <w:pPr>
        <w:jc w:val="center"/>
        <w:rPr>
          <w:b/>
          <w:bCs/>
          <w:i/>
          <w:iCs/>
          <w:sz w:val="26"/>
          <w:szCs w:val="26"/>
        </w:rPr>
      </w:pPr>
      <w:r w:rsidRPr="00BE0449">
        <w:rPr>
          <w:b/>
          <w:bCs/>
          <w:i/>
          <w:iCs/>
          <w:sz w:val="26"/>
          <w:szCs w:val="26"/>
        </w:rPr>
        <w:t>Направления деятельности педагогического коллектива ДОО по построению взаимодействия с родителями (законными представителями) обучающихся.</w:t>
      </w:r>
    </w:p>
    <w:p w14:paraId="7664C38D" w14:textId="77777777" w:rsidR="00360F77" w:rsidRPr="00BE0449" w:rsidRDefault="00360F77" w:rsidP="00360F77">
      <w:pPr>
        <w:jc w:val="center"/>
        <w:rPr>
          <w:b/>
          <w:bCs/>
          <w:i/>
          <w:iCs/>
          <w:sz w:val="26"/>
          <w:szCs w:val="26"/>
        </w:rPr>
      </w:pPr>
    </w:p>
    <w:p w14:paraId="12AF00F8" w14:textId="77777777" w:rsidR="00360F77" w:rsidRDefault="00360F77" w:rsidP="00360F77">
      <w:pPr>
        <w:ind w:firstLine="708"/>
        <w:jc w:val="both"/>
        <w:rPr>
          <w:sz w:val="26"/>
          <w:szCs w:val="26"/>
        </w:rPr>
      </w:pPr>
      <w:r w:rsidRPr="00BE0449">
        <w:rPr>
          <w:sz w:val="26"/>
          <w:szCs w:val="26"/>
        </w:rP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w:t>
      </w:r>
      <w:r w:rsidRPr="00BE0449">
        <w:rPr>
          <w:sz w:val="26"/>
          <w:szCs w:val="26"/>
        </w:rPr>
        <w:lastRenderedPageBreak/>
        <w:t>нескольким направлениям</w:t>
      </w:r>
      <w:r>
        <w:rPr>
          <w:sz w:val="26"/>
          <w:szCs w:val="26"/>
        </w:rPr>
        <w:t>:</w:t>
      </w:r>
    </w:p>
    <w:p w14:paraId="4BDB9600" w14:textId="70963D57" w:rsidR="001E0EF6" w:rsidRPr="001E0EF6" w:rsidRDefault="001E0EF6" w:rsidP="001E0EF6">
      <w:pPr>
        <w:jc w:val="right"/>
      </w:pPr>
      <w:r w:rsidRPr="001E0EF6">
        <w:t>Таблица 1</w:t>
      </w:r>
      <w:r>
        <w:t>1</w:t>
      </w:r>
    </w:p>
    <w:tbl>
      <w:tblPr>
        <w:tblStyle w:val="a3"/>
        <w:tblW w:w="0" w:type="auto"/>
        <w:tblLook w:val="04A0" w:firstRow="1" w:lastRow="0" w:firstColumn="1" w:lastColumn="0" w:noHBand="0" w:noVBand="1"/>
      </w:tblPr>
      <w:tblGrid>
        <w:gridCol w:w="2148"/>
        <w:gridCol w:w="7196"/>
      </w:tblGrid>
      <w:tr w:rsidR="00360F77" w14:paraId="316374AC" w14:textId="77777777" w:rsidTr="00360F77">
        <w:tc>
          <w:tcPr>
            <w:tcW w:w="2148" w:type="dxa"/>
          </w:tcPr>
          <w:p w14:paraId="2D26D31C" w14:textId="77777777" w:rsidR="00360F77" w:rsidRDefault="00360F77" w:rsidP="007907A5">
            <w:pPr>
              <w:jc w:val="both"/>
              <w:rPr>
                <w:sz w:val="26"/>
                <w:szCs w:val="26"/>
              </w:rPr>
            </w:pPr>
            <w:r>
              <w:rPr>
                <w:sz w:val="24"/>
              </w:rPr>
              <w:t>Направления</w:t>
            </w:r>
            <w:r>
              <w:rPr>
                <w:spacing w:val="-57"/>
                <w:sz w:val="24"/>
              </w:rPr>
              <w:t xml:space="preserve"> </w:t>
            </w:r>
            <w:r>
              <w:rPr>
                <w:sz w:val="24"/>
              </w:rPr>
              <w:t>деятельности</w:t>
            </w:r>
          </w:p>
        </w:tc>
        <w:tc>
          <w:tcPr>
            <w:tcW w:w="7196" w:type="dxa"/>
          </w:tcPr>
          <w:p w14:paraId="457DADD7" w14:textId="77777777" w:rsidR="00360F77" w:rsidRPr="00BE0449" w:rsidRDefault="00360F77">
            <w:pPr>
              <w:pStyle w:val="a6"/>
              <w:numPr>
                <w:ilvl w:val="0"/>
                <w:numId w:val="69"/>
              </w:numPr>
            </w:pPr>
            <w:r w:rsidRPr="00BC3F16">
              <w:rPr>
                <w:b/>
                <w:bCs/>
                <w:i/>
                <w:iCs/>
              </w:rPr>
              <w:t>Диагностико-аналитическое</w:t>
            </w:r>
            <w:r w:rsidRPr="00BE0449">
              <w:t xml:space="preserve">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 педагогической          компетентности</w:t>
            </w:r>
            <w:r w:rsidRPr="00BE0449">
              <w:tab/>
              <w:t>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14:paraId="0182F4B0" w14:textId="77777777" w:rsidR="00360F77" w:rsidRPr="00BE0449" w:rsidRDefault="00360F77">
            <w:pPr>
              <w:pStyle w:val="a6"/>
              <w:numPr>
                <w:ilvl w:val="0"/>
                <w:numId w:val="69"/>
              </w:numPr>
            </w:pPr>
            <w:r w:rsidRPr="00BC3F16">
              <w:rPr>
                <w:b/>
                <w:bCs/>
                <w:i/>
                <w:iCs/>
              </w:rPr>
              <w:t>Просветительское направление</w:t>
            </w:r>
            <w:r w:rsidRPr="00BE0449">
              <w:t xml:space="preserve">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14:paraId="17F1C6C7" w14:textId="77777777" w:rsidR="00360F77" w:rsidRPr="00BC3F16" w:rsidRDefault="00360F77">
            <w:pPr>
              <w:pStyle w:val="a6"/>
              <w:numPr>
                <w:ilvl w:val="0"/>
                <w:numId w:val="69"/>
              </w:numPr>
              <w:rPr>
                <w:sz w:val="26"/>
                <w:szCs w:val="26"/>
              </w:rPr>
            </w:pPr>
            <w:r w:rsidRPr="00BC3F16">
              <w:rPr>
                <w:b/>
                <w:bCs/>
                <w:i/>
                <w:iCs/>
              </w:rPr>
              <w:t>Консультационное направление</w:t>
            </w:r>
            <w:r w:rsidRPr="00BE0449">
              <w:t xml:space="preserve">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tc>
      </w:tr>
      <w:tr w:rsidR="00360F77" w14:paraId="6F641662" w14:textId="77777777" w:rsidTr="00360F77">
        <w:tc>
          <w:tcPr>
            <w:tcW w:w="9344" w:type="dxa"/>
            <w:gridSpan w:val="2"/>
          </w:tcPr>
          <w:p w14:paraId="4F7FA830" w14:textId="77777777" w:rsidR="00360F77" w:rsidRDefault="00360F77" w:rsidP="007907A5">
            <w:pPr>
              <w:jc w:val="both"/>
              <w:rPr>
                <w:sz w:val="26"/>
                <w:szCs w:val="26"/>
              </w:rPr>
            </w:pPr>
            <w:r w:rsidRPr="00BC3F16">
              <w:t>Повышение уровня компетентности родителей (законных представителей) в вопросах здоровьесбережения ребенка</w:t>
            </w:r>
          </w:p>
        </w:tc>
      </w:tr>
      <w:tr w:rsidR="00360F77" w14:paraId="5014A65D" w14:textId="77777777" w:rsidTr="00360F77">
        <w:tc>
          <w:tcPr>
            <w:tcW w:w="2148" w:type="dxa"/>
          </w:tcPr>
          <w:p w14:paraId="6DBBA722" w14:textId="77777777" w:rsidR="00360F77" w:rsidRPr="00BC3F16" w:rsidRDefault="00360F77" w:rsidP="007907A5">
            <w:r w:rsidRPr="00BC3F16">
              <w:t>Уровни компетентности родителей</w:t>
            </w:r>
            <w:r>
              <w:t xml:space="preserve"> </w:t>
            </w:r>
            <w:r w:rsidRPr="00BC3F16">
              <w:t>(законных представителей)</w:t>
            </w:r>
            <w:r>
              <w:t xml:space="preserve"> </w:t>
            </w:r>
            <w:r w:rsidRPr="00BC3F16">
              <w:t>в вопросах</w:t>
            </w:r>
          </w:p>
          <w:p w14:paraId="5307B52B" w14:textId="77777777" w:rsidR="00360F77" w:rsidRDefault="00360F77" w:rsidP="007907A5">
            <w:pPr>
              <w:rPr>
                <w:sz w:val="26"/>
                <w:szCs w:val="26"/>
              </w:rPr>
            </w:pPr>
            <w:r w:rsidRPr="00BC3F16">
              <w:t>здоровьесбережения ребенка</w:t>
            </w:r>
          </w:p>
        </w:tc>
        <w:tc>
          <w:tcPr>
            <w:tcW w:w="7196" w:type="dxa"/>
          </w:tcPr>
          <w:p w14:paraId="69BE0929" w14:textId="77777777" w:rsidR="00360F77" w:rsidRPr="00BC3F16" w:rsidRDefault="00360F77">
            <w:pPr>
              <w:pStyle w:val="a6"/>
              <w:numPr>
                <w:ilvl w:val="0"/>
                <w:numId w:val="70"/>
              </w:numPr>
            </w:pPr>
            <w:r w:rsidRPr="00BC3F16">
              <w:t>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14:paraId="3A72623B" w14:textId="77777777" w:rsidR="00360F77" w:rsidRPr="00BC3F16" w:rsidRDefault="00360F77">
            <w:pPr>
              <w:pStyle w:val="a6"/>
              <w:numPr>
                <w:ilvl w:val="0"/>
                <w:numId w:val="70"/>
              </w:numPr>
            </w:pPr>
            <w:r w:rsidRPr="00BC3F16">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512F4055" w14:textId="77777777" w:rsidR="00360F77" w:rsidRPr="00BC3F16" w:rsidRDefault="00360F77">
            <w:pPr>
              <w:pStyle w:val="a6"/>
              <w:numPr>
                <w:ilvl w:val="0"/>
                <w:numId w:val="70"/>
              </w:numPr>
            </w:pPr>
            <w:r w:rsidRPr="00BC3F16">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1CC3E0FC" w14:textId="77777777" w:rsidR="00360F77" w:rsidRPr="00BC3F16" w:rsidRDefault="00360F77">
            <w:pPr>
              <w:pStyle w:val="a6"/>
              <w:numPr>
                <w:ilvl w:val="0"/>
                <w:numId w:val="70"/>
              </w:numPr>
            </w:pPr>
            <w:r w:rsidRPr="00BC3F16">
              <w:t>знакомство родителей (законных представителей) с оздоровительными мероприятиями, проводимыми в ДОО;</w:t>
            </w:r>
          </w:p>
          <w:p w14:paraId="219AF0CD" w14:textId="77777777" w:rsidR="00360F77" w:rsidRDefault="00360F77">
            <w:pPr>
              <w:pStyle w:val="a6"/>
              <w:numPr>
                <w:ilvl w:val="0"/>
                <w:numId w:val="70"/>
              </w:numPr>
            </w:pPr>
            <w:r>
              <w:t>и</w:t>
            </w:r>
            <w:r w:rsidRPr="00BC3F16">
              <w:t>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w:t>
            </w:r>
            <w:r>
              <w:t xml:space="preserve"> </w:t>
            </w:r>
            <w:r w:rsidRPr="00BC3F16">
              <w:t>социализации и общения и другое).</w:t>
            </w:r>
          </w:p>
        </w:tc>
      </w:tr>
      <w:tr w:rsidR="00360F77" w14:paraId="66ADE478" w14:textId="77777777" w:rsidTr="00360F77">
        <w:tc>
          <w:tcPr>
            <w:tcW w:w="9344" w:type="dxa"/>
            <w:gridSpan w:val="2"/>
          </w:tcPr>
          <w:p w14:paraId="433F18F9" w14:textId="77777777" w:rsidR="00360F77" w:rsidRPr="00BC3F16" w:rsidRDefault="00360F77" w:rsidP="007907A5">
            <w:pPr>
              <w:jc w:val="both"/>
              <w:rPr>
                <w:i/>
                <w:iCs/>
              </w:rPr>
            </w:pPr>
            <w:r w:rsidRPr="00BC3F16">
              <w:rPr>
                <w:i/>
                <w:iCs/>
              </w:rPr>
              <w:t xml:space="preserve">*Эффективность просветительской работы по вопросам здоровьесбережения детей может </w:t>
            </w:r>
            <w:r w:rsidRPr="00BC3F16">
              <w:rPr>
                <w:i/>
                <w:iCs/>
              </w:rPr>
              <w:lastRenderedPageBreak/>
              <w:t>быть повышена за счет привлечения к тематическим встречам профильных специалистов (медиков, нейропсихологов, физиологов, ГГ-специалистов и других) (п.26.7.2 ФОП ДО).</w:t>
            </w:r>
          </w:p>
        </w:tc>
      </w:tr>
      <w:tr w:rsidR="00360F77" w14:paraId="251B5560" w14:textId="77777777" w:rsidTr="00360F77">
        <w:tc>
          <w:tcPr>
            <w:tcW w:w="9344" w:type="dxa"/>
            <w:gridSpan w:val="2"/>
          </w:tcPr>
          <w:p w14:paraId="3822AB88" w14:textId="77777777" w:rsidR="00360F77" w:rsidRPr="00BC3F16" w:rsidRDefault="00360F77" w:rsidP="007907A5">
            <w:pPr>
              <w:jc w:val="both"/>
              <w:rPr>
                <w:b/>
                <w:bCs/>
                <w:i/>
                <w:iCs/>
              </w:rPr>
            </w:pPr>
            <w:r w:rsidRPr="00BC3F16">
              <w:rPr>
                <w:b/>
                <w:bCs/>
                <w:i/>
                <w:iCs/>
              </w:rPr>
              <w:lastRenderedPageBreak/>
              <w:t>Направления деятельности педагога по взаимодействию с родителями (законными представителями)</w:t>
            </w:r>
          </w:p>
        </w:tc>
      </w:tr>
      <w:tr w:rsidR="00360F77" w14:paraId="41CFC88F" w14:textId="77777777" w:rsidTr="00360F77">
        <w:tc>
          <w:tcPr>
            <w:tcW w:w="2148" w:type="dxa"/>
          </w:tcPr>
          <w:p w14:paraId="24A71CF7" w14:textId="77777777" w:rsidR="00360F77" w:rsidRPr="00BC3F16" w:rsidRDefault="00360F77" w:rsidP="007907A5">
            <w:pPr>
              <w:jc w:val="both"/>
            </w:pPr>
            <w:r w:rsidRPr="00BC3F16">
              <w:t>Направления деятельности педагога</w:t>
            </w:r>
            <w:r>
              <w:t xml:space="preserve"> </w:t>
            </w:r>
            <w:r w:rsidRPr="00BC3F16">
              <w:t>реализуются</w:t>
            </w:r>
            <w:r>
              <w:t xml:space="preserve"> </w:t>
            </w:r>
            <w:r w:rsidRPr="00BC3F16">
              <w:t>в разных</w:t>
            </w:r>
            <w:r w:rsidRPr="00BC3F16">
              <w:tab/>
              <w:t>формах (групповых и (или) индивидуальных) посредством различных методов, приемов и способов взаимодействия</w:t>
            </w:r>
            <w:r>
              <w:t xml:space="preserve"> </w:t>
            </w:r>
            <w:r w:rsidRPr="00BC3F16">
              <w:t>с родителями</w:t>
            </w:r>
            <w:r>
              <w:t xml:space="preserve"> </w:t>
            </w:r>
            <w:r w:rsidRPr="00BC3F16">
              <w:t>(законными</w:t>
            </w:r>
          </w:p>
          <w:p w14:paraId="3A0F0872" w14:textId="77777777" w:rsidR="00360F77" w:rsidRPr="00BC3F16" w:rsidRDefault="00360F77" w:rsidP="007907A5">
            <w:pPr>
              <w:jc w:val="both"/>
            </w:pPr>
            <w:r w:rsidRPr="00BC3F16">
              <w:t>представителями):</w:t>
            </w:r>
          </w:p>
        </w:tc>
        <w:tc>
          <w:tcPr>
            <w:tcW w:w="7196" w:type="dxa"/>
          </w:tcPr>
          <w:p w14:paraId="6DC3D9A6" w14:textId="77777777" w:rsidR="00360F77" w:rsidRPr="00BC3F16" w:rsidRDefault="00360F77">
            <w:pPr>
              <w:pStyle w:val="a6"/>
              <w:numPr>
                <w:ilvl w:val="0"/>
                <w:numId w:val="71"/>
              </w:numPr>
            </w:pPr>
            <w:r w:rsidRPr="00B439D6">
              <w:rPr>
                <w:b/>
                <w:bCs/>
                <w:i/>
                <w:iCs/>
              </w:rPr>
              <w:t>Диагностико-аналитическое направление</w:t>
            </w:r>
            <w:r w:rsidRPr="00BC3F16">
              <w:t xml:space="preserve">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0D81A626" w14:textId="77777777" w:rsidR="00360F77" w:rsidRPr="00BC3F16" w:rsidRDefault="00360F77">
            <w:pPr>
              <w:pStyle w:val="a6"/>
              <w:numPr>
                <w:ilvl w:val="0"/>
                <w:numId w:val="71"/>
              </w:numPr>
            </w:pPr>
            <w:r>
              <w:rPr>
                <w:b/>
                <w:bCs/>
                <w:i/>
                <w:iCs/>
              </w:rPr>
              <w:t>П</w:t>
            </w:r>
            <w:r w:rsidRPr="00B439D6">
              <w:rPr>
                <w:b/>
                <w:bCs/>
                <w:i/>
                <w:iCs/>
              </w:rPr>
              <w:t>росветительское и консультационное направления</w:t>
            </w:r>
            <w:r w:rsidRPr="00BC3F16">
              <w:t xml:space="preserve">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w:t>
            </w:r>
            <w:r>
              <w:t xml:space="preserve"> </w:t>
            </w:r>
            <w:r w:rsidRPr="00BC3F16">
              <w:t>семейными традициями и другое (п. 26.8 ФОП ДО).</w:t>
            </w:r>
          </w:p>
        </w:tc>
      </w:tr>
      <w:tr w:rsidR="00360F77" w14:paraId="5A19F15A" w14:textId="77777777" w:rsidTr="00360F77">
        <w:tc>
          <w:tcPr>
            <w:tcW w:w="9344" w:type="dxa"/>
            <w:gridSpan w:val="2"/>
          </w:tcPr>
          <w:p w14:paraId="5B4DFE19" w14:textId="77777777" w:rsidR="00360F77" w:rsidRPr="00B439D6" w:rsidRDefault="00360F77" w:rsidP="007907A5">
            <w:pPr>
              <w:jc w:val="both"/>
            </w:pPr>
            <w:r w:rsidRPr="00B439D6">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w:t>
            </w:r>
            <w:r>
              <w:t xml:space="preserve"> </w:t>
            </w:r>
            <w:r w:rsidRPr="00B439D6">
              <w:t>дошкольного возраста (п. 26.11.ФОП ДО</w:t>
            </w:r>
            <w:r w:rsidRPr="00B439D6">
              <w:rPr>
                <w:sz w:val="26"/>
                <w:szCs w:val="26"/>
              </w:rPr>
              <w:t>).</w:t>
            </w:r>
          </w:p>
        </w:tc>
      </w:tr>
    </w:tbl>
    <w:p w14:paraId="78780B59" w14:textId="77777777" w:rsidR="00360F77" w:rsidRDefault="00360F77" w:rsidP="00360F77">
      <w:pPr>
        <w:rPr>
          <w:b/>
          <w:bCs/>
          <w:i/>
          <w:iCs/>
          <w:sz w:val="26"/>
          <w:szCs w:val="26"/>
        </w:rPr>
      </w:pPr>
    </w:p>
    <w:p w14:paraId="447DE77C" w14:textId="00A2CF02" w:rsidR="00360F77" w:rsidRPr="00360F77" w:rsidRDefault="00360F77">
      <w:pPr>
        <w:pStyle w:val="a6"/>
        <w:numPr>
          <w:ilvl w:val="2"/>
          <w:numId w:val="71"/>
        </w:numPr>
        <w:rPr>
          <w:b/>
          <w:bCs/>
          <w:sz w:val="26"/>
          <w:szCs w:val="26"/>
        </w:rPr>
      </w:pPr>
      <w:r w:rsidRPr="00360F77">
        <w:rPr>
          <w:b/>
          <w:bCs/>
          <w:sz w:val="26"/>
          <w:szCs w:val="26"/>
        </w:rPr>
        <w:t>Особенности взаимодействия педагогического коллектива с семьями обучающихся в части программы, формируемой участниками образовательных отношений</w:t>
      </w:r>
    </w:p>
    <w:p w14:paraId="2D264EF3" w14:textId="77777777" w:rsidR="00360F77" w:rsidRPr="00B439D6" w:rsidRDefault="00360F77" w:rsidP="00360F77">
      <w:pPr>
        <w:jc w:val="both"/>
        <w:rPr>
          <w:sz w:val="26"/>
          <w:szCs w:val="26"/>
        </w:rPr>
      </w:pPr>
      <w:r w:rsidRPr="00B439D6">
        <w:rPr>
          <w:sz w:val="26"/>
          <w:szCs w:val="26"/>
        </w:rPr>
        <w:t>В компонент ДОУ включены:</w:t>
      </w:r>
    </w:p>
    <w:p w14:paraId="31AF7E05" w14:textId="77777777" w:rsidR="00360F77" w:rsidRPr="00392948" w:rsidRDefault="00360F77">
      <w:pPr>
        <w:pStyle w:val="a6"/>
        <w:numPr>
          <w:ilvl w:val="0"/>
          <w:numId w:val="72"/>
        </w:numPr>
        <w:rPr>
          <w:sz w:val="26"/>
          <w:szCs w:val="26"/>
        </w:rPr>
      </w:pPr>
      <w:r w:rsidRPr="00392948">
        <w:rPr>
          <w:sz w:val="26"/>
          <w:szCs w:val="26"/>
        </w:rPr>
        <w:t>ежегодное социологическое исследование удовлетворенности родителей (законных представителей) качеством образовательных услуг. С учётом мнения родителей выстраивается стратегия взаимодействия по педагогическому треугольнику.</w:t>
      </w:r>
    </w:p>
    <w:p w14:paraId="34825312" w14:textId="77777777" w:rsidR="00360F77" w:rsidRPr="00392948" w:rsidRDefault="00360F77" w:rsidP="00360F77">
      <w:pPr>
        <w:jc w:val="center"/>
        <w:rPr>
          <w:b/>
          <w:bCs/>
          <w:i/>
          <w:iCs/>
          <w:sz w:val="26"/>
          <w:szCs w:val="26"/>
        </w:rPr>
      </w:pPr>
      <w:r w:rsidRPr="00392948">
        <w:rPr>
          <w:b/>
          <w:bCs/>
          <w:i/>
          <w:iCs/>
          <w:sz w:val="26"/>
          <w:szCs w:val="26"/>
        </w:rPr>
        <w:t>Исследование социального статуса семей воспитанников</w:t>
      </w:r>
      <w:r>
        <w:rPr>
          <w:b/>
          <w:bCs/>
          <w:i/>
          <w:iCs/>
          <w:sz w:val="26"/>
          <w:szCs w:val="26"/>
        </w:rPr>
        <w:t>.</w:t>
      </w:r>
    </w:p>
    <w:p w14:paraId="06B9976F" w14:textId="77777777" w:rsidR="00360F77" w:rsidRPr="00B439D6" w:rsidRDefault="00360F77" w:rsidP="00360F77">
      <w:pPr>
        <w:ind w:firstLine="708"/>
        <w:jc w:val="both"/>
        <w:rPr>
          <w:sz w:val="26"/>
          <w:szCs w:val="26"/>
        </w:rPr>
      </w:pPr>
      <w:r w:rsidRPr="00B439D6">
        <w:rPr>
          <w:sz w:val="26"/>
          <w:szCs w:val="26"/>
        </w:rPr>
        <w:t>Исследование социального статуса семей воспитанников проводится ежегодно, в сентябре и является фундаментом для совершенствования планирования работы с родителями, направленной на личностно ориентированный подход к семьям. Исследования за последние три года позволяют сделать вывод о наметившейся тенденции к увеличению молодых и многодетных семей. Практическое применение данных исследования, позволяет построить гармоничные взаимоотношения в рамках педагогического треугольника: педагог – ребёнок – родитель.</w:t>
      </w:r>
    </w:p>
    <w:p w14:paraId="18F33227" w14:textId="77777777" w:rsidR="00360F77" w:rsidRPr="00392948" w:rsidRDefault="00360F77" w:rsidP="00360F77">
      <w:pPr>
        <w:ind w:firstLine="708"/>
        <w:jc w:val="center"/>
        <w:rPr>
          <w:b/>
          <w:bCs/>
          <w:i/>
          <w:iCs/>
          <w:sz w:val="26"/>
          <w:szCs w:val="26"/>
        </w:rPr>
      </w:pPr>
      <w:r w:rsidRPr="00392948">
        <w:rPr>
          <w:b/>
          <w:bCs/>
          <w:i/>
          <w:iCs/>
          <w:sz w:val="26"/>
          <w:szCs w:val="26"/>
        </w:rPr>
        <w:t>Формы сотрудничества с семьёй.</w:t>
      </w:r>
    </w:p>
    <w:p w14:paraId="44D7B7D1" w14:textId="77777777" w:rsidR="00360F77" w:rsidRDefault="00360F77">
      <w:pPr>
        <w:pStyle w:val="a6"/>
        <w:numPr>
          <w:ilvl w:val="0"/>
          <w:numId w:val="72"/>
        </w:numPr>
        <w:rPr>
          <w:sz w:val="26"/>
          <w:szCs w:val="26"/>
        </w:rPr>
      </w:pPr>
      <w:r w:rsidRPr="00392948">
        <w:rPr>
          <w:sz w:val="26"/>
          <w:szCs w:val="26"/>
        </w:rPr>
        <w:t xml:space="preserve">Консультирование родителей, индивидуальные беседы. </w:t>
      </w:r>
    </w:p>
    <w:p w14:paraId="22B3A8DD" w14:textId="77777777" w:rsidR="00360F77" w:rsidRPr="00392948" w:rsidRDefault="00360F77">
      <w:pPr>
        <w:pStyle w:val="a6"/>
        <w:numPr>
          <w:ilvl w:val="0"/>
          <w:numId w:val="72"/>
        </w:numPr>
        <w:rPr>
          <w:sz w:val="26"/>
          <w:szCs w:val="26"/>
        </w:rPr>
      </w:pPr>
      <w:r w:rsidRPr="00392948">
        <w:rPr>
          <w:sz w:val="26"/>
          <w:szCs w:val="26"/>
        </w:rPr>
        <w:t>Общие и групповые родительские собрания.</w:t>
      </w:r>
    </w:p>
    <w:p w14:paraId="6161FB41" w14:textId="77777777" w:rsidR="00360F77" w:rsidRDefault="00360F77">
      <w:pPr>
        <w:pStyle w:val="a6"/>
        <w:numPr>
          <w:ilvl w:val="0"/>
          <w:numId w:val="72"/>
        </w:numPr>
        <w:rPr>
          <w:sz w:val="26"/>
          <w:szCs w:val="26"/>
        </w:rPr>
      </w:pPr>
      <w:r w:rsidRPr="00392948">
        <w:rPr>
          <w:sz w:val="26"/>
          <w:szCs w:val="26"/>
        </w:rPr>
        <w:t>Приобщение родителей к реализации тематического периода.</w:t>
      </w:r>
    </w:p>
    <w:p w14:paraId="06F0C5B5" w14:textId="77777777" w:rsidR="00360F77" w:rsidRPr="00392948" w:rsidRDefault="00360F77">
      <w:pPr>
        <w:pStyle w:val="a6"/>
        <w:numPr>
          <w:ilvl w:val="0"/>
          <w:numId w:val="72"/>
        </w:numPr>
        <w:rPr>
          <w:sz w:val="26"/>
          <w:szCs w:val="26"/>
        </w:rPr>
      </w:pPr>
      <w:r w:rsidRPr="00392948">
        <w:rPr>
          <w:sz w:val="26"/>
          <w:szCs w:val="26"/>
        </w:rPr>
        <w:lastRenderedPageBreak/>
        <w:t>Привлечение родителей к подготовке презентаций проектов тематического периода.</w:t>
      </w:r>
    </w:p>
    <w:p w14:paraId="5DDD631B" w14:textId="77777777" w:rsidR="00360F77" w:rsidRPr="00392948" w:rsidRDefault="00360F77">
      <w:pPr>
        <w:pStyle w:val="a6"/>
        <w:numPr>
          <w:ilvl w:val="0"/>
          <w:numId w:val="72"/>
        </w:numPr>
        <w:rPr>
          <w:sz w:val="26"/>
          <w:szCs w:val="26"/>
        </w:rPr>
      </w:pPr>
      <w:r w:rsidRPr="00392948">
        <w:rPr>
          <w:sz w:val="26"/>
          <w:szCs w:val="26"/>
        </w:rPr>
        <w:t>Дни открытых дверей.</w:t>
      </w:r>
    </w:p>
    <w:p w14:paraId="112FDF0C" w14:textId="77777777" w:rsidR="00360F77" w:rsidRPr="00392948" w:rsidRDefault="00360F77">
      <w:pPr>
        <w:pStyle w:val="a6"/>
        <w:numPr>
          <w:ilvl w:val="0"/>
          <w:numId w:val="72"/>
        </w:numPr>
        <w:rPr>
          <w:sz w:val="26"/>
          <w:szCs w:val="26"/>
        </w:rPr>
      </w:pPr>
      <w:r w:rsidRPr="00392948">
        <w:rPr>
          <w:sz w:val="26"/>
          <w:szCs w:val="26"/>
        </w:rPr>
        <w:t>Проведение</w:t>
      </w:r>
      <w:r w:rsidRPr="00392948">
        <w:rPr>
          <w:sz w:val="26"/>
          <w:szCs w:val="26"/>
        </w:rPr>
        <w:tab/>
        <w:t>открытых</w:t>
      </w:r>
      <w:r w:rsidRPr="00392948">
        <w:rPr>
          <w:sz w:val="26"/>
          <w:szCs w:val="26"/>
        </w:rPr>
        <w:tab/>
        <w:t>просмотров</w:t>
      </w:r>
      <w:r w:rsidRPr="00392948">
        <w:rPr>
          <w:sz w:val="26"/>
          <w:szCs w:val="26"/>
        </w:rPr>
        <w:tab/>
        <w:t>образовательной</w:t>
      </w:r>
      <w:r w:rsidRPr="00392948">
        <w:rPr>
          <w:sz w:val="26"/>
          <w:szCs w:val="26"/>
        </w:rPr>
        <w:tab/>
        <w:t>деятельности</w:t>
      </w:r>
      <w:r w:rsidRPr="00392948">
        <w:rPr>
          <w:sz w:val="26"/>
          <w:szCs w:val="26"/>
        </w:rPr>
        <w:tab/>
        <w:t>для родителей.</w:t>
      </w:r>
    </w:p>
    <w:p w14:paraId="748C99D6" w14:textId="77777777" w:rsidR="00360F77" w:rsidRPr="00392948" w:rsidRDefault="00360F77">
      <w:pPr>
        <w:pStyle w:val="a6"/>
        <w:numPr>
          <w:ilvl w:val="0"/>
          <w:numId w:val="72"/>
        </w:numPr>
        <w:rPr>
          <w:sz w:val="26"/>
          <w:szCs w:val="26"/>
        </w:rPr>
      </w:pPr>
      <w:r w:rsidRPr="00392948">
        <w:rPr>
          <w:sz w:val="26"/>
          <w:szCs w:val="26"/>
        </w:rPr>
        <w:t>Анкетирование.</w:t>
      </w:r>
    </w:p>
    <w:p w14:paraId="50F695B6" w14:textId="77777777" w:rsidR="00360F77" w:rsidRPr="00D80F2A" w:rsidRDefault="00360F77">
      <w:pPr>
        <w:pStyle w:val="a6"/>
        <w:numPr>
          <w:ilvl w:val="0"/>
          <w:numId w:val="72"/>
        </w:numPr>
        <w:rPr>
          <w:sz w:val="26"/>
          <w:szCs w:val="26"/>
        </w:rPr>
      </w:pPr>
      <w:r w:rsidRPr="00392948">
        <w:rPr>
          <w:sz w:val="26"/>
          <w:szCs w:val="26"/>
        </w:rPr>
        <w:t>Проведение круглых столов, мастер – классов, тренингов.</w:t>
      </w:r>
    </w:p>
    <w:p w14:paraId="1EDA4168" w14:textId="77777777" w:rsidR="00360F77" w:rsidRPr="00392948" w:rsidRDefault="00360F77">
      <w:pPr>
        <w:pStyle w:val="a6"/>
        <w:numPr>
          <w:ilvl w:val="0"/>
          <w:numId w:val="72"/>
        </w:numPr>
        <w:rPr>
          <w:sz w:val="26"/>
          <w:szCs w:val="26"/>
        </w:rPr>
      </w:pPr>
      <w:r w:rsidRPr="00392948">
        <w:rPr>
          <w:sz w:val="26"/>
          <w:szCs w:val="26"/>
        </w:rPr>
        <w:t>Оформление выставок детского художественного творчества, галерей; работа семейных художественных студий.</w:t>
      </w:r>
    </w:p>
    <w:p w14:paraId="360C07E7" w14:textId="77777777" w:rsidR="00360F77" w:rsidRDefault="00360F77">
      <w:pPr>
        <w:pStyle w:val="a6"/>
        <w:numPr>
          <w:ilvl w:val="0"/>
          <w:numId w:val="72"/>
        </w:numPr>
        <w:rPr>
          <w:sz w:val="26"/>
          <w:szCs w:val="26"/>
        </w:rPr>
      </w:pPr>
      <w:r w:rsidRPr="00392948">
        <w:rPr>
          <w:sz w:val="26"/>
          <w:szCs w:val="26"/>
        </w:rPr>
        <w:t xml:space="preserve">Издательская деятельность для родителей: выпуск тематической раздаточной информации педагогического просвещения в форме брошюр; стендовая информация; новости на сайте </w:t>
      </w:r>
      <w:r>
        <w:rPr>
          <w:sz w:val="26"/>
          <w:szCs w:val="26"/>
        </w:rPr>
        <w:t>образовательной организации</w:t>
      </w:r>
      <w:r w:rsidRPr="00392948">
        <w:rPr>
          <w:sz w:val="26"/>
          <w:szCs w:val="26"/>
        </w:rPr>
        <w:t>.</w:t>
      </w:r>
    </w:p>
    <w:p w14:paraId="069BC530" w14:textId="04CF9702" w:rsidR="003A0F13" w:rsidRDefault="00360F77" w:rsidP="006B4D16">
      <w:pPr>
        <w:ind w:firstLine="360"/>
        <w:jc w:val="both"/>
        <w:rPr>
          <w:b/>
          <w:bCs/>
          <w:i/>
          <w:iCs/>
          <w:sz w:val="26"/>
          <w:szCs w:val="26"/>
        </w:rPr>
      </w:pPr>
      <w:r w:rsidRPr="006B4D16">
        <w:rPr>
          <w:b/>
          <w:bCs/>
          <w:i/>
          <w:iCs/>
          <w:sz w:val="26"/>
          <w:szCs w:val="26"/>
        </w:rPr>
        <w:t>Примерное содержание общения с родителями (выбирается в соответствии с возрастом детей, для которых рассчитана</w:t>
      </w:r>
      <w:r w:rsidR="006B4D16" w:rsidRPr="006B4D16">
        <w:rPr>
          <w:b/>
          <w:bCs/>
          <w:i/>
          <w:iCs/>
          <w:sz w:val="26"/>
          <w:szCs w:val="26"/>
        </w:rPr>
        <w:t xml:space="preserve"> </w:t>
      </w:r>
      <w:r w:rsidRPr="001E6B58">
        <w:rPr>
          <w:b/>
          <w:bCs/>
          <w:i/>
          <w:iCs/>
          <w:sz w:val="26"/>
          <w:szCs w:val="26"/>
        </w:rPr>
        <w:t>Программа)</w:t>
      </w:r>
      <w:r w:rsidR="006B4D16" w:rsidRPr="001E6B58">
        <w:rPr>
          <w:b/>
          <w:bCs/>
          <w:i/>
          <w:iCs/>
          <w:sz w:val="26"/>
          <w:szCs w:val="26"/>
        </w:rPr>
        <w:t xml:space="preserve"> (Приложение</w:t>
      </w:r>
      <w:r w:rsidR="006F7EE8" w:rsidRPr="001E6B58">
        <w:rPr>
          <w:b/>
          <w:bCs/>
          <w:i/>
          <w:iCs/>
          <w:sz w:val="26"/>
          <w:szCs w:val="26"/>
        </w:rPr>
        <w:t xml:space="preserve"> 1</w:t>
      </w:r>
      <w:r w:rsidR="006B4D16" w:rsidRPr="001E6B58">
        <w:rPr>
          <w:b/>
          <w:bCs/>
          <w:i/>
          <w:iCs/>
          <w:sz w:val="26"/>
          <w:szCs w:val="26"/>
        </w:rPr>
        <w:t>)</w:t>
      </w:r>
    </w:p>
    <w:p w14:paraId="0D1C032A" w14:textId="77777777" w:rsidR="006B4D16" w:rsidRDefault="006B4D16" w:rsidP="006B4D16">
      <w:pPr>
        <w:jc w:val="both"/>
        <w:rPr>
          <w:sz w:val="26"/>
          <w:szCs w:val="26"/>
        </w:rPr>
      </w:pPr>
    </w:p>
    <w:p w14:paraId="3FB88D75" w14:textId="3394CEF6" w:rsidR="006B4D16" w:rsidRPr="006B4D16" w:rsidRDefault="006B4D16">
      <w:pPr>
        <w:pStyle w:val="a6"/>
        <w:numPr>
          <w:ilvl w:val="1"/>
          <w:numId w:val="71"/>
        </w:numPr>
        <w:rPr>
          <w:b/>
          <w:bCs/>
          <w:sz w:val="26"/>
          <w:szCs w:val="26"/>
        </w:rPr>
      </w:pPr>
      <w:r w:rsidRPr="006B4D16">
        <w:rPr>
          <w:b/>
          <w:bCs/>
          <w:sz w:val="26"/>
          <w:szCs w:val="26"/>
        </w:rPr>
        <w:t>Направления и задачи коррекционно-развивающей работы.</w:t>
      </w:r>
    </w:p>
    <w:p w14:paraId="2617A071" w14:textId="77777777" w:rsidR="006B4D16" w:rsidRDefault="006B4D16" w:rsidP="006B4D16">
      <w:pPr>
        <w:jc w:val="center"/>
        <w:rPr>
          <w:i/>
          <w:iCs/>
          <w:sz w:val="26"/>
          <w:szCs w:val="26"/>
        </w:rPr>
      </w:pPr>
      <w:r w:rsidRPr="00392948">
        <w:rPr>
          <w:i/>
          <w:iCs/>
          <w:sz w:val="26"/>
          <w:szCs w:val="26"/>
        </w:rPr>
        <w:t>Обязательна часть</w:t>
      </w:r>
    </w:p>
    <w:p w14:paraId="7372C7D8" w14:textId="77777777" w:rsidR="006B4D16" w:rsidRPr="001E0EF6" w:rsidRDefault="006B4D16" w:rsidP="006B4D16">
      <w:pPr>
        <w:jc w:val="right"/>
        <w:rPr>
          <w:sz w:val="20"/>
          <w:szCs w:val="20"/>
        </w:rPr>
      </w:pPr>
      <w:r w:rsidRPr="001E0EF6">
        <w:rPr>
          <w:sz w:val="20"/>
          <w:szCs w:val="20"/>
        </w:rPr>
        <w:t>Таблица 12</w:t>
      </w:r>
    </w:p>
    <w:tbl>
      <w:tblPr>
        <w:tblStyle w:val="a3"/>
        <w:tblW w:w="9776" w:type="dxa"/>
        <w:tblLook w:val="04A0" w:firstRow="1" w:lastRow="0" w:firstColumn="1" w:lastColumn="0" w:noHBand="0" w:noVBand="1"/>
      </w:tblPr>
      <w:tblGrid>
        <w:gridCol w:w="3823"/>
        <w:gridCol w:w="5953"/>
      </w:tblGrid>
      <w:tr w:rsidR="006B4D16" w14:paraId="52D69E81" w14:textId="77777777" w:rsidTr="007907A5">
        <w:tc>
          <w:tcPr>
            <w:tcW w:w="3823" w:type="dxa"/>
          </w:tcPr>
          <w:p w14:paraId="15699D89" w14:textId="77777777" w:rsidR="006B4D16" w:rsidRDefault="006B4D16" w:rsidP="007907A5">
            <w:pPr>
              <w:rPr>
                <w:i/>
                <w:iCs/>
                <w:sz w:val="26"/>
                <w:szCs w:val="26"/>
              </w:rPr>
            </w:pPr>
            <w:r w:rsidRPr="003D6827">
              <w:t>КРР и (или) инклюзивное образование в ДОО направлено (п.27.1 ФОП ДО)</w:t>
            </w:r>
          </w:p>
        </w:tc>
        <w:tc>
          <w:tcPr>
            <w:tcW w:w="5953" w:type="dxa"/>
          </w:tcPr>
          <w:p w14:paraId="0FCD522F" w14:textId="77777777" w:rsidR="006B4D16" w:rsidRPr="007F4582" w:rsidRDefault="006B4D16">
            <w:pPr>
              <w:pStyle w:val="a6"/>
              <w:numPr>
                <w:ilvl w:val="0"/>
                <w:numId w:val="78"/>
              </w:numPr>
            </w:pPr>
            <w:r w:rsidRPr="00392948">
              <w:t>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w:t>
            </w:r>
            <w:r>
              <w:t xml:space="preserve"> </w:t>
            </w:r>
            <w:r w:rsidRPr="00392948">
              <w:t>разностороннее    развитие     с     учетом     возрастных     и индивидуальных особенностей, социальной адаптации.</w:t>
            </w:r>
          </w:p>
        </w:tc>
      </w:tr>
      <w:tr w:rsidR="006B4D16" w14:paraId="3DB9DB46" w14:textId="77777777" w:rsidTr="007907A5">
        <w:tc>
          <w:tcPr>
            <w:tcW w:w="3823" w:type="dxa"/>
          </w:tcPr>
          <w:p w14:paraId="0E8B9501" w14:textId="77777777" w:rsidR="006B4D16" w:rsidRPr="007F4582" w:rsidRDefault="006B4D16" w:rsidP="007907A5">
            <w:pPr>
              <w:jc w:val="both"/>
            </w:pPr>
            <w:r w:rsidRPr="007F4582">
              <w:t>КРР объединяет комплекс мер по психолого-педагогическому сопровождению обучающихся,</w:t>
            </w:r>
          </w:p>
          <w:p w14:paraId="1BE00E8C" w14:textId="77777777" w:rsidR="006B4D16" w:rsidRPr="007F4582" w:rsidRDefault="006B4D16" w:rsidP="007907A5">
            <w:pPr>
              <w:jc w:val="both"/>
            </w:pPr>
            <w:r w:rsidRPr="007F4582">
              <w:t>включающий (п.27.2 ФОП ДО)</w:t>
            </w:r>
          </w:p>
        </w:tc>
        <w:tc>
          <w:tcPr>
            <w:tcW w:w="5953" w:type="dxa"/>
          </w:tcPr>
          <w:p w14:paraId="7D9AD9C3" w14:textId="77777777" w:rsidR="006B4D16" w:rsidRPr="007F4582" w:rsidRDefault="006B4D16">
            <w:pPr>
              <w:pStyle w:val="a6"/>
              <w:numPr>
                <w:ilvl w:val="0"/>
                <w:numId w:val="78"/>
              </w:numPr>
            </w:pPr>
            <w:r w:rsidRPr="007F4582">
              <w:t>психолого-педагоги</w:t>
            </w:r>
            <w:r>
              <w:t>ч</w:t>
            </w:r>
            <w:r w:rsidRPr="007F4582">
              <w:t>еское обследование,</w:t>
            </w:r>
          </w:p>
          <w:p w14:paraId="38A103ED" w14:textId="77777777" w:rsidR="006B4D16" w:rsidRPr="007F4582" w:rsidRDefault="006B4D16">
            <w:pPr>
              <w:pStyle w:val="a6"/>
              <w:numPr>
                <w:ilvl w:val="0"/>
                <w:numId w:val="78"/>
              </w:numPr>
            </w:pPr>
            <w:r w:rsidRPr="007F4582">
              <w:t>проведение индивидуальных и групповых коррекционно</w:t>
            </w:r>
            <w:r>
              <w:t xml:space="preserve"> - </w:t>
            </w:r>
            <w:r w:rsidRPr="007F4582">
              <w:t>развивающих занятий,</w:t>
            </w:r>
          </w:p>
          <w:p w14:paraId="14207F21" w14:textId="77777777" w:rsidR="006B4D16" w:rsidRPr="007F4582" w:rsidRDefault="006B4D16">
            <w:pPr>
              <w:pStyle w:val="a6"/>
              <w:numPr>
                <w:ilvl w:val="0"/>
                <w:numId w:val="78"/>
              </w:numPr>
            </w:pPr>
            <w:r w:rsidRPr="007F4582">
              <w:t>мониторинг динамики развития детей.</w:t>
            </w:r>
          </w:p>
        </w:tc>
      </w:tr>
      <w:tr w:rsidR="006B4D16" w14:paraId="78859FDC" w14:textId="77777777" w:rsidTr="007907A5">
        <w:tc>
          <w:tcPr>
            <w:tcW w:w="9776" w:type="dxa"/>
            <w:gridSpan w:val="2"/>
          </w:tcPr>
          <w:p w14:paraId="1E1DCE72" w14:textId="77777777" w:rsidR="006B4D16" w:rsidRDefault="006B4D16" w:rsidP="007907A5">
            <w:pPr>
              <w:rPr>
                <w:i/>
                <w:iCs/>
                <w:sz w:val="26"/>
                <w:szCs w:val="26"/>
              </w:rPr>
            </w:pPr>
            <w:r w:rsidRPr="007F4582">
              <w:rPr>
                <w:i/>
                <w:iCs/>
                <w:sz w:val="26"/>
                <w:szCs w:val="26"/>
              </w:rPr>
              <w:t>КРР в   ДОО   осуществляют   педагоги,   педагог-психолог,</w:t>
            </w:r>
            <w:r>
              <w:rPr>
                <w:i/>
                <w:iCs/>
                <w:sz w:val="26"/>
                <w:szCs w:val="26"/>
              </w:rPr>
              <w:t xml:space="preserve"> </w:t>
            </w:r>
            <w:r w:rsidRPr="007F4582">
              <w:rPr>
                <w:i/>
                <w:iCs/>
                <w:sz w:val="26"/>
                <w:szCs w:val="26"/>
              </w:rPr>
              <w:t>учител</w:t>
            </w:r>
            <w:r>
              <w:rPr>
                <w:i/>
                <w:iCs/>
                <w:sz w:val="26"/>
                <w:szCs w:val="26"/>
              </w:rPr>
              <w:t>ь</w:t>
            </w:r>
            <w:r w:rsidRPr="007F4582">
              <w:rPr>
                <w:i/>
                <w:iCs/>
                <w:sz w:val="26"/>
                <w:szCs w:val="26"/>
              </w:rPr>
              <w:t>-логопед</w:t>
            </w:r>
            <w:r>
              <w:rPr>
                <w:i/>
                <w:iCs/>
                <w:sz w:val="26"/>
                <w:szCs w:val="26"/>
              </w:rPr>
              <w:t>.</w:t>
            </w:r>
          </w:p>
        </w:tc>
      </w:tr>
      <w:tr w:rsidR="006B4D16" w14:paraId="25353412" w14:textId="77777777" w:rsidTr="007907A5">
        <w:trPr>
          <w:trHeight w:val="628"/>
        </w:trPr>
        <w:tc>
          <w:tcPr>
            <w:tcW w:w="3823" w:type="dxa"/>
          </w:tcPr>
          <w:p w14:paraId="3952C0D2" w14:textId="77777777" w:rsidR="006B4D16" w:rsidRPr="007F4582" w:rsidRDefault="006B4D16" w:rsidP="007907A5">
            <w:r w:rsidRPr="007F4582">
              <w:t>ДОО имеет право и возможность</w:t>
            </w:r>
            <w:r>
              <w:t xml:space="preserve"> </w:t>
            </w:r>
            <w:r w:rsidRPr="007F4582">
              <w:t>разработать программу КРР в соответствии с ФГОС ДО, которая может включать: (п.27.3 ФОП ДО)</w:t>
            </w:r>
          </w:p>
        </w:tc>
        <w:tc>
          <w:tcPr>
            <w:tcW w:w="5953" w:type="dxa"/>
          </w:tcPr>
          <w:p w14:paraId="36BC028B" w14:textId="77777777" w:rsidR="006B4D16" w:rsidRPr="007F4582" w:rsidRDefault="006B4D16">
            <w:pPr>
              <w:pStyle w:val="a6"/>
              <w:numPr>
                <w:ilvl w:val="0"/>
                <w:numId w:val="79"/>
              </w:numPr>
            </w:pPr>
            <w:r w:rsidRPr="007F4582">
              <w:t>план диагностических и коррекционно-развивающих мероприятий;</w:t>
            </w:r>
          </w:p>
          <w:p w14:paraId="65BA688F" w14:textId="77777777" w:rsidR="006B4D16" w:rsidRPr="007F4582" w:rsidRDefault="006B4D16">
            <w:pPr>
              <w:pStyle w:val="a6"/>
              <w:numPr>
                <w:ilvl w:val="0"/>
                <w:numId w:val="79"/>
              </w:numPr>
            </w:pPr>
            <w:r w:rsidRPr="007F4582">
              <w:t>рабочие программы КРР с обучающимися различных целевых групп, имеющих различные ООП и стартовые условия освоения Программы.</w:t>
            </w:r>
          </w:p>
          <w:p w14:paraId="3B4A1C87" w14:textId="77777777" w:rsidR="006B4D16" w:rsidRPr="007F4582" w:rsidRDefault="006B4D16">
            <w:pPr>
              <w:pStyle w:val="a6"/>
              <w:numPr>
                <w:ilvl w:val="0"/>
                <w:numId w:val="79"/>
              </w:numPr>
            </w:pPr>
            <w:r w:rsidRPr="007F4582">
              <w:t>методический инструментарий для реализации диагностических, коррекционно-развивающих и просветительских задач программы КРР.</w:t>
            </w:r>
          </w:p>
        </w:tc>
      </w:tr>
    </w:tbl>
    <w:p w14:paraId="051B65E4" w14:textId="77777777" w:rsidR="006B4D16" w:rsidRDefault="006B4D16" w:rsidP="006B4D16">
      <w:pPr>
        <w:rPr>
          <w:i/>
          <w:iCs/>
          <w:sz w:val="26"/>
          <w:szCs w:val="26"/>
        </w:rPr>
      </w:pPr>
    </w:p>
    <w:p w14:paraId="07209D05" w14:textId="77777777" w:rsidR="006B4D16" w:rsidRPr="007F4582" w:rsidRDefault="006B4D16" w:rsidP="006B4D16">
      <w:pPr>
        <w:jc w:val="both"/>
        <w:rPr>
          <w:b/>
          <w:bCs/>
          <w:i/>
          <w:iCs/>
          <w:sz w:val="26"/>
          <w:szCs w:val="26"/>
        </w:rPr>
      </w:pPr>
      <w:r w:rsidRPr="007F4582">
        <w:rPr>
          <w:b/>
          <w:bCs/>
          <w:i/>
          <w:iCs/>
          <w:sz w:val="26"/>
          <w:szCs w:val="26"/>
        </w:rPr>
        <w:t>Задачи КРР на уровне ДО:</w:t>
      </w:r>
    </w:p>
    <w:p w14:paraId="09347D58" w14:textId="77777777" w:rsidR="006B4D16" w:rsidRPr="007F4582" w:rsidRDefault="006B4D16">
      <w:pPr>
        <w:pStyle w:val="a6"/>
        <w:numPr>
          <w:ilvl w:val="0"/>
          <w:numId w:val="80"/>
        </w:numPr>
        <w:rPr>
          <w:sz w:val="26"/>
          <w:szCs w:val="26"/>
        </w:rPr>
      </w:pPr>
      <w:r w:rsidRPr="007F4582">
        <w:rPr>
          <w:sz w:val="26"/>
          <w:szCs w:val="26"/>
        </w:rPr>
        <w:t>определение ООП обучающихся, в том числе с трудностями освоения Федеральной программы и социализации в ДОО;</w:t>
      </w:r>
    </w:p>
    <w:p w14:paraId="3DB9591C" w14:textId="77777777" w:rsidR="006B4D16" w:rsidRPr="007F4582" w:rsidRDefault="006B4D16">
      <w:pPr>
        <w:pStyle w:val="a6"/>
        <w:numPr>
          <w:ilvl w:val="0"/>
          <w:numId w:val="80"/>
        </w:numPr>
        <w:rPr>
          <w:sz w:val="26"/>
          <w:szCs w:val="26"/>
        </w:rPr>
      </w:pPr>
      <w:r w:rsidRPr="007F4582">
        <w:rPr>
          <w:sz w:val="26"/>
          <w:szCs w:val="26"/>
        </w:rPr>
        <w:t>своевременное выявление обучающихся с трудностями социальной адаптации, обусловленными различными причинами;</w:t>
      </w:r>
    </w:p>
    <w:p w14:paraId="0A9C4D3C" w14:textId="77777777" w:rsidR="006B4D16" w:rsidRPr="007F4582" w:rsidRDefault="006B4D16">
      <w:pPr>
        <w:pStyle w:val="a6"/>
        <w:numPr>
          <w:ilvl w:val="0"/>
          <w:numId w:val="80"/>
        </w:numPr>
        <w:rPr>
          <w:sz w:val="26"/>
          <w:szCs w:val="26"/>
        </w:rPr>
      </w:pPr>
      <w:r w:rsidRPr="007F4582">
        <w:rPr>
          <w:sz w:val="26"/>
          <w:szCs w:val="26"/>
        </w:rPr>
        <w:t xml:space="preserve">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 педагогического консилиума образовательной организации </w:t>
      </w:r>
      <w:r w:rsidRPr="007F4582">
        <w:rPr>
          <w:sz w:val="26"/>
          <w:szCs w:val="26"/>
        </w:rPr>
        <w:lastRenderedPageBreak/>
        <w:t>(далее - ППк);</w:t>
      </w:r>
    </w:p>
    <w:p w14:paraId="294BA3E8" w14:textId="77777777" w:rsidR="006B4D16" w:rsidRPr="007F4582" w:rsidRDefault="006B4D16">
      <w:pPr>
        <w:pStyle w:val="a6"/>
        <w:numPr>
          <w:ilvl w:val="0"/>
          <w:numId w:val="80"/>
        </w:numPr>
        <w:rPr>
          <w:sz w:val="26"/>
          <w:szCs w:val="26"/>
        </w:rPr>
      </w:pPr>
      <w:r w:rsidRPr="007F4582">
        <w:rPr>
          <w:sz w:val="26"/>
          <w:szCs w:val="26"/>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55DBBC18" w14:textId="77777777" w:rsidR="006B4D16" w:rsidRPr="007F4582" w:rsidRDefault="006B4D16">
      <w:pPr>
        <w:pStyle w:val="a6"/>
        <w:numPr>
          <w:ilvl w:val="0"/>
          <w:numId w:val="80"/>
        </w:numPr>
        <w:rPr>
          <w:sz w:val="26"/>
          <w:szCs w:val="26"/>
        </w:rPr>
      </w:pPr>
      <w:r w:rsidRPr="007F4582">
        <w:rPr>
          <w:sz w:val="26"/>
          <w:szCs w:val="26"/>
        </w:rPr>
        <w:t>выявление детей с проблемами развития эмоциональной и интеллектуальной сферы;</w:t>
      </w:r>
    </w:p>
    <w:p w14:paraId="69CBC320" w14:textId="77777777" w:rsidR="006B4D16" w:rsidRPr="007F4582" w:rsidRDefault="006B4D16">
      <w:pPr>
        <w:pStyle w:val="a6"/>
        <w:numPr>
          <w:ilvl w:val="0"/>
          <w:numId w:val="80"/>
        </w:numPr>
        <w:rPr>
          <w:sz w:val="26"/>
          <w:szCs w:val="26"/>
        </w:rPr>
      </w:pPr>
      <w:r w:rsidRPr="007F4582">
        <w:rPr>
          <w:sz w:val="26"/>
          <w:szCs w:val="26"/>
        </w:rPr>
        <w:t>реализация комплекса индивидуально ориентированных мер по ослаблению, снижению или устранению отклонений в развитии и проблем поведения.</w:t>
      </w:r>
    </w:p>
    <w:p w14:paraId="49099DBB" w14:textId="77777777" w:rsidR="006B4D16" w:rsidRPr="007F4582" w:rsidRDefault="006B4D16" w:rsidP="006B4D16">
      <w:pPr>
        <w:ind w:firstLine="360"/>
        <w:jc w:val="both"/>
        <w:rPr>
          <w:sz w:val="26"/>
          <w:szCs w:val="26"/>
        </w:rPr>
      </w:pPr>
      <w:r w:rsidRPr="007F4582">
        <w:rPr>
          <w:sz w:val="26"/>
          <w:szCs w:val="26"/>
        </w:rPr>
        <w:t xml:space="preserve">КРР в </w:t>
      </w:r>
      <w:r>
        <w:rPr>
          <w:sz w:val="26"/>
          <w:szCs w:val="26"/>
        </w:rPr>
        <w:t>дошкольной группе</w:t>
      </w:r>
      <w:r w:rsidRPr="007F4582">
        <w:rPr>
          <w:sz w:val="26"/>
          <w:szCs w:val="26"/>
        </w:rPr>
        <w:t xml:space="preserve"> реализуется в форме групповых и (или) индивидуальных коррекционно</w:t>
      </w:r>
      <w:r>
        <w:rPr>
          <w:sz w:val="26"/>
          <w:szCs w:val="26"/>
        </w:rPr>
        <w:t xml:space="preserve"> </w:t>
      </w:r>
      <w:r w:rsidRPr="007F4582">
        <w:rPr>
          <w:sz w:val="26"/>
          <w:szCs w:val="26"/>
        </w:rPr>
        <w:t>-</w:t>
      </w:r>
      <w:r>
        <w:rPr>
          <w:sz w:val="26"/>
          <w:szCs w:val="26"/>
        </w:rPr>
        <w:t xml:space="preserve"> </w:t>
      </w:r>
      <w:r w:rsidRPr="007F4582">
        <w:rPr>
          <w:sz w:val="26"/>
          <w:szCs w:val="26"/>
        </w:rPr>
        <w:t>развивающих занятий. Выбор конкретной программы коррекционно- 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14:paraId="10F4F97C" w14:textId="77777777" w:rsidR="006B4D16" w:rsidRDefault="006B4D16" w:rsidP="006B4D16">
      <w:pPr>
        <w:rPr>
          <w:sz w:val="26"/>
          <w:szCs w:val="26"/>
        </w:rPr>
      </w:pPr>
    </w:p>
    <w:p w14:paraId="2113C8C4" w14:textId="77777777" w:rsidR="006B4D16" w:rsidRPr="007F4582" w:rsidRDefault="006B4D16" w:rsidP="006B4D16">
      <w:pPr>
        <w:ind w:firstLine="360"/>
        <w:jc w:val="both"/>
        <w:rPr>
          <w:b/>
          <w:bCs/>
          <w:i/>
          <w:iCs/>
          <w:sz w:val="26"/>
          <w:szCs w:val="26"/>
        </w:rPr>
      </w:pPr>
      <w:r w:rsidRPr="007F4582">
        <w:rPr>
          <w:b/>
          <w:bCs/>
          <w:i/>
          <w:iCs/>
          <w:sz w:val="26"/>
          <w:szCs w:val="26"/>
        </w:rPr>
        <w:t>Целевые группы обучающихся для оказания им адресной психологической помощи и включения их в программы психолого-педагогического сопровождения:</w:t>
      </w:r>
    </w:p>
    <w:p w14:paraId="0F09BBF5" w14:textId="77777777" w:rsidR="006B4D16" w:rsidRDefault="006B4D16" w:rsidP="006B4D16">
      <w:pPr>
        <w:ind w:firstLine="360"/>
        <w:jc w:val="both"/>
        <w:rPr>
          <w:sz w:val="26"/>
          <w:szCs w:val="26"/>
        </w:rPr>
      </w:pPr>
    </w:p>
    <w:p w14:paraId="037C54B0" w14:textId="77777777" w:rsidR="006B4D16" w:rsidRDefault="006B4D16" w:rsidP="006B4D16">
      <w:pPr>
        <w:ind w:firstLine="360"/>
        <w:jc w:val="both"/>
        <w:rPr>
          <w:sz w:val="26"/>
          <w:szCs w:val="26"/>
        </w:rPr>
      </w:pPr>
      <w:r w:rsidRPr="007F4582">
        <w:rPr>
          <w:sz w:val="26"/>
          <w:szCs w:val="26"/>
        </w:rPr>
        <w:t xml:space="preserve">КРР с обучающимися целевых групп в </w:t>
      </w:r>
      <w:r>
        <w:rPr>
          <w:sz w:val="26"/>
          <w:szCs w:val="26"/>
        </w:rPr>
        <w:t>дошкольной группе</w:t>
      </w:r>
      <w:r w:rsidRPr="007F4582">
        <w:rPr>
          <w:sz w:val="26"/>
          <w:szCs w:val="26"/>
        </w:rPr>
        <w:t xml:space="preserve">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 развивающих групповых (индивидуальных) занятий.</w:t>
      </w:r>
    </w:p>
    <w:p w14:paraId="53C99DA2" w14:textId="77777777" w:rsidR="006B4D16" w:rsidRDefault="006B4D16" w:rsidP="006B4D16">
      <w:pPr>
        <w:ind w:firstLine="360"/>
        <w:jc w:val="both"/>
        <w:rPr>
          <w:sz w:val="26"/>
          <w:szCs w:val="26"/>
        </w:rPr>
      </w:pPr>
    </w:p>
    <w:p w14:paraId="78B12471" w14:textId="77777777" w:rsidR="006B4D16" w:rsidRDefault="006B4D16" w:rsidP="006B4D16">
      <w:pPr>
        <w:jc w:val="both"/>
        <w:rPr>
          <w:sz w:val="26"/>
          <w:szCs w:val="26"/>
        </w:rPr>
      </w:pPr>
      <w:r w:rsidRPr="003D7542">
        <w:rPr>
          <w:sz w:val="26"/>
          <w:szCs w:val="26"/>
        </w:rPr>
        <w:t>В учреждении определяются нижеследующие категории целевых</w:t>
      </w:r>
      <w:r>
        <w:rPr>
          <w:sz w:val="26"/>
          <w:szCs w:val="26"/>
        </w:rPr>
        <w:t xml:space="preserve"> </w:t>
      </w:r>
      <w:r w:rsidRPr="003D7542">
        <w:rPr>
          <w:sz w:val="26"/>
          <w:szCs w:val="26"/>
        </w:rPr>
        <w:t>групп</w:t>
      </w:r>
      <w:r>
        <w:rPr>
          <w:sz w:val="26"/>
          <w:szCs w:val="26"/>
        </w:rPr>
        <w:t xml:space="preserve"> </w:t>
      </w:r>
      <w:r w:rsidRPr="003D7542">
        <w:rPr>
          <w:sz w:val="26"/>
          <w:szCs w:val="26"/>
        </w:rPr>
        <w:t>обучающихся, для оказания им</w:t>
      </w:r>
      <w:r w:rsidRPr="003D7542">
        <w:rPr>
          <w:sz w:val="26"/>
          <w:szCs w:val="26"/>
        </w:rPr>
        <w:tab/>
        <w:t>адресной</w:t>
      </w:r>
      <w:r>
        <w:rPr>
          <w:sz w:val="26"/>
          <w:szCs w:val="26"/>
        </w:rPr>
        <w:t xml:space="preserve"> </w:t>
      </w:r>
      <w:r w:rsidRPr="003D7542">
        <w:rPr>
          <w:sz w:val="26"/>
          <w:szCs w:val="26"/>
        </w:rPr>
        <w:t>психологической помощи и включения их в программы психолого-педагогического сопровождения:</w:t>
      </w:r>
      <w:r>
        <w:rPr>
          <w:sz w:val="26"/>
          <w:szCs w:val="26"/>
        </w:rPr>
        <w:t xml:space="preserve"> </w:t>
      </w:r>
    </w:p>
    <w:p w14:paraId="3ED00607" w14:textId="77777777" w:rsidR="006B4D16" w:rsidRPr="003D7542" w:rsidRDefault="006B4D16">
      <w:pPr>
        <w:pStyle w:val="a6"/>
        <w:numPr>
          <w:ilvl w:val="0"/>
          <w:numId w:val="81"/>
        </w:numPr>
        <w:rPr>
          <w:sz w:val="26"/>
          <w:szCs w:val="26"/>
        </w:rPr>
      </w:pPr>
      <w:r>
        <w:rPr>
          <w:sz w:val="26"/>
          <w:szCs w:val="26"/>
        </w:rPr>
        <w:t>Н</w:t>
      </w:r>
      <w:r w:rsidRPr="003D7542">
        <w:rPr>
          <w:sz w:val="26"/>
          <w:szCs w:val="26"/>
        </w:rPr>
        <w:t>ормотипичные дети с нормативным кризисом развития;</w:t>
      </w:r>
    </w:p>
    <w:p w14:paraId="4D840180" w14:textId="77777777" w:rsidR="006B4D16" w:rsidRPr="003D7542" w:rsidRDefault="006B4D16">
      <w:pPr>
        <w:pStyle w:val="a6"/>
        <w:numPr>
          <w:ilvl w:val="0"/>
          <w:numId w:val="81"/>
        </w:numPr>
        <w:rPr>
          <w:sz w:val="26"/>
          <w:szCs w:val="26"/>
        </w:rPr>
      </w:pPr>
      <w:r>
        <w:rPr>
          <w:sz w:val="26"/>
          <w:szCs w:val="26"/>
        </w:rPr>
        <w:t>О</w:t>
      </w:r>
      <w:r w:rsidRPr="003D7542">
        <w:rPr>
          <w:sz w:val="26"/>
          <w:szCs w:val="26"/>
        </w:rPr>
        <w:t>бучающиеся с ООП:</w:t>
      </w:r>
    </w:p>
    <w:p w14:paraId="5C3A65DD" w14:textId="77777777" w:rsidR="006B4D16" w:rsidRDefault="006B4D16">
      <w:pPr>
        <w:pStyle w:val="a6"/>
        <w:numPr>
          <w:ilvl w:val="0"/>
          <w:numId w:val="82"/>
        </w:numPr>
        <w:rPr>
          <w:sz w:val="26"/>
          <w:szCs w:val="26"/>
        </w:rPr>
      </w:pPr>
      <w:r w:rsidRPr="003D7542">
        <w:rPr>
          <w:sz w:val="26"/>
          <w:szCs w:val="26"/>
        </w:rPr>
        <w:t>с ОВЗ и (или) инвалидностью, получившие статус в порядке, установленном законодательством Российской Федерации;</w:t>
      </w:r>
    </w:p>
    <w:p w14:paraId="4762AB5F" w14:textId="77777777" w:rsidR="006B4D16" w:rsidRDefault="006B4D16">
      <w:pPr>
        <w:pStyle w:val="a6"/>
        <w:numPr>
          <w:ilvl w:val="0"/>
          <w:numId w:val="82"/>
        </w:numPr>
        <w:rPr>
          <w:sz w:val="26"/>
          <w:szCs w:val="26"/>
        </w:rPr>
      </w:pPr>
      <w:r w:rsidRPr="003D7542">
        <w:rPr>
          <w:sz w:val="26"/>
          <w:szCs w:val="26"/>
        </w:rPr>
        <w:t>обучающиеся по индивидуальному учебному плану (учебному расписанию) на основании медицинского заключения;</w:t>
      </w:r>
    </w:p>
    <w:p w14:paraId="2F553E6B" w14:textId="77777777" w:rsidR="006B4D16" w:rsidRDefault="006B4D16">
      <w:pPr>
        <w:pStyle w:val="a6"/>
        <w:numPr>
          <w:ilvl w:val="0"/>
          <w:numId w:val="82"/>
        </w:numPr>
        <w:rPr>
          <w:sz w:val="26"/>
          <w:szCs w:val="26"/>
        </w:rPr>
      </w:pPr>
      <w:r w:rsidRPr="003D7542">
        <w:rPr>
          <w:sz w:val="26"/>
          <w:szCs w:val="26"/>
        </w:rPr>
        <w:t>обучающиеся, испытывающие трудности в освоении образовательных программ, развитии, социальной адаптации;</w:t>
      </w:r>
    </w:p>
    <w:p w14:paraId="74485FB7" w14:textId="77777777" w:rsidR="006B4D16" w:rsidRPr="003D7542" w:rsidRDefault="006B4D16">
      <w:pPr>
        <w:pStyle w:val="a6"/>
        <w:numPr>
          <w:ilvl w:val="0"/>
          <w:numId w:val="82"/>
        </w:numPr>
        <w:rPr>
          <w:sz w:val="26"/>
          <w:szCs w:val="26"/>
        </w:rPr>
      </w:pPr>
      <w:r w:rsidRPr="003D7542">
        <w:rPr>
          <w:sz w:val="26"/>
          <w:szCs w:val="26"/>
        </w:rPr>
        <w:t>одаренные обучающиеся;</w:t>
      </w:r>
    </w:p>
    <w:p w14:paraId="178CEF50" w14:textId="77777777" w:rsidR="006B4D16" w:rsidRPr="003D7542" w:rsidRDefault="006B4D16">
      <w:pPr>
        <w:pStyle w:val="a6"/>
        <w:numPr>
          <w:ilvl w:val="0"/>
          <w:numId w:val="81"/>
        </w:numPr>
        <w:rPr>
          <w:sz w:val="26"/>
          <w:szCs w:val="26"/>
        </w:rPr>
      </w:pPr>
      <w:r>
        <w:rPr>
          <w:sz w:val="26"/>
          <w:szCs w:val="26"/>
        </w:rPr>
        <w:t>Д</w:t>
      </w:r>
      <w:r w:rsidRPr="003D7542">
        <w:rPr>
          <w:sz w:val="26"/>
          <w:szCs w:val="26"/>
        </w:rPr>
        <w:t>ети и (или) семьи, находящиеся в трудной жизненной ситуации, признанные таковыми в нормативно установленном порядке;</w:t>
      </w:r>
    </w:p>
    <w:p w14:paraId="14C57F0C" w14:textId="77777777" w:rsidR="006B4D16" w:rsidRDefault="006B4D16">
      <w:pPr>
        <w:pStyle w:val="a6"/>
        <w:numPr>
          <w:ilvl w:val="0"/>
          <w:numId w:val="81"/>
        </w:numPr>
        <w:rPr>
          <w:sz w:val="26"/>
          <w:szCs w:val="26"/>
        </w:rPr>
      </w:pPr>
      <w:r>
        <w:rPr>
          <w:sz w:val="26"/>
          <w:szCs w:val="26"/>
        </w:rPr>
        <w:t>Д</w:t>
      </w:r>
      <w:r w:rsidRPr="003D7542">
        <w:rPr>
          <w:sz w:val="26"/>
          <w:szCs w:val="26"/>
        </w:rPr>
        <w:t>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77A79E90" w14:textId="77777777" w:rsidR="006B4D16" w:rsidRDefault="006B4D16">
      <w:pPr>
        <w:pStyle w:val="a6"/>
        <w:numPr>
          <w:ilvl w:val="0"/>
          <w:numId w:val="81"/>
        </w:numPr>
        <w:rPr>
          <w:sz w:val="26"/>
          <w:szCs w:val="26"/>
        </w:rPr>
      </w:pPr>
      <w:r>
        <w:rPr>
          <w:sz w:val="26"/>
          <w:szCs w:val="26"/>
        </w:rPr>
        <w:t>О</w:t>
      </w:r>
      <w:r w:rsidRPr="003D7542">
        <w:rPr>
          <w:sz w:val="26"/>
          <w:szCs w:val="26"/>
        </w:rPr>
        <w:t xml:space="preserve">бучающиеся "группы риска": </w:t>
      </w:r>
    </w:p>
    <w:p w14:paraId="747AE4C8" w14:textId="77777777" w:rsidR="006B4D16" w:rsidRDefault="006B4D16">
      <w:pPr>
        <w:pStyle w:val="a6"/>
        <w:numPr>
          <w:ilvl w:val="0"/>
          <w:numId w:val="83"/>
        </w:numPr>
        <w:rPr>
          <w:sz w:val="26"/>
          <w:szCs w:val="26"/>
        </w:rPr>
      </w:pPr>
      <w:r w:rsidRPr="003D7542">
        <w:rPr>
          <w:sz w:val="26"/>
          <w:szCs w:val="26"/>
        </w:rPr>
        <w:t>проявляющие комплекс выраженных факторов риска негативных проявлений</w:t>
      </w:r>
      <w:r>
        <w:rPr>
          <w:sz w:val="26"/>
          <w:szCs w:val="26"/>
        </w:rPr>
        <w:t xml:space="preserve"> </w:t>
      </w:r>
      <w:r w:rsidRPr="003D7542">
        <w:rPr>
          <w:sz w:val="26"/>
          <w:szCs w:val="26"/>
        </w:rPr>
        <w:t>(импульсивность,</w:t>
      </w:r>
      <w:r w:rsidRPr="003D7542">
        <w:rPr>
          <w:sz w:val="26"/>
          <w:szCs w:val="26"/>
        </w:rPr>
        <w:tab/>
        <w:t>агрессивность, неустойчивая или крайне низкая (завышенная)</w:t>
      </w:r>
      <w:r>
        <w:rPr>
          <w:sz w:val="26"/>
          <w:szCs w:val="26"/>
        </w:rPr>
        <w:t xml:space="preserve"> </w:t>
      </w:r>
      <w:r w:rsidRPr="003D7542">
        <w:rPr>
          <w:sz w:val="26"/>
          <w:szCs w:val="26"/>
        </w:rPr>
        <w:t>самооценка, завышенный уровень притязаний).</w:t>
      </w:r>
    </w:p>
    <w:p w14:paraId="29A7D135" w14:textId="77777777" w:rsidR="006B4D16" w:rsidRDefault="006B4D16" w:rsidP="006B4D16">
      <w:pPr>
        <w:pStyle w:val="a6"/>
        <w:ind w:left="720"/>
        <w:rPr>
          <w:sz w:val="26"/>
          <w:szCs w:val="26"/>
        </w:rPr>
      </w:pPr>
    </w:p>
    <w:p w14:paraId="26119E2B" w14:textId="77777777" w:rsidR="006B4D16" w:rsidRDefault="006B4D16" w:rsidP="006B4D16">
      <w:pPr>
        <w:ind w:left="360"/>
        <w:jc w:val="center"/>
        <w:rPr>
          <w:b/>
          <w:bCs/>
          <w:i/>
          <w:iCs/>
          <w:sz w:val="26"/>
          <w:szCs w:val="26"/>
        </w:rPr>
      </w:pPr>
      <w:r w:rsidRPr="00C86884">
        <w:rPr>
          <w:b/>
          <w:bCs/>
          <w:i/>
          <w:iCs/>
          <w:sz w:val="26"/>
          <w:szCs w:val="26"/>
        </w:rPr>
        <w:t>Содержание КРР на уровне диагностического обследования</w:t>
      </w:r>
    </w:p>
    <w:p w14:paraId="0CEDAF24" w14:textId="77777777" w:rsidR="006B4D16" w:rsidRDefault="006B4D16" w:rsidP="006B4D16">
      <w:pPr>
        <w:ind w:left="360"/>
        <w:rPr>
          <w:b/>
          <w:bCs/>
          <w:i/>
          <w:iCs/>
          <w:sz w:val="26"/>
          <w:szCs w:val="26"/>
        </w:rPr>
      </w:pPr>
      <w:r w:rsidRPr="0045257A">
        <w:rPr>
          <w:b/>
          <w:bCs/>
          <w:i/>
          <w:iCs/>
          <w:sz w:val="26"/>
          <w:szCs w:val="26"/>
        </w:rPr>
        <w:t>Диагностическая работа включает:</w:t>
      </w:r>
    </w:p>
    <w:p w14:paraId="1564B18D" w14:textId="77777777" w:rsidR="006B4D16" w:rsidRPr="0045257A" w:rsidRDefault="006B4D16">
      <w:pPr>
        <w:pStyle w:val="a6"/>
        <w:numPr>
          <w:ilvl w:val="0"/>
          <w:numId w:val="83"/>
        </w:numPr>
        <w:rPr>
          <w:sz w:val="26"/>
          <w:szCs w:val="26"/>
        </w:rPr>
      </w:pPr>
      <w:r w:rsidRPr="0045257A">
        <w:rPr>
          <w:sz w:val="26"/>
          <w:szCs w:val="26"/>
        </w:rPr>
        <w:t>своевременное выявление детей, нуждающихся в психолого-педагогическом сопровождении;</w:t>
      </w:r>
    </w:p>
    <w:p w14:paraId="52FC2DE9" w14:textId="77777777" w:rsidR="006B4D16" w:rsidRPr="0045257A" w:rsidRDefault="006B4D16">
      <w:pPr>
        <w:pStyle w:val="a6"/>
        <w:numPr>
          <w:ilvl w:val="0"/>
          <w:numId w:val="83"/>
        </w:numPr>
        <w:rPr>
          <w:sz w:val="26"/>
          <w:szCs w:val="26"/>
        </w:rPr>
      </w:pPr>
      <w:r w:rsidRPr="0045257A">
        <w:rPr>
          <w:sz w:val="26"/>
          <w:szCs w:val="26"/>
        </w:rPr>
        <w:lastRenderedPageBreak/>
        <w:t>раннюю (с первых дней пребывания обучающегося в ДОО) диагностику отклонений в развитии и анализ причин трудностей социальной адаптации;</w:t>
      </w:r>
    </w:p>
    <w:p w14:paraId="2F7A2C9F" w14:textId="77777777" w:rsidR="006B4D16" w:rsidRPr="0045257A" w:rsidRDefault="006B4D16">
      <w:pPr>
        <w:pStyle w:val="a6"/>
        <w:numPr>
          <w:ilvl w:val="0"/>
          <w:numId w:val="83"/>
        </w:numPr>
        <w:rPr>
          <w:sz w:val="26"/>
          <w:szCs w:val="26"/>
        </w:rPr>
      </w:pPr>
      <w:r w:rsidRPr="0045257A">
        <w:rPr>
          <w:sz w:val="26"/>
          <w:szCs w:val="26"/>
        </w:rPr>
        <w:t>комплексный сбор сведений об обучающемся на основании диагностической информации от специалистов разного профиля;</w:t>
      </w:r>
    </w:p>
    <w:p w14:paraId="7D0E9597" w14:textId="77777777" w:rsidR="006B4D16" w:rsidRPr="0045257A" w:rsidRDefault="006B4D16">
      <w:pPr>
        <w:pStyle w:val="a6"/>
        <w:numPr>
          <w:ilvl w:val="0"/>
          <w:numId w:val="83"/>
        </w:numPr>
        <w:rPr>
          <w:sz w:val="26"/>
          <w:szCs w:val="26"/>
        </w:rPr>
      </w:pPr>
      <w:r w:rsidRPr="0045257A">
        <w:rPr>
          <w:sz w:val="26"/>
          <w:szCs w:val="26"/>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338DCD26" w14:textId="77777777" w:rsidR="006B4D16" w:rsidRPr="0045257A" w:rsidRDefault="006B4D16">
      <w:pPr>
        <w:pStyle w:val="a6"/>
        <w:numPr>
          <w:ilvl w:val="0"/>
          <w:numId w:val="83"/>
        </w:numPr>
        <w:rPr>
          <w:sz w:val="26"/>
          <w:szCs w:val="26"/>
        </w:rPr>
      </w:pPr>
      <w:r w:rsidRPr="0045257A">
        <w:rPr>
          <w:sz w:val="26"/>
          <w:szCs w:val="26"/>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14:paraId="6203F80E" w14:textId="77777777" w:rsidR="006B4D16" w:rsidRPr="0045257A" w:rsidRDefault="006B4D16">
      <w:pPr>
        <w:pStyle w:val="a6"/>
        <w:numPr>
          <w:ilvl w:val="0"/>
          <w:numId w:val="83"/>
        </w:numPr>
        <w:rPr>
          <w:sz w:val="26"/>
          <w:szCs w:val="26"/>
        </w:rPr>
      </w:pPr>
      <w:r w:rsidRPr="0045257A">
        <w:rPr>
          <w:sz w:val="26"/>
          <w:szCs w:val="26"/>
        </w:rPr>
        <w:t>изучение развития эмоционально-волевой сферы и личностных особенностей обучающихся;</w:t>
      </w:r>
    </w:p>
    <w:p w14:paraId="4D501557" w14:textId="77777777" w:rsidR="006B4D16" w:rsidRPr="0045257A" w:rsidRDefault="006B4D16">
      <w:pPr>
        <w:pStyle w:val="a6"/>
        <w:numPr>
          <w:ilvl w:val="0"/>
          <w:numId w:val="83"/>
        </w:numPr>
        <w:rPr>
          <w:sz w:val="26"/>
          <w:szCs w:val="26"/>
        </w:rPr>
      </w:pPr>
      <w:r w:rsidRPr="0045257A">
        <w:rPr>
          <w:sz w:val="26"/>
          <w:szCs w:val="26"/>
        </w:rPr>
        <w:t>изучение индивидуальных образовательных и социально-коммуникативных потребностей обучающихся;</w:t>
      </w:r>
    </w:p>
    <w:p w14:paraId="144F85CC" w14:textId="77777777" w:rsidR="006B4D16" w:rsidRPr="0045257A" w:rsidRDefault="006B4D16">
      <w:pPr>
        <w:pStyle w:val="a6"/>
        <w:numPr>
          <w:ilvl w:val="0"/>
          <w:numId w:val="83"/>
        </w:numPr>
        <w:rPr>
          <w:sz w:val="26"/>
          <w:szCs w:val="26"/>
        </w:rPr>
      </w:pPr>
      <w:r w:rsidRPr="0045257A">
        <w:rPr>
          <w:sz w:val="26"/>
          <w:szCs w:val="26"/>
        </w:rPr>
        <w:t>изучение социальной ситуации развития и условий семейного воспитания ребенка;</w:t>
      </w:r>
    </w:p>
    <w:p w14:paraId="49CC98C2" w14:textId="77777777" w:rsidR="006B4D16" w:rsidRPr="0045257A" w:rsidRDefault="006B4D16">
      <w:pPr>
        <w:pStyle w:val="a6"/>
        <w:numPr>
          <w:ilvl w:val="0"/>
          <w:numId w:val="83"/>
        </w:numPr>
        <w:rPr>
          <w:sz w:val="26"/>
          <w:szCs w:val="26"/>
        </w:rPr>
      </w:pPr>
      <w:r w:rsidRPr="0045257A">
        <w:rPr>
          <w:sz w:val="26"/>
          <w:szCs w:val="26"/>
        </w:rPr>
        <w:t>изучение уровня адаптации и адаптивных возможностей обучающегося;</w:t>
      </w:r>
    </w:p>
    <w:p w14:paraId="490D266A" w14:textId="77777777" w:rsidR="006B4D16" w:rsidRPr="0045257A" w:rsidRDefault="006B4D16">
      <w:pPr>
        <w:pStyle w:val="a6"/>
        <w:numPr>
          <w:ilvl w:val="0"/>
          <w:numId w:val="83"/>
        </w:numPr>
        <w:rPr>
          <w:sz w:val="26"/>
          <w:szCs w:val="26"/>
        </w:rPr>
      </w:pPr>
      <w:r w:rsidRPr="0045257A">
        <w:rPr>
          <w:sz w:val="26"/>
          <w:szCs w:val="26"/>
        </w:rPr>
        <w:t>изучение направленности детской одаренности;</w:t>
      </w:r>
    </w:p>
    <w:p w14:paraId="1887857B" w14:textId="77777777" w:rsidR="006B4D16" w:rsidRPr="0045257A" w:rsidRDefault="006B4D16">
      <w:pPr>
        <w:pStyle w:val="a6"/>
        <w:numPr>
          <w:ilvl w:val="0"/>
          <w:numId w:val="83"/>
        </w:numPr>
        <w:rPr>
          <w:sz w:val="26"/>
          <w:szCs w:val="26"/>
        </w:rPr>
      </w:pPr>
      <w:r w:rsidRPr="0045257A">
        <w:rPr>
          <w:sz w:val="26"/>
          <w:szCs w:val="26"/>
        </w:rPr>
        <w:t>изучение, констатацию в развитии ребенка его интересов и склонностей, одаренности;</w:t>
      </w:r>
    </w:p>
    <w:p w14:paraId="2218726A" w14:textId="77777777" w:rsidR="006B4D16" w:rsidRPr="0045257A" w:rsidRDefault="006B4D16">
      <w:pPr>
        <w:pStyle w:val="a6"/>
        <w:numPr>
          <w:ilvl w:val="0"/>
          <w:numId w:val="83"/>
        </w:numPr>
        <w:rPr>
          <w:sz w:val="26"/>
          <w:szCs w:val="26"/>
        </w:rPr>
      </w:pPr>
      <w:r w:rsidRPr="0045257A">
        <w:rPr>
          <w:sz w:val="26"/>
          <w:szCs w:val="26"/>
        </w:rPr>
        <w:t>мониторинг развития детей и предупреждение возникновения психолого</w:t>
      </w:r>
      <w:r>
        <w:rPr>
          <w:sz w:val="26"/>
          <w:szCs w:val="26"/>
        </w:rPr>
        <w:t>-</w:t>
      </w:r>
      <w:r w:rsidRPr="0045257A">
        <w:rPr>
          <w:sz w:val="26"/>
          <w:szCs w:val="26"/>
        </w:rPr>
        <w:t>педагогических проблем в их развитии;</w:t>
      </w:r>
    </w:p>
    <w:p w14:paraId="1EE9FEDD" w14:textId="77777777" w:rsidR="006B4D16" w:rsidRPr="0045257A" w:rsidRDefault="006B4D16">
      <w:pPr>
        <w:pStyle w:val="a6"/>
        <w:numPr>
          <w:ilvl w:val="0"/>
          <w:numId w:val="83"/>
        </w:numPr>
        <w:rPr>
          <w:sz w:val="26"/>
          <w:szCs w:val="26"/>
        </w:rPr>
      </w:pPr>
      <w:r w:rsidRPr="0045257A">
        <w:rPr>
          <w:sz w:val="26"/>
          <w:szCs w:val="26"/>
        </w:rPr>
        <w:t>выявление детей-мигрантов, имеющих трудности в обучении и социально</w:t>
      </w:r>
      <w:r>
        <w:rPr>
          <w:sz w:val="26"/>
          <w:szCs w:val="26"/>
        </w:rPr>
        <w:t>-</w:t>
      </w:r>
      <w:r w:rsidRPr="0045257A">
        <w:rPr>
          <w:sz w:val="26"/>
          <w:szCs w:val="26"/>
        </w:rPr>
        <w:t>психологической адаптации, дифференциальная диагностика и оценка этнокультурной природы имеющихся трудностей;</w:t>
      </w:r>
    </w:p>
    <w:p w14:paraId="11E31A29" w14:textId="77777777" w:rsidR="006B4D16" w:rsidRPr="0045257A" w:rsidRDefault="006B4D16">
      <w:pPr>
        <w:pStyle w:val="a6"/>
        <w:numPr>
          <w:ilvl w:val="0"/>
          <w:numId w:val="83"/>
        </w:numPr>
        <w:rPr>
          <w:sz w:val="26"/>
          <w:szCs w:val="26"/>
        </w:rPr>
      </w:pPr>
      <w:r w:rsidRPr="0045257A">
        <w:rPr>
          <w:sz w:val="26"/>
          <w:szCs w:val="26"/>
        </w:rPr>
        <w:t>всестороннее психолого-педагогическое изучение личности ребенка;</w:t>
      </w:r>
    </w:p>
    <w:p w14:paraId="506F615F" w14:textId="77777777" w:rsidR="006B4D16" w:rsidRPr="0045257A" w:rsidRDefault="006B4D16">
      <w:pPr>
        <w:pStyle w:val="a6"/>
        <w:numPr>
          <w:ilvl w:val="0"/>
          <w:numId w:val="83"/>
        </w:numPr>
        <w:rPr>
          <w:sz w:val="26"/>
          <w:szCs w:val="26"/>
        </w:rPr>
      </w:pPr>
      <w:r w:rsidRPr="0045257A">
        <w:rPr>
          <w:sz w:val="26"/>
          <w:szCs w:val="26"/>
        </w:rPr>
        <w:t>выявление и изучение неблагоприятных факторов социальной среды и рисков образовательной среды;</w:t>
      </w:r>
    </w:p>
    <w:p w14:paraId="5BF7687B" w14:textId="77777777" w:rsidR="006B4D16" w:rsidRDefault="006B4D16">
      <w:pPr>
        <w:pStyle w:val="a6"/>
        <w:numPr>
          <w:ilvl w:val="0"/>
          <w:numId w:val="83"/>
        </w:numPr>
        <w:rPr>
          <w:sz w:val="26"/>
          <w:szCs w:val="26"/>
        </w:rPr>
      </w:pPr>
      <w:r w:rsidRPr="0045257A">
        <w:rPr>
          <w:sz w:val="26"/>
          <w:szCs w:val="26"/>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3D7010E6" w14:textId="77777777" w:rsidR="006B4D16" w:rsidRDefault="006B4D16" w:rsidP="006B4D16">
      <w:pPr>
        <w:pStyle w:val="a6"/>
        <w:ind w:left="720"/>
        <w:rPr>
          <w:sz w:val="26"/>
          <w:szCs w:val="26"/>
        </w:rPr>
      </w:pPr>
    </w:p>
    <w:p w14:paraId="0F4515B5" w14:textId="77777777" w:rsidR="006B4D16" w:rsidRPr="0045257A" w:rsidRDefault="006B4D16" w:rsidP="006B4D16">
      <w:pPr>
        <w:rPr>
          <w:b/>
          <w:bCs/>
          <w:i/>
          <w:iCs/>
          <w:sz w:val="26"/>
          <w:szCs w:val="26"/>
        </w:rPr>
      </w:pPr>
      <w:r w:rsidRPr="0045257A">
        <w:rPr>
          <w:b/>
          <w:bCs/>
          <w:i/>
          <w:iCs/>
          <w:sz w:val="26"/>
          <w:szCs w:val="26"/>
        </w:rPr>
        <w:t>КРР включает:</w:t>
      </w:r>
    </w:p>
    <w:p w14:paraId="685E8589" w14:textId="77777777" w:rsidR="006B4D16" w:rsidRPr="0045257A" w:rsidRDefault="006B4D16">
      <w:pPr>
        <w:pStyle w:val="a6"/>
        <w:numPr>
          <w:ilvl w:val="0"/>
          <w:numId w:val="84"/>
        </w:numPr>
        <w:rPr>
          <w:sz w:val="26"/>
          <w:szCs w:val="26"/>
        </w:rPr>
      </w:pPr>
      <w:r w:rsidRPr="0045257A">
        <w:rPr>
          <w:sz w:val="26"/>
          <w:szCs w:val="26"/>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14:paraId="0D35CF3C" w14:textId="77777777" w:rsidR="006B4D16" w:rsidRPr="0045257A" w:rsidRDefault="006B4D16">
      <w:pPr>
        <w:pStyle w:val="a6"/>
        <w:numPr>
          <w:ilvl w:val="0"/>
          <w:numId w:val="84"/>
        </w:numPr>
        <w:rPr>
          <w:sz w:val="26"/>
          <w:szCs w:val="26"/>
        </w:rPr>
      </w:pPr>
      <w:r w:rsidRPr="0045257A">
        <w:rPr>
          <w:sz w:val="26"/>
          <w:szCs w:val="26"/>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645BEAF0" w14:textId="77777777" w:rsidR="006B4D16" w:rsidRPr="0045257A" w:rsidRDefault="006B4D16">
      <w:pPr>
        <w:pStyle w:val="a6"/>
        <w:numPr>
          <w:ilvl w:val="0"/>
          <w:numId w:val="84"/>
        </w:numPr>
        <w:rPr>
          <w:sz w:val="26"/>
          <w:szCs w:val="26"/>
        </w:rPr>
      </w:pPr>
      <w:r w:rsidRPr="0045257A">
        <w:rPr>
          <w:sz w:val="26"/>
          <w:szCs w:val="26"/>
        </w:rPr>
        <w:t>коррекцию и развитие высших психических функций;</w:t>
      </w:r>
    </w:p>
    <w:p w14:paraId="3550F798" w14:textId="77777777" w:rsidR="006B4D16" w:rsidRPr="0045257A" w:rsidRDefault="006B4D16">
      <w:pPr>
        <w:pStyle w:val="a6"/>
        <w:numPr>
          <w:ilvl w:val="0"/>
          <w:numId w:val="84"/>
        </w:numPr>
        <w:rPr>
          <w:sz w:val="26"/>
          <w:szCs w:val="26"/>
        </w:rPr>
      </w:pPr>
      <w:r w:rsidRPr="0045257A">
        <w:rPr>
          <w:sz w:val="26"/>
          <w:szCs w:val="26"/>
        </w:rPr>
        <w:t>развитие эмоционально-волевой и личностной сферы обучающегося и психологическую коррекцию его поведения;</w:t>
      </w:r>
    </w:p>
    <w:p w14:paraId="7E37461A" w14:textId="77777777" w:rsidR="006B4D16" w:rsidRPr="0045257A" w:rsidRDefault="006B4D16">
      <w:pPr>
        <w:pStyle w:val="a6"/>
        <w:numPr>
          <w:ilvl w:val="0"/>
          <w:numId w:val="84"/>
        </w:numPr>
        <w:rPr>
          <w:sz w:val="26"/>
          <w:szCs w:val="26"/>
        </w:rPr>
      </w:pPr>
      <w:r w:rsidRPr="0045257A">
        <w:rPr>
          <w:sz w:val="26"/>
          <w:szCs w:val="26"/>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29894304" w14:textId="77777777" w:rsidR="006B4D16" w:rsidRPr="0045257A" w:rsidRDefault="006B4D16">
      <w:pPr>
        <w:pStyle w:val="a6"/>
        <w:numPr>
          <w:ilvl w:val="0"/>
          <w:numId w:val="84"/>
        </w:numPr>
        <w:rPr>
          <w:sz w:val="26"/>
          <w:szCs w:val="26"/>
        </w:rPr>
      </w:pPr>
      <w:r w:rsidRPr="0045257A">
        <w:rPr>
          <w:sz w:val="26"/>
          <w:szCs w:val="26"/>
        </w:rPr>
        <w:t xml:space="preserve">коррекцию и развитие психомоторной сферы, координации и регуляции </w:t>
      </w:r>
      <w:r w:rsidRPr="0045257A">
        <w:rPr>
          <w:sz w:val="26"/>
          <w:szCs w:val="26"/>
        </w:rPr>
        <w:lastRenderedPageBreak/>
        <w:t>движений;</w:t>
      </w:r>
    </w:p>
    <w:p w14:paraId="11DCB5C4" w14:textId="77777777" w:rsidR="006B4D16" w:rsidRPr="0045257A" w:rsidRDefault="006B4D16">
      <w:pPr>
        <w:pStyle w:val="a6"/>
        <w:numPr>
          <w:ilvl w:val="0"/>
          <w:numId w:val="84"/>
        </w:numPr>
        <w:rPr>
          <w:sz w:val="26"/>
          <w:szCs w:val="26"/>
        </w:rPr>
      </w:pPr>
      <w:r w:rsidRPr="0045257A">
        <w:rPr>
          <w:sz w:val="26"/>
          <w:szCs w:val="26"/>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5B35D45A" w14:textId="77777777" w:rsidR="006B4D16" w:rsidRPr="0045257A" w:rsidRDefault="006B4D16">
      <w:pPr>
        <w:pStyle w:val="a6"/>
        <w:numPr>
          <w:ilvl w:val="0"/>
          <w:numId w:val="84"/>
        </w:numPr>
        <w:rPr>
          <w:sz w:val="26"/>
          <w:szCs w:val="26"/>
        </w:rPr>
      </w:pPr>
      <w:r w:rsidRPr="0045257A">
        <w:rPr>
          <w:sz w:val="26"/>
          <w:szCs w:val="26"/>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3B206AB8" w14:textId="77777777" w:rsidR="006B4D16" w:rsidRPr="0045257A" w:rsidRDefault="006B4D16">
      <w:pPr>
        <w:pStyle w:val="a6"/>
        <w:numPr>
          <w:ilvl w:val="0"/>
          <w:numId w:val="84"/>
        </w:numPr>
        <w:rPr>
          <w:sz w:val="26"/>
          <w:szCs w:val="26"/>
        </w:rPr>
      </w:pPr>
      <w:r w:rsidRPr="0045257A">
        <w:rPr>
          <w:sz w:val="26"/>
          <w:szCs w:val="26"/>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65AAEF81" w14:textId="77777777" w:rsidR="006B4D16" w:rsidRPr="0045257A" w:rsidRDefault="006B4D16">
      <w:pPr>
        <w:pStyle w:val="a6"/>
        <w:numPr>
          <w:ilvl w:val="0"/>
          <w:numId w:val="84"/>
        </w:numPr>
        <w:rPr>
          <w:sz w:val="26"/>
          <w:szCs w:val="26"/>
        </w:rPr>
      </w:pPr>
      <w:r w:rsidRPr="0045257A">
        <w:rPr>
          <w:sz w:val="26"/>
          <w:szCs w:val="26"/>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69B31FD2" w14:textId="77777777" w:rsidR="006B4D16" w:rsidRDefault="006B4D16">
      <w:pPr>
        <w:pStyle w:val="a6"/>
        <w:numPr>
          <w:ilvl w:val="0"/>
          <w:numId w:val="84"/>
        </w:numPr>
        <w:rPr>
          <w:sz w:val="26"/>
          <w:szCs w:val="26"/>
        </w:rPr>
      </w:pPr>
      <w:r w:rsidRPr="0045257A">
        <w:rPr>
          <w:sz w:val="26"/>
          <w:szCs w:val="26"/>
        </w:rPr>
        <w:t>помощь в устранении психотравмирующих ситуаций в жизни ребенка.</w:t>
      </w:r>
    </w:p>
    <w:p w14:paraId="17D8B414" w14:textId="77777777" w:rsidR="006B4D16" w:rsidRDefault="006B4D16" w:rsidP="006B4D16">
      <w:pPr>
        <w:pStyle w:val="a6"/>
        <w:ind w:left="720"/>
        <w:rPr>
          <w:sz w:val="26"/>
          <w:szCs w:val="26"/>
        </w:rPr>
      </w:pPr>
    </w:p>
    <w:p w14:paraId="6F810F3F" w14:textId="77777777" w:rsidR="006B4D16" w:rsidRPr="0045257A" w:rsidRDefault="006B4D16" w:rsidP="006B4D16">
      <w:pPr>
        <w:rPr>
          <w:b/>
          <w:bCs/>
          <w:i/>
          <w:iCs/>
          <w:sz w:val="26"/>
          <w:szCs w:val="26"/>
        </w:rPr>
      </w:pPr>
      <w:r w:rsidRPr="0045257A">
        <w:rPr>
          <w:b/>
          <w:bCs/>
          <w:i/>
          <w:iCs/>
          <w:sz w:val="26"/>
          <w:szCs w:val="26"/>
        </w:rPr>
        <w:t>Консультативная работа включает:</w:t>
      </w:r>
    </w:p>
    <w:p w14:paraId="4532D5A1" w14:textId="77777777" w:rsidR="006B4D16" w:rsidRPr="0045257A" w:rsidRDefault="006B4D16">
      <w:pPr>
        <w:pStyle w:val="a6"/>
        <w:numPr>
          <w:ilvl w:val="0"/>
          <w:numId w:val="85"/>
        </w:numPr>
        <w:rPr>
          <w:sz w:val="26"/>
          <w:szCs w:val="26"/>
        </w:rPr>
      </w:pPr>
      <w:r w:rsidRPr="0045257A">
        <w:rPr>
          <w:sz w:val="26"/>
          <w:szCs w:val="26"/>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4A3A5123" w14:textId="77777777" w:rsidR="006B4D16" w:rsidRPr="0045257A" w:rsidRDefault="006B4D16">
      <w:pPr>
        <w:pStyle w:val="a6"/>
        <w:numPr>
          <w:ilvl w:val="0"/>
          <w:numId w:val="85"/>
        </w:numPr>
        <w:rPr>
          <w:sz w:val="26"/>
          <w:szCs w:val="26"/>
        </w:rPr>
      </w:pPr>
      <w:r w:rsidRPr="0045257A">
        <w:rPr>
          <w:sz w:val="26"/>
          <w:szCs w:val="26"/>
        </w:rPr>
        <w:t>консультирование специалистами педагогов по выбору индивидуально ориентированных методов и приемов работы с обучающимся;</w:t>
      </w:r>
    </w:p>
    <w:p w14:paraId="3A4788C7" w14:textId="77777777" w:rsidR="006B4D16" w:rsidRDefault="006B4D16">
      <w:pPr>
        <w:pStyle w:val="a6"/>
        <w:numPr>
          <w:ilvl w:val="0"/>
          <w:numId w:val="85"/>
        </w:numPr>
        <w:rPr>
          <w:sz w:val="26"/>
          <w:szCs w:val="26"/>
        </w:rPr>
      </w:pPr>
      <w:r w:rsidRPr="0045257A">
        <w:rPr>
          <w:sz w:val="26"/>
          <w:szCs w:val="26"/>
        </w:rPr>
        <w:t>консультативную помощь семье в вопросах выбора оптимальной стратегии воспитания и приемов КРР с ребенком.</w:t>
      </w:r>
    </w:p>
    <w:p w14:paraId="655704B2" w14:textId="77777777" w:rsidR="006B4D16" w:rsidRDefault="006B4D16" w:rsidP="006B4D16">
      <w:pPr>
        <w:pStyle w:val="a6"/>
        <w:ind w:left="720"/>
        <w:rPr>
          <w:sz w:val="26"/>
          <w:szCs w:val="26"/>
        </w:rPr>
      </w:pPr>
    </w:p>
    <w:p w14:paraId="565C08AA" w14:textId="77777777" w:rsidR="006B4D16" w:rsidRPr="0045257A" w:rsidRDefault="006B4D16" w:rsidP="006B4D16">
      <w:pPr>
        <w:rPr>
          <w:b/>
          <w:bCs/>
          <w:i/>
          <w:iCs/>
          <w:sz w:val="26"/>
          <w:szCs w:val="26"/>
        </w:rPr>
      </w:pPr>
      <w:r w:rsidRPr="0045257A">
        <w:rPr>
          <w:b/>
          <w:bCs/>
          <w:i/>
          <w:iCs/>
          <w:sz w:val="26"/>
          <w:szCs w:val="26"/>
        </w:rPr>
        <w:t>Информационно-просветительская работа предусматривает:</w:t>
      </w:r>
    </w:p>
    <w:p w14:paraId="23C54018" w14:textId="77777777" w:rsidR="006B4D16" w:rsidRPr="0045257A" w:rsidRDefault="006B4D16">
      <w:pPr>
        <w:pStyle w:val="a6"/>
        <w:numPr>
          <w:ilvl w:val="0"/>
          <w:numId w:val="86"/>
        </w:numPr>
        <w:rPr>
          <w:sz w:val="26"/>
          <w:szCs w:val="26"/>
        </w:rPr>
      </w:pPr>
      <w:r w:rsidRPr="0045257A">
        <w:rPr>
          <w:sz w:val="26"/>
          <w:szCs w:val="26"/>
        </w:rPr>
        <w:t>различные</w:t>
      </w:r>
      <w:r w:rsidRPr="0045257A">
        <w:rPr>
          <w:sz w:val="26"/>
          <w:szCs w:val="26"/>
        </w:rPr>
        <w:tab/>
        <w:t>формы</w:t>
      </w:r>
      <w:r w:rsidRPr="0045257A">
        <w:rPr>
          <w:sz w:val="26"/>
          <w:szCs w:val="26"/>
        </w:rPr>
        <w:tab/>
        <w:t>просветительской</w:t>
      </w:r>
      <w:r w:rsidRPr="0045257A">
        <w:rPr>
          <w:sz w:val="26"/>
          <w:szCs w:val="26"/>
        </w:rPr>
        <w:tab/>
        <w:t>деятельности</w:t>
      </w:r>
      <w:r w:rsidRPr="0045257A">
        <w:rPr>
          <w:sz w:val="26"/>
          <w:szCs w:val="26"/>
        </w:rPr>
        <w:tab/>
        <w:t>(лекции,</w:t>
      </w:r>
      <w:r>
        <w:rPr>
          <w:sz w:val="26"/>
          <w:szCs w:val="26"/>
        </w:rPr>
        <w:t xml:space="preserve"> </w:t>
      </w:r>
      <w:r w:rsidRPr="0045257A">
        <w:rPr>
          <w:sz w:val="26"/>
          <w:szCs w:val="26"/>
        </w:rPr>
        <w:t>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 педагогического сопровождения обучающихся, в том числе с ОВЗ, трудностями в обучении и социализации;</w:t>
      </w:r>
    </w:p>
    <w:p w14:paraId="6138A67E" w14:textId="77777777" w:rsidR="006B4D16" w:rsidRDefault="006B4D16">
      <w:pPr>
        <w:pStyle w:val="a6"/>
        <w:numPr>
          <w:ilvl w:val="0"/>
          <w:numId w:val="86"/>
        </w:numPr>
        <w:rPr>
          <w:sz w:val="26"/>
          <w:szCs w:val="26"/>
        </w:rPr>
      </w:pPr>
      <w:r w:rsidRPr="0045257A">
        <w:rPr>
          <w:sz w:val="26"/>
          <w:szCs w:val="26"/>
        </w:rPr>
        <w:t>проведение тематических выступлений, онлайн-консультаций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ОВЗ, трудностями в обучении и социализации.</w:t>
      </w:r>
    </w:p>
    <w:p w14:paraId="55581E71" w14:textId="77777777" w:rsidR="006B4D16" w:rsidRDefault="006B4D16" w:rsidP="006B4D16">
      <w:pPr>
        <w:ind w:firstLine="360"/>
        <w:jc w:val="both"/>
        <w:rPr>
          <w:sz w:val="26"/>
          <w:szCs w:val="26"/>
        </w:rPr>
      </w:pPr>
      <w:r w:rsidRPr="000E575D">
        <w:rPr>
          <w:b/>
          <w:bCs/>
          <w:i/>
          <w:iCs/>
          <w:sz w:val="26"/>
          <w:szCs w:val="26"/>
        </w:rPr>
        <w:t>КРР с часто болеющими детьми</w:t>
      </w:r>
      <w:r w:rsidRPr="000E575D">
        <w:rPr>
          <w:sz w:val="26"/>
          <w:szCs w:val="26"/>
        </w:rPr>
        <w:t>, имеет выраженную специфику. ЧБД свойственны:</w:t>
      </w:r>
      <w:r>
        <w:rPr>
          <w:sz w:val="26"/>
          <w:szCs w:val="26"/>
        </w:rPr>
        <w:t xml:space="preserve"> </w:t>
      </w:r>
      <w:r w:rsidRPr="000E575D">
        <w:rPr>
          <w:sz w:val="26"/>
          <w:szCs w:val="26"/>
        </w:rPr>
        <w:t>выраженная тревожность, боязливость, неуверенность в себе, быстрая утомляемость.</w:t>
      </w:r>
      <w:r>
        <w:rPr>
          <w:sz w:val="26"/>
          <w:szCs w:val="26"/>
        </w:rPr>
        <w:t xml:space="preserve"> </w:t>
      </w:r>
      <w:r w:rsidRPr="000E575D">
        <w:rPr>
          <w:sz w:val="26"/>
          <w:szCs w:val="26"/>
        </w:rPr>
        <w:t>Специфические особенности межличностного взаимодействия и деятельности ЧБД:</w:t>
      </w:r>
      <w:r>
        <w:rPr>
          <w:sz w:val="26"/>
          <w:szCs w:val="26"/>
        </w:rPr>
        <w:t xml:space="preserve"> </w:t>
      </w:r>
      <w:r w:rsidRPr="000E575D">
        <w:rPr>
          <w:sz w:val="26"/>
          <w:szCs w:val="26"/>
        </w:rPr>
        <w:t>ограниченность круга общения больного ребенка, объективная зависимость от</w:t>
      </w:r>
      <w:r>
        <w:rPr>
          <w:sz w:val="26"/>
          <w:szCs w:val="26"/>
        </w:rPr>
        <w:t xml:space="preserve"> </w:t>
      </w:r>
      <w:r w:rsidRPr="000E575D">
        <w:rPr>
          <w:sz w:val="26"/>
          <w:szCs w:val="26"/>
        </w:rPr>
        <w:t>взрослых (родителей, педагогов), стремление постоянно получать от них помощь.</w:t>
      </w:r>
      <w:r>
        <w:rPr>
          <w:sz w:val="26"/>
          <w:szCs w:val="26"/>
        </w:rPr>
        <w:t xml:space="preserve"> </w:t>
      </w:r>
      <w:r w:rsidRPr="000E575D">
        <w:rPr>
          <w:sz w:val="26"/>
          <w:szCs w:val="26"/>
        </w:rPr>
        <w:t>Для ЧБД старшего дошкольного возраста характерны изменения в отношении</w:t>
      </w:r>
      <w:r>
        <w:rPr>
          <w:sz w:val="26"/>
          <w:szCs w:val="26"/>
        </w:rPr>
        <w:t xml:space="preserve"> </w:t>
      </w:r>
      <w:r w:rsidRPr="000E575D">
        <w:rPr>
          <w:sz w:val="26"/>
          <w:szCs w:val="26"/>
        </w:rPr>
        <w:t>ведущего вида деятельности – сюжетно-ролевой игры, что оказывает негативное</w:t>
      </w:r>
      <w:r>
        <w:rPr>
          <w:sz w:val="26"/>
          <w:szCs w:val="26"/>
        </w:rPr>
        <w:t xml:space="preserve"> </w:t>
      </w:r>
      <w:r w:rsidRPr="000E575D">
        <w:rPr>
          <w:sz w:val="26"/>
          <w:szCs w:val="26"/>
        </w:rPr>
        <w:t>влияние на развитие его личности и эмоциональное благополучие. В итоге у ребенка</w:t>
      </w:r>
      <w:r>
        <w:rPr>
          <w:sz w:val="26"/>
          <w:szCs w:val="26"/>
        </w:rPr>
        <w:t xml:space="preserve"> </w:t>
      </w:r>
      <w:r w:rsidRPr="000E575D">
        <w:rPr>
          <w:sz w:val="26"/>
          <w:szCs w:val="26"/>
        </w:rPr>
        <w:t>появляются сложности в освоении программы и социальной адаптации</w:t>
      </w:r>
      <w:r>
        <w:rPr>
          <w:sz w:val="26"/>
          <w:szCs w:val="26"/>
        </w:rPr>
        <w:t xml:space="preserve"> (</w:t>
      </w:r>
      <w:r w:rsidRPr="000E575D">
        <w:rPr>
          <w:sz w:val="26"/>
          <w:szCs w:val="26"/>
        </w:rPr>
        <w:t>ФОП ДО, п.28.6.)</w:t>
      </w:r>
      <w:r>
        <w:rPr>
          <w:sz w:val="26"/>
          <w:szCs w:val="26"/>
        </w:rPr>
        <w:t>.</w:t>
      </w:r>
    </w:p>
    <w:p w14:paraId="3094B9C1" w14:textId="77777777" w:rsidR="006B4D16" w:rsidRDefault="006B4D16" w:rsidP="006B4D16">
      <w:pPr>
        <w:jc w:val="both"/>
        <w:rPr>
          <w:sz w:val="26"/>
          <w:szCs w:val="26"/>
        </w:rPr>
      </w:pPr>
    </w:p>
    <w:p w14:paraId="25AE2C0A" w14:textId="52FD84FA" w:rsidR="006B4D16" w:rsidRDefault="006B4D16" w:rsidP="006B4D16">
      <w:pPr>
        <w:jc w:val="both"/>
        <w:rPr>
          <w:b/>
          <w:bCs/>
          <w:i/>
          <w:iCs/>
          <w:sz w:val="26"/>
          <w:szCs w:val="26"/>
        </w:rPr>
      </w:pPr>
      <w:r w:rsidRPr="00BE7D6E">
        <w:rPr>
          <w:b/>
          <w:bCs/>
          <w:i/>
          <w:iCs/>
          <w:sz w:val="26"/>
          <w:szCs w:val="26"/>
        </w:rPr>
        <w:t>п.28.6.1 ФОП ДО Направленность КРР с детьми, находящимися под диспансерным</w:t>
      </w:r>
      <w:r>
        <w:rPr>
          <w:b/>
          <w:bCs/>
          <w:i/>
          <w:iCs/>
          <w:sz w:val="26"/>
          <w:szCs w:val="26"/>
        </w:rPr>
        <w:t xml:space="preserve"> </w:t>
      </w:r>
      <w:r w:rsidRPr="00BE7D6E">
        <w:rPr>
          <w:b/>
          <w:bCs/>
          <w:i/>
          <w:iCs/>
          <w:sz w:val="26"/>
          <w:szCs w:val="26"/>
        </w:rPr>
        <w:t>наблюдением, в том числе часто болеющими детьми на дошкольном уровне образования:</w:t>
      </w:r>
    </w:p>
    <w:p w14:paraId="3D85A166" w14:textId="77777777" w:rsidR="006B4D16" w:rsidRPr="00DF6613" w:rsidRDefault="006B4D16" w:rsidP="006B4D16">
      <w:pPr>
        <w:jc w:val="right"/>
        <w:rPr>
          <w:b/>
          <w:bCs/>
          <w:sz w:val="20"/>
          <w:szCs w:val="20"/>
        </w:rPr>
      </w:pPr>
      <w:r w:rsidRPr="001E0EF6">
        <w:rPr>
          <w:sz w:val="20"/>
          <w:szCs w:val="20"/>
        </w:rPr>
        <w:t>Таблица 13</w:t>
      </w:r>
    </w:p>
    <w:tbl>
      <w:tblPr>
        <w:tblStyle w:val="a3"/>
        <w:tblW w:w="9634" w:type="dxa"/>
        <w:tblLook w:val="04A0" w:firstRow="1" w:lastRow="0" w:firstColumn="1" w:lastColumn="0" w:noHBand="0" w:noVBand="1"/>
      </w:tblPr>
      <w:tblGrid>
        <w:gridCol w:w="3964"/>
        <w:gridCol w:w="5670"/>
      </w:tblGrid>
      <w:tr w:rsidR="006B4D16" w14:paraId="330B8A98" w14:textId="77777777" w:rsidTr="007907A5">
        <w:tc>
          <w:tcPr>
            <w:tcW w:w="9634" w:type="dxa"/>
            <w:gridSpan w:val="2"/>
          </w:tcPr>
          <w:p w14:paraId="4A8D8A9D" w14:textId="77777777" w:rsidR="006B4D16" w:rsidRPr="0025224A" w:rsidRDefault="006B4D16">
            <w:pPr>
              <w:pStyle w:val="a6"/>
              <w:numPr>
                <w:ilvl w:val="0"/>
                <w:numId w:val="87"/>
              </w:numPr>
              <w:tabs>
                <w:tab w:val="left" w:pos="1093"/>
              </w:tabs>
              <w:jc w:val="center"/>
              <w:rPr>
                <w:b/>
                <w:bCs/>
                <w:i/>
                <w:iCs/>
                <w:sz w:val="26"/>
                <w:szCs w:val="26"/>
              </w:rPr>
            </w:pPr>
            <w:r w:rsidRPr="0025224A">
              <w:rPr>
                <w:b/>
                <w:bCs/>
                <w:i/>
                <w:iCs/>
                <w:sz w:val="24"/>
                <w:szCs w:val="24"/>
              </w:rPr>
              <w:t>Коррекция (развитие) коммуникативной, личностной, эмоционально-волевой сфер, познавательных процессов</w:t>
            </w:r>
          </w:p>
        </w:tc>
      </w:tr>
      <w:tr w:rsidR="006B4D16" w14:paraId="6518EE94" w14:textId="77777777" w:rsidTr="007907A5">
        <w:tc>
          <w:tcPr>
            <w:tcW w:w="3964" w:type="dxa"/>
          </w:tcPr>
          <w:p w14:paraId="5CD0AFBA" w14:textId="77777777" w:rsidR="006B4D16" w:rsidRPr="0025224A" w:rsidRDefault="006B4D16" w:rsidP="007907A5">
            <w:pPr>
              <w:rPr>
                <w:sz w:val="24"/>
                <w:szCs w:val="24"/>
              </w:rPr>
            </w:pPr>
            <w:r w:rsidRPr="0025224A">
              <w:rPr>
                <w:sz w:val="24"/>
                <w:szCs w:val="24"/>
              </w:rPr>
              <w:t>«Сказкотерапия»</w:t>
            </w:r>
          </w:p>
        </w:tc>
        <w:tc>
          <w:tcPr>
            <w:tcW w:w="5670" w:type="dxa"/>
          </w:tcPr>
          <w:p w14:paraId="4CF2497D" w14:textId="77777777" w:rsidR="006B4D16" w:rsidRPr="0025224A" w:rsidRDefault="006B4D16" w:rsidP="007907A5">
            <w:pPr>
              <w:jc w:val="both"/>
              <w:rPr>
                <w:sz w:val="24"/>
                <w:szCs w:val="24"/>
              </w:rPr>
            </w:pPr>
            <w:r w:rsidRPr="0025224A">
              <w:rPr>
                <w:sz w:val="24"/>
                <w:szCs w:val="24"/>
              </w:rPr>
              <w:t>Целенаправленное</w:t>
            </w:r>
            <w:r w:rsidRPr="0025224A">
              <w:rPr>
                <w:sz w:val="24"/>
                <w:szCs w:val="24"/>
              </w:rPr>
              <w:tab/>
              <w:t>использование</w:t>
            </w:r>
            <w:r w:rsidRPr="0025224A">
              <w:rPr>
                <w:sz w:val="24"/>
                <w:szCs w:val="24"/>
              </w:rPr>
              <w:tab/>
              <w:t>сказок</w:t>
            </w:r>
            <w:r w:rsidRPr="0025224A">
              <w:rPr>
                <w:sz w:val="24"/>
                <w:szCs w:val="24"/>
              </w:rPr>
              <w:tab/>
              <w:t>в</w:t>
            </w:r>
          </w:p>
          <w:p w14:paraId="05FA0EDD" w14:textId="77777777" w:rsidR="006B4D16" w:rsidRPr="0025224A" w:rsidRDefault="006B4D16" w:rsidP="007907A5">
            <w:pPr>
              <w:jc w:val="both"/>
              <w:rPr>
                <w:sz w:val="24"/>
                <w:szCs w:val="24"/>
              </w:rPr>
            </w:pPr>
            <w:r w:rsidRPr="0025224A">
              <w:rPr>
                <w:sz w:val="24"/>
                <w:szCs w:val="24"/>
              </w:rPr>
              <w:t>психологической,</w:t>
            </w:r>
            <w:r w:rsidRPr="0025224A">
              <w:rPr>
                <w:sz w:val="24"/>
                <w:szCs w:val="24"/>
              </w:rPr>
              <w:tab/>
              <w:t>психокоррекционной, психотерапевтической работе</w:t>
            </w:r>
          </w:p>
        </w:tc>
      </w:tr>
      <w:tr w:rsidR="006B4D16" w14:paraId="1A939CDD" w14:textId="77777777" w:rsidTr="007907A5">
        <w:tc>
          <w:tcPr>
            <w:tcW w:w="3964" w:type="dxa"/>
          </w:tcPr>
          <w:p w14:paraId="088589BF" w14:textId="77777777" w:rsidR="006B4D16" w:rsidRPr="0025224A" w:rsidRDefault="006B4D16" w:rsidP="007907A5">
            <w:pPr>
              <w:rPr>
                <w:sz w:val="24"/>
                <w:szCs w:val="24"/>
              </w:rPr>
            </w:pPr>
            <w:r w:rsidRPr="0025224A">
              <w:rPr>
                <w:sz w:val="24"/>
                <w:szCs w:val="24"/>
              </w:rPr>
              <w:t>Игровые мини-тренинги</w:t>
            </w:r>
          </w:p>
        </w:tc>
        <w:tc>
          <w:tcPr>
            <w:tcW w:w="5670" w:type="dxa"/>
          </w:tcPr>
          <w:p w14:paraId="06022009" w14:textId="77777777" w:rsidR="006B4D16" w:rsidRPr="0025224A" w:rsidRDefault="006B4D16" w:rsidP="007907A5">
            <w:pPr>
              <w:jc w:val="both"/>
              <w:rPr>
                <w:sz w:val="24"/>
                <w:szCs w:val="24"/>
              </w:rPr>
            </w:pPr>
            <w:r w:rsidRPr="0025224A">
              <w:rPr>
                <w:sz w:val="24"/>
                <w:szCs w:val="24"/>
              </w:rPr>
              <w:t>Представленные в программе «Синдром дефицита внимания с гиперактивностью» А. Л. Сиротюк</w:t>
            </w:r>
          </w:p>
        </w:tc>
      </w:tr>
      <w:tr w:rsidR="006B4D16" w14:paraId="543F6858" w14:textId="77777777" w:rsidTr="007907A5">
        <w:tc>
          <w:tcPr>
            <w:tcW w:w="3964" w:type="dxa"/>
          </w:tcPr>
          <w:p w14:paraId="2BF5887A" w14:textId="77777777" w:rsidR="006B4D16" w:rsidRPr="0025224A" w:rsidRDefault="006B4D16" w:rsidP="007907A5">
            <w:pPr>
              <w:rPr>
                <w:sz w:val="24"/>
                <w:szCs w:val="24"/>
              </w:rPr>
            </w:pPr>
            <w:r w:rsidRPr="0025224A">
              <w:rPr>
                <w:sz w:val="24"/>
                <w:szCs w:val="24"/>
              </w:rPr>
              <w:t>Игры</w:t>
            </w:r>
            <w:r w:rsidRPr="0025224A">
              <w:rPr>
                <w:spacing w:val="-3"/>
                <w:sz w:val="24"/>
                <w:szCs w:val="24"/>
              </w:rPr>
              <w:t xml:space="preserve"> </w:t>
            </w:r>
            <w:r w:rsidRPr="0025224A">
              <w:rPr>
                <w:sz w:val="24"/>
                <w:szCs w:val="24"/>
              </w:rPr>
              <w:t>с</w:t>
            </w:r>
            <w:r w:rsidRPr="0025224A">
              <w:rPr>
                <w:spacing w:val="-3"/>
                <w:sz w:val="24"/>
                <w:szCs w:val="24"/>
              </w:rPr>
              <w:t xml:space="preserve"> </w:t>
            </w:r>
            <w:r w:rsidRPr="0025224A">
              <w:rPr>
                <w:sz w:val="24"/>
                <w:szCs w:val="24"/>
              </w:rPr>
              <w:t>разными</w:t>
            </w:r>
            <w:r w:rsidRPr="0025224A">
              <w:rPr>
                <w:spacing w:val="-2"/>
                <w:sz w:val="24"/>
                <w:szCs w:val="24"/>
              </w:rPr>
              <w:t xml:space="preserve"> </w:t>
            </w:r>
            <w:r w:rsidRPr="0025224A">
              <w:rPr>
                <w:sz w:val="24"/>
                <w:szCs w:val="24"/>
              </w:rPr>
              <w:t>материалами</w:t>
            </w:r>
          </w:p>
        </w:tc>
        <w:tc>
          <w:tcPr>
            <w:tcW w:w="5670" w:type="dxa"/>
          </w:tcPr>
          <w:p w14:paraId="05818106" w14:textId="77777777" w:rsidR="006B4D16" w:rsidRPr="0025224A" w:rsidRDefault="006B4D16" w:rsidP="007907A5">
            <w:pPr>
              <w:jc w:val="both"/>
              <w:rPr>
                <w:b/>
                <w:bCs/>
                <w:sz w:val="24"/>
                <w:szCs w:val="24"/>
              </w:rPr>
            </w:pPr>
            <w:r w:rsidRPr="0025224A">
              <w:rPr>
                <w:sz w:val="24"/>
                <w:szCs w:val="24"/>
              </w:rPr>
              <w:t>С</w:t>
            </w:r>
            <w:r w:rsidRPr="0025224A">
              <w:rPr>
                <w:spacing w:val="-3"/>
                <w:sz w:val="24"/>
                <w:szCs w:val="24"/>
              </w:rPr>
              <w:t xml:space="preserve"> </w:t>
            </w:r>
            <w:r w:rsidRPr="0025224A">
              <w:rPr>
                <w:sz w:val="24"/>
                <w:szCs w:val="24"/>
              </w:rPr>
              <w:t>бумагой,</w:t>
            </w:r>
            <w:r w:rsidRPr="0025224A">
              <w:rPr>
                <w:spacing w:val="-3"/>
                <w:sz w:val="24"/>
                <w:szCs w:val="24"/>
              </w:rPr>
              <w:t xml:space="preserve"> </w:t>
            </w:r>
            <w:r w:rsidRPr="0025224A">
              <w:rPr>
                <w:sz w:val="24"/>
                <w:szCs w:val="24"/>
              </w:rPr>
              <w:t>крупами,</w:t>
            </w:r>
            <w:r w:rsidRPr="0025224A">
              <w:rPr>
                <w:spacing w:val="-3"/>
                <w:sz w:val="24"/>
                <w:szCs w:val="24"/>
              </w:rPr>
              <w:t xml:space="preserve"> </w:t>
            </w:r>
            <w:r w:rsidRPr="0025224A">
              <w:rPr>
                <w:sz w:val="24"/>
                <w:szCs w:val="24"/>
              </w:rPr>
              <w:t>водой</w:t>
            </w:r>
            <w:r w:rsidRPr="0025224A">
              <w:rPr>
                <w:spacing w:val="-2"/>
                <w:sz w:val="24"/>
                <w:szCs w:val="24"/>
              </w:rPr>
              <w:t xml:space="preserve"> </w:t>
            </w:r>
            <w:r w:rsidRPr="0025224A">
              <w:rPr>
                <w:sz w:val="24"/>
                <w:szCs w:val="24"/>
              </w:rPr>
              <w:t>и</w:t>
            </w:r>
            <w:r w:rsidRPr="0025224A">
              <w:rPr>
                <w:spacing w:val="-5"/>
                <w:sz w:val="24"/>
                <w:szCs w:val="24"/>
              </w:rPr>
              <w:t xml:space="preserve"> </w:t>
            </w:r>
            <w:r w:rsidRPr="0025224A">
              <w:rPr>
                <w:sz w:val="24"/>
                <w:szCs w:val="24"/>
              </w:rPr>
              <w:t>песком;</w:t>
            </w:r>
          </w:p>
        </w:tc>
      </w:tr>
      <w:tr w:rsidR="006B4D16" w14:paraId="46A5F627" w14:textId="77777777" w:rsidTr="007907A5">
        <w:tc>
          <w:tcPr>
            <w:tcW w:w="3964" w:type="dxa"/>
          </w:tcPr>
          <w:p w14:paraId="1F92D568" w14:textId="77777777" w:rsidR="006B4D16" w:rsidRPr="0025224A" w:rsidRDefault="006B4D16" w:rsidP="007907A5">
            <w:pPr>
              <w:rPr>
                <w:sz w:val="24"/>
                <w:szCs w:val="24"/>
              </w:rPr>
            </w:pPr>
            <w:r w:rsidRPr="0025224A">
              <w:rPr>
                <w:sz w:val="24"/>
                <w:szCs w:val="24"/>
              </w:rPr>
              <w:t>Релаксация</w:t>
            </w:r>
          </w:p>
        </w:tc>
        <w:tc>
          <w:tcPr>
            <w:tcW w:w="5670" w:type="dxa"/>
          </w:tcPr>
          <w:p w14:paraId="5F11BDA9" w14:textId="77777777" w:rsidR="006B4D16" w:rsidRPr="0025224A" w:rsidRDefault="006B4D16" w:rsidP="007907A5">
            <w:pPr>
              <w:pStyle w:val="TableParagraph"/>
              <w:ind w:left="0"/>
              <w:jc w:val="both"/>
              <w:rPr>
                <w:sz w:val="24"/>
                <w:szCs w:val="24"/>
              </w:rPr>
            </w:pPr>
            <w:r w:rsidRPr="0025224A">
              <w:rPr>
                <w:sz w:val="24"/>
                <w:szCs w:val="24"/>
              </w:rPr>
              <w:t>"Поза</w:t>
            </w:r>
            <w:r w:rsidRPr="0025224A">
              <w:rPr>
                <w:spacing w:val="41"/>
                <w:sz w:val="24"/>
                <w:szCs w:val="24"/>
              </w:rPr>
              <w:t xml:space="preserve"> </w:t>
            </w:r>
            <w:r w:rsidRPr="0025224A">
              <w:rPr>
                <w:sz w:val="24"/>
                <w:szCs w:val="24"/>
              </w:rPr>
              <w:t>покоя",</w:t>
            </w:r>
            <w:r w:rsidRPr="0025224A">
              <w:rPr>
                <w:spacing w:val="42"/>
                <w:sz w:val="24"/>
                <w:szCs w:val="24"/>
              </w:rPr>
              <w:t xml:space="preserve"> </w:t>
            </w:r>
            <w:r w:rsidRPr="0025224A">
              <w:rPr>
                <w:sz w:val="24"/>
                <w:szCs w:val="24"/>
              </w:rPr>
              <w:t>"Кулачки"; записи</w:t>
            </w:r>
            <w:r w:rsidRPr="0025224A">
              <w:rPr>
                <w:spacing w:val="8"/>
                <w:sz w:val="24"/>
                <w:szCs w:val="24"/>
              </w:rPr>
              <w:t xml:space="preserve"> </w:t>
            </w:r>
            <w:r w:rsidRPr="0025224A">
              <w:rPr>
                <w:sz w:val="24"/>
                <w:szCs w:val="24"/>
              </w:rPr>
              <w:t>звуков</w:t>
            </w:r>
            <w:r w:rsidRPr="0025224A">
              <w:rPr>
                <w:spacing w:val="11"/>
                <w:sz w:val="24"/>
                <w:szCs w:val="24"/>
              </w:rPr>
              <w:t xml:space="preserve"> </w:t>
            </w:r>
            <w:r w:rsidRPr="0025224A">
              <w:rPr>
                <w:sz w:val="24"/>
                <w:szCs w:val="24"/>
              </w:rPr>
              <w:t>природы, классической</w:t>
            </w:r>
            <w:r w:rsidRPr="0025224A">
              <w:rPr>
                <w:spacing w:val="-5"/>
                <w:sz w:val="24"/>
                <w:szCs w:val="24"/>
              </w:rPr>
              <w:t xml:space="preserve"> </w:t>
            </w:r>
            <w:r w:rsidRPr="0025224A">
              <w:rPr>
                <w:sz w:val="24"/>
                <w:szCs w:val="24"/>
              </w:rPr>
              <w:t>музыки.</w:t>
            </w:r>
          </w:p>
        </w:tc>
      </w:tr>
      <w:tr w:rsidR="006B4D16" w14:paraId="1410BCE1" w14:textId="77777777" w:rsidTr="007907A5">
        <w:tc>
          <w:tcPr>
            <w:tcW w:w="3964" w:type="dxa"/>
          </w:tcPr>
          <w:p w14:paraId="67E11660" w14:textId="77777777" w:rsidR="006B4D16" w:rsidRPr="0025224A" w:rsidRDefault="006B4D16" w:rsidP="007907A5">
            <w:pPr>
              <w:rPr>
                <w:sz w:val="24"/>
                <w:szCs w:val="24"/>
              </w:rPr>
            </w:pPr>
            <w:r w:rsidRPr="0025224A">
              <w:rPr>
                <w:sz w:val="24"/>
                <w:szCs w:val="24"/>
              </w:rPr>
              <w:t>Пальчиковая</w:t>
            </w:r>
            <w:r w:rsidRPr="0025224A">
              <w:rPr>
                <w:sz w:val="24"/>
                <w:szCs w:val="24"/>
              </w:rPr>
              <w:tab/>
              <w:t>гимнастика</w:t>
            </w:r>
            <w:r w:rsidRPr="0025224A">
              <w:rPr>
                <w:sz w:val="24"/>
                <w:szCs w:val="24"/>
              </w:rPr>
              <w:tab/>
              <w:t>с</w:t>
            </w:r>
          </w:p>
          <w:p w14:paraId="41244368" w14:textId="77777777" w:rsidR="006B4D16" w:rsidRPr="0025224A" w:rsidRDefault="006B4D16" w:rsidP="007907A5">
            <w:pPr>
              <w:rPr>
                <w:sz w:val="24"/>
                <w:szCs w:val="24"/>
              </w:rPr>
            </w:pPr>
            <w:r w:rsidRPr="0025224A">
              <w:rPr>
                <w:sz w:val="24"/>
                <w:szCs w:val="24"/>
              </w:rPr>
              <w:t>речитативом</w:t>
            </w:r>
          </w:p>
        </w:tc>
        <w:tc>
          <w:tcPr>
            <w:tcW w:w="5670" w:type="dxa"/>
          </w:tcPr>
          <w:p w14:paraId="273AC127" w14:textId="77777777" w:rsidR="006B4D16" w:rsidRPr="0025224A" w:rsidRDefault="006B4D16" w:rsidP="007907A5">
            <w:pPr>
              <w:jc w:val="both"/>
              <w:rPr>
                <w:sz w:val="24"/>
                <w:szCs w:val="24"/>
              </w:rPr>
            </w:pPr>
            <w:r w:rsidRPr="0025224A">
              <w:rPr>
                <w:sz w:val="24"/>
                <w:szCs w:val="24"/>
              </w:rPr>
              <w:t>"Очки", "Стул", "Стол", "Пальчики играют";</w:t>
            </w:r>
          </w:p>
        </w:tc>
      </w:tr>
      <w:tr w:rsidR="006B4D16" w14:paraId="3DC975E7" w14:textId="77777777" w:rsidTr="007907A5">
        <w:tc>
          <w:tcPr>
            <w:tcW w:w="9634" w:type="dxa"/>
            <w:gridSpan w:val="2"/>
          </w:tcPr>
          <w:p w14:paraId="612AB0B2" w14:textId="77777777" w:rsidR="006B4D16" w:rsidRPr="0025224A" w:rsidRDefault="006B4D16">
            <w:pPr>
              <w:pStyle w:val="a6"/>
              <w:numPr>
                <w:ilvl w:val="0"/>
                <w:numId w:val="87"/>
              </w:numPr>
              <w:jc w:val="center"/>
              <w:rPr>
                <w:sz w:val="26"/>
                <w:szCs w:val="26"/>
              </w:rPr>
            </w:pPr>
            <w:r w:rsidRPr="0025224A">
              <w:rPr>
                <w:b/>
                <w:i/>
                <w:sz w:val="24"/>
              </w:rPr>
              <w:t>Снижение</w:t>
            </w:r>
            <w:r w:rsidRPr="0025224A">
              <w:rPr>
                <w:b/>
                <w:i/>
                <w:spacing w:val="-7"/>
                <w:sz w:val="24"/>
              </w:rPr>
              <w:t xml:space="preserve"> </w:t>
            </w:r>
            <w:r w:rsidRPr="0025224A">
              <w:rPr>
                <w:b/>
                <w:i/>
                <w:sz w:val="24"/>
              </w:rPr>
              <w:t>тревожности</w:t>
            </w:r>
          </w:p>
        </w:tc>
      </w:tr>
      <w:tr w:rsidR="006B4D16" w14:paraId="128B8609" w14:textId="77777777" w:rsidTr="007907A5">
        <w:tc>
          <w:tcPr>
            <w:tcW w:w="9634" w:type="dxa"/>
            <w:gridSpan w:val="2"/>
          </w:tcPr>
          <w:p w14:paraId="74BD0591" w14:textId="77777777" w:rsidR="006B4D16" w:rsidRDefault="006B4D16" w:rsidP="007907A5">
            <w:pPr>
              <w:rPr>
                <w:sz w:val="26"/>
                <w:szCs w:val="26"/>
              </w:rPr>
            </w:pPr>
            <w:r>
              <w:rPr>
                <w:sz w:val="24"/>
              </w:rPr>
              <w:t>Приветствие</w:t>
            </w:r>
            <w:r>
              <w:rPr>
                <w:spacing w:val="-2"/>
                <w:sz w:val="24"/>
              </w:rPr>
              <w:t xml:space="preserve"> </w:t>
            </w:r>
            <w:r>
              <w:rPr>
                <w:sz w:val="24"/>
              </w:rPr>
              <w:t>«Улыбка»</w:t>
            </w:r>
          </w:p>
        </w:tc>
      </w:tr>
      <w:tr w:rsidR="006B4D16" w14:paraId="141819F0" w14:textId="77777777" w:rsidTr="007907A5">
        <w:tc>
          <w:tcPr>
            <w:tcW w:w="9634" w:type="dxa"/>
            <w:gridSpan w:val="2"/>
          </w:tcPr>
          <w:p w14:paraId="0DA1D293" w14:textId="77777777" w:rsidR="006B4D16" w:rsidRDefault="006B4D16" w:rsidP="007907A5">
            <w:pPr>
              <w:rPr>
                <w:sz w:val="26"/>
                <w:szCs w:val="26"/>
              </w:rPr>
            </w:pPr>
            <w:r>
              <w:rPr>
                <w:sz w:val="24"/>
              </w:rPr>
              <w:t>«Клубочек»</w:t>
            </w:r>
            <w:r>
              <w:rPr>
                <w:spacing w:val="-6"/>
                <w:sz w:val="24"/>
              </w:rPr>
              <w:t xml:space="preserve"> </w:t>
            </w:r>
            <w:r>
              <w:rPr>
                <w:sz w:val="24"/>
              </w:rPr>
              <w:t>-</w:t>
            </w:r>
            <w:r>
              <w:rPr>
                <w:spacing w:val="-2"/>
                <w:sz w:val="24"/>
              </w:rPr>
              <w:t xml:space="preserve"> </w:t>
            </w:r>
            <w:r>
              <w:rPr>
                <w:sz w:val="24"/>
              </w:rPr>
              <w:t>выбор</w:t>
            </w:r>
            <w:r>
              <w:rPr>
                <w:spacing w:val="-1"/>
                <w:sz w:val="24"/>
              </w:rPr>
              <w:t xml:space="preserve"> </w:t>
            </w:r>
            <w:r>
              <w:rPr>
                <w:sz w:val="24"/>
              </w:rPr>
              <w:t>темы</w:t>
            </w:r>
            <w:r>
              <w:rPr>
                <w:spacing w:val="-1"/>
                <w:sz w:val="24"/>
              </w:rPr>
              <w:t xml:space="preserve"> </w:t>
            </w:r>
            <w:r>
              <w:rPr>
                <w:sz w:val="24"/>
              </w:rPr>
              <w:t>для</w:t>
            </w:r>
            <w:r>
              <w:rPr>
                <w:spacing w:val="-1"/>
                <w:sz w:val="24"/>
              </w:rPr>
              <w:t xml:space="preserve"> </w:t>
            </w:r>
            <w:r>
              <w:rPr>
                <w:sz w:val="24"/>
              </w:rPr>
              <w:t>рассказа (например,</w:t>
            </w:r>
            <w:r>
              <w:rPr>
                <w:spacing w:val="-2"/>
                <w:sz w:val="24"/>
              </w:rPr>
              <w:t xml:space="preserve"> </w:t>
            </w:r>
            <w:r>
              <w:rPr>
                <w:sz w:val="24"/>
              </w:rPr>
              <w:t>моя</w:t>
            </w:r>
            <w:r>
              <w:rPr>
                <w:spacing w:val="-1"/>
                <w:sz w:val="24"/>
              </w:rPr>
              <w:t xml:space="preserve"> </w:t>
            </w:r>
            <w:r>
              <w:rPr>
                <w:sz w:val="24"/>
              </w:rPr>
              <w:t>любимая</w:t>
            </w:r>
            <w:r>
              <w:rPr>
                <w:spacing w:val="-1"/>
                <w:sz w:val="24"/>
              </w:rPr>
              <w:t xml:space="preserve"> </w:t>
            </w:r>
            <w:r>
              <w:rPr>
                <w:sz w:val="24"/>
              </w:rPr>
              <w:t>игрушка…)</w:t>
            </w:r>
          </w:p>
        </w:tc>
      </w:tr>
      <w:tr w:rsidR="006B4D16" w14:paraId="6C73B9CF" w14:textId="77777777" w:rsidTr="007907A5">
        <w:tc>
          <w:tcPr>
            <w:tcW w:w="9634" w:type="dxa"/>
            <w:gridSpan w:val="2"/>
          </w:tcPr>
          <w:p w14:paraId="7BA7B911" w14:textId="77777777" w:rsidR="006B4D16" w:rsidRDefault="006B4D16" w:rsidP="007907A5">
            <w:pPr>
              <w:rPr>
                <w:sz w:val="26"/>
                <w:szCs w:val="26"/>
              </w:rPr>
            </w:pPr>
            <w:r>
              <w:rPr>
                <w:sz w:val="24"/>
              </w:rPr>
              <w:t>«Комплементы»</w:t>
            </w:r>
            <w:r>
              <w:rPr>
                <w:spacing w:val="-5"/>
                <w:sz w:val="24"/>
              </w:rPr>
              <w:t xml:space="preserve"> </w:t>
            </w:r>
            <w:r>
              <w:rPr>
                <w:sz w:val="24"/>
              </w:rPr>
              <w:t>- сделать комплемент</w:t>
            </w:r>
            <w:r>
              <w:rPr>
                <w:spacing w:val="-2"/>
                <w:sz w:val="24"/>
              </w:rPr>
              <w:t xml:space="preserve"> </w:t>
            </w:r>
            <w:r>
              <w:rPr>
                <w:sz w:val="24"/>
              </w:rPr>
              <w:t>каждому</w:t>
            </w:r>
            <w:r>
              <w:rPr>
                <w:spacing w:val="-4"/>
                <w:sz w:val="24"/>
              </w:rPr>
              <w:t xml:space="preserve"> </w:t>
            </w:r>
            <w:r>
              <w:rPr>
                <w:sz w:val="24"/>
              </w:rPr>
              <w:t>ребенку</w:t>
            </w:r>
            <w:r>
              <w:rPr>
                <w:spacing w:val="-6"/>
                <w:sz w:val="24"/>
              </w:rPr>
              <w:t xml:space="preserve"> </w:t>
            </w:r>
            <w:r>
              <w:rPr>
                <w:sz w:val="24"/>
              </w:rPr>
              <w:t>по</w:t>
            </w:r>
            <w:r>
              <w:rPr>
                <w:spacing w:val="-1"/>
                <w:sz w:val="24"/>
              </w:rPr>
              <w:t xml:space="preserve"> </w:t>
            </w:r>
            <w:r>
              <w:rPr>
                <w:sz w:val="24"/>
              </w:rPr>
              <w:t>кругу</w:t>
            </w:r>
          </w:p>
        </w:tc>
      </w:tr>
      <w:tr w:rsidR="006B4D16" w14:paraId="1D18F7E5" w14:textId="77777777" w:rsidTr="007907A5">
        <w:tc>
          <w:tcPr>
            <w:tcW w:w="9634" w:type="dxa"/>
            <w:gridSpan w:val="2"/>
          </w:tcPr>
          <w:p w14:paraId="2EAC2520" w14:textId="77777777" w:rsidR="006B4D16" w:rsidRDefault="006B4D16" w:rsidP="007907A5">
            <w:pPr>
              <w:rPr>
                <w:sz w:val="26"/>
                <w:szCs w:val="26"/>
              </w:rPr>
            </w:pPr>
            <w:r>
              <w:rPr>
                <w:sz w:val="24"/>
              </w:rPr>
              <w:t>«Пересядьте</w:t>
            </w:r>
            <w:r>
              <w:rPr>
                <w:spacing w:val="-1"/>
                <w:sz w:val="24"/>
              </w:rPr>
              <w:t xml:space="preserve"> </w:t>
            </w:r>
            <w:r>
              <w:rPr>
                <w:sz w:val="24"/>
              </w:rPr>
              <w:t>те,</w:t>
            </w:r>
            <w:r>
              <w:rPr>
                <w:spacing w:val="-1"/>
                <w:sz w:val="24"/>
              </w:rPr>
              <w:t xml:space="preserve"> </w:t>
            </w:r>
            <w:r>
              <w:rPr>
                <w:sz w:val="24"/>
              </w:rPr>
              <w:t>кто…»</w:t>
            </w:r>
            <w:r>
              <w:rPr>
                <w:spacing w:val="52"/>
                <w:sz w:val="24"/>
              </w:rPr>
              <w:t xml:space="preserve"> </w:t>
            </w:r>
            <w:r>
              <w:rPr>
                <w:sz w:val="24"/>
              </w:rPr>
              <w:t>(например,</w:t>
            </w:r>
            <w:r>
              <w:rPr>
                <w:spacing w:val="-1"/>
                <w:sz w:val="24"/>
              </w:rPr>
              <w:t xml:space="preserve"> </w:t>
            </w:r>
            <w:r>
              <w:rPr>
                <w:sz w:val="24"/>
              </w:rPr>
              <w:t>любит</w:t>
            </w:r>
            <w:r>
              <w:rPr>
                <w:spacing w:val="-1"/>
                <w:sz w:val="24"/>
              </w:rPr>
              <w:t xml:space="preserve"> </w:t>
            </w:r>
            <w:r>
              <w:rPr>
                <w:sz w:val="24"/>
              </w:rPr>
              <w:t>мороженое).</w:t>
            </w:r>
          </w:p>
        </w:tc>
      </w:tr>
      <w:tr w:rsidR="006B4D16" w14:paraId="57ACD132" w14:textId="77777777" w:rsidTr="007907A5">
        <w:tc>
          <w:tcPr>
            <w:tcW w:w="9634" w:type="dxa"/>
            <w:gridSpan w:val="2"/>
          </w:tcPr>
          <w:p w14:paraId="61EAD9AA" w14:textId="77777777" w:rsidR="006B4D16" w:rsidRDefault="006B4D16" w:rsidP="007907A5">
            <w:pPr>
              <w:pStyle w:val="TableParagraph"/>
              <w:tabs>
                <w:tab w:val="left" w:pos="828"/>
              </w:tabs>
              <w:spacing w:line="262" w:lineRule="exact"/>
              <w:ind w:left="0"/>
              <w:rPr>
                <w:sz w:val="24"/>
              </w:rPr>
            </w:pPr>
            <w:r>
              <w:rPr>
                <w:sz w:val="24"/>
              </w:rPr>
              <w:t>«Мне</w:t>
            </w:r>
            <w:r>
              <w:rPr>
                <w:spacing w:val="40"/>
                <w:sz w:val="24"/>
              </w:rPr>
              <w:t xml:space="preserve"> </w:t>
            </w:r>
            <w:r>
              <w:rPr>
                <w:sz w:val="24"/>
              </w:rPr>
              <w:t>понравилось</w:t>
            </w:r>
            <w:r>
              <w:rPr>
                <w:spacing w:val="41"/>
                <w:sz w:val="24"/>
              </w:rPr>
              <w:t xml:space="preserve"> </w:t>
            </w:r>
            <w:r>
              <w:rPr>
                <w:sz w:val="24"/>
              </w:rPr>
              <w:t>как</w:t>
            </w:r>
            <w:r>
              <w:rPr>
                <w:spacing w:val="41"/>
                <w:sz w:val="24"/>
              </w:rPr>
              <w:t xml:space="preserve"> </w:t>
            </w:r>
            <w:r>
              <w:rPr>
                <w:sz w:val="24"/>
              </w:rPr>
              <w:t>ты</w:t>
            </w:r>
            <w:r>
              <w:rPr>
                <w:spacing w:val="41"/>
                <w:sz w:val="24"/>
              </w:rPr>
              <w:t xml:space="preserve"> </w:t>
            </w:r>
            <w:r>
              <w:rPr>
                <w:sz w:val="24"/>
              </w:rPr>
              <w:t>сегодня…»</w:t>
            </w:r>
            <w:r>
              <w:rPr>
                <w:spacing w:val="33"/>
                <w:sz w:val="24"/>
              </w:rPr>
              <w:t xml:space="preserve"> </w:t>
            </w:r>
            <w:r>
              <w:rPr>
                <w:sz w:val="24"/>
              </w:rPr>
              <w:t>(рассказать</w:t>
            </w:r>
            <w:r>
              <w:rPr>
                <w:spacing w:val="42"/>
                <w:sz w:val="24"/>
              </w:rPr>
              <w:t xml:space="preserve"> </w:t>
            </w:r>
            <w:r>
              <w:rPr>
                <w:sz w:val="24"/>
              </w:rPr>
              <w:t>что</w:t>
            </w:r>
            <w:r>
              <w:rPr>
                <w:spacing w:val="42"/>
                <w:sz w:val="24"/>
              </w:rPr>
              <w:t xml:space="preserve"> </w:t>
            </w:r>
            <w:r>
              <w:rPr>
                <w:sz w:val="24"/>
              </w:rPr>
              <w:t>понравилось</w:t>
            </w:r>
            <w:r>
              <w:rPr>
                <w:spacing w:val="39"/>
                <w:sz w:val="24"/>
              </w:rPr>
              <w:t xml:space="preserve"> </w:t>
            </w:r>
            <w:r>
              <w:rPr>
                <w:sz w:val="24"/>
              </w:rPr>
              <w:t>в</w:t>
            </w:r>
            <w:r>
              <w:rPr>
                <w:spacing w:val="40"/>
                <w:sz w:val="24"/>
              </w:rPr>
              <w:t xml:space="preserve"> </w:t>
            </w:r>
            <w:r>
              <w:rPr>
                <w:sz w:val="24"/>
              </w:rPr>
              <w:t>поведении</w:t>
            </w:r>
          </w:p>
          <w:p w14:paraId="09AD47EC" w14:textId="77777777" w:rsidR="006B4D16" w:rsidRDefault="006B4D16" w:rsidP="007907A5">
            <w:pPr>
              <w:rPr>
                <w:sz w:val="26"/>
                <w:szCs w:val="26"/>
              </w:rPr>
            </w:pPr>
            <w:r>
              <w:rPr>
                <w:sz w:val="24"/>
              </w:rPr>
              <w:t>другого</w:t>
            </w:r>
            <w:r>
              <w:rPr>
                <w:spacing w:val="-4"/>
                <w:sz w:val="24"/>
              </w:rPr>
              <w:t xml:space="preserve"> </w:t>
            </w:r>
            <w:r>
              <w:rPr>
                <w:sz w:val="24"/>
              </w:rPr>
              <w:t>ребенка</w:t>
            </w:r>
            <w:r>
              <w:rPr>
                <w:spacing w:val="-3"/>
                <w:sz w:val="24"/>
              </w:rPr>
              <w:t xml:space="preserve"> </w:t>
            </w:r>
            <w:r>
              <w:rPr>
                <w:sz w:val="24"/>
              </w:rPr>
              <w:t>за</w:t>
            </w:r>
            <w:r>
              <w:rPr>
                <w:spacing w:val="-3"/>
                <w:sz w:val="24"/>
              </w:rPr>
              <w:t xml:space="preserve"> </w:t>
            </w:r>
            <w:r>
              <w:rPr>
                <w:sz w:val="24"/>
              </w:rPr>
              <w:t>сегодняшний</w:t>
            </w:r>
            <w:r>
              <w:rPr>
                <w:spacing w:val="-2"/>
                <w:sz w:val="24"/>
              </w:rPr>
              <w:t xml:space="preserve"> </w:t>
            </w:r>
            <w:r>
              <w:rPr>
                <w:sz w:val="24"/>
              </w:rPr>
              <w:t>день.</w:t>
            </w:r>
          </w:p>
        </w:tc>
      </w:tr>
      <w:tr w:rsidR="006B4D16" w14:paraId="52FC8358" w14:textId="77777777" w:rsidTr="007907A5">
        <w:tc>
          <w:tcPr>
            <w:tcW w:w="9634" w:type="dxa"/>
            <w:gridSpan w:val="2"/>
          </w:tcPr>
          <w:p w14:paraId="1BE2484D" w14:textId="77777777" w:rsidR="006B4D16" w:rsidRDefault="006B4D16">
            <w:pPr>
              <w:pStyle w:val="TableParagraph"/>
              <w:numPr>
                <w:ilvl w:val="0"/>
                <w:numId w:val="87"/>
              </w:numPr>
              <w:tabs>
                <w:tab w:val="left" w:pos="828"/>
              </w:tabs>
              <w:spacing w:line="262" w:lineRule="exact"/>
              <w:jc w:val="center"/>
              <w:rPr>
                <w:sz w:val="24"/>
              </w:rPr>
            </w:pPr>
            <w:r>
              <w:rPr>
                <w:b/>
                <w:i/>
                <w:sz w:val="24"/>
              </w:rPr>
              <w:t>Помощь</w:t>
            </w:r>
            <w:r>
              <w:rPr>
                <w:b/>
                <w:i/>
                <w:spacing w:val="-3"/>
                <w:sz w:val="24"/>
              </w:rPr>
              <w:t xml:space="preserve"> </w:t>
            </w:r>
            <w:r>
              <w:rPr>
                <w:b/>
                <w:i/>
                <w:sz w:val="24"/>
              </w:rPr>
              <w:t>в</w:t>
            </w:r>
            <w:r>
              <w:rPr>
                <w:b/>
                <w:i/>
                <w:spacing w:val="-2"/>
                <w:sz w:val="24"/>
              </w:rPr>
              <w:t xml:space="preserve"> </w:t>
            </w:r>
            <w:r>
              <w:rPr>
                <w:b/>
                <w:i/>
                <w:sz w:val="24"/>
              </w:rPr>
              <w:t>разрешении</w:t>
            </w:r>
            <w:r>
              <w:rPr>
                <w:b/>
                <w:i/>
                <w:spacing w:val="-4"/>
                <w:sz w:val="24"/>
              </w:rPr>
              <w:t xml:space="preserve"> </w:t>
            </w:r>
            <w:r>
              <w:rPr>
                <w:b/>
                <w:i/>
                <w:sz w:val="24"/>
              </w:rPr>
              <w:t>поведенческих</w:t>
            </w:r>
            <w:r>
              <w:rPr>
                <w:b/>
                <w:i/>
                <w:spacing w:val="-2"/>
                <w:sz w:val="24"/>
              </w:rPr>
              <w:t xml:space="preserve"> </w:t>
            </w:r>
            <w:r>
              <w:rPr>
                <w:b/>
                <w:i/>
                <w:sz w:val="24"/>
              </w:rPr>
              <w:t>проблем:</w:t>
            </w:r>
          </w:p>
        </w:tc>
      </w:tr>
      <w:tr w:rsidR="006B4D16" w14:paraId="71C412D0" w14:textId="77777777" w:rsidTr="007907A5">
        <w:tc>
          <w:tcPr>
            <w:tcW w:w="3964" w:type="dxa"/>
          </w:tcPr>
          <w:p w14:paraId="3C47AAD9" w14:textId="77777777" w:rsidR="006B4D16" w:rsidRDefault="006B4D16" w:rsidP="007907A5">
            <w:pPr>
              <w:pStyle w:val="TableParagraph"/>
              <w:tabs>
                <w:tab w:val="left" w:pos="828"/>
              </w:tabs>
              <w:spacing w:line="262" w:lineRule="exact"/>
              <w:ind w:left="0"/>
              <w:rPr>
                <w:b/>
                <w:i/>
                <w:sz w:val="24"/>
              </w:rPr>
            </w:pPr>
            <w:r>
              <w:rPr>
                <w:sz w:val="24"/>
              </w:rPr>
              <w:t>Коррекция нежелательного</w:t>
            </w:r>
            <w:r>
              <w:rPr>
                <w:spacing w:val="1"/>
                <w:sz w:val="24"/>
              </w:rPr>
              <w:t xml:space="preserve"> </w:t>
            </w:r>
            <w:r>
              <w:rPr>
                <w:sz w:val="24"/>
              </w:rPr>
              <w:t>поведения</w:t>
            </w:r>
            <w:r>
              <w:rPr>
                <w:spacing w:val="-8"/>
                <w:sz w:val="24"/>
              </w:rPr>
              <w:t xml:space="preserve"> </w:t>
            </w:r>
            <w:r>
              <w:rPr>
                <w:sz w:val="24"/>
              </w:rPr>
              <w:t>(разговаривает</w:t>
            </w:r>
            <w:r>
              <w:rPr>
                <w:spacing w:val="-7"/>
                <w:sz w:val="24"/>
              </w:rPr>
              <w:t xml:space="preserve"> </w:t>
            </w:r>
            <w:r>
              <w:rPr>
                <w:sz w:val="24"/>
              </w:rPr>
              <w:t>во</w:t>
            </w:r>
            <w:r>
              <w:rPr>
                <w:spacing w:val="-57"/>
                <w:sz w:val="24"/>
              </w:rPr>
              <w:t xml:space="preserve"> </w:t>
            </w:r>
            <w:r>
              <w:rPr>
                <w:sz w:val="24"/>
              </w:rPr>
              <w:t>время</w:t>
            </w:r>
            <w:r>
              <w:rPr>
                <w:spacing w:val="3"/>
                <w:sz w:val="24"/>
              </w:rPr>
              <w:t xml:space="preserve"> </w:t>
            </w:r>
            <w:r>
              <w:rPr>
                <w:sz w:val="24"/>
              </w:rPr>
              <w:t>урока)</w:t>
            </w:r>
          </w:p>
        </w:tc>
        <w:tc>
          <w:tcPr>
            <w:tcW w:w="5670" w:type="dxa"/>
          </w:tcPr>
          <w:p w14:paraId="2472258B" w14:textId="77777777" w:rsidR="006B4D16" w:rsidRPr="0025224A" w:rsidRDefault="006B4D16" w:rsidP="007907A5">
            <w:r w:rsidRPr="0025224A">
              <w:t>Заинтересованность. Использование визуальных стимулов. Отвлечение внимания. Зрительный контакт. Становиться рядом. Говорить тихим голосом. Попросить об одолжении. Изменить деятельность. Поощрение.</w:t>
            </w:r>
          </w:p>
          <w:p w14:paraId="4A170FC0" w14:textId="77777777" w:rsidR="006B4D16" w:rsidRPr="0025224A" w:rsidRDefault="006B4D16" w:rsidP="007907A5">
            <w:r w:rsidRPr="0025224A">
              <w:t>Заинтересованность в начатом задании.</w:t>
            </w:r>
          </w:p>
        </w:tc>
      </w:tr>
      <w:tr w:rsidR="006B4D16" w14:paraId="2DE46108" w14:textId="77777777" w:rsidTr="007907A5">
        <w:tc>
          <w:tcPr>
            <w:tcW w:w="3964" w:type="dxa"/>
          </w:tcPr>
          <w:p w14:paraId="0A129C25" w14:textId="77777777" w:rsidR="006B4D16" w:rsidRPr="0025224A" w:rsidRDefault="006B4D16" w:rsidP="007907A5">
            <w:pPr>
              <w:pStyle w:val="TableParagraph"/>
              <w:ind w:left="0" w:right="342"/>
              <w:jc w:val="both"/>
            </w:pPr>
            <w:r w:rsidRPr="0025224A">
              <w:t>Коррекция нежелательного</w:t>
            </w:r>
            <w:r w:rsidRPr="0025224A">
              <w:rPr>
                <w:spacing w:val="1"/>
              </w:rPr>
              <w:t xml:space="preserve"> </w:t>
            </w:r>
            <w:r w:rsidRPr="0025224A">
              <w:t>поведения (ходит</w:t>
            </w:r>
            <w:r w:rsidRPr="0025224A">
              <w:rPr>
                <w:spacing w:val="-5"/>
              </w:rPr>
              <w:t xml:space="preserve"> </w:t>
            </w:r>
            <w:r w:rsidRPr="0025224A">
              <w:t>по</w:t>
            </w:r>
            <w:r w:rsidRPr="0025224A">
              <w:rPr>
                <w:spacing w:val="-4"/>
              </w:rPr>
              <w:t xml:space="preserve"> </w:t>
            </w:r>
            <w:r w:rsidRPr="0025224A">
              <w:t>классу,</w:t>
            </w:r>
            <w:r w:rsidRPr="0025224A">
              <w:rPr>
                <w:spacing w:val="-57"/>
              </w:rPr>
              <w:t xml:space="preserve"> </w:t>
            </w:r>
            <w:r w:rsidRPr="0025224A">
              <w:t>выбирает</w:t>
            </w:r>
            <w:r w:rsidRPr="0025224A">
              <w:rPr>
                <w:spacing w:val="-1"/>
              </w:rPr>
              <w:t xml:space="preserve"> </w:t>
            </w:r>
            <w:r w:rsidRPr="0025224A">
              <w:t>игры</w:t>
            </w:r>
            <w:r w:rsidRPr="0025224A">
              <w:rPr>
                <w:spacing w:val="-2"/>
              </w:rPr>
              <w:t xml:space="preserve"> </w:t>
            </w:r>
            <w:r w:rsidRPr="0025224A">
              <w:t>во время урока)</w:t>
            </w:r>
          </w:p>
        </w:tc>
        <w:tc>
          <w:tcPr>
            <w:tcW w:w="5670" w:type="dxa"/>
          </w:tcPr>
          <w:p w14:paraId="06FCDE2F" w14:textId="77777777" w:rsidR="006B4D16" w:rsidRPr="0025224A" w:rsidRDefault="006B4D16" w:rsidP="007907A5">
            <w:pPr>
              <w:jc w:val="both"/>
            </w:pPr>
            <w:r w:rsidRPr="0025224A">
              <w:t>Активизировать интерес учащейся. Лишение права пользоваться пособиями, не относящимися к теме занятия. Подчеркивание любых улучшений в поведении. Положительное подкрепление результатов.</w:t>
            </w:r>
          </w:p>
        </w:tc>
      </w:tr>
      <w:tr w:rsidR="006B4D16" w14:paraId="54D79678" w14:textId="77777777" w:rsidTr="007907A5">
        <w:tc>
          <w:tcPr>
            <w:tcW w:w="3964" w:type="dxa"/>
          </w:tcPr>
          <w:p w14:paraId="2D6B2CF9" w14:textId="77777777" w:rsidR="006B4D16" w:rsidRPr="0025224A" w:rsidRDefault="006B4D16" w:rsidP="007907A5">
            <w:pPr>
              <w:pStyle w:val="TableParagraph"/>
              <w:tabs>
                <w:tab w:val="left" w:pos="1376"/>
                <w:tab w:val="left" w:pos="1688"/>
                <w:tab w:val="left" w:pos="2211"/>
                <w:tab w:val="left" w:pos="2921"/>
              </w:tabs>
              <w:ind w:left="0" w:right="96"/>
              <w:jc w:val="both"/>
            </w:pPr>
            <w:r w:rsidRPr="0025224A">
              <w:t>Коррекция</w:t>
            </w:r>
            <w:r w:rsidRPr="0025224A">
              <w:tab/>
            </w:r>
            <w:r w:rsidRPr="0025224A">
              <w:tab/>
            </w:r>
            <w:r w:rsidRPr="0025224A">
              <w:rPr>
                <w:spacing w:val="-1"/>
              </w:rPr>
              <w:t xml:space="preserve">импульсивного поведения </w:t>
            </w:r>
            <w:r w:rsidRPr="0025224A">
              <w:t xml:space="preserve">(ведет себя, </w:t>
            </w:r>
            <w:r w:rsidRPr="0025224A">
              <w:rPr>
                <w:spacing w:val="-2"/>
              </w:rPr>
              <w:t xml:space="preserve">как </w:t>
            </w:r>
            <w:r w:rsidRPr="0025224A">
              <w:t xml:space="preserve">заведенный; бегает </w:t>
            </w:r>
            <w:r w:rsidRPr="0025224A">
              <w:rPr>
                <w:spacing w:val="-1"/>
              </w:rPr>
              <w:t>больше,</w:t>
            </w:r>
            <w:r w:rsidRPr="0025224A">
              <w:rPr>
                <w:spacing w:val="-57"/>
              </w:rPr>
              <w:t xml:space="preserve"> </w:t>
            </w:r>
            <w:r w:rsidRPr="0025224A">
              <w:t>чем</w:t>
            </w:r>
            <w:r w:rsidRPr="0025224A">
              <w:rPr>
                <w:spacing w:val="-1"/>
              </w:rPr>
              <w:t xml:space="preserve"> </w:t>
            </w:r>
            <w:r w:rsidRPr="0025224A">
              <w:t>ходит)</w:t>
            </w:r>
          </w:p>
        </w:tc>
        <w:tc>
          <w:tcPr>
            <w:tcW w:w="5670" w:type="dxa"/>
          </w:tcPr>
          <w:p w14:paraId="03A927B9" w14:textId="77777777" w:rsidR="006B4D16" w:rsidRPr="0025224A" w:rsidRDefault="006B4D16" w:rsidP="007907A5">
            <w:pPr>
              <w:pStyle w:val="TableParagraph"/>
              <w:tabs>
                <w:tab w:val="left" w:pos="1872"/>
                <w:tab w:val="left" w:pos="3508"/>
                <w:tab w:val="left" w:pos="4931"/>
              </w:tabs>
              <w:ind w:left="0" w:right="100"/>
              <w:jc w:val="both"/>
            </w:pPr>
            <w:r w:rsidRPr="0025224A">
              <w:t>Сглаживание</w:t>
            </w:r>
            <w:r w:rsidRPr="0025224A">
              <w:tab/>
              <w:t xml:space="preserve">напряжения игровыми </w:t>
            </w:r>
            <w:r w:rsidRPr="0025224A">
              <w:rPr>
                <w:spacing w:val="-1"/>
              </w:rPr>
              <w:t>приемами.</w:t>
            </w:r>
            <w:r w:rsidRPr="0025224A">
              <w:rPr>
                <w:spacing w:val="-57"/>
              </w:rPr>
              <w:t xml:space="preserve"> </w:t>
            </w:r>
            <w:r w:rsidRPr="0025224A">
              <w:t>Следование</w:t>
            </w:r>
            <w:r w:rsidRPr="0025224A">
              <w:rPr>
                <w:spacing w:val="-2"/>
              </w:rPr>
              <w:t xml:space="preserve"> </w:t>
            </w:r>
            <w:r w:rsidRPr="0025224A">
              <w:t>за</w:t>
            </w:r>
            <w:r w:rsidRPr="0025224A">
              <w:rPr>
                <w:spacing w:val="-1"/>
              </w:rPr>
              <w:t xml:space="preserve"> </w:t>
            </w:r>
            <w:r w:rsidRPr="0025224A">
              <w:t>интересом</w:t>
            </w:r>
            <w:r w:rsidRPr="0025224A">
              <w:rPr>
                <w:spacing w:val="-1"/>
              </w:rPr>
              <w:t xml:space="preserve"> </w:t>
            </w:r>
            <w:r w:rsidRPr="0025224A">
              <w:t>ребенка.</w:t>
            </w:r>
          </w:p>
          <w:p w14:paraId="0B65A0D4" w14:textId="77777777" w:rsidR="006B4D16" w:rsidRPr="0025224A" w:rsidRDefault="006B4D16" w:rsidP="007907A5">
            <w:pPr>
              <w:pStyle w:val="TableParagraph"/>
              <w:tabs>
                <w:tab w:val="left" w:pos="828"/>
              </w:tabs>
              <w:spacing w:line="262" w:lineRule="exact"/>
              <w:ind w:left="0"/>
              <w:jc w:val="both"/>
              <w:rPr>
                <w:b/>
                <w:i/>
              </w:rPr>
            </w:pPr>
            <w:r w:rsidRPr="0025224A">
              <w:t>Включение</w:t>
            </w:r>
            <w:r w:rsidRPr="0025224A">
              <w:tab/>
              <w:t>упражнений</w:t>
            </w:r>
            <w:r w:rsidRPr="0025224A">
              <w:tab/>
              <w:t xml:space="preserve">с элементами </w:t>
            </w:r>
            <w:r w:rsidRPr="0025224A">
              <w:rPr>
                <w:spacing w:val="-1"/>
              </w:rPr>
              <w:t xml:space="preserve">мышечной </w:t>
            </w:r>
            <w:r w:rsidRPr="0025224A">
              <w:rPr>
                <w:spacing w:val="-57"/>
              </w:rPr>
              <w:t xml:space="preserve"> </w:t>
            </w:r>
            <w:r w:rsidRPr="0025224A">
              <w:t>релаксации.</w:t>
            </w:r>
            <w:r w:rsidRPr="0025224A">
              <w:rPr>
                <w:spacing w:val="-1"/>
              </w:rPr>
              <w:t xml:space="preserve"> </w:t>
            </w:r>
            <w:r w:rsidRPr="0025224A">
              <w:t>Взаимодействие</w:t>
            </w:r>
            <w:r w:rsidRPr="0025224A">
              <w:rPr>
                <w:spacing w:val="-1"/>
              </w:rPr>
              <w:t xml:space="preserve"> </w:t>
            </w:r>
            <w:r w:rsidRPr="0025224A">
              <w:t>со</w:t>
            </w:r>
            <w:r w:rsidRPr="0025224A">
              <w:rPr>
                <w:spacing w:val="-1"/>
              </w:rPr>
              <w:t xml:space="preserve"> </w:t>
            </w:r>
            <w:r w:rsidRPr="0025224A">
              <w:t>сверстниками.</w:t>
            </w:r>
          </w:p>
        </w:tc>
      </w:tr>
      <w:tr w:rsidR="006B4D16" w14:paraId="0E818859" w14:textId="77777777" w:rsidTr="007907A5">
        <w:tc>
          <w:tcPr>
            <w:tcW w:w="3964" w:type="dxa"/>
          </w:tcPr>
          <w:p w14:paraId="6DB44EEF" w14:textId="77777777" w:rsidR="006B4D16" w:rsidRPr="0025224A" w:rsidRDefault="006B4D16" w:rsidP="007907A5">
            <w:r w:rsidRPr="0025224A">
              <w:t>Коррекция</w:t>
            </w:r>
            <w:r w:rsidRPr="0025224A">
              <w:tab/>
              <w:t>агрессии, самоагрессии и аффективных вспышек.</w:t>
            </w:r>
          </w:p>
        </w:tc>
        <w:tc>
          <w:tcPr>
            <w:tcW w:w="5670" w:type="dxa"/>
          </w:tcPr>
          <w:p w14:paraId="394522C2" w14:textId="77777777" w:rsidR="006B4D16" w:rsidRPr="0025224A" w:rsidRDefault="006B4D16" w:rsidP="007907A5">
            <w:r w:rsidRPr="0025224A">
              <w:t>Избегание неприятного. Проблемное поведение прерывают, переключают внимание ребенка на другие действия (выйти из помещения, пройти по коридору,</w:t>
            </w:r>
          </w:p>
          <w:p w14:paraId="2C5330BD" w14:textId="77777777" w:rsidR="006B4D16" w:rsidRPr="0025224A" w:rsidRDefault="006B4D16" w:rsidP="007907A5">
            <w:r w:rsidRPr="0025224A">
              <w:t>умыться)</w:t>
            </w:r>
          </w:p>
        </w:tc>
      </w:tr>
      <w:tr w:rsidR="006B4D16" w14:paraId="771A44EF" w14:textId="77777777" w:rsidTr="007907A5">
        <w:tc>
          <w:tcPr>
            <w:tcW w:w="3964" w:type="dxa"/>
          </w:tcPr>
          <w:p w14:paraId="1A586EF7" w14:textId="77777777" w:rsidR="006B4D16" w:rsidRPr="0025224A" w:rsidRDefault="006B4D16" w:rsidP="007907A5">
            <w:r w:rsidRPr="0025224A">
              <w:t>Коррекция неадекватного визга</w:t>
            </w:r>
          </w:p>
        </w:tc>
        <w:tc>
          <w:tcPr>
            <w:tcW w:w="5670" w:type="dxa"/>
          </w:tcPr>
          <w:p w14:paraId="4DA5A8C9" w14:textId="77777777" w:rsidR="006B4D16" w:rsidRPr="0025224A" w:rsidRDefault="006B4D16" w:rsidP="007907A5">
            <w:r w:rsidRPr="0025224A">
              <w:t>Избегание неприятного (внутренний дискомфорт).</w:t>
            </w:r>
          </w:p>
          <w:p w14:paraId="6749038E" w14:textId="77777777" w:rsidR="006B4D16" w:rsidRPr="0025224A" w:rsidRDefault="006B4D16" w:rsidP="007907A5">
            <w:r w:rsidRPr="0025224A">
              <w:t>Тайм-аут (переход в другое помещение). Переключение ребенка на интересную для неё деятельность.</w:t>
            </w:r>
          </w:p>
        </w:tc>
      </w:tr>
      <w:tr w:rsidR="006B4D16" w14:paraId="6A67AF76" w14:textId="77777777" w:rsidTr="007907A5">
        <w:tc>
          <w:tcPr>
            <w:tcW w:w="3964" w:type="dxa"/>
          </w:tcPr>
          <w:p w14:paraId="45D389AC" w14:textId="77777777" w:rsidR="006B4D16" w:rsidRPr="0025224A" w:rsidRDefault="006B4D16" w:rsidP="007907A5">
            <w:r w:rsidRPr="0025224A">
              <w:t>Коррекция гиперактивного поведения во внеурочное время (убегание, бросание стульев «проверка» чужих</w:t>
            </w:r>
            <w:r>
              <w:t xml:space="preserve"> </w:t>
            </w:r>
            <w:r w:rsidRPr="0025224A">
              <w:t>пакетов</w:t>
            </w:r>
          </w:p>
        </w:tc>
        <w:tc>
          <w:tcPr>
            <w:tcW w:w="5670" w:type="dxa"/>
          </w:tcPr>
          <w:p w14:paraId="5F556745" w14:textId="77777777" w:rsidR="006B4D16" w:rsidRPr="0025224A" w:rsidRDefault="006B4D16" w:rsidP="007907A5">
            <w:r w:rsidRPr="0025224A">
              <w:t>Поощрение и похвала за хорошее поведение. Упражнения на телесный контакт. Включение двигательной активности. Пальчиковая гимнастика.</w:t>
            </w:r>
          </w:p>
        </w:tc>
      </w:tr>
      <w:tr w:rsidR="006B4D16" w14:paraId="25B7E15E" w14:textId="77777777" w:rsidTr="007907A5">
        <w:tc>
          <w:tcPr>
            <w:tcW w:w="3964" w:type="dxa"/>
          </w:tcPr>
          <w:p w14:paraId="26C32333" w14:textId="77777777" w:rsidR="006B4D16" w:rsidRPr="0025224A" w:rsidRDefault="006B4D16" w:rsidP="007907A5">
            <w:pPr>
              <w:jc w:val="both"/>
            </w:pPr>
            <w:r w:rsidRPr="0025224A">
              <w:t>Коррекция сенсорно-</w:t>
            </w:r>
          </w:p>
          <w:p w14:paraId="272A337F" w14:textId="77777777" w:rsidR="006B4D16" w:rsidRPr="0025224A" w:rsidRDefault="006B4D16" w:rsidP="007907A5">
            <w:pPr>
              <w:jc w:val="both"/>
            </w:pPr>
            <w:r w:rsidRPr="0025224A">
              <w:t>двигательных стереотипий (крутится вокруг своей оси)</w:t>
            </w:r>
          </w:p>
        </w:tc>
        <w:tc>
          <w:tcPr>
            <w:tcW w:w="5670" w:type="dxa"/>
          </w:tcPr>
          <w:p w14:paraId="19064C0E" w14:textId="77777777" w:rsidR="006B4D16" w:rsidRPr="0025224A" w:rsidRDefault="006B4D16" w:rsidP="007907A5">
            <w:pPr>
              <w:jc w:val="both"/>
            </w:pPr>
            <w:r w:rsidRPr="0025224A">
              <w:t>Аутостимуляция. Переключение. Стереотипию прерывают, предлагают ребенку другую знакомую, не вызывающую негативизма деятельность (сортировка предметов, нанизывание бусин на шнурок с</w:t>
            </w:r>
          </w:p>
          <w:p w14:paraId="21A0826A" w14:textId="77777777" w:rsidR="006B4D16" w:rsidRPr="0025224A" w:rsidRDefault="006B4D16" w:rsidP="007907A5">
            <w:pPr>
              <w:jc w:val="both"/>
            </w:pPr>
            <w:r w:rsidRPr="0025224A">
              <w:t>наконечником, собирание пазлов)</w:t>
            </w:r>
          </w:p>
        </w:tc>
      </w:tr>
      <w:tr w:rsidR="006B4D16" w14:paraId="7F56AD09" w14:textId="77777777" w:rsidTr="007907A5">
        <w:tc>
          <w:tcPr>
            <w:tcW w:w="3964" w:type="dxa"/>
          </w:tcPr>
          <w:p w14:paraId="1A4DAA38" w14:textId="77777777" w:rsidR="006B4D16" w:rsidRPr="0025224A" w:rsidRDefault="006B4D16" w:rsidP="007907A5">
            <w:pPr>
              <w:jc w:val="both"/>
            </w:pPr>
            <w:r w:rsidRPr="0025224A">
              <w:lastRenderedPageBreak/>
              <w:t>Коррекция пассивного поведения (лежит на полу)</w:t>
            </w:r>
          </w:p>
        </w:tc>
        <w:tc>
          <w:tcPr>
            <w:tcW w:w="5670" w:type="dxa"/>
          </w:tcPr>
          <w:p w14:paraId="3087DC5E" w14:textId="77777777" w:rsidR="006B4D16" w:rsidRPr="0025224A" w:rsidRDefault="006B4D16" w:rsidP="007907A5">
            <w:pPr>
              <w:jc w:val="both"/>
            </w:pPr>
            <w:r w:rsidRPr="0025224A">
              <w:t>Избегание неприятного. Проблемное поведение</w:t>
            </w:r>
          </w:p>
          <w:p w14:paraId="671DDA90" w14:textId="77777777" w:rsidR="006B4D16" w:rsidRPr="0025224A" w:rsidRDefault="006B4D16" w:rsidP="007907A5">
            <w:pPr>
              <w:jc w:val="both"/>
            </w:pPr>
            <w:r w:rsidRPr="0025224A">
              <w:t>прерывают, переключают внимание ребенка на другие действия (интересную для ребенка деятельность)</w:t>
            </w:r>
          </w:p>
        </w:tc>
      </w:tr>
      <w:tr w:rsidR="006B4D16" w14:paraId="017A46CA" w14:textId="77777777" w:rsidTr="007907A5">
        <w:tc>
          <w:tcPr>
            <w:tcW w:w="3964" w:type="dxa"/>
          </w:tcPr>
          <w:p w14:paraId="3B393399" w14:textId="77777777" w:rsidR="006B4D16" w:rsidRPr="0025224A" w:rsidRDefault="006B4D16" w:rsidP="007907A5">
            <w:pPr>
              <w:jc w:val="both"/>
            </w:pPr>
            <w:r w:rsidRPr="0025224A">
              <w:t>Коррекция плача</w:t>
            </w:r>
          </w:p>
        </w:tc>
        <w:tc>
          <w:tcPr>
            <w:tcW w:w="5670" w:type="dxa"/>
          </w:tcPr>
          <w:p w14:paraId="1C7D3BD7" w14:textId="77777777" w:rsidR="006B4D16" w:rsidRPr="0025224A" w:rsidRDefault="006B4D16" w:rsidP="007907A5">
            <w:pPr>
              <w:jc w:val="both"/>
            </w:pPr>
            <w:r w:rsidRPr="0025224A">
              <w:t>Избегание неприятного (внутренний дискомфорт).</w:t>
            </w:r>
          </w:p>
          <w:p w14:paraId="0B6D76FC" w14:textId="77777777" w:rsidR="006B4D16" w:rsidRPr="0025224A" w:rsidRDefault="006B4D16" w:rsidP="007907A5">
            <w:pPr>
              <w:jc w:val="both"/>
            </w:pPr>
            <w:r w:rsidRPr="0025224A">
              <w:t>Переключение ребенка на интересную для неё деятельность.</w:t>
            </w:r>
          </w:p>
        </w:tc>
      </w:tr>
      <w:tr w:rsidR="006B4D16" w14:paraId="04DE255D" w14:textId="77777777" w:rsidTr="007907A5">
        <w:tc>
          <w:tcPr>
            <w:tcW w:w="9634" w:type="dxa"/>
            <w:gridSpan w:val="2"/>
          </w:tcPr>
          <w:p w14:paraId="4AFA716C" w14:textId="77777777" w:rsidR="006B4D16" w:rsidRPr="0025224A" w:rsidRDefault="006B4D16">
            <w:pPr>
              <w:pStyle w:val="TableParagraph"/>
              <w:numPr>
                <w:ilvl w:val="0"/>
                <w:numId w:val="87"/>
              </w:numPr>
              <w:spacing w:line="267" w:lineRule="exact"/>
              <w:ind w:right="483"/>
              <w:jc w:val="both"/>
              <w:rPr>
                <w:b/>
                <w:i/>
                <w:sz w:val="24"/>
              </w:rPr>
            </w:pPr>
            <w:r>
              <w:rPr>
                <w:b/>
                <w:i/>
                <w:sz w:val="24"/>
              </w:rPr>
              <w:t>Создание</w:t>
            </w:r>
            <w:r>
              <w:rPr>
                <w:b/>
                <w:i/>
                <w:spacing w:val="-5"/>
                <w:sz w:val="24"/>
              </w:rPr>
              <w:t xml:space="preserve"> </w:t>
            </w:r>
            <w:r>
              <w:rPr>
                <w:b/>
                <w:i/>
                <w:sz w:val="24"/>
              </w:rPr>
              <w:t>условий</w:t>
            </w:r>
            <w:r>
              <w:rPr>
                <w:b/>
                <w:i/>
                <w:spacing w:val="-4"/>
                <w:sz w:val="24"/>
              </w:rPr>
              <w:t xml:space="preserve"> </w:t>
            </w:r>
            <w:r>
              <w:rPr>
                <w:b/>
                <w:i/>
                <w:sz w:val="24"/>
              </w:rPr>
              <w:t>для</w:t>
            </w:r>
            <w:r>
              <w:rPr>
                <w:b/>
                <w:i/>
                <w:spacing w:val="-6"/>
                <w:sz w:val="24"/>
              </w:rPr>
              <w:t xml:space="preserve"> </w:t>
            </w:r>
            <w:r>
              <w:rPr>
                <w:b/>
                <w:i/>
                <w:sz w:val="24"/>
              </w:rPr>
              <w:t>успешной</w:t>
            </w:r>
            <w:r>
              <w:rPr>
                <w:b/>
                <w:i/>
                <w:spacing w:val="-4"/>
                <w:sz w:val="24"/>
              </w:rPr>
              <w:t xml:space="preserve"> </w:t>
            </w:r>
            <w:r>
              <w:rPr>
                <w:b/>
                <w:i/>
                <w:sz w:val="24"/>
              </w:rPr>
              <w:t>социализации,</w:t>
            </w:r>
            <w:r>
              <w:rPr>
                <w:b/>
                <w:i/>
                <w:spacing w:val="-3"/>
                <w:sz w:val="24"/>
              </w:rPr>
              <w:t xml:space="preserve"> </w:t>
            </w:r>
            <w:r>
              <w:rPr>
                <w:b/>
                <w:i/>
                <w:sz w:val="24"/>
              </w:rPr>
              <w:t xml:space="preserve">оптимизация межличностного </w:t>
            </w:r>
            <w:r w:rsidRPr="0025224A">
              <w:rPr>
                <w:b/>
                <w:i/>
                <w:sz w:val="24"/>
              </w:rPr>
              <w:t>взаимодействия</w:t>
            </w:r>
            <w:r w:rsidRPr="0025224A">
              <w:rPr>
                <w:b/>
                <w:i/>
                <w:spacing w:val="-4"/>
                <w:sz w:val="24"/>
              </w:rPr>
              <w:t xml:space="preserve"> </w:t>
            </w:r>
            <w:r w:rsidRPr="0025224A">
              <w:rPr>
                <w:b/>
                <w:i/>
                <w:sz w:val="24"/>
              </w:rPr>
              <w:t>с</w:t>
            </w:r>
            <w:r w:rsidRPr="0025224A">
              <w:rPr>
                <w:b/>
                <w:i/>
                <w:spacing w:val="-4"/>
                <w:sz w:val="24"/>
              </w:rPr>
              <w:t xml:space="preserve"> </w:t>
            </w:r>
            <w:r w:rsidRPr="0025224A">
              <w:rPr>
                <w:b/>
                <w:i/>
                <w:sz w:val="24"/>
              </w:rPr>
              <w:t>взрослыми</w:t>
            </w:r>
            <w:r w:rsidRPr="0025224A">
              <w:rPr>
                <w:b/>
                <w:i/>
                <w:spacing w:val="-3"/>
                <w:sz w:val="24"/>
              </w:rPr>
              <w:t xml:space="preserve"> </w:t>
            </w:r>
            <w:r w:rsidRPr="0025224A">
              <w:rPr>
                <w:b/>
                <w:i/>
                <w:sz w:val="24"/>
              </w:rPr>
              <w:t>и</w:t>
            </w:r>
            <w:r w:rsidRPr="0025224A">
              <w:rPr>
                <w:b/>
                <w:i/>
                <w:spacing w:val="-4"/>
                <w:sz w:val="24"/>
              </w:rPr>
              <w:t xml:space="preserve"> </w:t>
            </w:r>
            <w:r w:rsidRPr="0025224A">
              <w:rPr>
                <w:b/>
                <w:i/>
                <w:sz w:val="24"/>
              </w:rPr>
              <w:t>сверстниками.</w:t>
            </w:r>
          </w:p>
        </w:tc>
      </w:tr>
      <w:tr w:rsidR="006B4D16" w14:paraId="0E50B49C" w14:textId="77777777" w:rsidTr="007907A5">
        <w:tc>
          <w:tcPr>
            <w:tcW w:w="3964" w:type="dxa"/>
          </w:tcPr>
          <w:p w14:paraId="594C19A8" w14:textId="77777777" w:rsidR="006B4D16" w:rsidRPr="0025224A" w:rsidRDefault="006B4D16" w:rsidP="007907A5">
            <w:r w:rsidRPr="0025224A">
              <w:t>Социально-коммуникативное развитие в режимных моментах</w:t>
            </w:r>
          </w:p>
        </w:tc>
        <w:tc>
          <w:tcPr>
            <w:tcW w:w="5670" w:type="dxa"/>
          </w:tcPr>
          <w:p w14:paraId="578116B3" w14:textId="77777777" w:rsidR="006B4D16" w:rsidRPr="0025224A" w:rsidRDefault="006B4D16" w:rsidP="007907A5">
            <w:r w:rsidRPr="0025224A">
              <w:t>Ритуалы и традиции, символика группы, правила группы,</w:t>
            </w:r>
            <w:r>
              <w:t xml:space="preserve"> </w:t>
            </w:r>
            <w:r w:rsidRPr="0025224A">
              <w:t>тематические</w:t>
            </w:r>
            <w:r w:rsidRPr="0025224A">
              <w:tab/>
              <w:t>дни</w:t>
            </w:r>
            <w:r>
              <w:t xml:space="preserve">, </w:t>
            </w:r>
            <w:r w:rsidRPr="0025224A">
              <w:t>условные</w:t>
            </w:r>
            <w:r w:rsidRPr="0025224A">
              <w:tab/>
              <w:t>сигналы,</w:t>
            </w:r>
            <w:r>
              <w:t xml:space="preserve"> </w:t>
            </w:r>
            <w:r w:rsidRPr="0025224A">
              <w:t>социальные дистанции</w:t>
            </w:r>
          </w:p>
        </w:tc>
      </w:tr>
      <w:tr w:rsidR="006B4D16" w14:paraId="0CF8BC4D" w14:textId="77777777" w:rsidTr="007907A5">
        <w:tc>
          <w:tcPr>
            <w:tcW w:w="3964" w:type="dxa"/>
            <w:vMerge w:val="restart"/>
          </w:tcPr>
          <w:p w14:paraId="492D8782" w14:textId="77777777" w:rsidR="006B4D16" w:rsidRPr="0025224A" w:rsidRDefault="006B4D16" w:rsidP="007907A5">
            <w:r w:rsidRPr="0025224A">
              <w:t>Социально-коммуникативное развитие</w:t>
            </w:r>
            <w:r w:rsidRPr="0025224A">
              <w:tab/>
              <w:t>в</w:t>
            </w:r>
            <w:r>
              <w:t xml:space="preserve"> </w:t>
            </w:r>
            <w:r w:rsidRPr="0025224A">
              <w:t>игровой деятельности</w:t>
            </w:r>
          </w:p>
        </w:tc>
        <w:tc>
          <w:tcPr>
            <w:tcW w:w="5670" w:type="dxa"/>
          </w:tcPr>
          <w:p w14:paraId="72B460F6" w14:textId="77777777" w:rsidR="006B4D16" w:rsidRPr="0025224A" w:rsidRDefault="006B4D16" w:rsidP="007907A5">
            <w:r w:rsidRPr="0025224A">
              <w:t>Сюжетно-ролевая</w:t>
            </w:r>
            <w:r w:rsidRPr="0025224A">
              <w:tab/>
              <w:t>игра.</w:t>
            </w:r>
            <w:r w:rsidRPr="0025224A">
              <w:tab/>
              <w:t>Форм</w:t>
            </w:r>
            <w:r>
              <w:t xml:space="preserve"> </w:t>
            </w:r>
            <w:r w:rsidRPr="0025224A">
              <w:t>социализации</w:t>
            </w:r>
            <w:r>
              <w:t xml:space="preserve"> </w:t>
            </w:r>
            <w:r w:rsidRPr="0025224A">
              <w:t>дошкольника, поэтому от умелого руководства педагога зависит эффективность работы в данном направлении.</w:t>
            </w:r>
          </w:p>
        </w:tc>
      </w:tr>
      <w:tr w:rsidR="006B4D16" w14:paraId="26F47FCA" w14:textId="77777777" w:rsidTr="007907A5">
        <w:tc>
          <w:tcPr>
            <w:tcW w:w="3964" w:type="dxa"/>
            <w:vMerge/>
          </w:tcPr>
          <w:p w14:paraId="3D5C7E0F" w14:textId="77777777" w:rsidR="006B4D16" w:rsidRPr="0025224A" w:rsidRDefault="006B4D16" w:rsidP="007907A5"/>
        </w:tc>
        <w:tc>
          <w:tcPr>
            <w:tcW w:w="5670" w:type="dxa"/>
          </w:tcPr>
          <w:p w14:paraId="205CE61C" w14:textId="77777777" w:rsidR="006B4D16" w:rsidRPr="0025224A" w:rsidRDefault="006B4D16" w:rsidP="007907A5">
            <w:r w:rsidRPr="0000065C">
              <w:rPr>
                <w:szCs w:val="20"/>
              </w:rPr>
              <w:t>Коммуникативные</w:t>
            </w:r>
            <w:r w:rsidRPr="0000065C">
              <w:rPr>
                <w:spacing w:val="1"/>
                <w:szCs w:val="20"/>
              </w:rPr>
              <w:t xml:space="preserve"> </w:t>
            </w:r>
            <w:r w:rsidRPr="0000065C">
              <w:rPr>
                <w:szCs w:val="20"/>
              </w:rPr>
              <w:t>игры,</w:t>
            </w:r>
            <w:r w:rsidRPr="0000065C">
              <w:rPr>
                <w:spacing w:val="1"/>
                <w:szCs w:val="20"/>
              </w:rPr>
              <w:t xml:space="preserve"> </w:t>
            </w:r>
            <w:r w:rsidRPr="0000065C">
              <w:rPr>
                <w:szCs w:val="20"/>
              </w:rPr>
              <w:t>в</w:t>
            </w:r>
            <w:r w:rsidRPr="0000065C">
              <w:rPr>
                <w:spacing w:val="1"/>
                <w:szCs w:val="20"/>
              </w:rPr>
              <w:t xml:space="preserve"> </w:t>
            </w:r>
            <w:r w:rsidRPr="0000065C">
              <w:rPr>
                <w:szCs w:val="20"/>
              </w:rPr>
              <w:t>ходе</w:t>
            </w:r>
            <w:r w:rsidRPr="0000065C">
              <w:rPr>
                <w:spacing w:val="1"/>
                <w:szCs w:val="20"/>
              </w:rPr>
              <w:t xml:space="preserve"> </w:t>
            </w:r>
            <w:r w:rsidRPr="0000065C">
              <w:rPr>
                <w:szCs w:val="20"/>
              </w:rPr>
              <w:t>которых</w:t>
            </w:r>
            <w:r w:rsidRPr="0000065C">
              <w:rPr>
                <w:spacing w:val="1"/>
                <w:szCs w:val="20"/>
              </w:rPr>
              <w:t xml:space="preserve"> </w:t>
            </w:r>
            <w:r w:rsidRPr="0000065C">
              <w:rPr>
                <w:szCs w:val="20"/>
              </w:rPr>
              <w:t>для</w:t>
            </w:r>
            <w:r w:rsidRPr="0000065C">
              <w:rPr>
                <w:spacing w:val="1"/>
                <w:szCs w:val="20"/>
              </w:rPr>
              <w:t xml:space="preserve"> </w:t>
            </w:r>
            <w:r w:rsidRPr="0000065C">
              <w:rPr>
                <w:szCs w:val="20"/>
              </w:rPr>
              <w:t>выполнения</w:t>
            </w:r>
            <w:r w:rsidRPr="0000065C">
              <w:rPr>
                <w:spacing w:val="1"/>
                <w:szCs w:val="20"/>
              </w:rPr>
              <w:t xml:space="preserve"> </w:t>
            </w:r>
            <w:r w:rsidRPr="0000065C">
              <w:rPr>
                <w:szCs w:val="20"/>
              </w:rPr>
              <w:t>игрового</w:t>
            </w:r>
            <w:r w:rsidRPr="0000065C">
              <w:rPr>
                <w:spacing w:val="1"/>
                <w:szCs w:val="20"/>
              </w:rPr>
              <w:t xml:space="preserve"> </w:t>
            </w:r>
            <w:r w:rsidRPr="0000065C">
              <w:rPr>
                <w:szCs w:val="20"/>
              </w:rPr>
              <w:t>действия</w:t>
            </w:r>
            <w:r w:rsidRPr="0000065C">
              <w:rPr>
                <w:spacing w:val="1"/>
                <w:szCs w:val="20"/>
              </w:rPr>
              <w:t xml:space="preserve"> </w:t>
            </w:r>
            <w:r w:rsidRPr="0000065C">
              <w:rPr>
                <w:szCs w:val="20"/>
              </w:rPr>
              <w:t>необходим</w:t>
            </w:r>
            <w:r w:rsidRPr="0000065C">
              <w:rPr>
                <w:spacing w:val="1"/>
                <w:szCs w:val="20"/>
              </w:rPr>
              <w:t xml:space="preserve"> </w:t>
            </w:r>
            <w:r w:rsidRPr="0000065C">
              <w:rPr>
                <w:szCs w:val="20"/>
              </w:rPr>
              <w:t>речевой,</w:t>
            </w:r>
            <w:r w:rsidRPr="0000065C">
              <w:rPr>
                <w:spacing w:val="1"/>
                <w:szCs w:val="20"/>
              </w:rPr>
              <w:t xml:space="preserve"> </w:t>
            </w:r>
            <w:r w:rsidRPr="0000065C">
              <w:rPr>
                <w:szCs w:val="20"/>
              </w:rPr>
              <w:t>тактильный или иной контакт взрослого с ребенком,</w:t>
            </w:r>
            <w:r w:rsidRPr="0000065C">
              <w:rPr>
                <w:spacing w:val="1"/>
                <w:szCs w:val="20"/>
              </w:rPr>
              <w:t xml:space="preserve"> </w:t>
            </w:r>
            <w:r w:rsidRPr="0000065C">
              <w:rPr>
                <w:szCs w:val="20"/>
              </w:rPr>
              <w:t>детей между собой. Таких игр достаточно много, это</w:t>
            </w:r>
            <w:r w:rsidRPr="0000065C">
              <w:rPr>
                <w:spacing w:val="1"/>
                <w:szCs w:val="20"/>
              </w:rPr>
              <w:t xml:space="preserve"> </w:t>
            </w:r>
            <w:r w:rsidRPr="0000065C">
              <w:rPr>
                <w:szCs w:val="20"/>
              </w:rPr>
              <w:t>игры</w:t>
            </w:r>
            <w:r w:rsidRPr="0000065C">
              <w:rPr>
                <w:spacing w:val="1"/>
                <w:szCs w:val="20"/>
              </w:rPr>
              <w:t xml:space="preserve"> </w:t>
            </w:r>
            <w:r w:rsidRPr="0000065C">
              <w:rPr>
                <w:szCs w:val="20"/>
              </w:rPr>
              <w:t>различной</w:t>
            </w:r>
            <w:r w:rsidRPr="0000065C">
              <w:rPr>
                <w:spacing w:val="1"/>
                <w:szCs w:val="20"/>
              </w:rPr>
              <w:t xml:space="preserve"> </w:t>
            </w:r>
            <w:r w:rsidRPr="0000065C">
              <w:rPr>
                <w:szCs w:val="20"/>
              </w:rPr>
              <w:t>степени подвижности, к</w:t>
            </w:r>
            <w:r w:rsidRPr="0000065C">
              <w:rPr>
                <w:spacing w:val="1"/>
                <w:szCs w:val="20"/>
              </w:rPr>
              <w:t xml:space="preserve"> </w:t>
            </w:r>
            <w:r w:rsidRPr="0000065C">
              <w:rPr>
                <w:szCs w:val="20"/>
              </w:rPr>
              <w:t>ним</w:t>
            </w:r>
            <w:r w:rsidRPr="0000065C">
              <w:rPr>
                <w:spacing w:val="1"/>
                <w:szCs w:val="20"/>
              </w:rPr>
              <w:t xml:space="preserve"> </w:t>
            </w:r>
            <w:r w:rsidRPr="0000065C">
              <w:rPr>
                <w:szCs w:val="20"/>
              </w:rPr>
              <w:t>можно</w:t>
            </w:r>
            <w:r w:rsidRPr="0000065C">
              <w:rPr>
                <w:spacing w:val="1"/>
                <w:szCs w:val="20"/>
              </w:rPr>
              <w:t xml:space="preserve"> </w:t>
            </w:r>
            <w:r w:rsidRPr="0000065C">
              <w:rPr>
                <w:szCs w:val="20"/>
              </w:rPr>
              <w:t>отнести</w:t>
            </w:r>
            <w:r w:rsidRPr="0000065C">
              <w:rPr>
                <w:spacing w:val="17"/>
                <w:szCs w:val="20"/>
              </w:rPr>
              <w:t xml:space="preserve"> </w:t>
            </w:r>
            <w:r w:rsidRPr="0000065C">
              <w:rPr>
                <w:szCs w:val="20"/>
              </w:rPr>
              <w:t>некоторые</w:t>
            </w:r>
            <w:r w:rsidRPr="0000065C">
              <w:rPr>
                <w:spacing w:val="16"/>
                <w:szCs w:val="20"/>
              </w:rPr>
              <w:t xml:space="preserve"> </w:t>
            </w:r>
            <w:r w:rsidRPr="0000065C">
              <w:rPr>
                <w:szCs w:val="20"/>
              </w:rPr>
              <w:t>хороводные</w:t>
            </w:r>
            <w:r w:rsidRPr="0000065C">
              <w:rPr>
                <w:spacing w:val="15"/>
                <w:szCs w:val="20"/>
              </w:rPr>
              <w:t xml:space="preserve"> </w:t>
            </w:r>
            <w:r w:rsidRPr="0000065C">
              <w:rPr>
                <w:szCs w:val="20"/>
              </w:rPr>
              <w:t>игры,</w:t>
            </w:r>
            <w:r w:rsidRPr="0000065C">
              <w:rPr>
                <w:spacing w:val="16"/>
                <w:szCs w:val="20"/>
              </w:rPr>
              <w:t xml:space="preserve"> </w:t>
            </w:r>
            <w:r w:rsidRPr="0000065C">
              <w:rPr>
                <w:szCs w:val="20"/>
              </w:rPr>
              <w:t>много</w:t>
            </w:r>
            <w:r w:rsidRPr="0000065C">
              <w:rPr>
                <w:spacing w:val="15"/>
                <w:szCs w:val="20"/>
              </w:rPr>
              <w:t xml:space="preserve"> </w:t>
            </w:r>
            <w:r w:rsidRPr="0000065C">
              <w:rPr>
                <w:szCs w:val="20"/>
              </w:rPr>
              <w:t>среди</w:t>
            </w:r>
            <w:r w:rsidRPr="0000065C">
              <w:rPr>
                <w:spacing w:val="18"/>
                <w:szCs w:val="20"/>
              </w:rPr>
              <w:t xml:space="preserve"> </w:t>
            </w:r>
            <w:r w:rsidRPr="0000065C">
              <w:rPr>
                <w:szCs w:val="20"/>
              </w:rPr>
              <w:t>них</w:t>
            </w:r>
            <w:r>
              <w:rPr>
                <w:szCs w:val="20"/>
              </w:rPr>
              <w:t xml:space="preserve"> </w:t>
            </w:r>
            <w:r w:rsidRPr="0000065C">
              <w:rPr>
                <w:szCs w:val="20"/>
              </w:rPr>
              <w:t>словесных</w:t>
            </w:r>
            <w:r w:rsidRPr="0000065C">
              <w:rPr>
                <w:spacing w:val="-2"/>
                <w:szCs w:val="20"/>
              </w:rPr>
              <w:t xml:space="preserve"> </w:t>
            </w:r>
            <w:r w:rsidRPr="0000065C">
              <w:rPr>
                <w:szCs w:val="20"/>
              </w:rPr>
              <w:t>и</w:t>
            </w:r>
            <w:r w:rsidRPr="0000065C">
              <w:rPr>
                <w:spacing w:val="-3"/>
                <w:szCs w:val="20"/>
              </w:rPr>
              <w:t xml:space="preserve"> </w:t>
            </w:r>
            <w:r w:rsidRPr="0000065C">
              <w:rPr>
                <w:szCs w:val="20"/>
              </w:rPr>
              <w:t>ролевых игр</w:t>
            </w:r>
          </w:p>
        </w:tc>
      </w:tr>
      <w:tr w:rsidR="006B4D16" w14:paraId="4369EEB1" w14:textId="77777777" w:rsidTr="007907A5">
        <w:tc>
          <w:tcPr>
            <w:tcW w:w="3964" w:type="dxa"/>
            <w:vMerge/>
          </w:tcPr>
          <w:p w14:paraId="0CD72407" w14:textId="77777777" w:rsidR="006B4D16" w:rsidRPr="0025224A" w:rsidRDefault="006B4D16" w:rsidP="007907A5"/>
        </w:tc>
        <w:tc>
          <w:tcPr>
            <w:tcW w:w="5670" w:type="dxa"/>
          </w:tcPr>
          <w:p w14:paraId="348DEA80" w14:textId="77777777" w:rsidR="006B4D16" w:rsidRPr="0025224A" w:rsidRDefault="006B4D16" w:rsidP="007907A5">
            <w:r w:rsidRPr="0000065C">
              <w:rPr>
                <w:szCs w:val="20"/>
              </w:rPr>
              <w:t>Игры</w:t>
            </w:r>
            <w:r w:rsidRPr="0000065C">
              <w:rPr>
                <w:spacing w:val="1"/>
                <w:szCs w:val="20"/>
              </w:rPr>
              <w:t xml:space="preserve"> </w:t>
            </w:r>
            <w:r w:rsidRPr="0000065C">
              <w:rPr>
                <w:szCs w:val="20"/>
              </w:rPr>
              <w:t>с</w:t>
            </w:r>
            <w:r w:rsidRPr="0000065C">
              <w:rPr>
                <w:spacing w:val="1"/>
                <w:szCs w:val="20"/>
              </w:rPr>
              <w:t xml:space="preserve"> </w:t>
            </w:r>
            <w:r w:rsidRPr="0000065C">
              <w:rPr>
                <w:szCs w:val="20"/>
              </w:rPr>
              <w:t>правилами.</w:t>
            </w:r>
            <w:r w:rsidRPr="0000065C">
              <w:rPr>
                <w:spacing w:val="1"/>
                <w:szCs w:val="20"/>
              </w:rPr>
              <w:t xml:space="preserve"> </w:t>
            </w:r>
            <w:r w:rsidRPr="0000065C">
              <w:rPr>
                <w:szCs w:val="20"/>
              </w:rPr>
              <w:t>Ребенок</w:t>
            </w:r>
            <w:r w:rsidRPr="0000065C">
              <w:rPr>
                <w:spacing w:val="1"/>
                <w:szCs w:val="20"/>
              </w:rPr>
              <w:t xml:space="preserve"> </w:t>
            </w:r>
            <w:r w:rsidRPr="0000065C">
              <w:rPr>
                <w:szCs w:val="20"/>
              </w:rPr>
              <w:t>запоминает</w:t>
            </w:r>
            <w:r w:rsidRPr="0000065C">
              <w:rPr>
                <w:spacing w:val="1"/>
                <w:szCs w:val="20"/>
              </w:rPr>
              <w:t xml:space="preserve"> </w:t>
            </w:r>
            <w:r w:rsidRPr="0000065C">
              <w:rPr>
                <w:szCs w:val="20"/>
              </w:rPr>
              <w:t>правила,</w:t>
            </w:r>
            <w:r w:rsidRPr="0000065C">
              <w:rPr>
                <w:spacing w:val="1"/>
                <w:szCs w:val="20"/>
              </w:rPr>
              <w:t xml:space="preserve"> </w:t>
            </w:r>
            <w:r w:rsidRPr="0000065C">
              <w:rPr>
                <w:szCs w:val="20"/>
              </w:rPr>
              <w:t>действует</w:t>
            </w:r>
            <w:r w:rsidRPr="0000065C">
              <w:rPr>
                <w:spacing w:val="1"/>
                <w:szCs w:val="20"/>
              </w:rPr>
              <w:t xml:space="preserve"> </w:t>
            </w:r>
            <w:r w:rsidRPr="0000065C">
              <w:rPr>
                <w:szCs w:val="20"/>
              </w:rPr>
              <w:t>в</w:t>
            </w:r>
            <w:r w:rsidRPr="0000065C">
              <w:rPr>
                <w:spacing w:val="1"/>
                <w:szCs w:val="20"/>
              </w:rPr>
              <w:t xml:space="preserve"> </w:t>
            </w:r>
            <w:r w:rsidRPr="0000065C">
              <w:rPr>
                <w:szCs w:val="20"/>
              </w:rPr>
              <w:t>соответствии</w:t>
            </w:r>
            <w:r w:rsidRPr="0000065C">
              <w:rPr>
                <w:spacing w:val="1"/>
                <w:szCs w:val="20"/>
              </w:rPr>
              <w:t xml:space="preserve"> </w:t>
            </w:r>
            <w:r w:rsidRPr="0000065C">
              <w:rPr>
                <w:szCs w:val="20"/>
              </w:rPr>
              <w:t>с</w:t>
            </w:r>
            <w:r w:rsidRPr="0000065C">
              <w:rPr>
                <w:spacing w:val="1"/>
                <w:szCs w:val="20"/>
              </w:rPr>
              <w:t xml:space="preserve"> </w:t>
            </w:r>
            <w:r w:rsidRPr="0000065C">
              <w:rPr>
                <w:szCs w:val="20"/>
              </w:rPr>
              <w:t>ними,</w:t>
            </w:r>
            <w:r w:rsidRPr="0000065C">
              <w:rPr>
                <w:spacing w:val="1"/>
                <w:szCs w:val="20"/>
              </w:rPr>
              <w:t xml:space="preserve"> </w:t>
            </w:r>
            <w:r w:rsidRPr="0000065C">
              <w:rPr>
                <w:szCs w:val="20"/>
              </w:rPr>
              <w:t>контролируя</w:t>
            </w:r>
            <w:r w:rsidRPr="0000065C">
              <w:rPr>
                <w:spacing w:val="1"/>
                <w:szCs w:val="20"/>
              </w:rPr>
              <w:t xml:space="preserve"> </w:t>
            </w:r>
            <w:r w:rsidRPr="0000065C">
              <w:rPr>
                <w:szCs w:val="20"/>
              </w:rPr>
              <w:t>свои</w:t>
            </w:r>
            <w:r w:rsidRPr="0000065C">
              <w:rPr>
                <w:spacing w:val="-57"/>
                <w:szCs w:val="20"/>
              </w:rPr>
              <w:t xml:space="preserve"> </w:t>
            </w:r>
            <w:r w:rsidRPr="0000065C">
              <w:rPr>
                <w:szCs w:val="20"/>
              </w:rPr>
              <w:t>действия</w:t>
            </w:r>
            <w:r w:rsidRPr="0000065C">
              <w:rPr>
                <w:spacing w:val="-7"/>
                <w:szCs w:val="20"/>
              </w:rPr>
              <w:t xml:space="preserve"> </w:t>
            </w:r>
            <w:r w:rsidRPr="0000065C">
              <w:rPr>
                <w:szCs w:val="20"/>
              </w:rPr>
              <w:t>и</w:t>
            </w:r>
            <w:r w:rsidRPr="0000065C">
              <w:rPr>
                <w:spacing w:val="-6"/>
                <w:szCs w:val="20"/>
              </w:rPr>
              <w:t xml:space="preserve"> </w:t>
            </w:r>
            <w:r w:rsidRPr="0000065C">
              <w:rPr>
                <w:szCs w:val="20"/>
              </w:rPr>
              <w:t>действия</w:t>
            </w:r>
            <w:r w:rsidRPr="0000065C">
              <w:rPr>
                <w:spacing w:val="-7"/>
                <w:szCs w:val="20"/>
              </w:rPr>
              <w:t xml:space="preserve"> </w:t>
            </w:r>
            <w:r w:rsidRPr="0000065C">
              <w:rPr>
                <w:szCs w:val="20"/>
              </w:rPr>
              <w:t>сверстников,</w:t>
            </w:r>
            <w:r w:rsidRPr="0000065C">
              <w:rPr>
                <w:spacing w:val="-3"/>
                <w:szCs w:val="20"/>
              </w:rPr>
              <w:t xml:space="preserve"> </w:t>
            </w:r>
            <w:r w:rsidRPr="0000065C">
              <w:rPr>
                <w:szCs w:val="20"/>
              </w:rPr>
              <w:t>учится</w:t>
            </w:r>
            <w:r w:rsidRPr="0000065C">
              <w:rPr>
                <w:spacing w:val="-4"/>
                <w:szCs w:val="20"/>
              </w:rPr>
              <w:t xml:space="preserve"> </w:t>
            </w:r>
            <w:r w:rsidRPr="0000065C">
              <w:rPr>
                <w:szCs w:val="20"/>
              </w:rPr>
              <w:t>эмоционально</w:t>
            </w:r>
            <w:r w:rsidRPr="0000065C">
              <w:rPr>
                <w:spacing w:val="-58"/>
                <w:szCs w:val="20"/>
              </w:rPr>
              <w:t xml:space="preserve"> </w:t>
            </w:r>
            <w:r w:rsidRPr="0000065C">
              <w:rPr>
                <w:szCs w:val="20"/>
              </w:rPr>
              <w:t>приемлемо оценивать результат игры, принимать успех</w:t>
            </w:r>
            <w:r w:rsidRPr="0000065C">
              <w:rPr>
                <w:spacing w:val="-57"/>
                <w:szCs w:val="20"/>
              </w:rPr>
              <w:t xml:space="preserve"> </w:t>
            </w:r>
            <w:r w:rsidRPr="0000065C">
              <w:rPr>
                <w:szCs w:val="20"/>
              </w:rPr>
              <w:t>и</w:t>
            </w:r>
            <w:r w:rsidRPr="0000065C">
              <w:rPr>
                <w:spacing w:val="1"/>
                <w:szCs w:val="20"/>
              </w:rPr>
              <w:t xml:space="preserve"> </w:t>
            </w:r>
            <w:r w:rsidRPr="0000065C">
              <w:rPr>
                <w:szCs w:val="20"/>
              </w:rPr>
              <w:t>неудачу.</w:t>
            </w:r>
            <w:r w:rsidRPr="0000065C">
              <w:rPr>
                <w:spacing w:val="1"/>
                <w:szCs w:val="20"/>
              </w:rPr>
              <w:t xml:space="preserve"> </w:t>
            </w:r>
            <w:r w:rsidRPr="0000065C">
              <w:rPr>
                <w:szCs w:val="20"/>
              </w:rPr>
              <w:t>В</w:t>
            </w:r>
            <w:r w:rsidRPr="0000065C">
              <w:rPr>
                <w:spacing w:val="1"/>
                <w:szCs w:val="20"/>
              </w:rPr>
              <w:t xml:space="preserve"> </w:t>
            </w:r>
            <w:r w:rsidRPr="0000065C">
              <w:rPr>
                <w:szCs w:val="20"/>
              </w:rPr>
              <w:t>таких</w:t>
            </w:r>
            <w:r w:rsidRPr="0000065C">
              <w:rPr>
                <w:spacing w:val="1"/>
                <w:szCs w:val="20"/>
              </w:rPr>
              <w:t xml:space="preserve"> </w:t>
            </w:r>
            <w:r w:rsidRPr="0000065C">
              <w:rPr>
                <w:szCs w:val="20"/>
              </w:rPr>
              <w:t>играх</w:t>
            </w:r>
            <w:r w:rsidRPr="0000065C">
              <w:rPr>
                <w:spacing w:val="1"/>
                <w:szCs w:val="20"/>
              </w:rPr>
              <w:t xml:space="preserve"> </w:t>
            </w:r>
            <w:r w:rsidRPr="0000065C">
              <w:rPr>
                <w:szCs w:val="20"/>
              </w:rPr>
              <w:t>активно</w:t>
            </w:r>
            <w:r w:rsidRPr="0000065C">
              <w:rPr>
                <w:spacing w:val="1"/>
                <w:szCs w:val="20"/>
              </w:rPr>
              <w:t xml:space="preserve"> </w:t>
            </w:r>
            <w:r w:rsidRPr="0000065C">
              <w:rPr>
                <w:szCs w:val="20"/>
              </w:rPr>
              <w:t>формируется</w:t>
            </w:r>
            <w:r w:rsidRPr="0000065C">
              <w:rPr>
                <w:spacing w:val="1"/>
                <w:szCs w:val="20"/>
              </w:rPr>
              <w:t xml:space="preserve"> </w:t>
            </w:r>
            <w:r w:rsidRPr="0000065C">
              <w:rPr>
                <w:szCs w:val="20"/>
              </w:rPr>
              <w:t>адекватная</w:t>
            </w:r>
            <w:r w:rsidRPr="0000065C">
              <w:rPr>
                <w:spacing w:val="1"/>
                <w:szCs w:val="20"/>
              </w:rPr>
              <w:t xml:space="preserve"> </w:t>
            </w:r>
            <w:r w:rsidRPr="0000065C">
              <w:rPr>
                <w:szCs w:val="20"/>
              </w:rPr>
              <w:t>самооценка,</w:t>
            </w:r>
            <w:r w:rsidRPr="0000065C">
              <w:rPr>
                <w:spacing w:val="1"/>
                <w:szCs w:val="20"/>
              </w:rPr>
              <w:t xml:space="preserve"> </w:t>
            </w:r>
            <w:r w:rsidRPr="0000065C">
              <w:rPr>
                <w:szCs w:val="20"/>
              </w:rPr>
              <w:t>развиваются</w:t>
            </w:r>
            <w:r w:rsidRPr="0000065C">
              <w:rPr>
                <w:spacing w:val="1"/>
                <w:szCs w:val="20"/>
              </w:rPr>
              <w:t xml:space="preserve"> </w:t>
            </w:r>
            <w:r w:rsidRPr="0000065C">
              <w:rPr>
                <w:szCs w:val="20"/>
              </w:rPr>
              <w:t>различные</w:t>
            </w:r>
            <w:r w:rsidRPr="0000065C">
              <w:rPr>
                <w:spacing w:val="1"/>
                <w:szCs w:val="20"/>
              </w:rPr>
              <w:t xml:space="preserve"> </w:t>
            </w:r>
            <w:r w:rsidRPr="0000065C">
              <w:rPr>
                <w:szCs w:val="20"/>
              </w:rPr>
              <w:t>социальные</w:t>
            </w:r>
            <w:r w:rsidRPr="0000065C">
              <w:rPr>
                <w:spacing w:val="34"/>
                <w:szCs w:val="20"/>
              </w:rPr>
              <w:t xml:space="preserve"> </w:t>
            </w:r>
            <w:r w:rsidRPr="0000065C">
              <w:rPr>
                <w:szCs w:val="20"/>
              </w:rPr>
              <w:t>представления.»</w:t>
            </w:r>
            <w:r w:rsidRPr="0000065C">
              <w:rPr>
                <w:spacing w:val="28"/>
                <w:szCs w:val="20"/>
              </w:rPr>
              <w:t xml:space="preserve"> </w:t>
            </w:r>
            <w:r w:rsidRPr="0000065C">
              <w:rPr>
                <w:szCs w:val="20"/>
              </w:rPr>
              <w:t>(Рассказала</w:t>
            </w:r>
            <w:r w:rsidRPr="0000065C">
              <w:rPr>
                <w:spacing w:val="37"/>
                <w:szCs w:val="20"/>
              </w:rPr>
              <w:t xml:space="preserve"> </w:t>
            </w:r>
            <w:r w:rsidRPr="0000065C">
              <w:rPr>
                <w:szCs w:val="20"/>
              </w:rPr>
              <w:t>правила коммуникативных игр, вместе с педагогами проиграли</w:t>
            </w:r>
            <w:r w:rsidRPr="0000065C">
              <w:rPr>
                <w:spacing w:val="1"/>
                <w:szCs w:val="20"/>
              </w:rPr>
              <w:t xml:space="preserve"> </w:t>
            </w:r>
            <w:r w:rsidRPr="0000065C">
              <w:rPr>
                <w:szCs w:val="20"/>
              </w:rPr>
              <w:t>в</w:t>
            </w:r>
            <w:r w:rsidRPr="0000065C">
              <w:rPr>
                <w:spacing w:val="-2"/>
                <w:szCs w:val="20"/>
              </w:rPr>
              <w:t xml:space="preserve"> </w:t>
            </w:r>
            <w:r w:rsidRPr="0000065C">
              <w:rPr>
                <w:szCs w:val="20"/>
              </w:rPr>
              <w:t>коммуникативную игру)</w:t>
            </w:r>
          </w:p>
        </w:tc>
      </w:tr>
      <w:tr w:rsidR="006B4D16" w14:paraId="64995190" w14:textId="77777777" w:rsidTr="007907A5">
        <w:tc>
          <w:tcPr>
            <w:tcW w:w="3964" w:type="dxa"/>
          </w:tcPr>
          <w:p w14:paraId="51F6CCFF" w14:textId="77777777" w:rsidR="006B4D16" w:rsidRDefault="006B4D16" w:rsidP="007907A5">
            <w:pPr>
              <w:pStyle w:val="TableParagraph"/>
              <w:ind w:left="0" w:right="94"/>
              <w:jc w:val="both"/>
              <w:rPr>
                <w:sz w:val="24"/>
              </w:rPr>
            </w:pPr>
            <w:r>
              <w:rPr>
                <w:sz w:val="24"/>
              </w:rPr>
              <w:t>Воспитание</w:t>
            </w:r>
            <w:r>
              <w:rPr>
                <w:spacing w:val="1"/>
                <w:sz w:val="24"/>
              </w:rPr>
              <w:t xml:space="preserve"> </w:t>
            </w:r>
            <w:r>
              <w:rPr>
                <w:sz w:val="24"/>
              </w:rPr>
              <w:t>основ</w:t>
            </w:r>
            <w:r>
              <w:rPr>
                <w:spacing w:val="1"/>
                <w:sz w:val="24"/>
              </w:rPr>
              <w:t xml:space="preserve"> </w:t>
            </w:r>
            <w:r>
              <w:rPr>
                <w:sz w:val="24"/>
              </w:rPr>
              <w:t>безопасного</w:t>
            </w:r>
            <w:r>
              <w:rPr>
                <w:spacing w:val="-57"/>
                <w:sz w:val="24"/>
              </w:rPr>
              <w:t xml:space="preserve"> </w:t>
            </w:r>
            <w:r>
              <w:rPr>
                <w:sz w:val="24"/>
              </w:rPr>
              <w:t>поведения у дошкольников как</w:t>
            </w:r>
            <w:r>
              <w:rPr>
                <w:spacing w:val="1"/>
                <w:sz w:val="24"/>
              </w:rPr>
              <w:t xml:space="preserve"> </w:t>
            </w:r>
            <w:r>
              <w:rPr>
                <w:sz w:val="24"/>
              </w:rPr>
              <w:t>одно</w:t>
            </w:r>
            <w:r>
              <w:rPr>
                <w:spacing w:val="-15"/>
                <w:sz w:val="24"/>
              </w:rPr>
              <w:t xml:space="preserve"> </w:t>
            </w:r>
            <w:r>
              <w:rPr>
                <w:sz w:val="24"/>
              </w:rPr>
              <w:t>из</w:t>
            </w:r>
            <w:r>
              <w:rPr>
                <w:spacing w:val="-14"/>
                <w:sz w:val="24"/>
              </w:rPr>
              <w:t xml:space="preserve"> </w:t>
            </w:r>
            <w:r>
              <w:rPr>
                <w:sz w:val="24"/>
              </w:rPr>
              <w:t>направлений</w:t>
            </w:r>
            <w:r>
              <w:rPr>
                <w:spacing w:val="-15"/>
                <w:sz w:val="24"/>
              </w:rPr>
              <w:t xml:space="preserve"> </w:t>
            </w:r>
            <w:r>
              <w:rPr>
                <w:sz w:val="24"/>
              </w:rPr>
              <w:t>социально-</w:t>
            </w:r>
          </w:p>
          <w:p w14:paraId="04234488" w14:textId="77777777" w:rsidR="006B4D16" w:rsidRPr="0025224A" w:rsidRDefault="006B4D16" w:rsidP="007907A5">
            <w:r>
              <w:rPr>
                <w:sz w:val="24"/>
              </w:rPr>
              <w:t>коммуникативного</w:t>
            </w:r>
            <w:r>
              <w:rPr>
                <w:spacing w:val="-4"/>
                <w:sz w:val="24"/>
              </w:rPr>
              <w:t xml:space="preserve"> </w:t>
            </w:r>
            <w:r>
              <w:rPr>
                <w:sz w:val="24"/>
              </w:rPr>
              <w:t>развития</w:t>
            </w:r>
          </w:p>
        </w:tc>
        <w:tc>
          <w:tcPr>
            <w:tcW w:w="5670" w:type="dxa"/>
          </w:tcPr>
          <w:p w14:paraId="5808CC7A" w14:textId="77777777" w:rsidR="006B4D16" w:rsidRPr="0025224A" w:rsidRDefault="006B4D16" w:rsidP="007907A5">
            <w:r>
              <w:rPr>
                <w:sz w:val="24"/>
              </w:rPr>
              <w:t>Формирование</w:t>
            </w:r>
            <w:r>
              <w:rPr>
                <w:spacing w:val="7"/>
                <w:sz w:val="24"/>
              </w:rPr>
              <w:t xml:space="preserve"> </w:t>
            </w:r>
            <w:r>
              <w:rPr>
                <w:sz w:val="24"/>
              </w:rPr>
              <w:t>у</w:t>
            </w:r>
            <w:r>
              <w:rPr>
                <w:spacing w:val="58"/>
                <w:sz w:val="24"/>
              </w:rPr>
              <w:t xml:space="preserve"> </w:t>
            </w:r>
            <w:r>
              <w:rPr>
                <w:sz w:val="24"/>
              </w:rPr>
              <w:t>дошкольников</w:t>
            </w:r>
            <w:r>
              <w:rPr>
                <w:spacing w:val="5"/>
                <w:sz w:val="24"/>
              </w:rPr>
              <w:t xml:space="preserve"> </w:t>
            </w:r>
            <w:r>
              <w:rPr>
                <w:sz w:val="24"/>
              </w:rPr>
              <w:t>основ</w:t>
            </w:r>
            <w:r>
              <w:rPr>
                <w:spacing w:val="3"/>
                <w:sz w:val="24"/>
              </w:rPr>
              <w:t xml:space="preserve"> </w:t>
            </w:r>
            <w:r>
              <w:rPr>
                <w:sz w:val="24"/>
              </w:rPr>
              <w:t>безопасного</w:t>
            </w:r>
            <w:r>
              <w:rPr>
                <w:spacing w:val="-57"/>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быту,</w:t>
            </w:r>
            <w:r>
              <w:rPr>
                <w:spacing w:val="1"/>
                <w:sz w:val="24"/>
              </w:rPr>
              <w:t xml:space="preserve"> </w:t>
            </w:r>
            <w:r>
              <w:rPr>
                <w:sz w:val="24"/>
              </w:rPr>
              <w:t>социуме, природе</w:t>
            </w:r>
          </w:p>
        </w:tc>
      </w:tr>
      <w:tr w:rsidR="006B4D16" w14:paraId="03BB9EEC" w14:textId="77777777" w:rsidTr="007907A5">
        <w:tc>
          <w:tcPr>
            <w:tcW w:w="3964" w:type="dxa"/>
          </w:tcPr>
          <w:p w14:paraId="68DAFB12" w14:textId="77777777" w:rsidR="006B4D16" w:rsidRPr="0025224A" w:rsidRDefault="006B4D16" w:rsidP="007907A5">
            <w:r>
              <w:rPr>
                <w:sz w:val="24"/>
              </w:rPr>
              <w:t>Правовое</w:t>
            </w:r>
            <w:r>
              <w:rPr>
                <w:sz w:val="24"/>
              </w:rPr>
              <w:tab/>
              <w:t>воспитание</w:t>
            </w:r>
            <w:r>
              <w:rPr>
                <w:spacing w:val="-57"/>
                <w:sz w:val="24"/>
              </w:rPr>
              <w:t xml:space="preserve"> </w:t>
            </w:r>
            <w:r>
              <w:rPr>
                <w:sz w:val="24"/>
              </w:rPr>
              <w:t>дошкольника</w:t>
            </w:r>
          </w:p>
        </w:tc>
        <w:tc>
          <w:tcPr>
            <w:tcW w:w="5670" w:type="dxa"/>
          </w:tcPr>
          <w:p w14:paraId="33DEC1C0" w14:textId="77777777" w:rsidR="006B4D16" w:rsidRPr="0000065C" w:rsidRDefault="006B4D16" w:rsidP="007907A5">
            <w:pPr>
              <w:pStyle w:val="TableParagraph"/>
              <w:ind w:left="0" w:right="99"/>
              <w:jc w:val="both"/>
              <w:rPr>
                <w:sz w:val="24"/>
              </w:rPr>
            </w:pPr>
            <w:r>
              <w:rPr>
                <w:sz w:val="24"/>
              </w:rPr>
              <w:t>Нравственно-правовое</w:t>
            </w:r>
            <w:r>
              <w:rPr>
                <w:spacing w:val="1"/>
                <w:sz w:val="24"/>
              </w:rPr>
              <w:t xml:space="preserve"> </w:t>
            </w:r>
            <w:r>
              <w:rPr>
                <w:sz w:val="24"/>
              </w:rPr>
              <w:t>воспитание,</w:t>
            </w:r>
            <w:r>
              <w:rPr>
                <w:spacing w:val="1"/>
                <w:sz w:val="24"/>
              </w:rPr>
              <w:t xml:space="preserve"> </w:t>
            </w:r>
            <w:r>
              <w:rPr>
                <w:sz w:val="24"/>
              </w:rPr>
              <w:t>как</w:t>
            </w:r>
            <w:r>
              <w:rPr>
                <w:spacing w:val="1"/>
                <w:sz w:val="24"/>
              </w:rPr>
              <w:t xml:space="preserve"> </w:t>
            </w:r>
            <w:r>
              <w:rPr>
                <w:sz w:val="24"/>
              </w:rPr>
              <w:t>база</w:t>
            </w:r>
            <w:r>
              <w:rPr>
                <w:spacing w:val="1"/>
                <w:sz w:val="24"/>
              </w:rPr>
              <w:t xml:space="preserve"> </w:t>
            </w:r>
            <w:r>
              <w:rPr>
                <w:sz w:val="24"/>
              </w:rPr>
              <w:t>для</w:t>
            </w:r>
            <w:r>
              <w:rPr>
                <w:spacing w:val="1"/>
                <w:sz w:val="24"/>
              </w:rPr>
              <w:t xml:space="preserve"> </w:t>
            </w:r>
            <w:r>
              <w:rPr>
                <w:sz w:val="24"/>
              </w:rPr>
              <w:t>усвоения</w:t>
            </w:r>
            <w:r>
              <w:rPr>
                <w:spacing w:val="1"/>
                <w:sz w:val="24"/>
              </w:rPr>
              <w:t xml:space="preserve"> </w:t>
            </w:r>
            <w:r>
              <w:rPr>
                <w:sz w:val="24"/>
              </w:rPr>
              <w:t>прав</w:t>
            </w:r>
            <w:r>
              <w:rPr>
                <w:spacing w:val="1"/>
                <w:sz w:val="24"/>
              </w:rPr>
              <w:t xml:space="preserve"> </w:t>
            </w:r>
            <w:r>
              <w:rPr>
                <w:sz w:val="24"/>
              </w:rPr>
              <w:t>и</w:t>
            </w:r>
            <w:r>
              <w:rPr>
                <w:spacing w:val="1"/>
                <w:sz w:val="24"/>
              </w:rPr>
              <w:t xml:space="preserve"> </w:t>
            </w:r>
            <w:r>
              <w:rPr>
                <w:sz w:val="24"/>
              </w:rPr>
              <w:t>нравственные</w:t>
            </w:r>
            <w:r>
              <w:rPr>
                <w:spacing w:val="1"/>
                <w:sz w:val="24"/>
              </w:rPr>
              <w:t xml:space="preserve"> </w:t>
            </w:r>
            <w:r>
              <w:rPr>
                <w:sz w:val="24"/>
              </w:rPr>
              <w:t>нормы</w:t>
            </w:r>
            <w:r>
              <w:rPr>
                <w:spacing w:val="1"/>
                <w:sz w:val="24"/>
              </w:rPr>
              <w:t xml:space="preserve"> </w:t>
            </w:r>
            <w:r>
              <w:rPr>
                <w:sz w:val="24"/>
              </w:rPr>
              <w:t>социальных</w:t>
            </w:r>
            <w:r>
              <w:rPr>
                <w:spacing w:val="1"/>
                <w:sz w:val="24"/>
              </w:rPr>
              <w:t xml:space="preserve"> </w:t>
            </w:r>
            <w:r>
              <w:rPr>
                <w:sz w:val="24"/>
              </w:rPr>
              <w:t>взаимоотношений</w:t>
            </w:r>
            <w:r>
              <w:rPr>
                <w:spacing w:val="20"/>
                <w:sz w:val="24"/>
              </w:rPr>
              <w:t xml:space="preserve"> </w:t>
            </w:r>
            <w:r>
              <w:rPr>
                <w:sz w:val="24"/>
              </w:rPr>
              <w:t>между</w:t>
            </w:r>
            <w:r>
              <w:rPr>
                <w:spacing w:val="14"/>
                <w:sz w:val="24"/>
              </w:rPr>
              <w:t xml:space="preserve"> </w:t>
            </w:r>
            <w:r>
              <w:rPr>
                <w:sz w:val="24"/>
              </w:rPr>
              <w:t>людьми</w:t>
            </w:r>
            <w:r>
              <w:rPr>
                <w:spacing w:val="20"/>
                <w:sz w:val="24"/>
              </w:rPr>
              <w:t xml:space="preserve"> </w:t>
            </w:r>
            <w:r>
              <w:rPr>
                <w:sz w:val="24"/>
              </w:rPr>
              <w:t>в</w:t>
            </w:r>
            <w:r>
              <w:rPr>
                <w:spacing w:val="18"/>
                <w:sz w:val="24"/>
              </w:rPr>
              <w:t xml:space="preserve"> </w:t>
            </w:r>
            <w:r>
              <w:rPr>
                <w:sz w:val="24"/>
              </w:rPr>
              <w:t>обществе,</w:t>
            </w:r>
            <w:r>
              <w:rPr>
                <w:spacing w:val="21"/>
                <w:sz w:val="24"/>
              </w:rPr>
              <w:t xml:space="preserve"> </w:t>
            </w:r>
            <w:r>
              <w:rPr>
                <w:sz w:val="24"/>
              </w:rPr>
              <w:t>ставшие личностным</w:t>
            </w:r>
            <w:r>
              <w:rPr>
                <w:spacing w:val="1"/>
                <w:sz w:val="24"/>
              </w:rPr>
              <w:t xml:space="preserve"> </w:t>
            </w:r>
            <w:r>
              <w:rPr>
                <w:sz w:val="24"/>
              </w:rPr>
              <w:t>убеждением,</w:t>
            </w:r>
            <w:r>
              <w:rPr>
                <w:spacing w:val="1"/>
                <w:sz w:val="24"/>
              </w:rPr>
              <w:t xml:space="preserve"> </w:t>
            </w:r>
            <w:r>
              <w:rPr>
                <w:sz w:val="24"/>
              </w:rPr>
              <w:t>жизненной</w:t>
            </w:r>
            <w:r>
              <w:rPr>
                <w:spacing w:val="1"/>
                <w:sz w:val="24"/>
              </w:rPr>
              <w:t xml:space="preserve"> </w:t>
            </w:r>
            <w:r>
              <w:rPr>
                <w:sz w:val="24"/>
              </w:rPr>
              <w:t>привычкой</w:t>
            </w:r>
            <w:r>
              <w:rPr>
                <w:spacing w:val="1"/>
                <w:sz w:val="24"/>
              </w:rPr>
              <w:t xml:space="preserve"> </w:t>
            </w:r>
            <w:r>
              <w:rPr>
                <w:sz w:val="24"/>
              </w:rPr>
              <w:t>человека</w:t>
            </w:r>
          </w:p>
        </w:tc>
      </w:tr>
      <w:tr w:rsidR="006B4D16" w14:paraId="0B753966" w14:textId="77777777" w:rsidTr="007907A5">
        <w:tc>
          <w:tcPr>
            <w:tcW w:w="3964" w:type="dxa"/>
          </w:tcPr>
          <w:p w14:paraId="4FCC71BD" w14:textId="77777777" w:rsidR="006B4D16" w:rsidRPr="0025224A" w:rsidRDefault="006B4D16" w:rsidP="007907A5">
            <w:r>
              <w:rPr>
                <w:sz w:val="24"/>
              </w:rPr>
              <w:t>Трудовое</w:t>
            </w:r>
            <w:r>
              <w:rPr>
                <w:sz w:val="24"/>
              </w:rPr>
              <w:tab/>
              <w:t>воспитание</w:t>
            </w:r>
            <w:r>
              <w:rPr>
                <w:spacing w:val="-57"/>
                <w:sz w:val="24"/>
              </w:rPr>
              <w:t xml:space="preserve"> </w:t>
            </w:r>
            <w:r>
              <w:rPr>
                <w:sz w:val="24"/>
              </w:rPr>
              <w:t>дошкольника</w:t>
            </w:r>
          </w:p>
        </w:tc>
        <w:tc>
          <w:tcPr>
            <w:tcW w:w="5670" w:type="dxa"/>
          </w:tcPr>
          <w:p w14:paraId="71344DBA" w14:textId="77777777" w:rsidR="006B4D16" w:rsidRDefault="006B4D16" w:rsidP="007907A5">
            <w:pPr>
              <w:pStyle w:val="TableParagraph"/>
              <w:ind w:left="104"/>
              <w:rPr>
                <w:sz w:val="24"/>
              </w:rPr>
            </w:pPr>
            <w:r>
              <w:rPr>
                <w:sz w:val="24"/>
              </w:rPr>
              <w:t>Формирование</w:t>
            </w:r>
            <w:r>
              <w:rPr>
                <w:spacing w:val="48"/>
                <w:sz w:val="24"/>
              </w:rPr>
              <w:t xml:space="preserve"> </w:t>
            </w:r>
            <w:r>
              <w:rPr>
                <w:sz w:val="24"/>
              </w:rPr>
              <w:t>позитивных</w:t>
            </w:r>
            <w:r>
              <w:rPr>
                <w:spacing w:val="53"/>
                <w:sz w:val="24"/>
              </w:rPr>
              <w:t xml:space="preserve"> </w:t>
            </w:r>
            <w:r>
              <w:rPr>
                <w:sz w:val="24"/>
              </w:rPr>
              <w:t>установок</w:t>
            </w:r>
            <w:r>
              <w:rPr>
                <w:spacing w:val="50"/>
                <w:sz w:val="24"/>
              </w:rPr>
              <w:t xml:space="preserve"> </w:t>
            </w:r>
            <w:r>
              <w:rPr>
                <w:sz w:val="24"/>
              </w:rPr>
              <w:t>к</w:t>
            </w:r>
            <w:r>
              <w:rPr>
                <w:spacing w:val="54"/>
                <w:sz w:val="24"/>
              </w:rPr>
              <w:t xml:space="preserve"> </w:t>
            </w:r>
            <w:r>
              <w:rPr>
                <w:sz w:val="24"/>
              </w:rPr>
              <w:t>различным</w:t>
            </w:r>
            <w:r>
              <w:rPr>
                <w:spacing w:val="-57"/>
                <w:sz w:val="24"/>
              </w:rPr>
              <w:t xml:space="preserve"> </w:t>
            </w:r>
            <w:r>
              <w:rPr>
                <w:sz w:val="24"/>
              </w:rPr>
              <w:t>видам</w:t>
            </w:r>
            <w:r>
              <w:rPr>
                <w:spacing w:val="-2"/>
                <w:sz w:val="24"/>
              </w:rPr>
              <w:t xml:space="preserve"> </w:t>
            </w:r>
            <w:r>
              <w:rPr>
                <w:sz w:val="24"/>
              </w:rPr>
              <w:t>труда</w:t>
            </w:r>
            <w:r>
              <w:rPr>
                <w:spacing w:val="-1"/>
                <w:sz w:val="24"/>
              </w:rPr>
              <w:t xml:space="preserve"> </w:t>
            </w:r>
            <w:r>
              <w:rPr>
                <w:sz w:val="24"/>
              </w:rPr>
              <w:t>и творчества</w:t>
            </w:r>
            <w:r>
              <w:rPr>
                <w:spacing w:val="-2"/>
                <w:sz w:val="24"/>
              </w:rPr>
              <w:t xml:space="preserve"> </w:t>
            </w:r>
            <w:r>
              <w:rPr>
                <w:sz w:val="24"/>
              </w:rPr>
              <w:t>(*ФГОС</w:t>
            </w:r>
            <w:r>
              <w:rPr>
                <w:spacing w:val="-1"/>
                <w:sz w:val="24"/>
              </w:rPr>
              <w:t xml:space="preserve"> </w:t>
            </w:r>
            <w:r>
              <w:rPr>
                <w:sz w:val="24"/>
              </w:rPr>
              <w:t>ДО):</w:t>
            </w:r>
          </w:p>
          <w:p w14:paraId="7E96D240" w14:textId="77777777" w:rsidR="006B4D16" w:rsidRDefault="006B4D16">
            <w:pPr>
              <w:pStyle w:val="TableParagraph"/>
              <w:numPr>
                <w:ilvl w:val="0"/>
                <w:numId w:val="88"/>
              </w:numPr>
              <w:tabs>
                <w:tab w:val="left" w:pos="465"/>
              </w:tabs>
              <w:rPr>
                <w:sz w:val="24"/>
              </w:rPr>
            </w:pPr>
            <w:r>
              <w:rPr>
                <w:sz w:val="24"/>
              </w:rPr>
              <w:t>представление</w:t>
            </w:r>
            <w:r>
              <w:rPr>
                <w:spacing w:val="-2"/>
                <w:sz w:val="24"/>
              </w:rPr>
              <w:t xml:space="preserve"> </w:t>
            </w:r>
            <w:r>
              <w:rPr>
                <w:sz w:val="24"/>
              </w:rPr>
              <w:t>о</w:t>
            </w:r>
            <w:r>
              <w:rPr>
                <w:spacing w:val="-2"/>
                <w:sz w:val="24"/>
              </w:rPr>
              <w:t xml:space="preserve"> </w:t>
            </w:r>
            <w:r>
              <w:rPr>
                <w:sz w:val="24"/>
              </w:rPr>
              <w:t>труде</w:t>
            </w:r>
            <w:r>
              <w:rPr>
                <w:spacing w:val="-1"/>
                <w:sz w:val="24"/>
              </w:rPr>
              <w:t xml:space="preserve"> </w:t>
            </w:r>
            <w:r>
              <w:rPr>
                <w:sz w:val="24"/>
              </w:rPr>
              <w:t>взрослых;</w:t>
            </w:r>
          </w:p>
          <w:p w14:paraId="7B0CE0D9" w14:textId="77777777" w:rsidR="006B4D16" w:rsidRDefault="006B4D16">
            <w:pPr>
              <w:pStyle w:val="TableParagraph"/>
              <w:numPr>
                <w:ilvl w:val="0"/>
                <w:numId w:val="88"/>
              </w:numPr>
              <w:tabs>
                <w:tab w:val="left" w:pos="465"/>
              </w:tabs>
              <w:rPr>
                <w:sz w:val="24"/>
              </w:rPr>
            </w:pPr>
            <w:r>
              <w:rPr>
                <w:sz w:val="24"/>
              </w:rPr>
              <w:t>ручной</w:t>
            </w:r>
            <w:r>
              <w:rPr>
                <w:spacing w:val="-3"/>
                <w:sz w:val="24"/>
              </w:rPr>
              <w:t xml:space="preserve"> </w:t>
            </w:r>
            <w:r>
              <w:rPr>
                <w:sz w:val="24"/>
              </w:rPr>
              <w:t>(художественный)</w:t>
            </w:r>
            <w:r>
              <w:rPr>
                <w:spacing w:val="-3"/>
                <w:sz w:val="24"/>
              </w:rPr>
              <w:t xml:space="preserve"> </w:t>
            </w:r>
            <w:r>
              <w:rPr>
                <w:sz w:val="24"/>
              </w:rPr>
              <w:t>труд;</w:t>
            </w:r>
          </w:p>
          <w:p w14:paraId="381AF1EC" w14:textId="77777777" w:rsidR="006B4D16" w:rsidRDefault="006B4D16">
            <w:pPr>
              <w:pStyle w:val="TableParagraph"/>
              <w:numPr>
                <w:ilvl w:val="0"/>
                <w:numId w:val="88"/>
              </w:numPr>
              <w:tabs>
                <w:tab w:val="left" w:pos="465"/>
              </w:tabs>
              <w:rPr>
                <w:sz w:val="24"/>
              </w:rPr>
            </w:pPr>
            <w:r>
              <w:rPr>
                <w:sz w:val="24"/>
              </w:rPr>
              <w:t>труд</w:t>
            </w:r>
            <w:r>
              <w:rPr>
                <w:spacing w:val="-2"/>
                <w:sz w:val="24"/>
              </w:rPr>
              <w:t xml:space="preserve"> </w:t>
            </w:r>
            <w:r>
              <w:rPr>
                <w:sz w:val="24"/>
              </w:rPr>
              <w:t>в</w:t>
            </w:r>
            <w:r>
              <w:rPr>
                <w:spacing w:val="-2"/>
                <w:sz w:val="24"/>
              </w:rPr>
              <w:t xml:space="preserve"> </w:t>
            </w:r>
            <w:r>
              <w:rPr>
                <w:sz w:val="24"/>
              </w:rPr>
              <w:t>природе;</w:t>
            </w:r>
          </w:p>
          <w:p w14:paraId="7CBFC5C5" w14:textId="77777777" w:rsidR="006B4D16" w:rsidRDefault="006B4D16">
            <w:pPr>
              <w:pStyle w:val="TableParagraph"/>
              <w:numPr>
                <w:ilvl w:val="0"/>
                <w:numId w:val="88"/>
              </w:numPr>
              <w:tabs>
                <w:tab w:val="left" w:pos="465"/>
              </w:tabs>
              <w:rPr>
                <w:sz w:val="24"/>
              </w:rPr>
            </w:pPr>
            <w:r>
              <w:rPr>
                <w:sz w:val="24"/>
              </w:rPr>
              <w:t>дежурство;</w:t>
            </w:r>
          </w:p>
          <w:p w14:paraId="64130B01" w14:textId="77777777" w:rsidR="006B4D16" w:rsidRDefault="006B4D16">
            <w:pPr>
              <w:pStyle w:val="TableParagraph"/>
              <w:numPr>
                <w:ilvl w:val="0"/>
                <w:numId w:val="88"/>
              </w:numPr>
              <w:tabs>
                <w:tab w:val="left" w:pos="465"/>
              </w:tabs>
              <w:rPr>
                <w:sz w:val="24"/>
              </w:rPr>
            </w:pPr>
            <w:r>
              <w:rPr>
                <w:sz w:val="24"/>
              </w:rPr>
              <w:t>хозяйственно-бытовой</w:t>
            </w:r>
            <w:r>
              <w:rPr>
                <w:spacing w:val="-5"/>
                <w:sz w:val="24"/>
              </w:rPr>
              <w:t xml:space="preserve"> </w:t>
            </w:r>
            <w:r>
              <w:rPr>
                <w:sz w:val="24"/>
              </w:rPr>
              <w:t>труд;</w:t>
            </w:r>
          </w:p>
          <w:p w14:paraId="499A09B1" w14:textId="77777777" w:rsidR="006B4D16" w:rsidRDefault="006B4D16">
            <w:pPr>
              <w:pStyle w:val="TableParagraph"/>
              <w:numPr>
                <w:ilvl w:val="0"/>
                <w:numId w:val="88"/>
              </w:numPr>
              <w:tabs>
                <w:tab w:val="left" w:pos="465"/>
              </w:tabs>
              <w:rPr>
                <w:sz w:val="24"/>
              </w:rPr>
            </w:pPr>
            <w:r>
              <w:rPr>
                <w:sz w:val="24"/>
              </w:rPr>
              <w:t>самообслуживание;</w:t>
            </w:r>
          </w:p>
          <w:p w14:paraId="3572AD75" w14:textId="77777777" w:rsidR="006B4D16" w:rsidRPr="0025224A" w:rsidRDefault="006B4D16">
            <w:pPr>
              <w:pStyle w:val="a6"/>
              <w:numPr>
                <w:ilvl w:val="0"/>
                <w:numId w:val="88"/>
              </w:numPr>
            </w:pPr>
            <w:r w:rsidRPr="0000065C">
              <w:rPr>
                <w:sz w:val="24"/>
              </w:rPr>
              <w:t>взаимодействие</w:t>
            </w:r>
            <w:r w:rsidRPr="0000065C">
              <w:rPr>
                <w:spacing w:val="49"/>
                <w:sz w:val="24"/>
              </w:rPr>
              <w:t xml:space="preserve"> </w:t>
            </w:r>
            <w:r w:rsidRPr="0000065C">
              <w:rPr>
                <w:sz w:val="24"/>
              </w:rPr>
              <w:t>с</w:t>
            </w:r>
            <w:r w:rsidRPr="0000065C">
              <w:rPr>
                <w:spacing w:val="49"/>
                <w:sz w:val="24"/>
              </w:rPr>
              <w:t xml:space="preserve"> </w:t>
            </w:r>
            <w:r w:rsidRPr="0000065C">
              <w:rPr>
                <w:sz w:val="24"/>
              </w:rPr>
              <w:t>семьей</w:t>
            </w:r>
            <w:r w:rsidRPr="0000065C">
              <w:rPr>
                <w:spacing w:val="54"/>
                <w:sz w:val="24"/>
              </w:rPr>
              <w:t xml:space="preserve"> </w:t>
            </w:r>
            <w:r w:rsidRPr="0000065C">
              <w:rPr>
                <w:sz w:val="24"/>
              </w:rPr>
              <w:t>в</w:t>
            </w:r>
            <w:r w:rsidRPr="0000065C">
              <w:rPr>
                <w:spacing w:val="49"/>
                <w:sz w:val="24"/>
              </w:rPr>
              <w:t xml:space="preserve"> </w:t>
            </w:r>
            <w:r w:rsidRPr="0000065C">
              <w:rPr>
                <w:sz w:val="24"/>
              </w:rPr>
              <w:t>процессе</w:t>
            </w:r>
            <w:r w:rsidRPr="0000065C">
              <w:rPr>
                <w:spacing w:val="49"/>
                <w:sz w:val="24"/>
              </w:rPr>
              <w:t xml:space="preserve"> </w:t>
            </w:r>
            <w:r w:rsidRPr="0000065C">
              <w:rPr>
                <w:sz w:val="24"/>
              </w:rPr>
              <w:t>трудового</w:t>
            </w:r>
            <w:r w:rsidRPr="0000065C">
              <w:rPr>
                <w:spacing w:val="-57"/>
                <w:sz w:val="24"/>
              </w:rPr>
              <w:t xml:space="preserve"> </w:t>
            </w:r>
            <w:r w:rsidRPr="0000065C">
              <w:rPr>
                <w:sz w:val="24"/>
              </w:rPr>
              <w:t>воспитания</w:t>
            </w:r>
          </w:p>
        </w:tc>
      </w:tr>
      <w:tr w:rsidR="006B4D16" w14:paraId="2D315BD0" w14:textId="77777777" w:rsidTr="007907A5">
        <w:tc>
          <w:tcPr>
            <w:tcW w:w="9634" w:type="dxa"/>
            <w:gridSpan w:val="2"/>
          </w:tcPr>
          <w:p w14:paraId="2B27B401" w14:textId="77777777" w:rsidR="006B4D16" w:rsidRPr="0025224A" w:rsidRDefault="006B4D16" w:rsidP="007907A5">
            <w:r w:rsidRPr="0000065C">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w:t>
            </w:r>
            <w:r>
              <w:t xml:space="preserve"> </w:t>
            </w:r>
            <w:r w:rsidRPr="0000065C">
              <w:t>педагогической диагностики</w:t>
            </w:r>
          </w:p>
        </w:tc>
      </w:tr>
      <w:tr w:rsidR="006B4D16" w14:paraId="72664D39" w14:textId="77777777" w:rsidTr="007907A5">
        <w:tc>
          <w:tcPr>
            <w:tcW w:w="3964" w:type="dxa"/>
          </w:tcPr>
          <w:p w14:paraId="599BFF0C" w14:textId="77777777" w:rsidR="006B4D16" w:rsidRPr="0000065C" w:rsidRDefault="006B4D16" w:rsidP="007907A5">
            <w:r>
              <w:rPr>
                <w:sz w:val="24"/>
              </w:rPr>
              <w:t>Направленность</w:t>
            </w:r>
            <w:r>
              <w:rPr>
                <w:spacing w:val="1"/>
                <w:sz w:val="24"/>
              </w:rPr>
              <w:t xml:space="preserve"> </w:t>
            </w:r>
            <w:r>
              <w:rPr>
                <w:sz w:val="24"/>
              </w:rPr>
              <w:t>КРР</w:t>
            </w:r>
            <w:r>
              <w:rPr>
                <w:spacing w:val="1"/>
                <w:sz w:val="24"/>
              </w:rPr>
              <w:t xml:space="preserve"> </w:t>
            </w:r>
            <w:r>
              <w:rPr>
                <w:sz w:val="24"/>
              </w:rPr>
              <w:t xml:space="preserve">с </w:t>
            </w:r>
            <w:r>
              <w:rPr>
                <w:spacing w:val="-57"/>
                <w:sz w:val="24"/>
              </w:rPr>
              <w:t xml:space="preserve"> </w:t>
            </w:r>
            <w:r>
              <w:rPr>
                <w:sz w:val="24"/>
              </w:rPr>
              <w:t>одаренными обучающимися на</w:t>
            </w:r>
            <w:r>
              <w:rPr>
                <w:spacing w:val="1"/>
                <w:sz w:val="24"/>
              </w:rPr>
              <w:t xml:space="preserve"> </w:t>
            </w:r>
            <w:r>
              <w:rPr>
                <w:sz w:val="24"/>
              </w:rPr>
              <w:t xml:space="preserve">дошкольном </w:t>
            </w:r>
            <w:r>
              <w:rPr>
                <w:spacing w:val="-1"/>
                <w:sz w:val="24"/>
              </w:rPr>
              <w:lastRenderedPageBreak/>
              <w:t xml:space="preserve">уровне </w:t>
            </w:r>
            <w:r>
              <w:rPr>
                <w:spacing w:val="-58"/>
                <w:sz w:val="24"/>
              </w:rPr>
              <w:t xml:space="preserve"> </w:t>
            </w:r>
            <w:r>
              <w:rPr>
                <w:sz w:val="24"/>
              </w:rPr>
              <w:t>образования:</w:t>
            </w:r>
          </w:p>
        </w:tc>
        <w:tc>
          <w:tcPr>
            <w:tcW w:w="5670" w:type="dxa"/>
          </w:tcPr>
          <w:p w14:paraId="509449F2" w14:textId="77777777" w:rsidR="006B4D16" w:rsidRDefault="006B4D16">
            <w:pPr>
              <w:pStyle w:val="TableParagraph"/>
              <w:numPr>
                <w:ilvl w:val="0"/>
                <w:numId w:val="89"/>
              </w:numPr>
              <w:tabs>
                <w:tab w:val="left" w:pos="465"/>
              </w:tabs>
              <w:ind w:right="103"/>
              <w:jc w:val="both"/>
              <w:rPr>
                <w:sz w:val="24"/>
              </w:rPr>
            </w:pPr>
            <w:r>
              <w:rPr>
                <w:sz w:val="24"/>
              </w:rPr>
              <w:lastRenderedPageBreak/>
              <w:t>определение</w:t>
            </w:r>
            <w:r>
              <w:rPr>
                <w:spacing w:val="-7"/>
                <w:sz w:val="24"/>
              </w:rPr>
              <w:t xml:space="preserve"> </w:t>
            </w:r>
            <w:r>
              <w:rPr>
                <w:sz w:val="24"/>
              </w:rPr>
              <w:t>вида</w:t>
            </w:r>
            <w:r>
              <w:rPr>
                <w:spacing w:val="-7"/>
                <w:sz w:val="24"/>
              </w:rPr>
              <w:t xml:space="preserve"> </w:t>
            </w:r>
            <w:r>
              <w:rPr>
                <w:sz w:val="24"/>
              </w:rPr>
              <w:t>одаренности, интеллектуальных</w:t>
            </w:r>
            <w:r>
              <w:rPr>
                <w:spacing w:val="-4"/>
                <w:sz w:val="24"/>
              </w:rPr>
              <w:t xml:space="preserve"> </w:t>
            </w:r>
            <w:r>
              <w:rPr>
                <w:sz w:val="24"/>
              </w:rPr>
              <w:t>и</w:t>
            </w:r>
            <w:r>
              <w:rPr>
                <w:spacing w:val="-57"/>
                <w:sz w:val="24"/>
              </w:rPr>
              <w:t xml:space="preserve"> </w:t>
            </w:r>
            <w:r>
              <w:rPr>
                <w:sz w:val="24"/>
              </w:rPr>
              <w:t>личностных</w:t>
            </w:r>
          </w:p>
          <w:p w14:paraId="63E5B9E7" w14:textId="77777777" w:rsidR="006B4D16" w:rsidRDefault="006B4D16">
            <w:pPr>
              <w:pStyle w:val="TableParagraph"/>
              <w:numPr>
                <w:ilvl w:val="0"/>
                <w:numId w:val="89"/>
              </w:numPr>
              <w:tabs>
                <w:tab w:val="left" w:pos="465"/>
              </w:tabs>
              <w:ind w:right="103"/>
              <w:jc w:val="both"/>
              <w:rPr>
                <w:sz w:val="24"/>
              </w:rPr>
            </w:pPr>
            <w:r>
              <w:rPr>
                <w:sz w:val="24"/>
              </w:rPr>
              <w:lastRenderedPageBreak/>
              <w:t>особенностей детей, прогноз возможных проблем и</w:t>
            </w:r>
            <w:r>
              <w:rPr>
                <w:spacing w:val="1"/>
                <w:sz w:val="24"/>
              </w:rPr>
              <w:t xml:space="preserve"> </w:t>
            </w:r>
            <w:r>
              <w:rPr>
                <w:sz w:val="24"/>
              </w:rPr>
              <w:t>потенциала</w:t>
            </w:r>
            <w:r>
              <w:rPr>
                <w:spacing w:val="-2"/>
                <w:sz w:val="24"/>
              </w:rPr>
              <w:t xml:space="preserve"> </w:t>
            </w:r>
            <w:r>
              <w:rPr>
                <w:sz w:val="24"/>
              </w:rPr>
              <w:t>развития.</w:t>
            </w:r>
          </w:p>
          <w:p w14:paraId="7F19CFD2" w14:textId="77777777" w:rsidR="006B4D16" w:rsidRDefault="006B4D16">
            <w:pPr>
              <w:pStyle w:val="TableParagraph"/>
              <w:numPr>
                <w:ilvl w:val="0"/>
                <w:numId w:val="89"/>
              </w:numPr>
              <w:tabs>
                <w:tab w:val="left" w:pos="465"/>
              </w:tabs>
              <w:ind w:right="101"/>
              <w:jc w:val="both"/>
              <w:rPr>
                <w:sz w:val="24"/>
              </w:rPr>
            </w:pPr>
            <w:r>
              <w:rPr>
                <w:sz w:val="24"/>
              </w:rPr>
              <w:t>вовлечение родителей (законных представителей) в</w:t>
            </w:r>
            <w:r>
              <w:rPr>
                <w:spacing w:val="1"/>
                <w:sz w:val="24"/>
              </w:rPr>
              <w:t xml:space="preserve"> </w:t>
            </w:r>
            <w:r>
              <w:rPr>
                <w:sz w:val="24"/>
              </w:rPr>
              <w:t>образовательный</w:t>
            </w:r>
            <w:r>
              <w:rPr>
                <w:spacing w:val="1"/>
                <w:sz w:val="24"/>
              </w:rPr>
              <w:t xml:space="preserve"> </w:t>
            </w:r>
            <w:r>
              <w:rPr>
                <w:sz w:val="24"/>
              </w:rPr>
              <w:t>процесс</w:t>
            </w:r>
            <w:r>
              <w:rPr>
                <w:spacing w:val="1"/>
                <w:sz w:val="24"/>
              </w:rPr>
              <w:t xml:space="preserve"> </w:t>
            </w:r>
            <w:r>
              <w:rPr>
                <w:sz w:val="24"/>
              </w:rPr>
              <w:t>и</w:t>
            </w:r>
            <w:r>
              <w:rPr>
                <w:spacing w:val="1"/>
                <w:sz w:val="24"/>
              </w:rPr>
              <w:t xml:space="preserve"> </w:t>
            </w:r>
            <w:r>
              <w:rPr>
                <w:sz w:val="24"/>
              </w:rPr>
              <w:t>установление</w:t>
            </w:r>
            <w:r>
              <w:rPr>
                <w:spacing w:val="1"/>
                <w:sz w:val="24"/>
              </w:rPr>
              <w:t xml:space="preserve"> </w:t>
            </w:r>
            <w:r>
              <w:rPr>
                <w:sz w:val="24"/>
              </w:rPr>
              <w:t>с</w:t>
            </w:r>
            <w:r>
              <w:rPr>
                <w:spacing w:val="1"/>
                <w:sz w:val="24"/>
              </w:rPr>
              <w:t xml:space="preserve"> </w:t>
            </w:r>
            <w:r>
              <w:rPr>
                <w:sz w:val="24"/>
              </w:rPr>
              <w:t>ними</w:t>
            </w:r>
            <w:r>
              <w:rPr>
                <w:spacing w:val="-57"/>
                <w:sz w:val="24"/>
              </w:rPr>
              <w:t xml:space="preserve"> </w:t>
            </w:r>
            <w:r>
              <w:rPr>
                <w:sz w:val="24"/>
              </w:rPr>
              <w:t>отношений</w:t>
            </w:r>
            <w:r>
              <w:rPr>
                <w:spacing w:val="1"/>
                <w:sz w:val="24"/>
              </w:rPr>
              <w:t xml:space="preserve"> </w:t>
            </w:r>
            <w:r>
              <w:rPr>
                <w:sz w:val="24"/>
              </w:rPr>
              <w:t>сотрудничества</w:t>
            </w:r>
            <w:r>
              <w:rPr>
                <w:spacing w:val="1"/>
                <w:sz w:val="24"/>
              </w:rPr>
              <w:t xml:space="preserve"> </w:t>
            </w:r>
            <w:r>
              <w:rPr>
                <w:sz w:val="24"/>
              </w:rPr>
              <w:t>как</w:t>
            </w:r>
            <w:r>
              <w:rPr>
                <w:spacing w:val="1"/>
                <w:sz w:val="24"/>
              </w:rPr>
              <w:t xml:space="preserve"> </w:t>
            </w:r>
            <w:r>
              <w:rPr>
                <w:sz w:val="24"/>
              </w:rPr>
              <w:t>обязательного</w:t>
            </w:r>
            <w:r>
              <w:rPr>
                <w:spacing w:val="1"/>
                <w:sz w:val="24"/>
              </w:rPr>
              <w:t xml:space="preserve"> </w:t>
            </w:r>
            <w:r>
              <w:rPr>
                <w:sz w:val="24"/>
              </w:rPr>
              <w:t>условия поддержки и развития одаренного ребенка,</w:t>
            </w:r>
            <w:r>
              <w:rPr>
                <w:spacing w:val="1"/>
                <w:sz w:val="24"/>
              </w:rPr>
              <w:t xml:space="preserve"> </w:t>
            </w:r>
            <w:r>
              <w:rPr>
                <w:sz w:val="24"/>
              </w:rPr>
              <w:t>как</w:t>
            </w:r>
            <w:r>
              <w:rPr>
                <w:spacing w:val="-3"/>
                <w:sz w:val="24"/>
              </w:rPr>
              <w:t xml:space="preserve"> </w:t>
            </w:r>
            <w:r>
              <w:rPr>
                <w:sz w:val="24"/>
              </w:rPr>
              <w:t>в</w:t>
            </w:r>
            <w:r>
              <w:rPr>
                <w:spacing w:val="-3"/>
                <w:sz w:val="24"/>
              </w:rPr>
              <w:t xml:space="preserve"> </w:t>
            </w:r>
            <w:r>
              <w:rPr>
                <w:sz w:val="24"/>
              </w:rPr>
              <w:t>ДОО,</w:t>
            </w:r>
            <w:r>
              <w:rPr>
                <w:spacing w:val="-2"/>
                <w:sz w:val="24"/>
              </w:rPr>
              <w:t xml:space="preserve"> </w:t>
            </w:r>
            <w:r>
              <w:rPr>
                <w:sz w:val="24"/>
              </w:rPr>
              <w:t>так</w:t>
            </w:r>
            <w:r>
              <w:rPr>
                <w:spacing w:val="-2"/>
                <w:sz w:val="24"/>
              </w:rPr>
              <w:t xml:space="preserve"> </w:t>
            </w:r>
            <w:r>
              <w:rPr>
                <w:sz w:val="24"/>
              </w:rPr>
              <w:t>и</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семенного</w:t>
            </w:r>
            <w:r>
              <w:rPr>
                <w:spacing w:val="-2"/>
                <w:sz w:val="24"/>
              </w:rPr>
              <w:t xml:space="preserve"> </w:t>
            </w:r>
            <w:r>
              <w:rPr>
                <w:sz w:val="24"/>
              </w:rPr>
              <w:t>воспитания;</w:t>
            </w:r>
          </w:p>
          <w:p w14:paraId="1C46A3A0" w14:textId="77777777" w:rsidR="006B4D16" w:rsidRDefault="006B4D16">
            <w:pPr>
              <w:pStyle w:val="TableParagraph"/>
              <w:numPr>
                <w:ilvl w:val="0"/>
                <w:numId w:val="89"/>
              </w:numPr>
              <w:tabs>
                <w:tab w:val="left" w:pos="465"/>
              </w:tabs>
              <w:ind w:right="100"/>
              <w:jc w:val="both"/>
              <w:rPr>
                <w:sz w:val="24"/>
              </w:rPr>
            </w:pPr>
            <w:r>
              <w:rPr>
                <w:sz w:val="24"/>
              </w:rPr>
              <w:t>создание атмосферы доброжелательности, заботы и</w:t>
            </w:r>
            <w:r>
              <w:rPr>
                <w:spacing w:val="1"/>
                <w:sz w:val="24"/>
              </w:rPr>
              <w:t xml:space="preserve"> </w:t>
            </w:r>
            <w:r>
              <w:rPr>
                <w:sz w:val="24"/>
              </w:rPr>
              <w:t>уважения</w:t>
            </w:r>
            <w:r>
              <w:rPr>
                <w:spacing w:val="1"/>
                <w:sz w:val="24"/>
              </w:rPr>
              <w:t xml:space="preserve"> </w:t>
            </w:r>
            <w:r>
              <w:rPr>
                <w:sz w:val="24"/>
              </w:rPr>
              <w:t>по</w:t>
            </w:r>
            <w:r>
              <w:rPr>
                <w:spacing w:val="1"/>
                <w:sz w:val="24"/>
              </w:rPr>
              <w:t xml:space="preserve"> </w:t>
            </w:r>
            <w:r>
              <w:rPr>
                <w:sz w:val="24"/>
              </w:rPr>
              <w:t>отношению</w:t>
            </w:r>
            <w:r>
              <w:rPr>
                <w:spacing w:val="1"/>
                <w:sz w:val="24"/>
              </w:rPr>
              <w:t xml:space="preserve"> </w:t>
            </w:r>
            <w:r>
              <w:rPr>
                <w:sz w:val="24"/>
              </w:rPr>
              <w:t>к</w:t>
            </w:r>
            <w:r>
              <w:rPr>
                <w:spacing w:val="1"/>
                <w:sz w:val="24"/>
              </w:rPr>
              <w:t xml:space="preserve"> </w:t>
            </w:r>
            <w:r>
              <w:rPr>
                <w:sz w:val="24"/>
              </w:rPr>
              <w:t>ребенку,</w:t>
            </w:r>
            <w:r>
              <w:rPr>
                <w:spacing w:val="1"/>
                <w:sz w:val="24"/>
              </w:rPr>
              <w:t xml:space="preserve"> </w:t>
            </w:r>
            <w:r>
              <w:rPr>
                <w:sz w:val="24"/>
              </w:rPr>
              <w:t>обстановки,</w:t>
            </w:r>
            <w:r>
              <w:rPr>
                <w:spacing w:val="1"/>
                <w:sz w:val="24"/>
              </w:rPr>
              <w:t xml:space="preserve"> </w:t>
            </w:r>
            <w:r>
              <w:rPr>
                <w:sz w:val="24"/>
              </w:rPr>
              <w:t>формирующей</w:t>
            </w:r>
            <w:r>
              <w:rPr>
                <w:spacing w:val="1"/>
                <w:sz w:val="24"/>
              </w:rPr>
              <w:t xml:space="preserve"> </w:t>
            </w:r>
            <w:r>
              <w:rPr>
                <w:sz w:val="24"/>
              </w:rPr>
              <w:t>у</w:t>
            </w:r>
            <w:r>
              <w:rPr>
                <w:spacing w:val="1"/>
                <w:sz w:val="24"/>
              </w:rPr>
              <w:t xml:space="preserve"> </w:t>
            </w:r>
            <w:r>
              <w:rPr>
                <w:sz w:val="24"/>
              </w:rPr>
              <w:t>ребенка</w:t>
            </w:r>
            <w:r>
              <w:rPr>
                <w:spacing w:val="1"/>
                <w:sz w:val="24"/>
              </w:rPr>
              <w:t xml:space="preserve"> </w:t>
            </w:r>
            <w:r>
              <w:rPr>
                <w:sz w:val="24"/>
              </w:rPr>
              <w:t>чувство</w:t>
            </w:r>
            <w:r>
              <w:rPr>
                <w:spacing w:val="1"/>
                <w:sz w:val="24"/>
              </w:rPr>
              <w:t xml:space="preserve"> </w:t>
            </w:r>
            <w:r>
              <w:rPr>
                <w:sz w:val="24"/>
              </w:rPr>
              <w:t>собственной</w:t>
            </w:r>
            <w:r>
              <w:rPr>
                <w:spacing w:val="1"/>
                <w:sz w:val="24"/>
              </w:rPr>
              <w:t xml:space="preserve"> </w:t>
            </w:r>
            <w:r>
              <w:rPr>
                <w:sz w:val="24"/>
              </w:rPr>
              <w:t>значимости,</w:t>
            </w:r>
            <w:r>
              <w:rPr>
                <w:spacing w:val="1"/>
                <w:sz w:val="24"/>
              </w:rPr>
              <w:t xml:space="preserve"> </w:t>
            </w:r>
            <w:r>
              <w:rPr>
                <w:sz w:val="24"/>
              </w:rPr>
              <w:t>поощряющей</w:t>
            </w:r>
            <w:r>
              <w:rPr>
                <w:spacing w:val="1"/>
                <w:sz w:val="24"/>
              </w:rPr>
              <w:t xml:space="preserve"> </w:t>
            </w:r>
            <w:r>
              <w:rPr>
                <w:sz w:val="24"/>
              </w:rPr>
              <w:t>проявление</w:t>
            </w:r>
            <w:r>
              <w:rPr>
                <w:spacing w:val="1"/>
                <w:sz w:val="24"/>
              </w:rPr>
              <w:t xml:space="preserve"> </w:t>
            </w:r>
            <w:r>
              <w:rPr>
                <w:sz w:val="24"/>
              </w:rPr>
              <w:t>его</w:t>
            </w:r>
            <w:r>
              <w:rPr>
                <w:spacing w:val="1"/>
                <w:sz w:val="24"/>
              </w:rPr>
              <w:t xml:space="preserve"> </w:t>
            </w:r>
            <w:r>
              <w:rPr>
                <w:sz w:val="24"/>
              </w:rPr>
              <w:t>индивидуальности;</w:t>
            </w:r>
          </w:p>
          <w:p w14:paraId="5D00002C" w14:textId="77777777" w:rsidR="006B4D16" w:rsidRDefault="006B4D16">
            <w:pPr>
              <w:pStyle w:val="TableParagraph"/>
              <w:numPr>
                <w:ilvl w:val="0"/>
                <w:numId w:val="89"/>
              </w:numPr>
              <w:tabs>
                <w:tab w:val="left" w:pos="465"/>
              </w:tabs>
              <w:ind w:right="97"/>
              <w:jc w:val="both"/>
              <w:rPr>
                <w:sz w:val="24"/>
              </w:rPr>
            </w:pPr>
            <w:r>
              <w:rPr>
                <w:spacing w:val="-1"/>
                <w:sz w:val="24"/>
              </w:rPr>
              <w:t>сохранение</w:t>
            </w:r>
            <w:r>
              <w:rPr>
                <w:spacing w:val="-16"/>
                <w:sz w:val="24"/>
              </w:rPr>
              <w:t xml:space="preserve"> </w:t>
            </w:r>
            <w:r>
              <w:rPr>
                <w:spacing w:val="-1"/>
                <w:sz w:val="24"/>
              </w:rPr>
              <w:t>и</w:t>
            </w:r>
            <w:r>
              <w:rPr>
                <w:spacing w:val="-14"/>
                <w:sz w:val="24"/>
              </w:rPr>
              <w:t xml:space="preserve"> </w:t>
            </w:r>
            <w:r>
              <w:rPr>
                <w:spacing w:val="-1"/>
                <w:sz w:val="24"/>
              </w:rPr>
              <w:t>поддержка</w:t>
            </w:r>
            <w:r>
              <w:rPr>
                <w:spacing w:val="-13"/>
                <w:sz w:val="24"/>
              </w:rPr>
              <w:t xml:space="preserve"> </w:t>
            </w:r>
            <w:r>
              <w:rPr>
                <w:sz w:val="24"/>
              </w:rPr>
              <w:t>индивидуальности</w:t>
            </w:r>
            <w:r>
              <w:rPr>
                <w:spacing w:val="-11"/>
                <w:sz w:val="24"/>
              </w:rPr>
              <w:t xml:space="preserve"> </w:t>
            </w:r>
            <w:r>
              <w:rPr>
                <w:sz w:val="24"/>
              </w:rPr>
              <w:t>ребенка,</w:t>
            </w:r>
            <w:r>
              <w:rPr>
                <w:spacing w:val="-57"/>
                <w:sz w:val="24"/>
              </w:rPr>
              <w:t xml:space="preserve"> </w:t>
            </w:r>
            <w:r>
              <w:rPr>
                <w:sz w:val="24"/>
              </w:rPr>
              <w:t>развитие</w:t>
            </w:r>
            <w:r>
              <w:rPr>
                <w:spacing w:val="1"/>
                <w:sz w:val="24"/>
              </w:rPr>
              <w:t xml:space="preserve"> </w:t>
            </w:r>
            <w:r>
              <w:rPr>
                <w:sz w:val="24"/>
              </w:rPr>
              <w:t>его</w:t>
            </w:r>
            <w:r>
              <w:rPr>
                <w:spacing w:val="1"/>
                <w:sz w:val="24"/>
              </w:rPr>
              <w:t xml:space="preserve"> </w:t>
            </w:r>
            <w:r>
              <w:rPr>
                <w:sz w:val="24"/>
              </w:rPr>
              <w:t>индивидуальных</w:t>
            </w:r>
            <w:r>
              <w:rPr>
                <w:spacing w:val="1"/>
                <w:sz w:val="24"/>
              </w:rPr>
              <w:t xml:space="preserve"> </w:t>
            </w:r>
            <w:r>
              <w:rPr>
                <w:sz w:val="24"/>
              </w:rPr>
              <w:t>способностей</w:t>
            </w:r>
            <w:r>
              <w:rPr>
                <w:spacing w:val="1"/>
                <w:sz w:val="24"/>
              </w:rPr>
              <w:t xml:space="preserve"> </w:t>
            </w:r>
            <w:r>
              <w:rPr>
                <w:sz w:val="24"/>
              </w:rPr>
              <w:t>и</w:t>
            </w:r>
            <w:r>
              <w:rPr>
                <w:spacing w:val="1"/>
                <w:sz w:val="24"/>
              </w:rPr>
              <w:t xml:space="preserve"> </w:t>
            </w:r>
            <w:r>
              <w:rPr>
                <w:sz w:val="24"/>
              </w:rPr>
              <w:t>творческого потенциала как субъекта отношений с</w:t>
            </w:r>
            <w:r>
              <w:rPr>
                <w:spacing w:val="1"/>
                <w:sz w:val="24"/>
              </w:rPr>
              <w:t xml:space="preserve"> </w:t>
            </w:r>
            <w:r>
              <w:rPr>
                <w:sz w:val="24"/>
              </w:rPr>
              <w:t>людьми,</w:t>
            </w:r>
            <w:r>
              <w:rPr>
                <w:spacing w:val="-1"/>
                <w:sz w:val="24"/>
              </w:rPr>
              <w:t xml:space="preserve"> </w:t>
            </w:r>
            <w:r>
              <w:rPr>
                <w:sz w:val="24"/>
              </w:rPr>
              <w:t>миром</w:t>
            </w:r>
            <w:r>
              <w:rPr>
                <w:spacing w:val="-1"/>
                <w:sz w:val="24"/>
              </w:rPr>
              <w:t xml:space="preserve"> </w:t>
            </w:r>
            <w:r>
              <w:rPr>
                <w:sz w:val="24"/>
              </w:rPr>
              <w:t>и самим</w:t>
            </w:r>
            <w:r>
              <w:rPr>
                <w:spacing w:val="-1"/>
                <w:sz w:val="24"/>
              </w:rPr>
              <w:t xml:space="preserve"> </w:t>
            </w:r>
            <w:r>
              <w:rPr>
                <w:sz w:val="24"/>
              </w:rPr>
              <w:t>собой;</w:t>
            </w:r>
          </w:p>
          <w:p w14:paraId="64138A06" w14:textId="77777777" w:rsidR="006B4D16" w:rsidRDefault="006B4D16">
            <w:pPr>
              <w:pStyle w:val="TableParagraph"/>
              <w:numPr>
                <w:ilvl w:val="0"/>
                <w:numId w:val="89"/>
              </w:numPr>
              <w:tabs>
                <w:tab w:val="left" w:pos="465"/>
              </w:tabs>
              <w:ind w:right="105"/>
              <w:jc w:val="both"/>
              <w:rPr>
                <w:sz w:val="24"/>
              </w:rPr>
            </w:pPr>
            <w:r>
              <w:rPr>
                <w:sz w:val="24"/>
              </w:rPr>
              <w:t>формирование</w:t>
            </w:r>
            <w:r>
              <w:rPr>
                <w:spacing w:val="1"/>
                <w:sz w:val="24"/>
              </w:rPr>
              <w:t xml:space="preserve"> </w:t>
            </w:r>
            <w:r>
              <w:rPr>
                <w:sz w:val="24"/>
              </w:rPr>
              <w:t>коммуникативных</w:t>
            </w:r>
            <w:r>
              <w:rPr>
                <w:spacing w:val="1"/>
                <w:sz w:val="24"/>
              </w:rPr>
              <w:t xml:space="preserve"> </w:t>
            </w:r>
            <w:r>
              <w:rPr>
                <w:sz w:val="24"/>
              </w:rPr>
              <w:t>навыков</w:t>
            </w:r>
            <w:r>
              <w:rPr>
                <w:spacing w:val="1"/>
                <w:sz w:val="24"/>
              </w:rPr>
              <w:t xml:space="preserve"> </w:t>
            </w:r>
            <w:r>
              <w:rPr>
                <w:sz w:val="24"/>
              </w:rPr>
              <w:t>и</w:t>
            </w:r>
            <w:r>
              <w:rPr>
                <w:spacing w:val="1"/>
                <w:sz w:val="24"/>
              </w:rPr>
              <w:t xml:space="preserve"> </w:t>
            </w:r>
            <w:r>
              <w:rPr>
                <w:sz w:val="24"/>
              </w:rPr>
              <w:t>развитие</w:t>
            </w:r>
            <w:r>
              <w:rPr>
                <w:spacing w:val="-2"/>
                <w:sz w:val="24"/>
              </w:rPr>
              <w:t xml:space="preserve"> </w:t>
            </w:r>
            <w:r>
              <w:rPr>
                <w:sz w:val="24"/>
              </w:rPr>
              <w:t>эмоциональной</w:t>
            </w:r>
            <w:r>
              <w:rPr>
                <w:spacing w:val="2"/>
                <w:sz w:val="24"/>
              </w:rPr>
              <w:t xml:space="preserve"> </w:t>
            </w:r>
            <w:r>
              <w:rPr>
                <w:sz w:val="24"/>
              </w:rPr>
              <w:t>устойчивости;</w:t>
            </w:r>
          </w:p>
          <w:p w14:paraId="5CA2F38D" w14:textId="77777777" w:rsidR="006B4D16" w:rsidRPr="0000065C" w:rsidRDefault="006B4D16">
            <w:pPr>
              <w:pStyle w:val="a6"/>
              <w:numPr>
                <w:ilvl w:val="0"/>
                <w:numId w:val="89"/>
              </w:numPr>
            </w:pPr>
            <w:r w:rsidRPr="0000065C">
              <w:rPr>
                <w:sz w:val="24"/>
              </w:rPr>
              <w:t>организация предметно-развивающей, обогащенной</w:t>
            </w:r>
            <w:r w:rsidRPr="0000065C">
              <w:rPr>
                <w:spacing w:val="-57"/>
                <w:sz w:val="24"/>
              </w:rPr>
              <w:t xml:space="preserve"> </w:t>
            </w:r>
            <w:r w:rsidRPr="0000065C">
              <w:rPr>
                <w:sz w:val="24"/>
              </w:rPr>
              <w:t>образовательной</w:t>
            </w:r>
            <w:r w:rsidRPr="0000065C">
              <w:rPr>
                <w:spacing w:val="1"/>
                <w:sz w:val="24"/>
              </w:rPr>
              <w:t xml:space="preserve"> </w:t>
            </w:r>
            <w:r w:rsidRPr="0000065C">
              <w:rPr>
                <w:sz w:val="24"/>
              </w:rPr>
              <w:t>среды</w:t>
            </w:r>
            <w:r w:rsidRPr="0000065C">
              <w:rPr>
                <w:spacing w:val="1"/>
                <w:sz w:val="24"/>
              </w:rPr>
              <w:t xml:space="preserve"> </w:t>
            </w:r>
            <w:r w:rsidRPr="0000065C">
              <w:rPr>
                <w:sz w:val="24"/>
              </w:rPr>
              <w:t>в</w:t>
            </w:r>
            <w:r w:rsidRPr="0000065C">
              <w:rPr>
                <w:spacing w:val="1"/>
                <w:sz w:val="24"/>
              </w:rPr>
              <w:t xml:space="preserve"> </w:t>
            </w:r>
            <w:r w:rsidRPr="0000065C">
              <w:rPr>
                <w:sz w:val="24"/>
              </w:rPr>
              <w:t>условиях</w:t>
            </w:r>
            <w:r w:rsidRPr="0000065C">
              <w:rPr>
                <w:spacing w:val="1"/>
                <w:sz w:val="24"/>
              </w:rPr>
              <w:t xml:space="preserve"> </w:t>
            </w:r>
            <w:r w:rsidRPr="0000065C">
              <w:rPr>
                <w:sz w:val="24"/>
              </w:rPr>
              <w:t>ДОО,</w:t>
            </w:r>
            <w:r w:rsidRPr="0000065C">
              <w:rPr>
                <w:spacing w:val="1"/>
                <w:sz w:val="24"/>
              </w:rPr>
              <w:t xml:space="preserve"> </w:t>
            </w:r>
            <w:r w:rsidRPr="0000065C">
              <w:rPr>
                <w:sz w:val="24"/>
              </w:rPr>
              <w:t>благоприятную</w:t>
            </w:r>
            <w:r w:rsidRPr="0000065C">
              <w:rPr>
                <w:spacing w:val="1"/>
                <w:sz w:val="24"/>
              </w:rPr>
              <w:t xml:space="preserve"> </w:t>
            </w:r>
            <w:r w:rsidRPr="0000065C">
              <w:rPr>
                <w:sz w:val="24"/>
              </w:rPr>
              <w:t>для</w:t>
            </w:r>
            <w:r w:rsidRPr="0000065C">
              <w:rPr>
                <w:spacing w:val="1"/>
                <w:sz w:val="24"/>
              </w:rPr>
              <w:t xml:space="preserve"> </w:t>
            </w:r>
            <w:r w:rsidRPr="0000065C">
              <w:rPr>
                <w:sz w:val="24"/>
              </w:rPr>
              <w:t>развития</w:t>
            </w:r>
            <w:r w:rsidRPr="0000065C">
              <w:rPr>
                <w:spacing w:val="1"/>
                <w:sz w:val="24"/>
              </w:rPr>
              <w:t xml:space="preserve"> </w:t>
            </w:r>
            <w:r w:rsidRPr="0000065C">
              <w:rPr>
                <w:sz w:val="24"/>
              </w:rPr>
              <w:t>различных</w:t>
            </w:r>
            <w:r w:rsidRPr="0000065C">
              <w:rPr>
                <w:spacing w:val="1"/>
                <w:sz w:val="24"/>
              </w:rPr>
              <w:t xml:space="preserve"> </w:t>
            </w:r>
            <w:r w:rsidRPr="0000065C">
              <w:rPr>
                <w:sz w:val="24"/>
              </w:rPr>
              <w:t>видов</w:t>
            </w:r>
            <w:r w:rsidRPr="0000065C">
              <w:rPr>
                <w:spacing w:val="1"/>
                <w:sz w:val="24"/>
              </w:rPr>
              <w:t xml:space="preserve"> </w:t>
            </w:r>
            <w:r w:rsidRPr="0000065C">
              <w:rPr>
                <w:sz w:val="24"/>
              </w:rPr>
              <w:t>способностей</w:t>
            </w:r>
            <w:r w:rsidRPr="0000065C">
              <w:rPr>
                <w:spacing w:val="-1"/>
                <w:sz w:val="24"/>
              </w:rPr>
              <w:t xml:space="preserve"> </w:t>
            </w:r>
            <w:r w:rsidRPr="0000065C">
              <w:rPr>
                <w:sz w:val="24"/>
              </w:rPr>
              <w:t>и одаренности</w:t>
            </w:r>
          </w:p>
        </w:tc>
      </w:tr>
      <w:tr w:rsidR="006B4D16" w14:paraId="14669400" w14:textId="77777777" w:rsidTr="007907A5">
        <w:tc>
          <w:tcPr>
            <w:tcW w:w="9634" w:type="dxa"/>
            <w:gridSpan w:val="2"/>
          </w:tcPr>
          <w:p w14:paraId="59AD7E37" w14:textId="77777777" w:rsidR="006B4D16" w:rsidRDefault="006B4D16" w:rsidP="007907A5">
            <w:pPr>
              <w:pStyle w:val="TableParagraph"/>
              <w:tabs>
                <w:tab w:val="left" w:pos="1484"/>
                <w:tab w:val="left" w:pos="2503"/>
                <w:tab w:val="left" w:pos="2827"/>
                <w:tab w:val="left" w:pos="4153"/>
                <w:tab w:val="left" w:pos="4855"/>
                <w:tab w:val="left" w:pos="6359"/>
                <w:tab w:val="left" w:pos="8361"/>
              </w:tabs>
              <w:ind w:left="0" w:right="102"/>
              <w:rPr>
                <w:sz w:val="24"/>
              </w:rPr>
            </w:pPr>
            <w:r>
              <w:rPr>
                <w:sz w:val="24"/>
              </w:rPr>
              <w:lastRenderedPageBreak/>
              <w:t>Включение</w:t>
            </w:r>
            <w:r>
              <w:rPr>
                <w:sz w:val="24"/>
              </w:rPr>
              <w:tab/>
              <w:t>ребенка</w:t>
            </w:r>
            <w:r>
              <w:rPr>
                <w:sz w:val="24"/>
              </w:rPr>
              <w:tab/>
              <w:t>в</w:t>
            </w:r>
            <w:r>
              <w:rPr>
                <w:sz w:val="24"/>
              </w:rPr>
              <w:tab/>
              <w:t>программу</w:t>
            </w:r>
            <w:r>
              <w:rPr>
                <w:sz w:val="24"/>
              </w:rPr>
              <w:tab/>
              <w:t>КРР,</w:t>
            </w:r>
            <w:r>
              <w:rPr>
                <w:sz w:val="24"/>
              </w:rPr>
              <w:tab/>
              <w:t>определение</w:t>
            </w:r>
            <w:r>
              <w:rPr>
                <w:sz w:val="24"/>
              </w:rPr>
              <w:tab/>
              <w:t>индивидуального маршрута</w:t>
            </w:r>
            <w:r>
              <w:rPr>
                <w:spacing w:val="-57"/>
                <w:sz w:val="24"/>
              </w:rPr>
              <w:t xml:space="preserve"> </w:t>
            </w:r>
            <w:r>
              <w:rPr>
                <w:spacing w:val="-1"/>
                <w:sz w:val="24"/>
              </w:rPr>
              <w:t>психолого-педагогического</w:t>
            </w:r>
            <w:r>
              <w:rPr>
                <w:spacing w:val="-11"/>
                <w:sz w:val="24"/>
              </w:rPr>
              <w:t xml:space="preserve"> </w:t>
            </w:r>
            <w:r>
              <w:rPr>
                <w:spacing w:val="-1"/>
                <w:sz w:val="24"/>
              </w:rPr>
              <w:t>сопровождения</w:t>
            </w:r>
            <w:r>
              <w:rPr>
                <w:spacing w:val="-13"/>
                <w:sz w:val="24"/>
              </w:rPr>
              <w:t xml:space="preserve"> </w:t>
            </w:r>
            <w:r>
              <w:rPr>
                <w:sz w:val="24"/>
              </w:rPr>
              <w:t>осуществляется</w:t>
            </w:r>
            <w:r>
              <w:rPr>
                <w:spacing w:val="-11"/>
                <w:sz w:val="24"/>
              </w:rPr>
              <w:t xml:space="preserve"> </w:t>
            </w:r>
            <w:r>
              <w:rPr>
                <w:sz w:val="24"/>
              </w:rPr>
              <w:t>на</w:t>
            </w:r>
            <w:r>
              <w:rPr>
                <w:spacing w:val="-11"/>
                <w:sz w:val="24"/>
              </w:rPr>
              <w:t xml:space="preserve"> </w:t>
            </w:r>
            <w:r>
              <w:rPr>
                <w:sz w:val="24"/>
              </w:rPr>
              <w:t>основе</w:t>
            </w:r>
            <w:r>
              <w:rPr>
                <w:spacing w:val="-11"/>
                <w:sz w:val="24"/>
              </w:rPr>
              <w:t xml:space="preserve"> </w:t>
            </w:r>
            <w:r>
              <w:rPr>
                <w:sz w:val="24"/>
              </w:rPr>
              <w:t>заключения</w:t>
            </w:r>
            <w:r>
              <w:rPr>
                <w:spacing w:val="-10"/>
                <w:sz w:val="24"/>
              </w:rPr>
              <w:t xml:space="preserve"> </w:t>
            </w:r>
            <w:r>
              <w:rPr>
                <w:sz w:val="24"/>
              </w:rPr>
              <w:t>ППК</w:t>
            </w:r>
            <w:r>
              <w:rPr>
                <w:spacing w:val="-12"/>
                <w:sz w:val="24"/>
              </w:rPr>
              <w:t xml:space="preserve"> </w:t>
            </w:r>
            <w:r>
              <w:rPr>
                <w:sz w:val="24"/>
              </w:rPr>
              <w:t>по</w:t>
            </w:r>
          </w:p>
          <w:p w14:paraId="6FCFDD38" w14:textId="77777777" w:rsidR="006B4D16" w:rsidRPr="0025224A" w:rsidRDefault="006B4D16" w:rsidP="007907A5">
            <w:r>
              <w:rPr>
                <w:sz w:val="24"/>
              </w:rPr>
              <w:t>результатам</w:t>
            </w:r>
            <w:r>
              <w:rPr>
                <w:spacing w:val="-5"/>
                <w:sz w:val="24"/>
              </w:rPr>
              <w:t xml:space="preserve"> </w:t>
            </w:r>
            <w:r>
              <w:rPr>
                <w:sz w:val="24"/>
              </w:rPr>
              <w:t>психологической</w:t>
            </w:r>
            <w:r>
              <w:rPr>
                <w:spacing w:val="-3"/>
                <w:sz w:val="24"/>
              </w:rPr>
              <w:t xml:space="preserve"> </w:t>
            </w:r>
            <w:r>
              <w:rPr>
                <w:sz w:val="24"/>
              </w:rPr>
              <w:t>и</w:t>
            </w:r>
            <w:r>
              <w:rPr>
                <w:spacing w:val="-3"/>
                <w:sz w:val="24"/>
              </w:rPr>
              <w:t xml:space="preserve"> </w:t>
            </w:r>
            <w:r>
              <w:rPr>
                <w:sz w:val="24"/>
              </w:rPr>
              <w:t>педагогической</w:t>
            </w:r>
            <w:r>
              <w:rPr>
                <w:spacing w:val="-3"/>
                <w:sz w:val="24"/>
              </w:rPr>
              <w:t xml:space="preserve"> </w:t>
            </w:r>
            <w:r>
              <w:rPr>
                <w:sz w:val="24"/>
              </w:rPr>
              <w:t>диагностики</w:t>
            </w:r>
          </w:p>
        </w:tc>
      </w:tr>
      <w:tr w:rsidR="006B4D16" w14:paraId="57BA21A0" w14:textId="77777777" w:rsidTr="007907A5">
        <w:tc>
          <w:tcPr>
            <w:tcW w:w="9634" w:type="dxa"/>
            <w:gridSpan w:val="2"/>
          </w:tcPr>
          <w:p w14:paraId="3E4871C8" w14:textId="77777777" w:rsidR="006B4D16" w:rsidRDefault="006B4D16" w:rsidP="007907A5">
            <w:pPr>
              <w:pStyle w:val="TableParagraph"/>
              <w:spacing w:line="237" w:lineRule="auto"/>
              <w:ind w:right="99" w:firstLine="427"/>
              <w:jc w:val="both"/>
              <w:rPr>
                <w:sz w:val="24"/>
              </w:rPr>
            </w:pPr>
            <w:r>
              <w:rPr>
                <w:b/>
                <w:i/>
                <w:sz w:val="24"/>
              </w:rPr>
              <w:t>Направленность</w:t>
            </w:r>
            <w:r>
              <w:rPr>
                <w:b/>
                <w:i/>
                <w:spacing w:val="1"/>
                <w:sz w:val="24"/>
              </w:rPr>
              <w:t xml:space="preserve"> </w:t>
            </w:r>
            <w:r>
              <w:rPr>
                <w:b/>
                <w:i/>
                <w:sz w:val="24"/>
              </w:rPr>
              <w:t>КРР</w:t>
            </w:r>
            <w:r>
              <w:rPr>
                <w:b/>
                <w:i/>
                <w:spacing w:val="1"/>
                <w:sz w:val="24"/>
              </w:rPr>
              <w:t xml:space="preserve"> </w:t>
            </w:r>
            <w:r>
              <w:rPr>
                <w:b/>
                <w:i/>
                <w:sz w:val="24"/>
              </w:rPr>
              <w:t>с</w:t>
            </w:r>
            <w:r>
              <w:rPr>
                <w:b/>
                <w:i/>
                <w:spacing w:val="1"/>
                <w:sz w:val="24"/>
              </w:rPr>
              <w:t xml:space="preserve"> </w:t>
            </w:r>
            <w:r>
              <w:rPr>
                <w:b/>
                <w:i/>
                <w:sz w:val="24"/>
              </w:rPr>
              <w:t>билингвальными</w:t>
            </w:r>
            <w:r>
              <w:rPr>
                <w:b/>
                <w:i/>
                <w:spacing w:val="1"/>
                <w:sz w:val="24"/>
              </w:rPr>
              <w:t xml:space="preserve"> </w:t>
            </w:r>
            <w:r>
              <w:rPr>
                <w:b/>
                <w:i/>
                <w:sz w:val="24"/>
              </w:rPr>
              <w:t>обучающимися,</w:t>
            </w:r>
            <w:r>
              <w:rPr>
                <w:b/>
                <w:i/>
                <w:spacing w:val="1"/>
                <w:sz w:val="24"/>
              </w:rPr>
              <w:t xml:space="preserve"> </w:t>
            </w:r>
            <w:r>
              <w:rPr>
                <w:b/>
                <w:i/>
                <w:sz w:val="24"/>
              </w:rPr>
              <w:t>детьми</w:t>
            </w:r>
            <w:r>
              <w:rPr>
                <w:b/>
                <w:i/>
                <w:spacing w:val="1"/>
                <w:sz w:val="24"/>
              </w:rPr>
              <w:t xml:space="preserve"> </w:t>
            </w:r>
            <w:r>
              <w:rPr>
                <w:b/>
                <w:i/>
                <w:sz w:val="24"/>
              </w:rPr>
              <w:t>мигрантов,</w:t>
            </w:r>
            <w:r>
              <w:rPr>
                <w:b/>
                <w:i/>
                <w:spacing w:val="1"/>
                <w:sz w:val="24"/>
              </w:rPr>
              <w:t xml:space="preserve"> </w:t>
            </w:r>
            <w:r>
              <w:rPr>
                <w:b/>
                <w:i/>
                <w:sz w:val="24"/>
              </w:rPr>
              <w:t>испытывающими</w:t>
            </w:r>
            <w:r>
              <w:rPr>
                <w:b/>
                <w:i/>
                <w:spacing w:val="1"/>
                <w:sz w:val="24"/>
              </w:rPr>
              <w:t xml:space="preserve"> </w:t>
            </w:r>
            <w:r>
              <w:rPr>
                <w:b/>
                <w:i/>
                <w:sz w:val="24"/>
              </w:rPr>
              <w:t>трудности</w:t>
            </w:r>
            <w:r>
              <w:rPr>
                <w:b/>
                <w:i/>
                <w:spacing w:val="1"/>
                <w:sz w:val="24"/>
              </w:rPr>
              <w:t xml:space="preserve"> </w:t>
            </w:r>
            <w:r>
              <w:rPr>
                <w:b/>
                <w:i/>
                <w:sz w:val="24"/>
              </w:rPr>
              <w:t>с</w:t>
            </w:r>
            <w:r>
              <w:rPr>
                <w:b/>
                <w:i/>
                <w:spacing w:val="1"/>
                <w:sz w:val="24"/>
              </w:rPr>
              <w:t xml:space="preserve"> </w:t>
            </w:r>
            <w:r>
              <w:rPr>
                <w:b/>
                <w:i/>
                <w:sz w:val="24"/>
              </w:rPr>
              <w:t>пониманием</w:t>
            </w:r>
            <w:r>
              <w:rPr>
                <w:b/>
                <w:i/>
                <w:spacing w:val="1"/>
                <w:sz w:val="24"/>
              </w:rPr>
              <w:t xml:space="preserve"> </w:t>
            </w:r>
            <w:r>
              <w:rPr>
                <w:b/>
                <w:i/>
                <w:sz w:val="24"/>
              </w:rPr>
              <w:t>государственного</w:t>
            </w:r>
            <w:r>
              <w:rPr>
                <w:b/>
                <w:i/>
                <w:spacing w:val="1"/>
                <w:sz w:val="24"/>
              </w:rPr>
              <w:t xml:space="preserve"> </w:t>
            </w:r>
            <w:r>
              <w:rPr>
                <w:b/>
                <w:i/>
                <w:sz w:val="24"/>
              </w:rPr>
              <w:t>языка</w:t>
            </w:r>
            <w:r>
              <w:rPr>
                <w:b/>
                <w:i/>
                <w:spacing w:val="1"/>
                <w:sz w:val="24"/>
              </w:rPr>
              <w:t xml:space="preserve"> </w:t>
            </w:r>
            <w:r>
              <w:rPr>
                <w:sz w:val="24"/>
              </w:rPr>
              <w:t>Российской Федерации</w:t>
            </w:r>
            <w:r>
              <w:rPr>
                <w:spacing w:val="-1"/>
                <w:sz w:val="24"/>
              </w:rPr>
              <w:t xml:space="preserve"> </w:t>
            </w:r>
            <w:r>
              <w:rPr>
                <w:sz w:val="24"/>
              </w:rPr>
              <w:t>на</w:t>
            </w:r>
            <w:r>
              <w:rPr>
                <w:spacing w:val="-1"/>
                <w:sz w:val="24"/>
              </w:rPr>
              <w:t xml:space="preserve"> </w:t>
            </w:r>
            <w:r>
              <w:rPr>
                <w:sz w:val="24"/>
              </w:rPr>
              <w:t>дошкольном</w:t>
            </w:r>
            <w:r>
              <w:rPr>
                <w:spacing w:val="1"/>
                <w:sz w:val="24"/>
              </w:rPr>
              <w:t xml:space="preserve"> </w:t>
            </w:r>
            <w:r>
              <w:rPr>
                <w:sz w:val="24"/>
              </w:rPr>
              <w:t>уровне</w:t>
            </w:r>
            <w:r>
              <w:rPr>
                <w:spacing w:val="-1"/>
                <w:sz w:val="24"/>
              </w:rPr>
              <w:t xml:space="preserve"> </w:t>
            </w:r>
            <w:r>
              <w:rPr>
                <w:sz w:val="24"/>
              </w:rPr>
              <w:t>образования:</w:t>
            </w:r>
          </w:p>
          <w:p w14:paraId="7C41DED1" w14:textId="77777777" w:rsidR="006B4D16" w:rsidRDefault="006B4D16">
            <w:pPr>
              <w:pStyle w:val="TableParagraph"/>
              <w:numPr>
                <w:ilvl w:val="0"/>
                <w:numId w:val="90"/>
              </w:numPr>
              <w:tabs>
                <w:tab w:val="left" w:pos="815"/>
                <w:tab w:val="left" w:pos="816"/>
                <w:tab w:val="left" w:pos="1997"/>
                <w:tab w:val="left" w:pos="4174"/>
                <w:tab w:val="left" w:pos="5371"/>
                <w:tab w:val="left" w:pos="7148"/>
                <w:tab w:val="left" w:pos="9261"/>
              </w:tabs>
              <w:ind w:right="106"/>
              <w:jc w:val="both"/>
              <w:rPr>
                <w:sz w:val="24"/>
              </w:rPr>
            </w:pPr>
            <w:r>
              <w:rPr>
                <w:sz w:val="24"/>
              </w:rPr>
              <w:t>развитие</w:t>
            </w:r>
            <w:r>
              <w:rPr>
                <w:sz w:val="24"/>
              </w:rPr>
              <w:tab/>
              <w:t>коммуникативных</w:t>
            </w:r>
            <w:r>
              <w:rPr>
                <w:sz w:val="24"/>
              </w:rPr>
              <w:tab/>
              <w:t>навыков,</w:t>
            </w:r>
            <w:r>
              <w:rPr>
                <w:sz w:val="24"/>
              </w:rPr>
              <w:tab/>
              <w:t>формирование</w:t>
            </w:r>
            <w:r>
              <w:rPr>
                <w:sz w:val="24"/>
              </w:rPr>
              <w:tab/>
              <w:t xml:space="preserve">чувствительность </w:t>
            </w:r>
            <w:r>
              <w:rPr>
                <w:spacing w:val="-4"/>
                <w:sz w:val="24"/>
              </w:rPr>
              <w:t>к</w:t>
            </w:r>
            <w:r>
              <w:rPr>
                <w:spacing w:val="-57"/>
                <w:sz w:val="24"/>
              </w:rPr>
              <w:t xml:space="preserve"> </w:t>
            </w:r>
            <w:r>
              <w:rPr>
                <w:sz w:val="24"/>
              </w:rPr>
              <w:t>сверстнику,</w:t>
            </w:r>
            <w:r>
              <w:rPr>
                <w:spacing w:val="-1"/>
                <w:sz w:val="24"/>
              </w:rPr>
              <w:t xml:space="preserve"> </w:t>
            </w:r>
            <w:r>
              <w:rPr>
                <w:sz w:val="24"/>
              </w:rPr>
              <w:t>его</w:t>
            </w:r>
            <w:r>
              <w:rPr>
                <w:spacing w:val="-1"/>
                <w:sz w:val="24"/>
              </w:rPr>
              <w:t xml:space="preserve"> </w:t>
            </w:r>
            <w:r>
              <w:rPr>
                <w:sz w:val="24"/>
              </w:rPr>
              <w:t>эмоциональному</w:t>
            </w:r>
            <w:r>
              <w:rPr>
                <w:spacing w:val="-7"/>
                <w:sz w:val="24"/>
              </w:rPr>
              <w:t xml:space="preserve"> </w:t>
            </w:r>
            <w:r>
              <w:rPr>
                <w:sz w:val="24"/>
              </w:rPr>
              <w:t>состоянию, намерениям</w:t>
            </w:r>
            <w:r>
              <w:rPr>
                <w:spacing w:val="-2"/>
                <w:sz w:val="24"/>
              </w:rPr>
              <w:t xml:space="preserve"> </w:t>
            </w:r>
            <w:r>
              <w:rPr>
                <w:sz w:val="24"/>
              </w:rPr>
              <w:t>и желаниям;</w:t>
            </w:r>
          </w:p>
          <w:p w14:paraId="060DFDFA" w14:textId="77777777" w:rsidR="006B4D16" w:rsidRDefault="006B4D16">
            <w:pPr>
              <w:pStyle w:val="TableParagraph"/>
              <w:numPr>
                <w:ilvl w:val="0"/>
                <w:numId w:val="90"/>
              </w:numPr>
              <w:tabs>
                <w:tab w:val="left" w:pos="815"/>
                <w:tab w:val="left" w:pos="816"/>
              </w:tabs>
              <w:jc w:val="both"/>
              <w:rPr>
                <w:sz w:val="24"/>
              </w:rPr>
            </w:pPr>
            <w:r>
              <w:rPr>
                <w:sz w:val="24"/>
              </w:rPr>
              <w:t>формирование</w:t>
            </w:r>
            <w:r>
              <w:rPr>
                <w:spacing w:val="-4"/>
                <w:sz w:val="24"/>
              </w:rPr>
              <w:t xml:space="preserve"> </w:t>
            </w:r>
            <w:r>
              <w:rPr>
                <w:sz w:val="24"/>
              </w:rPr>
              <w:t>уверенного</w:t>
            </w:r>
            <w:r>
              <w:rPr>
                <w:spacing w:val="-4"/>
                <w:sz w:val="24"/>
              </w:rPr>
              <w:t xml:space="preserve"> </w:t>
            </w:r>
            <w:r>
              <w:rPr>
                <w:sz w:val="24"/>
              </w:rPr>
              <w:t>поведения</w:t>
            </w:r>
            <w:r>
              <w:rPr>
                <w:spacing w:val="-4"/>
                <w:sz w:val="24"/>
              </w:rPr>
              <w:t xml:space="preserve"> </w:t>
            </w:r>
            <w:r>
              <w:rPr>
                <w:sz w:val="24"/>
              </w:rPr>
              <w:t>и</w:t>
            </w:r>
            <w:r>
              <w:rPr>
                <w:spacing w:val="-4"/>
                <w:sz w:val="24"/>
              </w:rPr>
              <w:t xml:space="preserve"> </w:t>
            </w:r>
            <w:r>
              <w:rPr>
                <w:sz w:val="24"/>
              </w:rPr>
              <w:t>социальной</w:t>
            </w:r>
            <w:r>
              <w:rPr>
                <w:spacing w:val="-1"/>
                <w:sz w:val="24"/>
              </w:rPr>
              <w:t xml:space="preserve"> </w:t>
            </w:r>
            <w:r>
              <w:rPr>
                <w:sz w:val="24"/>
              </w:rPr>
              <w:t>успешности;</w:t>
            </w:r>
          </w:p>
          <w:p w14:paraId="61D511A5" w14:textId="77777777" w:rsidR="006B4D16" w:rsidRDefault="006B4D16">
            <w:pPr>
              <w:pStyle w:val="TableParagraph"/>
              <w:numPr>
                <w:ilvl w:val="0"/>
                <w:numId w:val="90"/>
              </w:numPr>
              <w:tabs>
                <w:tab w:val="left" w:pos="815"/>
                <w:tab w:val="left" w:pos="816"/>
              </w:tabs>
              <w:ind w:right="106"/>
              <w:jc w:val="both"/>
              <w:rPr>
                <w:sz w:val="24"/>
              </w:rPr>
            </w:pPr>
            <w:r>
              <w:rPr>
                <w:sz w:val="24"/>
              </w:rPr>
              <w:t>коррекцию</w:t>
            </w:r>
            <w:r>
              <w:rPr>
                <w:spacing w:val="50"/>
                <w:sz w:val="24"/>
              </w:rPr>
              <w:t xml:space="preserve"> </w:t>
            </w:r>
            <w:r>
              <w:rPr>
                <w:sz w:val="24"/>
              </w:rPr>
              <w:t>деструктивных</w:t>
            </w:r>
            <w:r>
              <w:rPr>
                <w:spacing w:val="53"/>
                <w:sz w:val="24"/>
              </w:rPr>
              <w:t xml:space="preserve"> </w:t>
            </w:r>
            <w:r>
              <w:rPr>
                <w:sz w:val="24"/>
              </w:rPr>
              <w:t>эмоциональных</w:t>
            </w:r>
            <w:r>
              <w:rPr>
                <w:spacing w:val="53"/>
                <w:sz w:val="24"/>
              </w:rPr>
              <w:t xml:space="preserve"> </w:t>
            </w:r>
            <w:r>
              <w:rPr>
                <w:sz w:val="24"/>
              </w:rPr>
              <w:t>состояний,</w:t>
            </w:r>
            <w:r>
              <w:rPr>
                <w:spacing w:val="50"/>
                <w:sz w:val="24"/>
              </w:rPr>
              <w:t xml:space="preserve"> </w:t>
            </w:r>
            <w:r>
              <w:rPr>
                <w:sz w:val="24"/>
              </w:rPr>
              <w:t>возникающих</w:t>
            </w:r>
            <w:r>
              <w:rPr>
                <w:spacing w:val="53"/>
                <w:sz w:val="24"/>
              </w:rPr>
              <w:t xml:space="preserve"> </w:t>
            </w:r>
            <w:r>
              <w:rPr>
                <w:sz w:val="24"/>
              </w:rPr>
              <w:t>вследствие</w:t>
            </w:r>
            <w:r>
              <w:rPr>
                <w:spacing w:val="-57"/>
                <w:sz w:val="24"/>
              </w:rPr>
              <w:t xml:space="preserve"> </w:t>
            </w:r>
            <w:r>
              <w:rPr>
                <w:sz w:val="24"/>
              </w:rPr>
              <w:t>попадания</w:t>
            </w:r>
            <w:r>
              <w:rPr>
                <w:spacing w:val="-2"/>
                <w:sz w:val="24"/>
              </w:rPr>
              <w:t xml:space="preserve"> </w:t>
            </w:r>
            <w:r>
              <w:rPr>
                <w:sz w:val="24"/>
              </w:rPr>
              <w:t>в</w:t>
            </w:r>
            <w:r>
              <w:rPr>
                <w:spacing w:val="-5"/>
                <w:sz w:val="24"/>
              </w:rPr>
              <w:t xml:space="preserve"> </w:t>
            </w:r>
            <w:r>
              <w:rPr>
                <w:sz w:val="24"/>
              </w:rPr>
              <w:t>новую</w:t>
            </w:r>
            <w:r>
              <w:rPr>
                <w:spacing w:val="-2"/>
                <w:sz w:val="24"/>
              </w:rPr>
              <w:t xml:space="preserve"> </w:t>
            </w:r>
            <w:r>
              <w:rPr>
                <w:sz w:val="24"/>
              </w:rPr>
              <w:t>языковую</w:t>
            </w:r>
            <w:r>
              <w:rPr>
                <w:spacing w:val="-2"/>
                <w:sz w:val="24"/>
              </w:rPr>
              <w:t xml:space="preserve"> </w:t>
            </w:r>
            <w:r>
              <w:rPr>
                <w:sz w:val="24"/>
              </w:rPr>
              <w:t>и</w:t>
            </w:r>
            <w:r>
              <w:rPr>
                <w:spacing w:val="-1"/>
                <w:sz w:val="24"/>
              </w:rPr>
              <w:t xml:space="preserve"> </w:t>
            </w:r>
            <w:r>
              <w:rPr>
                <w:sz w:val="24"/>
              </w:rPr>
              <w:t>культурную</w:t>
            </w:r>
            <w:r>
              <w:rPr>
                <w:spacing w:val="-2"/>
                <w:sz w:val="24"/>
              </w:rPr>
              <w:t xml:space="preserve"> </w:t>
            </w:r>
            <w:r>
              <w:rPr>
                <w:sz w:val="24"/>
              </w:rPr>
              <w:t>среду</w:t>
            </w:r>
            <w:r>
              <w:rPr>
                <w:spacing w:val="-5"/>
                <w:sz w:val="24"/>
              </w:rPr>
              <w:t xml:space="preserve"> </w:t>
            </w:r>
            <w:r>
              <w:rPr>
                <w:sz w:val="24"/>
              </w:rPr>
              <w:t>(тревога,</w:t>
            </w:r>
            <w:r>
              <w:rPr>
                <w:spacing w:val="-2"/>
                <w:sz w:val="24"/>
              </w:rPr>
              <w:t xml:space="preserve"> </w:t>
            </w:r>
            <w:r>
              <w:rPr>
                <w:sz w:val="24"/>
              </w:rPr>
              <w:t>неуверенность,</w:t>
            </w:r>
            <w:r>
              <w:rPr>
                <w:spacing w:val="-2"/>
                <w:sz w:val="24"/>
              </w:rPr>
              <w:t xml:space="preserve"> </w:t>
            </w:r>
            <w:r>
              <w:rPr>
                <w:sz w:val="24"/>
              </w:rPr>
              <w:t>агрессия);</w:t>
            </w:r>
          </w:p>
          <w:p w14:paraId="4612DF20" w14:textId="77777777" w:rsidR="006B4D16" w:rsidRDefault="006B4D16">
            <w:pPr>
              <w:pStyle w:val="TableParagraph"/>
              <w:numPr>
                <w:ilvl w:val="0"/>
                <w:numId w:val="90"/>
              </w:numPr>
              <w:tabs>
                <w:tab w:val="left" w:pos="815"/>
                <w:tab w:val="left" w:pos="816"/>
              </w:tabs>
              <w:ind w:right="105"/>
              <w:jc w:val="both"/>
              <w:rPr>
                <w:sz w:val="24"/>
              </w:rPr>
            </w:pPr>
            <w:r>
              <w:rPr>
                <w:sz w:val="24"/>
              </w:rPr>
              <w:t>создание</w:t>
            </w:r>
            <w:r>
              <w:rPr>
                <w:spacing w:val="54"/>
                <w:sz w:val="24"/>
              </w:rPr>
              <w:t xml:space="preserve"> </w:t>
            </w:r>
            <w:r>
              <w:rPr>
                <w:sz w:val="24"/>
              </w:rPr>
              <w:t>атмосферы</w:t>
            </w:r>
            <w:r>
              <w:rPr>
                <w:spacing w:val="54"/>
                <w:sz w:val="24"/>
              </w:rPr>
              <w:t xml:space="preserve"> </w:t>
            </w:r>
            <w:r>
              <w:rPr>
                <w:sz w:val="24"/>
              </w:rPr>
              <w:t>доброжелательности,</w:t>
            </w:r>
            <w:r>
              <w:rPr>
                <w:spacing w:val="56"/>
                <w:sz w:val="24"/>
              </w:rPr>
              <w:t xml:space="preserve"> </w:t>
            </w:r>
            <w:r>
              <w:rPr>
                <w:sz w:val="24"/>
              </w:rPr>
              <w:t>заботы</w:t>
            </w:r>
            <w:r>
              <w:rPr>
                <w:spacing w:val="54"/>
                <w:sz w:val="24"/>
              </w:rPr>
              <w:t xml:space="preserve"> </w:t>
            </w:r>
            <w:r>
              <w:rPr>
                <w:sz w:val="24"/>
              </w:rPr>
              <w:t>и</w:t>
            </w:r>
            <w:r>
              <w:rPr>
                <w:spacing w:val="59"/>
                <w:sz w:val="24"/>
              </w:rPr>
              <w:t xml:space="preserve"> </w:t>
            </w:r>
            <w:r>
              <w:rPr>
                <w:sz w:val="24"/>
              </w:rPr>
              <w:t>уважения</w:t>
            </w:r>
            <w:r>
              <w:rPr>
                <w:spacing w:val="55"/>
                <w:sz w:val="24"/>
              </w:rPr>
              <w:t xml:space="preserve"> </w:t>
            </w:r>
            <w:r>
              <w:rPr>
                <w:sz w:val="24"/>
              </w:rPr>
              <w:t>по</w:t>
            </w:r>
            <w:r>
              <w:rPr>
                <w:spacing w:val="55"/>
                <w:sz w:val="24"/>
              </w:rPr>
              <w:t xml:space="preserve"> </w:t>
            </w:r>
            <w:r>
              <w:rPr>
                <w:sz w:val="24"/>
              </w:rPr>
              <w:t>отношению</w:t>
            </w:r>
            <w:r>
              <w:rPr>
                <w:spacing w:val="56"/>
                <w:sz w:val="24"/>
              </w:rPr>
              <w:t xml:space="preserve"> </w:t>
            </w:r>
            <w:r>
              <w:rPr>
                <w:sz w:val="24"/>
              </w:rPr>
              <w:t>к</w:t>
            </w:r>
            <w:r>
              <w:rPr>
                <w:spacing w:val="-57"/>
                <w:sz w:val="24"/>
              </w:rPr>
              <w:t xml:space="preserve"> </w:t>
            </w:r>
            <w:r>
              <w:rPr>
                <w:sz w:val="24"/>
              </w:rPr>
              <w:t>ребенку.</w:t>
            </w:r>
          </w:p>
          <w:p w14:paraId="5D06B5F3" w14:textId="77777777" w:rsidR="006B4D16" w:rsidRDefault="006B4D16" w:rsidP="007907A5">
            <w:pPr>
              <w:pStyle w:val="TableParagraph"/>
              <w:ind w:left="0" w:right="98"/>
              <w:jc w:val="both"/>
              <w:rPr>
                <w:sz w:val="24"/>
              </w:rPr>
            </w:pPr>
            <w:r>
              <w:rPr>
                <w:sz w:val="24"/>
              </w:rPr>
              <w:t>Работу</w:t>
            </w:r>
            <w:r>
              <w:rPr>
                <w:spacing w:val="116"/>
                <w:sz w:val="24"/>
              </w:rPr>
              <w:t xml:space="preserve"> </w:t>
            </w:r>
            <w:r>
              <w:rPr>
                <w:sz w:val="24"/>
              </w:rPr>
              <w:t>по</w:t>
            </w:r>
            <w:r>
              <w:rPr>
                <w:spacing w:val="64"/>
                <w:sz w:val="24"/>
              </w:rPr>
              <w:t xml:space="preserve"> </w:t>
            </w:r>
            <w:r>
              <w:rPr>
                <w:sz w:val="24"/>
              </w:rPr>
              <w:t xml:space="preserve">социализации  </w:t>
            </w:r>
            <w:r>
              <w:rPr>
                <w:spacing w:val="2"/>
                <w:sz w:val="24"/>
              </w:rPr>
              <w:t xml:space="preserve"> </w:t>
            </w:r>
            <w:r>
              <w:rPr>
                <w:sz w:val="24"/>
              </w:rPr>
              <w:t xml:space="preserve">и  </w:t>
            </w:r>
            <w:r>
              <w:rPr>
                <w:spacing w:val="2"/>
                <w:sz w:val="24"/>
              </w:rPr>
              <w:t xml:space="preserve"> </w:t>
            </w:r>
            <w:r>
              <w:rPr>
                <w:sz w:val="24"/>
              </w:rPr>
              <w:t xml:space="preserve">языковой  </w:t>
            </w:r>
            <w:r>
              <w:rPr>
                <w:spacing w:val="4"/>
                <w:sz w:val="24"/>
              </w:rPr>
              <w:t xml:space="preserve"> </w:t>
            </w:r>
            <w:r>
              <w:rPr>
                <w:sz w:val="24"/>
              </w:rPr>
              <w:t xml:space="preserve">адаптации  </w:t>
            </w:r>
            <w:r>
              <w:rPr>
                <w:spacing w:val="4"/>
                <w:sz w:val="24"/>
              </w:rPr>
              <w:t xml:space="preserve"> </w:t>
            </w:r>
            <w:r>
              <w:rPr>
                <w:sz w:val="24"/>
              </w:rPr>
              <w:t xml:space="preserve">детей  </w:t>
            </w:r>
            <w:r>
              <w:rPr>
                <w:spacing w:val="2"/>
                <w:sz w:val="24"/>
              </w:rPr>
              <w:t xml:space="preserve"> </w:t>
            </w:r>
            <w:r>
              <w:rPr>
                <w:sz w:val="24"/>
              </w:rPr>
              <w:t xml:space="preserve">иностранных  </w:t>
            </w:r>
            <w:r>
              <w:rPr>
                <w:spacing w:val="4"/>
                <w:sz w:val="24"/>
              </w:rPr>
              <w:t xml:space="preserve"> </w:t>
            </w:r>
            <w:r>
              <w:rPr>
                <w:sz w:val="24"/>
              </w:rPr>
              <w:t>граждан, обучающихся</w:t>
            </w:r>
            <w:r>
              <w:rPr>
                <w:spacing w:val="1"/>
                <w:sz w:val="24"/>
              </w:rPr>
              <w:t xml:space="preserve"> </w:t>
            </w:r>
            <w:r>
              <w:rPr>
                <w:sz w:val="24"/>
              </w:rPr>
              <w:t>в</w:t>
            </w:r>
            <w:r>
              <w:rPr>
                <w:spacing w:val="1"/>
                <w:sz w:val="24"/>
              </w:rPr>
              <w:t xml:space="preserve"> </w:t>
            </w:r>
            <w:r>
              <w:rPr>
                <w:sz w:val="24"/>
              </w:rPr>
              <w:t>ДОУ,</w:t>
            </w:r>
            <w:r>
              <w:rPr>
                <w:spacing w:val="1"/>
                <w:sz w:val="24"/>
              </w:rPr>
              <w:t xml:space="preserve"> </w:t>
            </w:r>
            <w:r>
              <w:rPr>
                <w:sz w:val="24"/>
              </w:rPr>
              <w:t>реализующих</w:t>
            </w:r>
            <w:r>
              <w:rPr>
                <w:spacing w:val="1"/>
                <w:sz w:val="24"/>
              </w:rPr>
              <w:t xml:space="preserve"> </w:t>
            </w:r>
            <w:r>
              <w:rPr>
                <w:sz w:val="24"/>
              </w:rPr>
              <w:t>программы</w:t>
            </w:r>
            <w:r>
              <w:rPr>
                <w:spacing w:val="1"/>
                <w:sz w:val="24"/>
              </w:rPr>
              <w:t xml:space="preserve"> </w:t>
            </w:r>
            <w:r>
              <w:rPr>
                <w:sz w:val="24"/>
              </w:rPr>
              <w:t>ДО</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организовывается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особенностей</w:t>
            </w:r>
            <w:r>
              <w:rPr>
                <w:spacing w:val="1"/>
                <w:sz w:val="24"/>
              </w:rPr>
              <w:t xml:space="preserve"> </w:t>
            </w:r>
            <w:r>
              <w:rPr>
                <w:sz w:val="24"/>
              </w:rPr>
              <w:t>социальной</w:t>
            </w:r>
            <w:r>
              <w:rPr>
                <w:spacing w:val="1"/>
                <w:sz w:val="24"/>
              </w:rPr>
              <w:t xml:space="preserve"> </w:t>
            </w:r>
            <w:r>
              <w:rPr>
                <w:sz w:val="24"/>
              </w:rPr>
              <w:t>ситуации</w:t>
            </w:r>
            <w:r>
              <w:rPr>
                <w:spacing w:val="1"/>
                <w:sz w:val="24"/>
              </w:rPr>
              <w:t xml:space="preserve"> </w:t>
            </w:r>
            <w:r>
              <w:rPr>
                <w:sz w:val="24"/>
              </w:rPr>
              <w:t>каждого</w:t>
            </w:r>
            <w:r>
              <w:rPr>
                <w:spacing w:val="1"/>
                <w:sz w:val="24"/>
              </w:rPr>
              <w:t xml:space="preserve"> </w:t>
            </w:r>
            <w:r>
              <w:rPr>
                <w:sz w:val="24"/>
              </w:rPr>
              <w:t>ребенка</w:t>
            </w:r>
            <w:r>
              <w:rPr>
                <w:spacing w:val="1"/>
                <w:sz w:val="24"/>
              </w:rPr>
              <w:t xml:space="preserve"> </w:t>
            </w:r>
            <w:r>
              <w:rPr>
                <w:sz w:val="24"/>
              </w:rPr>
              <w:t>персонально</w:t>
            </w:r>
            <w:r>
              <w:rPr>
                <w:spacing w:val="-2"/>
                <w:sz w:val="24"/>
              </w:rPr>
              <w:t xml:space="preserve"> </w:t>
            </w:r>
            <w:r>
              <w:rPr>
                <w:sz w:val="24"/>
              </w:rPr>
              <w:t>(создается</w:t>
            </w:r>
            <w:r>
              <w:rPr>
                <w:spacing w:val="-1"/>
                <w:sz w:val="24"/>
              </w:rPr>
              <w:t xml:space="preserve"> </w:t>
            </w:r>
            <w:r>
              <w:rPr>
                <w:sz w:val="24"/>
              </w:rPr>
              <w:t>индивидуальный</w:t>
            </w:r>
            <w:r>
              <w:rPr>
                <w:spacing w:val="-1"/>
                <w:sz w:val="24"/>
              </w:rPr>
              <w:t xml:space="preserve"> </w:t>
            </w:r>
            <w:r>
              <w:rPr>
                <w:sz w:val="24"/>
              </w:rPr>
              <w:t>образовательный</w:t>
            </w:r>
            <w:r>
              <w:rPr>
                <w:spacing w:val="-1"/>
                <w:sz w:val="24"/>
              </w:rPr>
              <w:t xml:space="preserve"> </w:t>
            </w:r>
            <w:r>
              <w:rPr>
                <w:sz w:val="24"/>
              </w:rPr>
              <w:t>маршрут</w:t>
            </w:r>
            <w:r>
              <w:rPr>
                <w:spacing w:val="-1"/>
                <w:sz w:val="24"/>
              </w:rPr>
              <w:t xml:space="preserve"> </w:t>
            </w:r>
            <w:r>
              <w:rPr>
                <w:sz w:val="24"/>
              </w:rPr>
              <w:t>ребенка).</w:t>
            </w:r>
          </w:p>
          <w:p w14:paraId="657F179F" w14:textId="77777777" w:rsidR="006B4D16" w:rsidRPr="0025224A" w:rsidRDefault="006B4D16" w:rsidP="007907A5">
            <w:pPr>
              <w:jc w:val="both"/>
            </w:pPr>
            <w:r>
              <w:rPr>
                <w:sz w:val="24"/>
              </w:rPr>
              <w:t>Психолого-педагогическое</w:t>
            </w:r>
            <w:r>
              <w:rPr>
                <w:spacing w:val="1"/>
                <w:sz w:val="24"/>
              </w:rPr>
              <w:t xml:space="preserve"> </w:t>
            </w:r>
            <w:r>
              <w:rPr>
                <w:sz w:val="24"/>
              </w:rPr>
              <w:t>сопровождение</w:t>
            </w:r>
            <w:r>
              <w:rPr>
                <w:spacing w:val="1"/>
                <w:sz w:val="24"/>
              </w:rPr>
              <w:t xml:space="preserve"> </w:t>
            </w:r>
            <w:r>
              <w:rPr>
                <w:sz w:val="24"/>
              </w:rPr>
              <w:t>детей</w:t>
            </w:r>
            <w:r>
              <w:rPr>
                <w:spacing w:val="1"/>
                <w:sz w:val="24"/>
              </w:rPr>
              <w:t xml:space="preserve"> </w:t>
            </w:r>
            <w:r>
              <w:rPr>
                <w:sz w:val="24"/>
              </w:rPr>
              <w:t>данной</w:t>
            </w:r>
            <w:r>
              <w:rPr>
                <w:spacing w:val="1"/>
                <w:sz w:val="24"/>
              </w:rPr>
              <w:t xml:space="preserve"> </w:t>
            </w:r>
            <w:r>
              <w:rPr>
                <w:sz w:val="24"/>
              </w:rPr>
              <w:t>целевой</w:t>
            </w:r>
            <w:r>
              <w:rPr>
                <w:spacing w:val="1"/>
                <w:sz w:val="24"/>
              </w:rPr>
              <w:t xml:space="preserve"> </w:t>
            </w:r>
            <w:r>
              <w:rPr>
                <w:sz w:val="24"/>
              </w:rPr>
              <w:t>группы</w:t>
            </w:r>
            <w:r>
              <w:rPr>
                <w:spacing w:val="1"/>
                <w:sz w:val="24"/>
              </w:rPr>
              <w:t xml:space="preserve"> </w:t>
            </w:r>
            <w:r>
              <w:rPr>
                <w:sz w:val="24"/>
              </w:rPr>
              <w:t>может</w:t>
            </w:r>
            <w:r>
              <w:rPr>
                <w:spacing w:val="1"/>
                <w:sz w:val="24"/>
              </w:rPr>
              <w:t xml:space="preserve"> </w:t>
            </w:r>
            <w:r>
              <w:rPr>
                <w:sz w:val="24"/>
              </w:rPr>
              <w:t>осуществляться</w:t>
            </w:r>
            <w:r>
              <w:rPr>
                <w:spacing w:val="1"/>
                <w:sz w:val="24"/>
              </w:rPr>
              <w:t xml:space="preserve"> </w:t>
            </w:r>
            <w:r>
              <w:rPr>
                <w:sz w:val="24"/>
              </w:rPr>
              <w:t>в</w:t>
            </w:r>
            <w:r>
              <w:rPr>
                <w:spacing w:val="1"/>
                <w:sz w:val="24"/>
              </w:rPr>
              <w:t xml:space="preserve"> </w:t>
            </w:r>
            <w:r>
              <w:rPr>
                <w:sz w:val="24"/>
              </w:rPr>
              <w:t>контексте</w:t>
            </w:r>
            <w:r>
              <w:rPr>
                <w:spacing w:val="1"/>
                <w:sz w:val="24"/>
              </w:rPr>
              <w:t xml:space="preserve"> </w:t>
            </w:r>
            <w:r>
              <w:rPr>
                <w:sz w:val="24"/>
              </w:rPr>
              <w:t>общей</w:t>
            </w:r>
            <w:r>
              <w:rPr>
                <w:spacing w:val="1"/>
                <w:sz w:val="24"/>
              </w:rPr>
              <w:t xml:space="preserve"> </w:t>
            </w:r>
            <w:r>
              <w:rPr>
                <w:sz w:val="24"/>
              </w:rPr>
              <w:t>программы</w:t>
            </w:r>
            <w:r>
              <w:rPr>
                <w:spacing w:val="1"/>
                <w:sz w:val="24"/>
              </w:rPr>
              <w:t xml:space="preserve"> </w:t>
            </w:r>
            <w:r>
              <w:rPr>
                <w:sz w:val="24"/>
              </w:rPr>
              <w:t>адаптации ребенка к</w:t>
            </w:r>
            <w:r>
              <w:rPr>
                <w:spacing w:val="1"/>
                <w:sz w:val="24"/>
              </w:rPr>
              <w:t xml:space="preserve"> </w:t>
            </w:r>
            <w:r>
              <w:rPr>
                <w:sz w:val="24"/>
              </w:rPr>
              <w:t>ДОО.</w:t>
            </w:r>
            <w:r>
              <w:rPr>
                <w:spacing w:val="1"/>
                <w:sz w:val="24"/>
              </w:rPr>
              <w:t xml:space="preserve"> </w:t>
            </w:r>
            <w:r>
              <w:rPr>
                <w:sz w:val="24"/>
              </w:rPr>
              <w:t>В случаях</w:t>
            </w:r>
            <w:r>
              <w:rPr>
                <w:spacing w:val="1"/>
                <w:sz w:val="24"/>
              </w:rPr>
              <w:t xml:space="preserve"> </w:t>
            </w:r>
            <w:r>
              <w:rPr>
                <w:spacing w:val="-1"/>
                <w:sz w:val="24"/>
              </w:rPr>
              <w:t>выраженных</w:t>
            </w:r>
            <w:r>
              <w:rPr>
                <w:spacing w:val="-13"/>
                <w:sz w:val="24"/>
              </w:rPr>
              <w:t xml:space="preserve"> </w:t>
            </w:r>
            <w:r>
              <w:rPr>
                <w:spacing w:val="-1"/>
                <w:sz w:val="24"/>
              </w:rPr>
              <w:t>проблем</w:t>
            </w:r>
            <w:r>
              <w:rPr>
                <w:spacing w:val="-16"/>
                <w:sz w:val="24"/>
              </w:rPr>
              <w:t xml:space="preserve"> </w:t>
            </w:r>
            <w:r>
              <w:rPr>
                <w:spacing w:val="-1"/>
                <w:sz w:val="24"/>
              </w:rPr>
              <w:t>социализации,</w:t>
            </w:r>
            <w:r>
              <w:rPr>
                <w:spacing w:val="-15"/>
                <w:sz w:val="24"/>
              </w:rPr>
              <w:t xml:space="preserve"> </w:t>
            </w:r>
            <w:r>
              <w:rPr>
                <w:sz w:val="24"/>
              </w:rPr>
              <w:t>личностного</w:t>
            </w:r>
            <w:r>
              <w:rPr>
                <w:spacing w:val="-15"/>
                <w:sz w:val="24"/>
              </w:rPr>
              <w:t xml:space="preserve"> </w:t>
            </w:r>
            <w:r>
              <w:rPr>
                <w:sz w:val="24"/>
              </w:rPr>
              <w:t>развития</w:t>
            </w:r>
            <w:r>
              <w:rPr>
                <w:spacing w:val="-15"/>
                <w:sz w:val="24"/>
              </w:rPr>
              <w:t xml:space="preserve"> </w:t>
            </w:r>
            <w:r>
              <w:rPr>
                <w:sz w:val="24"/>
              </w:rPr>
              <w:t>и</w:t>
            </w:r>
            <w:r>
              <w:rPr>
                <w:spacing w:val="-14"/>
                <w:sz w:val="24"/>
              </w:rPr>
              <w:t xml:space="preserve"> </w:t>
            </w:r>
            <w:r>
              <w:rPr>
                <w:sz w:val="24"/>
              </w:rPr>
              <w:t>общей</w:t>
            </w:r>
            <w:r>
              <w:rPr>
                <w:spacing w:val="-14"/>
                <w:sz w:val="24"/>
              </w:rPr>
              <w:t xml:space="preserve"> </w:t>
            </w:r>
            <w:r>
              <w:rPr>
                <w:sz w:val="24"/>
              </w:rPr>
              <w:t>дезадаптации</w:t>
            </w:r>
            <w:r>
              <w:rPr>
                <w:spacing w:val="-14"/>
                <w:sz w:val="24"/>
              </w:rPr>
              <w:t xml:space="preserve"> </w:t>
            </w:r>
            <w:r>
              <w:rPr>
                <w:sz w:val="24"/>
              </w:rPr>
              <w:t>ребенка,</w:t>
            </w:r>
            <w:r>
              <w:rPr>
                <w:spacing w:val="-57"/>
                <w:sz w:val="24"/>
              </w:rPr>
              <w:t xml:space="preserve"> </w:t>
            </w:r>
            <w:r>
              <w:rPr>
                <w:sz w:val="24"/>
              </w:rPr>
              <w:t>его</w:t>
            </w:r>
            <w:r>
              <w:rPr>
                <w:spacing w:val="-5"/>
                <w:sz w:val="24"/>
              </w:rPr>
              <w:t xml:space="preserve"> </w:t>
            </w:r>
            <w:r>
              <w:rPr>
                <w:sz w:val="24"/>
              </w:rPr>
              <w:t>включение</w:t>
            </w:r>
            <w:r>
              <w:rPr>
                <w:spacing w:val="-5"/>
                <w:sz w:val="24"/>
              </w:rPr>
              <w:t xml:space="preserve"> </w:t>
            </w:r>
            <w:r>
              <w:rPr>
                <w:sz w:val="24"/>
              </w:rPr>
              <w:t>в</w:t>
            </w:r>
            <w:r>
              <w:rPr>
                <w:spacing w:val="-4"/>
                <w:sz w:val="24"/>
              </w:rPr>
              <w:t xml:space="preserve"> </w:t>
            </w:r>
            <w:r>
              <w:rPr>
                <w:sz w:val="24"/>
              </w:rPr>
              <w:t>программу</w:t>
            </w:r>
            <w:r>
              <w:rPr>
                <w:spacing w:val="-9"/>
                <w:sz w:val="24"/>
              </w:rPr>
              <w:t xml:space="preserve"> </w:t>
            </w:r>
            <w:r>
              <w:rPr>
                <w:sz w:val="24"/>
              </w:rPr>
              <w:t>КРР</w:t>
            </w:r>
            <w:r>
              <w:rPr>
                <w:spacing w:val="-3"/>
                <w:sz w:val="24"/>
              </w:rPr>
              <w:t xml:space="preserve"> </w:t>
            </w:r>
            <w:r>
              <w:rPr>
                <w:sz w:val="24"/>
              </w:rPr>
              <w:t>может</w:t>
            </w:r>
            <w:r>
              <w:rPr>
                <w:spacing w:val="-4"/>
                <w:sz w:val="24"/>
              </w:rPr>
              <w:t xml:space="preserve"> </w:t>
            </w:r>
            <w:r>
              <w:rPr>
                <w:sz w:val="24"/>
              </w:rPr>
              <w:t>быть</w:t>
            </w:r>
            <w:r>
              <w:rPr>
                <w:spacing w:val="-3"/>
                <w:sz w:val="24"/>
              </w:rPr>
              <w:t xml:space="preserve"> </w:t>
            </w:r>
            <w:r>
              <w:rPr>
                <w:sz w:val="24"/>
              </w:rPr>
              <w:t>осуществлено</w:t>
            </w:r>
            <w:r>
              <w:rPr>
                <w:spacing w:val="-3"/>
                <w:sz w:val="24"/>
              </w:rPr>
              <w:t xml:space="preserve"> </w:t>
            </w:r>
            <w:r>
              <w:rPr>
                <w:sz w:val="24"/>
              </w:rPr>
              <w:t>на</w:t>
            </w:r>
            <w:r>
              <w:rPr>
                <w:spacing w:val="-5"/>
                <w:sz w:val="24"/>
              </w:rPr>
              <w:t xml:space="preserve"> </w:t>
            </w:r>
            <w:r>
              <w:rPr>
                <w:sz w:val="24"/>
              </w:rPr>
              <w:t>основе</w:t>
            </w:r>
            <w:r>
              <w:rPr>
                <w:spacing w:val="-5"/>
                <w:sz w:val="24"/>
              </w:rPr>
              <w:t xml:space="preserve"> </w:t>
            </w:r>
            <w:r>
              <w:rPr>
                <w:sz w:val="24"/>
              </w:rPr>
              <w:t>заключения</w:t>
            </w:r>
            <w:r>
              <w:rPr>
                <w:spacing w:val="-5"/>
                <w:sz w:val="24"/>
              </w:rPr>
              <w:t xml:space="preserve"> </w:t>
            </w:r>
            <w:r>
              <w:rPr>
                <w:sz w:val="24"/>
              </w:rPr>
              <w:t>ППК</w:t>
            </w:r>
            <w:r>
              <w:rPr>
                <w:spacing w:val="-3"/>
                <w:sz w:val="24"/>
              </w:rPr>
              <w:t xml:space="preserve"> </w:t>
            </w:r>
            <w:r>
              <w:rPr>
                <w:sz w:val="24"/>
              </w:rPr>
              <w:t>по</w:t>
            </w:r>
            <w:r>
              <w:rPr>
                <w:spacing w:val="-58"/>
                <w:sz w:val="24"/>
              </w:rPr>
              <w:t xml:space="preserve"> </w:t>
            </w:r>
            <w:r>
              <w:rPr>
                <w:sz w:val="24"/>
              </w:rPr>
              <w:t>результатам</w:t>
            </w:r>
            <w:r>
              <w:rPr>
                <w:spacing w:val="1"/>
                <w:sz w:val="24"/>
              </w:rPr>
              <w:t xml:space="preserve"> </w:t>
            </w:r>
            <w:r>
              <w:rPr>
                <w:sz w:val="24"/>
              </w:rPr>
              <w:t>психологической</w:t>
            </w:r>
            <w:r>
              <w:rPr>
                <w:spacing w:val="1"/>
                <w:sz w:val="24"/>
              </w:rPr>
              <w:t xml:space="preserve"> </w:t>
            </w:r>
            <w:r>
              <w:rPr>
                <w:sz w:val="24"/>
              </w:rPr>
              <w:t>диагностики</w:t>
            </w:r>
            <w:r>
              <w:rPr>
                <w:spacing w:val="1"/>
                <w:sz w:val="24"/>
              </w:rPr>
              <w:t xml:space="preserve"> </w:t>
            </w:r>
            <w:r>
              <w:rPr>
                <w:sz w:val="24"/>
              </w:rPr>
              <w:t>или</w:t>
            </w:r>
            <w:r>
              <w:rPr>
                <w:spacing w:val="1"/>
                <w:sz w:val="24"/>
              </w:rPr>
              <w:t xml:space="preserve"> </w:t>
            </w:r>
            <w:r>
              <w:rPr>
                <w:sz w:val="24"/>
              </w:rPr>
              <w:t>по</w:t>
            </w:r>
            <w:r>
              <w:rPr>
                <w:spacing w:val="1"/>
                <w:sz w:val="24"/>
              </w:rPr>
              <w:t xml:space="preserve"> </w:t>
            </w:r>
            <w:r>
              <w:rPr>
                <w:sz w:val="24"/>
              </w:rPr>
              <w:t>запросу</w:t>
            </w:r>
            <w:r>
              <w:rPr>
                <w:spacing w:val="1"/>
                <w:sz w:val="24"/>
              </w:rPr>
              <w:t xml:space="preserve"> </w:t>
            </w:r>
            <w:r>
              <w:rPr>
                <w:sz w:val="24"/>
              </w:rPr>
              <w:t>родителей</w:t>
            </w:r>
            <w:r>
              <w:rPr>
                <w:spacing w:val="1"/>
                <w:sz w:val="24"/>
              </w:rPr>
              <w:t xml:space="preserve"> </w:t>
            </w:r>
            <w:r>
              <w:rPr>
                <w:sz w:val="24"/>
              </w:rPr>
              <w:t>(законных представителей)</w:t>
            </w:r>
            <w:r>
              <w:rPr>
                <w:spacing w:val="-1"/>
                <w:sz w:val="24"/>
              </w:rPr>
              <w:t xml:space="preserve"> </w:t>
            </w:r>
            <w:r>
              <w:rPr>
                <w:sz w:val="24"/>
              </w:rPr>
              <w:t>ребенка.</w:t>
            </w:r>
          </w:p>
        </w:tc>
      </w:tr>
      <w:tr w:rsidR="006B4D16" w14:paraId="6AB18BF7" w14:textId="77777777" w:rsidTr="007907A5">
        <w:tc>
          <w:tcPr>
            <w:tcW w:w="9634" w:type="dxa"/>
            <w:gridSpan w:val="2"/>
          </w:tcPr>
          <w:p w14:paraId="1AA8E26D" w14:textId="77777777" w:rsidR="006B4D16" w:rsidRDefault="006B4D16" w:rsidP="007907A5">
            <w:pPr>
              <w:pStyle w:val="TableParagraph"/>
              <w:spacing w:line="265" w:lineRule="exact"/>
              <w:jc w:val="both"/>
              <w:rPr>
                <w:b/>
                <w:i/>
                <w:sz w:val="24"/>
              </w:rPr>
            </w:pPr>
            <w:r>
              <w:rPr>
                <w:b/>
                <w:i/>
                <w:sz w:val="24"/>
              </w:rPr>
              <w:t>К</w:t>
            </w:r>
            <w:r>
              <w:rPr>
                <w:b/>
                <w:i/>
                <w:spacing w:val="-6"/>
                <w:sz w:val="24"/>
              </w:rPr>
              <w:t xml:space="preserve"> </w:t>
            </w:r>
            <w:r>
              <w:rPr>
                <w:b/>
                <w:i/>
                <w:sz w:val="24"/>
              </w:rPr>
              <w:t>целевой</w:t>
            </w:r>
            <w:r>
              <w:rPr>
                <w:b/>
                <w:i/>
                <w:spacing w:val="-5"/>
                <w:sz w:val="24"/>
              </w:rPr>
              <w:t xml:space="preserve"> </w:t>
            </w:r>
            <w:r>
              <w:rPr>
                <w:b/>
                <w:i/>
                <w:sz w:val="24"/>
              </w:rPr>
              <w:t>группе</w:t>
            </w:r>
            <w:r>
              <w:rPr>
                <w:b/>
                <w:i/>
                <w:spacing w:val="-7"/>
                <w:sz w:val="24"/>
              </w:rPr>
              <w:t xml:space="preserve"> </w:t>
            </w:r>
            <w:r>
              <w:rPr>
                <w:b/>
                <w:i/>
                <w:sz w:val="24"/>
              </w:rPr>
              <w:t>обучающихся</w:t>
            </w:r>
            <w:r>
              <w:rPr>
                <w:b/>
                <w:i/>
                <w:spacing w:val="-5"/>
                <w:sz w:val="24"/>
              </w:rPr>
              <w:t xml:space="preserve"> </w:t>
            </w:r>
            <w:r>
              <w:rPr>
                <w:b/>
                <w:i/>
                <w:sz w:val="24"/>
              </w:rPr>
              <w:t>"группы</w:t>
            </w:r>
            <w:r>
              <w:rPr>
                <w:b/>
                <w:i/>
                <w:spacing w:val="-7"/>
                <w:sz w:val="24"/>
              </w:rPr>
              <w:t xml:space="preserve"> </w:t>
            </w:r>
            <w:r>
              <w:rPr>
                <w:b/>
                <w:i/>
                <w:sz w:val="24"/>
              </w:rPr>
              <w:t>риска"</w:t>
            </w:r>
            <w:r>
              <w:rPr>
                <w:b/>
                <w:i/>
                <w:spacing w:val="-5"/>
                <w:sz w:val="24"/>
              </w:rPr>
              <w:t xml:space="preserve"> </w:t>
            </w:r>
            <w:r>
              <w:rPr>
                <w:b/>
                <w:i/>
                <w:sz w:val="24"/>
              </w:rPr>
              <w:t>могут</w:t>
            </w:r>
            <w:r>
              <w:rPr>
                <w:b/>
                <w:i/>
                <w:spacing w:val="-3"/>
                <w:sz w:val="24"/>
              </w:rPr>
              <w:t xml:space="preserve"> </w:t>
            </w:r>
            <w:r>
              <w:rPr>
                <w:b/>
                <w:i/>
                <w:sz w:val="24"/>
              </w:rPr>
              <w:t>быть</w:t>
            </w:r>
            <w:r>
              <w:rPr>
                <w:b/>
                <w:i/>
                <w:spacing w:val="-5"/>
                <w:sz w:val="24"/>
              </w:rPr>
              <w:t xml:space="preserve"> </w:t>
            </w:r>
            <w:r>
              <w:rPr>
                <w:b/>
                <w:i/>
                <w:sz w:val="24"/>
              </w:rPr>
              <w:t>отнесены</w:t>
            </w:r>
            <w:r>
              <w:rPr>
                <w:b/>
                <w:i/>
                <w:spacing w:val="-7"/>
                <w:sz w:val="24"/>
              </w:rPr>
              <w:t xml:space="preserve"> </w:t>
            </w:r>
            <w:r>
              <w:rPr>
                <w:b/>
                <w:i/>
                <w:sz w:val="24"/>
              </w:rPr>
              <w:t>дети,</w:t>
            </w:r>
            <w:r>
              <w:rPr>
                <w:b/>
                <w:i/>
                <w:spacing w:val="-5"/>
                <w:sz w:val="24"/>
              </w:rPr>
              <w:t xml:space="preserve"> </w:t>
            </w:r>
            <w:r>
              <w:rPr>
                <w:b/>
                <w:i/>
                <w:sz w:val="24"/>
              </w:rPr>
              <w:t>имеющие:</w:t>
            </w:r>
          </w:p>
          <w:p w14:paraId="5C032745" w14:textId="77777777" w:rsidR="006B4D16" w:rsidRDefault="006B4D16">
            <w:pPr>
              <w:pStyle w:val="TableParagraph"/>
              <w:numPr>
                <w:ilvl w:val="0"/>
                <w:numId w:val="91"/>
              </w:numPr>
              <w:tabs>
                <w:tab w:val="left" w:pos="468"/>
              </w:tabs>
              <w:ind w:right="105"/>
              <w:jc w:val="both"/>
              <w:rPr>
                <w:sz w:val="24"/>
              </w:rPr>
            </w:pPr>
            <w:r>
              <w:rPr>
                <w:sz w:val="24"/>
              </w:rPr>
              <w:t>проблемы</w:t>
            </w:r>
            <w:r>
              <w:rPr>
                <w:spacing w:val="1"/>
                <w:sz w:val="24"/>
              </w:rPr>
              <w:t xml:space="preserve"> </w:t>
            </w:r>
            <w:r>
              <w:rPr>
                <w:sz w:val="24"/>
              </w:rPr>
              <w:t>с</w:t>
            </w:r>
            <w:r>
              <w:rPr>
                <w:spacing w:val="1"/>
                <w:sz w:val="24"/>
              </w:rPr>
              <w:t xml:space="preserve"> </w:t>
            </w:r>
            <w:r>
              <w:rPr>
                <w:sz w:val="24"/>
              </w:rPr>
              <w:t>психологическим</w:t>
            </w:r>
            <w:r>
              <w:rPr>
                <w:spacing w:val="1"/>
                <w:sz w:val="24"/>
              </w:rPr>
              <w:t xml:space="preserve"> </w:t>
            </w:r>
            <w:r>
              <w:rPr>
                <w:sz w:val="24"/>
              </w:rPr>
              <w:t>здоровьем;</w:t>
            </w:r>
            <w:r>
              <w:rPr>
                <w:spacing w:val="1"/>
                <w:sz w:val="24"/>
              </w:rPr>
              <w:t xml:space="preserve"> </w:t>
            </w:r>
            <w:r>
              <w:rPr>
                <w:sz w:val="24"/>
              </w:rPr>
              <w:t>эмоциональные</w:t>
            </w:r>
            <w:r>
              <w:rPr>
                <w:spacing w:val="1"/>
                <w:sz w:val="24"/>
              </w:rPr>
              <w:t xml:space="preserve"> </w:t>
            </w:r>
            <w:r>
              <w:rPr>
                <w:sz w:val="24"/>
              </w:rPr>
              <w:t>проблемы</w:t>
            </w:r>
            <w:r>
              <w:rPr>
                <w:spacing w:val="1"/>
                <w:sz w:val="24"/>
              </w:rPr>
              <w:t xml:space="preserve"> </w:t>
            </w:r>
            <w:r>
              <w:rPr>
                <w:sz w:val="24"/>
              </w:rPr>
              <w:t>(повышенная</w:t>
            </w:r>
            <w:r>
              <w:rPr>
                <w:spacing w:val="1"/>
                <w:sz w:val="24"/>
              </w:rPr>
              <w:t xml:space="preserve"> </w:t>
            </w:r>
            <w:r>
              <w:rPr>
                <w:sz w:val="24"/>
              </w:rPr>
              <w:lastRenderedPageBreak/>
              <w:t>возбудимость,</w:t>
            </w:r>
            <w:r>
              <w:rPr>
                <w:spacing w:val="-1"/>
                <w:sz w:val="24"/>
              </w:rPr>
              <w:t xml:space="preserve"> </w:t>
            </w:r>
            <w:r>
              <w:rPr>
                <w:sz w:val="24"/>
              </w:rPr>
              <w:t>апатия,</w:t>
            </w:r>
            <w:r>
              <w:rPr>
                <w:spacing w:val="-1"/>
                <w:sz w:val="24"/>
              </w:rPr>
              <w:t xml:space="preserve"> </w:t>
            </w:r>
            <w:r>
              <w:rPr>
                <w:sz w:val="24"/>
              </w:rPr>
              <w:t>раздражительность,</w:t>
            </w:r>
            <w:r>
              <w:rPr>
                <w:spacing w:val="-3"/>
                <w:sz w:val="24"/>
              </w:rPr>
              <w:t xml:space="preserve"> </w:t>
            </w:r>
            <w:r>
              <w:rPr>
                <w:sz w:val="24"/>
              </w:rPr>
              <w:t>тревога,</w:t>
            </w:r>
            <w:r>
              <w:rPr>
                <w:spacing w:val="-1"/>
                <w:sz w:val="24"/>
              </w:rPr>
              <w:t xml:space="preserve"> </w:t>
            </w:r>
            <w:r>
              <w:rPr>
                <w:sz w:val="24"/>
              </w:rPr>
              <w:t>появление</w:t>
            </w:r>
            <w:r>
              <w:rPr>
                <w:spacing w:val="-1"/>
                <w:sz w:val="24"/>
              </w:rPr>
              <w:t xml:space="preserve"> </w:t>
            </w:r>
            <w:r>
              <w:rPr>
                <w:sz w:val="24"/>
              </w:rPr>
              <w:t>фобий);</w:t>
            </w:r>
          </w:p>
          <w:p w14:paraId="00065A56" w14:textId="77777777" w:rsidR="006B4D16" w:rsidRDefault="006B4D16">
            <w:pPr>
              <w:pStyle w:val="TableParagraph"/>
              <w:numPr>
                <w:ilvl w:val="0"/>
                <w:numId w:val="91"/>
              </w:numPr>
              <w:tabs>
                <w:tab w:val="left" w:pos="468"/>
              </w:tabs>
              <w:ind w:right="100"/>
              <w:jc w:val="both"/>
              <w:rPr>
                <w:sz w:val="24"/>
              </w:rPr>
            </w:pPr>
            <w:r>
              <w:rPr>
                <w:sz w:val="24"/>
              </w:rPr>
              <w:t>поведенческие</w:t>
            </w:r>
            <w:r>
              <w:rPr>
                <w:spacing w:val="1"/>
                <w:sz w:val="24"/>
              </w:rPr>
              <w:t xml:space="preserve"> </w:t>
            </w:r>
            <w:r>
              <w:rPr>
                <w:sz w:val="24"/>
              </w:rPr>
              <w:t>проблемы</w:t>
            </w:r>
            <w:r>
              <w:rPr>
                <w:spacing w:val="1"/>
                <w:sz w:val="24"/>
              </w:rPr>
              <w:t xml:space="preserve"> </w:t>
            </w:r>
            <w:r>
              <w:rPr>
                <w:sz w:val="24"/>
              </w:rPr>
              <w:t>(грубость,</w:t>
            </w:r>
            <w:r>
              <w:rPr>
                <w:spacing w:val="1"/>
                <w:sz w:val="24"/>
              </w:rPr>
              <w:t xml:space="preserve"> </w:t>
            </w:r>
            <w:r>
              <w:rPr>
                <w:sz w:val="24"/>
              </w:rPr>
              <w:t>агрессия,</w:t>
            </w:r>
            <w:r>
              <w:rPr>
                <w:spacing w:val="1"/>
                <w:sz w:val="24"/>
              </w:rPr>
              <w:t xml:space="preserve"> </w:t>
            </w:r>
            <w:r>
              <w:rPr>
                <w:sz w:val="24"/>
              </w:rPr>
              <w:t>обман);</w:t>
            </w:r>
            <w:r>
              <w:rPr>
                <w:spacing w:val="1"/>
                <w:sz w:val="24"/>
              </w:rPr>
              <w:t xml:space="preserve"> </w:t>
            </w:r>
            <w:r>
              <w:rPr>
                <w:sz w:val="24"/>
              </w:rPr>
              <w:t>проблемы</w:t>
            </w:r>
            <w:r>
              <w:rPr>
                <w:spacing w:val="1"/>
                <w:sz w:val="24"/>
              </w:rPr>
              <w:t xml:space="preserve"> </w:t>
            </w:r>
            <w:r>
              <w:rPr>
                <w:sz w:val="24"/>
              </w:rPr>
              <w:t>неврологического</w:t>
            </w:r>
            <w:r>
              <w:rPr>
                <w:spacing w:val="-57"/>
                <w:sz w:val="24"/>
              </w:rPr>
              <w:t xml:space="preserve"> </w:t>
            </w:r>
            <w:r>
              <w:rPr>
                <w:sz w:val="24"/>
              </w:rPr>
              <w:t>характера</w:t>
            </w:r>
            <w:r>
              <w:rPr>
                <w:spacing w:val="1"/>
                <w:sz w:val="24"/>
              </w:rPr>
              <w:t xml:space="preserve"> </w:t>
            </w:r>
            <w:r>
              <w:rPr>
                <w:sz w:val="24"/>
              </w:rPr>
              <w:t>(потеря</w:t>
            </w:r>
            <w:r>
              <w:rPr>
                <w:spacing w:val="1"/>
                <w:sz w:val="24"/>
              </w:rPr>
              <w:t xml:space="preserve"> </w:t>
            </w:r>
            <w:r>
              <w:rPr>
                <w:sz w:val="24"/>
              </w:rPr>
              <w:t>аппетита);</w:t>
            </w:r>
            <w:r>
              <w:rPr>
                <w:spacing w:val="1"/>
                <w:sz w:val="24"/>
              </w:rPr>
              <w:t xml:space="preserve"> </w:t>
            </w:r>
            <w:r>
              <w:rPr>
                <w:sz w:val="24"/>
              </w:rPr>
              <w:t>проблемы</w:t>
            </w:r>
            <w:r>
              <w:rPr>
                <w:spacing w:val="1"/>
                <w:sz w:val="24"/>
              </w:rPr>
              <w:t xml:space="preserve"> </w:t>
            </w:r>
            <w:r>
              <w:rPr>
                <w:sz w:val="24"/>
              </w:rPr>
              <w:t>общения</w:t>
            </w:r>
            <w:r>
              <w:rPr>
                <w:spacing w:val="1"/>
                <w:sz w:val="24"/>
              </w:rPr>
              <w:t xml:space="preserve"> </w:t>
            </w:r>
            <w:r>
              <w:rPr>
                <w:sz w:val="24"/>
              </w:rPr>
              <w:t>(стеснительность,</w:t>
            </w:r>
            <w:r>
              <w:rPr>
                <w:spacing w:val="1"/>
                <w:sz w:val="24"/>
              </w:rPr>
              <w:t xml:space="preserve"> </w:t>
            </w:r>
            <w:r>
              <w:rPr>
                <w:sz w:val="24"/>
              </w:rPr>
              <w:t>замкнутость,</w:t>
            </w:r>
            <w:r>
              <w:rPr>
                <w:spacing w:val="1"/>
                <w:sz w:val="24"/>
              </w:rPr>
              <w:t xml:space="preserve"> </w:t>
            </w:r>
            <w:r>
              <w:rPr>
                <w:sz w:val="24"/>
              </w:rPr>
              <w:t>излишняя</w:t>
            </w:r>
            <w:r>
              <w:rPr>
                <w:spacing w:val="-3"/>
                <w:sz w:val="24"/>
              </w:rPr>
              <w:t xml:space="preserve"> </w:t>
            </w:r>
            <w:r>
              <w:rPr>
                <w:sz w:val="24"/>
              </w:rPr>
              <w:t>чувствительность,</w:t>
            </w:r>
            <w:r>
              <w:rPr>
                <w:spacing w:val="-3"/>
                <w:sz w:val="24"/>
              </w:rPr>
              <w:t xml:space="preserve"> </w:t>
            </w:r>
            <w:r>
              <w:rPr>
                <w:sz w:val="24"/>
              </w:rPr>
              <w:t>выраженная</w:t>
            </w:r>
            <w:r>
              <w:rPr>
                <w:spacing w:val="-3"/>
                <w:sz w:val="24"/>
              </w:rPr>
              <w:t xml:space="preserve"> </w:t>
            </w:r>
            <w:r>
              <w:rPr>
                <w:sz w:val="24"/>
              </w:rPr>
              <w:t>нереализованная</w:t>
            </w:r>
            <w:r>
              <w:rPr>
                <w:spacing w:val="-6"/>
                <w:sz w:val="24"/>
              </w:rPr>
              <w:t xml:space="preserve"> </w:t>
            </w:r>
            <w:r>
              <w:rPr>
                <w:sz w:val="24"/>
              </w:rPr>
              <w:t>потребность</w:t>
            </w:r>
            <w:r>
              <w:rPr>
                <w:spacing w:val="-3"/>
                <w:sz w:val="24"/>
              </w:rPr>
              <w:t xml:space="preserve"> </w:t>
            </w:r>
            <w:r>
              <w:rPr>
                <w:sz w:val="24"/>
              </w:rPr>
              <w:t>в</w:t>
            </w:r>
            <w:r>
              <w:rPr>
                <w:spacing w:val="-4"/>
                <w:sz w:val="24"/>
              </w:rPr>
              <w:t xml:space="preserve"> </w:t>
            </w:r>
            <w:r>
              <w:rPr>
                <w:sz w:val="24"/>
              </w:rPr>
              <w:t>лидерстве);</w:t>
            </w:r>
          </w:p>
          <w:p w14:paraId="0EC447AC" w14:textId="77777777" w:rsidR="006B4D16" w:rsidRDefault="006B4D16">
            <w:pPr>
              <w:pStyle w:val="TableParagraph"/>
              <w:numPr>
                <w:ilvl w:val="0"/>
                <w:numId w:val="91"/>
              </w:numPr>
              <w:tabs>
                <w:tab w:val="left" w:pos="468"/>
              </w:tabs>
              <w:ind w:right="98"/>
              <w:jc w:val="both"/>
              <w:rPr>
                <w:sz w:val="24"/>
              </w:rPr>
            </w:pPr>
            <w:r>
              <w:rPr>
                <w:sz w:val="24"/>
              </w:rPr>
              <w:t>проблемы</w:t>
            </w:r>
            <w:r>
              <w:rPr>
                <w:spacing w:val="1"/>
                <w:sz w:val="24"/>
              </w:rPr>
              <w:t xml:space="preserve"> </w:t>
            </w:r>
            <w:r>
              <w:rPr>
                <w:sz w:val="24"/>
              </w:rPr>
              <w:t>регуляторного</w:t>
            </w:r>
            <w:r>
              <w:rPr>
                <w:spacing w:val="1"/>
                <w:sz w:val="24"/>
              </w:rPr>
              <w:t xml:space="preserve"> </w:t>
            </w:r>
            <w:r>
              <w:rPr>
                <w:sz w:val="24"/>
              </w:rPr>
              <w:t>характера</w:t>
            </w:r>
            <w:r>
              <w:rPr>
                <w:spacing w:val="1"/>
                <w:sz w:val="24"/>
              </w:rPr>
              <w:t xml:space="preserve"> </w:t>
            </w:r>
            <w:r>
              <w:rPr>
                <w:sz w:val="24"/>
              </w:rPr>
              <w:t>(расстройство</w:t>
            </w:r>
            <w:r>
              <w:rPr>
                <w:spacing w:val="1"/>
                <w:sz w:val="24"/>
              </w:rPr>
              <w:t xml:space="preserve"> </w:t>
            </w:r>
            <w:r>
              <w:rPr>
                <w:sz w:val="24"/>
              </w:rPr>
              <w:t>сна,</w:t>
            </w:r>
            <w:r>
              <w:rPr>
                <w:spacing w:val="1"/>
                <w:sz w:val="24"/>
              </w:rPr>
              <w:t xml:space="preserve"> </w:t>
            </w:r>
            <w:r>
              <w:rPr>
                <w:sz w:val="24"/>
              </w:rPr>
              <w:t>быстрая</w:t>
            </w:r>
            <w:r>
              <w:rPr>
                <w:spacing w:val="1"/>
                <w:sz w:val="24"/>
              </w:rPr>
              <w:t xml:space="preserve"> </w:t>
            </w:r>
            <w:r>
              <w:rPr>
                <w:sz w:val="24"/>
              </w:rPr>
              <w:t>утомляемость,</w:t>
            </w:r>
            <w:r>
              <w:rPr>
                <w:spacing w:val="1"/>
                <w:sz w:val="24"/>
              </w:rPr>
              <w:t xml:space="preserve"> </w:t>
            </w:r>
            <w:r>
              <w:rPr>
                <w:sz w:val="24"/>
              </w:rPr>
              <w:t>навязчивые</w:t>
            </w:r>
            <w:r>
              <w:rPr>
                <w:spacing w:val="1"/>
                <w:sz w:val="24"/>
              </w:rPr>
              <w:t xml:space="preserve"> </w:t>
            </w:r>
            <w:r>
              <w:rPr>
                <w:sz w:val="24"/>
              </w:rPr>
              <w:t>движения,</w:t>
            </w:r>
            <w:r>
              <w:rPr>
                <w:spacing w:val="1"/>
                <w:sz w:val="24"/>
              </w:rPr>
              <w:t xml:space="preserve"> </w:t>
            </w:r>
            <w:r>
              <w:rPr>
                <w:sz w:val="24"/>
              </w:rPr>
              <w:t>двигательная</w:t>
            </w:r>
            <w:r>
              <w:rPr>
                <w:spacing w:val="1"/>
                <w:sz w:val="24"/>
              </w:rPr>
              <w:t xml:space="preserve"> </w:t>
            </w:r>
            <w:r>
              <w:rPr>
                <w:sz w:val="24"/>
              </w:rPr>
              <w:t>расторможенность,</w:t>
            </w:r>
            <w:r>
              <w:rPr>
                <w:spacing w:val="1"/>
                <w:sz w:val="24"/>
              </w:rPr>
              <w:t xml:space="preserve"> </w:t>
            </w:r>
            <w:r>
              <w:rPr>
                <w:sz w:val="24"/>
              </w:rPr>
              <w:t>снижение</w:t>
            </w:r>
            <w:r>
              <w:rPr>
                <w:spacing w:val="1"/>
                <w:sz w:val="24"/>
              </w:rPr>
              <w:t xml:space="preserve"> </w:t>
            </w:r>
            <w:r>
              <w:rPr>
                <w:sz w:val="24"/>
              </w:rPr>
              <w:t>произвольности</w:t>
            </w:r>
            <w:r>
              <w:rPr>
                <w:spacing w:val="1"/>
                <w:sz w:val="24"/>
              </w:rPr>
              <w:t xml:space="preserve"> </w:t>
            </w:r>
            <w:r>
              <w:rPr>
                <w:sz w:val="24"/>
              </w:rPr>
              <w:t>внимания).</w:t>
            </w:r>
          </w:p>
          <w:p w14:paraId="1AFE4E55" w14:textId="77777777" w:rsidR="006B4D16" w:rsidRDefault="006B4D16">
            <w:pPr>
              <w:pStyle w:val="TableParagraph"/>
              <w:numPr>
                <w:ilvl w:val="0"/>
                <w:numId w:val="91"/>
              </w:numPr>
              <w:tabs>
                <w:tab w:val="left" w:pos="468"/>
              </w:tabs>
              <w:ind w:right="98"/>
              <w:jc w:val="both"/>
              <w:rPr>
                <w:sz w:val="24"/>
              </w:rPr>
            </w:pPr>
            <w:r w:rsidRPr="00F21FE0">
              <w:rPr>
                <w:sz w:val="24"/>
              </w:rPr>
              <w:t>дети</w:t>
            </w:r>
            <w:r w:rsidRPr="00F21FE0">
              <w:rPr>
                <w:spacing w:val="-2"/>
                <w:sz w:val="24"/>
              </w:rPr>
              <w:t xml:space="preserve"> </w:t>
            </w:r>
            <w:r w:rsidRPr="00F21FE0">
              <w:rPr>
                <w:sz w:val="24"/>
              </w:rPr>
              <w:t>с</w:t>
            </w:r>
            <w:r w:rsidRPr="00F21FE0">
              <w:rPr>
                <w:spacing w:val="-3"/>
                <w:sz w:val="24"/>
              </w:rPr>
              <w:t xml:space="preserve"> </w:t>
            </w:r>
            <w:r w:rsidRPr="00F21FE0">
              <w:rPr>
                <w:sz w:val="24"/>
              </w:rPr>
              <w:t>нарушениями</w:t>
            </w:r>
            <w:r w:rsidRPr="00F21FE0">
              <w:rPr>
                <w:spacing w:val="-2"/>
                <w:sz w:val="24"/>
              </w:rPr>
              <w:t xml:space="preserve"> </w:t>
            </w:r>
            <w:r w:rsidRPr="00F21FE0">
              <w:rPr>
                <w:sz w:val="24"/>
              </w:rPr>
              <w:t>в</w:t>
            </w:r>
            <w:r w:rsidRPr="00F21FE0">
              <w:rPr>
                <w:spacing w:val="-3"/>
                <w:sz w:val="24"/>
              </w:rPr>
              <w:t xml:space="preserve"> </w:t>
            </w:r>
            <w:r w:rsidRPr="00F21FE0">
              <w:rPr>
                <w:sz w:val="24"/>
              </w:rPr>
              <w:t>эмоциональной</w:t>
            </w:r>
            <w:r w:rsidRPr="00F21FE0">
              <w:rPr>
                <w:spacing w:val="-2"/>
                <w:sz w:val="24"/>
              </w:rPr>
              <w:t xml:space="preserve"> </w:t>
            </w:r>
            <w:r w:rsidRPr="00F21FE0">
              <w:rPr>
                <w:sz w:val="24"/>
              </w:rPr>
              <w:t>сфере</w:t>
            </w:r>
          </w:p>
          <w:p w14:paraId="290FC088" w14:textId="77777777" w:rsidR="006B4D16" w:rsidRDefault="006B4D16">
            <w:pPr>
              <w:pStyle w:val="TableParagraph"/>
              <w:numPr>
                <w:ilvl w:val="0"/>
                <w:numId w:val="91"/>
              </w:numPr>
              <w:tabs>
                <w:tab w:val="left" w:pos="468"/>
              </w:tabs>
              <w:ind w:right="98"/>
              <w:jc w:val="both"/>
              <w:rPr>
                <w:sz w:val="24"/>
              </w:rPr>
            </w:pPr>
            <w:r w:rsidRPr="00F21FE0">
              <w:rPr>
                <w:sz w:val="24"/>
              </w:rPr>
              <w:t>педагогически</w:t>
            </w:r>
            <w:r w:rsidRPr="00F21FE0">
              <w:rPr>
                <w:spacing w:val="-5"/>
                <w:sz w:val="24"/>
              </w:rPr>
              <w:t xml:space="preserve"> </w:t>
            </w:r>
            <w:r w:rsidRPr="00F21FE0">
              <w:rPr>
                <w:sz w:val="24"/>
              </w:rPr>
              <w:t>запущенные</w:t>
            </w:r>
            <w:r w:rsidRPr="00F21FE0">
              <w:rPr>
                <w:spacing w:val="-6"/>
                <w:sz w:val="24"/>
              </w:rPr>
              <w:t xml:space="preserve"> </w:t>
            </w:r>
            <w:r w:rsidRPr="00F21FE0">
              <w:rPr>
                <w:sz w:val="24"/>
              </w:rPr>
              <w:t>дети</w:t>
            </w:r>
          </w:p>
          <w:p w14:paraId="5C59E4C4" w14:textId="77777777" w:rsidR="006B4D16" w:rsidRDefault="006B4D16">
            <w:pPr>
              <w:pStyle w:val="TableParagraph"/>
              <w:numPr>
                <w:ilvl w:val="0"/>
                <w:numId w:val="91"/>
              </w:numPr>
              <w:tabs>
                <w:tab w:val="left" w:pos="468"/>
              </w:tabs>
              <w:ind w:right="98"/>
              <w:jc w:val="both"/>
              <w:rPr>
                <w:sz w:val="24"/>
              </w:rPr>
            </w:pPr>
            <w:r w:rsidRPr="00F21FE0">
              <w:rPr>
                <w:sz w:val="24"/>
              </w:rPr>
              <w:t>дети</w:t>
            </w:r>
            <w:r w:rsidRPr="00F21FE0">
              <w:rPr>
                <w:spacing w:val="-2"/>
                <w:sz w:val="24"/>
              </w:rPr>
              <w:t xml:space="preserve"> </w:t>
            </w:r>
            <w:r w:rsidRPr="00F21FE0">
              <w:rPr>
                <w:sz w:val="24"/>
              </w:rPr>
              <w:t>с</w:t>
            </w:r>
            <w:r w:rsidRPr="00F21FE0">
              <w:rPr>
                <w:spacing w:val="-3"/>
                <w:sz w:val="24"/>
              </w:rPr>
              <w:t xml:space="preserve"> </w:t>
            </w:r>
            <w:r w:rsidRPr="00F21FE0">
              <w:rPr>
                <w:sz w:val="24"/>
              </w:rPr>
              <w:t>задержкой</w:t>
            </w:r>
            <w:r w:rsidRPr="00F21FE0">
              <w:rPr>
                <w:spacing w:val="-2"/>
                <w:sz w:val="24"/>
              </w:rPr>
              <w:t xml:space="preserve"> </w:t>
            </w:r>
            <w:r w:rsidRPr="00F21FE0">
              <w:rPr>
                <w:sz w:val="24"/>
              </w:rPr>
              <w:t>психического</w:t>
            </w:r>
            <w:r w:rsidRPr="00F21FE0">
              <w:rPr>
                <w:spacing w:val="-2"/>
                <w:sz w:val="24"/>
              </w:rPr>
              <w:t xml:space="preserve"> </w:t>
            </w:r>
            <w:r w:rsidRPr="00F21FE0">
              <w:rPr>
                <w:sz w:val="24"/>
              </w:rPr>
              <w:t>развития</w:t>
            </w:r>
          </w:p>
          <w:p w14:paraId="7FAA185A" w14:textId="77777777" w:rsidR="006B4D16" w:rsidRDefault="006B4D16">
            <w:pPr>
              <w:pStyle w:val="TableParagraph"/>
              <w:numPr>
                <w:ilvl w:val="0"/>
                <w:numId w:val="91"/>
              </w:numPr>
              <w:tabs>
                <w:tab w:val="left" w:pos="468"/>
              </w:tabs>
              <w:ind w:right="98"/>
              <w:jc w:val="both"/>
              <w:rPr>
                <w:sz w:val="24"/>
              </w:rPr>
            </w:pPr>
            <w:r w:rsidRPr="00F21FE0">
              <w:rPr>
                <w:sz w:val="24"/>
              </w:rPr>
              <w:t>дети</w:t>
            </w:r>
            <w:r w:rsidRPr="00F21FE0">
              <w:rPr>
                <w:spacing w:val="-2"/>
                <w:sz w:val="24"/>
              </w:rPr>
              <w:t xml:space="preserve"> </w:t>
            </w:r>
            <w:r w:rsidRPr="00F21FE0">
              <w:rPr>
                <w:sz w:val="24"/>
              </w:rPr>
              <w:t>с</w:t>
            </w:r>
            <w:r w:rsidRPr="00F21FE0">
              <w:rPr>
                <w:spacing w:val="-4"/>
                <w:sz w:val="24"/>
              </w:rPr>
              <w:t xml:space="preserve"> </w:t>
            </w:r>
            <w:r w:rsidRPr="00F21FE0">
              <w:rPr>
                <w:sz w:val="24"/>
              </w:rPr>
              <w:t>проблемами</w:t>
            </w:r>
            <w:r w:rsidRPr="00F21FE0">
              <w:rPr>
                <w:spacing w:val="-1"/>
                <w:sz w:val="24"/>
              </w:rPr>
              <w:t xml:space="preserve"> </w:t>
            </w:r>
            <w:r w:rsidRPr="00F21FE0">
              <w:rPr>
                <w:sz w:val="24"/>
              </w:rPr>
              <w:t>в</w:t>
            </w:r>
            <w:r w:rsidRPr="00F21FE0">
              <w:rPr>
                <w:spacing w:val="-2"/>
                <w:sz w:val="24"/>
              </w:rPr>
              <w:t xml:space="preserve"> </w:t>
            </w:r>
            <w:r w:rsidRPr="00F21FE0">
              <w:rPr>
                <w:sz w:val="24"/>
              </w:rPr>
              <w:t>умственном</w:t>
            </w:r>
            <w:r w:rsidRPr="00F21FE0">
              <w:rPr>
                <w:spacing w:val="-4"/>
                <w:sz w:val="24"/>
              </w:rPr>
              <w:t xml:space="preserve"> </w:t>
            </w:r>
            <w:r w:rsidRPr="00F21FE0">
              <w:rPr>
                <w:sz w:val="24"/>
              </w:rPr>
              <w:t>развитии</w:t>
            </w:r>
            <w:r w:rsidRPr="00F21FE0">
              <w:rPr>
                <w:spacing w:val="-3"/>
                <w:sz w:val="24"/>
              </w:rPr>
              <w:t xml:space="preserve"> </w:t>
            </w:r>
            <w:r w:rsidRPr="00F21FE0">
              <w:rPr>
                <w:sz w:val="24"/>
              </w:rPr>
              <w:t>(олигофрены)</w:t>
            </w:r>
          </w:p>
          <w:p w14:paraId="3B753D24" w14:textId="77777777" w:rsidR="006B4D16" w:rsidRDefault="006B4D16">
            <w:pPr>
              <w:pStyle w:val="TableParagraph"/>
              <w:numPr>
                <w:ilvl w:val="0"/>
                <w:numId w:val="91"/>
              </w:numPr>
              <w:tabs>
                <w:tab w:val="left" w:pos="468"/>
              </w:tabs>
              <w:ind w:right="98"/>
              <w:jc w:val="both"/>
              <w:rPr>
                <w:sz w:val="24"/>
              </w:rPr>
            </w:pPr>
            <w:r w:rsidRPr="00F21FE0">
              <w:rPr>
                <w:sz w:val="24"/>
              </w:rPr>
              <w:t>дети</w:t>
            </w:r>
            <w:r w:rsidRPr="00F21FE0">
              <w:rPr>
                <w:spacing w:val="-3"/>
                <w:sz w:val="24"/>
              </w:rPr>
              <w:t xml:space="preserve"> </w:t>
            </w:r>
            <w:r w:rsidRPr="00F21FE0">
              <w:rPr>
                <w:sz w:val="24"/>
              </w:rPr>
              <w:t>с</w:t>
            </w:r>
            <w:r w:rsidRPr="00F21FE0">
              <w:rPr>
                <w:spacing w:val="-5"/>
                <w:sz w:val="24"/>
              </w:rPr>
              <w:t xml:space="preserve"> </w:t>
            </w:r>
            <w:r w:rsidRPr="00F21FE0">
              <w:rPr>
                <w:sz w:val="24"/>
              </w:rPr>
              <w:t>психопатоподобным</w:t>
            </w:r>
            <w:r w:rsidRPr="00F21FE0">
              <w:rPr>
                <w:spacing w:val="-5"/>
                <w:sz w:val="24"/>
              </w:rPr>
              <w:t xml:space="preserve"> </w:t>
            </w:r>
            <w:r w:rsidRPr="00F21FE0">
              <w:rPr>
                <w:sz w:val="24"/>
              </w:rPr>
              <w:t>поведением</w:t>
            </w:r>
          </w:p>
          <w:p w14:paraId="1BB75F14" w14:textId="77777777" w:rsidR="006B4D16" w:rsidRDefault="006B4D16">
            <w:pPr>
              <w:pStyle w:val="TableParagraph"/>
              <w:numPr>
                <w:ilvl w:val="0"/>
                <w:numId w:val="91"/>
              </w:numPr>
              <w:tabs>
                <w:tab w:val="left" w:pos="468"/>
              </w:tabs>
              <w:ind w:right="98"/>
              <w:jc w:val="both"/>
              <w:rPr>
                <w:sz w:val="24"/>
              </w:rPr>
            </w:pPr>
            <w:r w:rsidRPr="00F21FE0">
              <w:rPr>
                <w:sz w:val="24"/>
              </w:rPr>
              <w:t>несовершеннолетние</w:t>
            </w:r>
            <w:r w:rsidRPr="00F21FE0">
              <w:rPr>
                <w:spacing w:val="-13"/>
                <w:sz w:val="24"/>
              </w:rPr>
              <w:t xml:space="preserve"> </w:t>
            </w:r>
            <w:r w:rsidRPr="00F21FE0">
              <w:rPr>
                <w:sz w:val="24"/>
              </w:rPr>
              <w:t>правонарушители</w:t>
            </w:r>
          </w:p>
          <w:p w14:paraId="64C7434D" w14:textId="77777777" w:rsidR="006B4D16" w:rsidRDefault="006B4D16">
            <w:pPr>
              <w:pStyle w:val="TableParagraph"/>
              <w:numPr>
                <w:ilvl w:val="0"/>
                <w:numId w:val="91"/>
              </w:numPr>
              <w:tabs>
                <w:tab w:val="left" w:pos="468"/>
              </w:tabs>
              <w:ind w:right="98"/>
              <w:jc w:val="both"/>
              <w:rPr>
                <w:sz w:val="24"/>
              </w:rPr>
            </w:pPr>
            <w:r w:rsidRPr="00F21FE0">
              <w:rPr>
                <w:sz w:val="24"/>
              </w:rPr>
              <w:t>дети</w:t>
            </w:r>
            <w:r w:rsidRPr="00F21FE0">
              <w:rPr>
                <w:spacing w:val="-1"/>
                <w:sz w:val="24"/>
              </w:rPr>
              <w:t xml:space="preserve"> </w:t>
            </w:r>
            <w:r w:rsidRPr="00F21FE0">
              <w:rPr>
                <w:sz w:val="24"/>
              </w:rPr>
              <w:t>–</w:t>
            </w:r>
            <w:r w:rsidRPr="00F21FE0">
              <w:rPr>
                <w:spacing w:val="-1"/>
                <w:sz w:val="24"/>
              </w:rPr>
              <w:t xml:space="preserve"> </w:t>
            </w:r>
            <w:r w:rsidRPr="00F21FE0">
              <w:rPr>
                <w:sz w:val="24"/>
              </w:rPr>
              <w:t>социальные</w:t>
            </w:r>
            <w:r w:rsidRPr="00F21FE0">
              <w:rPr>
                <w:spacing w:val="-4"/>
                <w:sz w:val="24"/>
              </w:rPr>
              <w:t xml:space="preserve"> </w:t>
            </w:r>
            <w:r w:rsidRPr="00F21FE0">
              <w:rPr>
                <w:sz w:val="24"/>
              </w:rPr>
              <w:t>сироты</w:t>
            </w:r>
          </w:p>
          <w:p w14:paraId="4B6DD449" w14:textId="77777777" w:rsidR="006B4D16" w:rsidRDefault="006B4D16">
            <w:pPr>
              <w:pStyle w:val="TableParagraph"/>
              <w:numPr>
                <w:ilvl w:val="0"/>
                <w:numId w:val="91"/>
              </w:numPr>
              <w:tabs>
                <w:tab w:val="left" w:pos="468"/>
              </w:tabs>
              <w:ind w:right="98"/>
              <w:jc w:val="both"/>
              <w:rPr>
                <w:sz w:val="24"/>
              </w:rPr>
            </w:pPr>
            <w:r w:rsidRPr="00F21FE0">
              <w:rPr>
                <w:sz w:val="24"/>
              </w:rPr>
              <w:t>дети-инвалиды</w:t>
            </w:r>
          </w:p>
          <w:p w14:paraId="4F75E343" w14:textId="77777777" w:rsidR="006B4D16" w:rsidRDefault="006B4D16">
            <w:pPr>
              <w:pStyle w:val="TableParagraph"/>
              <w:numPr>
                <w:ilvl w:val="0"/>
                <w:numId w:val="91"/>
              </w:numPr>
              <w:tabs>
                <w:tab w:val="left" w:pos="468"/>
              </w:tabs>
              <w:ind w:right="98"/>
              <w:jc w:val="both"/>
              <w:rPr>
                <w:sz w:val="24"/>
              </w:rPr>
            </w:pPr>
            <w:r w:rsidRPr="00F21FE0">
              <w:rPr>
                <w:sz w:val="24"/>
              </w:rPr>
              <w:t>дети</w:t>
            </w:r>
            <w:r w:rsidRPr="00F21FE0">
              <w:rPr>
                <w:spacing w:val="-3"/>
                <w:sz w:val="24"/>
              </w:rPr>
              <w:t xml:space="preserve"> </w:t>
            </w:r>
            <w:r w:rsidRPr="00F21FE0">
              <w:rPr>
                <w:sz w:val="24"/>
              </w:rPr>
              <w:t>из</w:t>
            </w:r>
            <w:r w:rsidRPr="00F21FE0">
              <w:rPr>
                <w:spacing w:val="-3"/>
                <w:sz w:val="24"/>
              </w:rPr>
              <w:t xml:space="preserve"> </w:t>
            </w:r>
            <w:r w:rsidRPr="00F21FE0">
              <w:rPr>
                <w:sz w:val="24"/>
              </w:rPr>
              <w:t>асоциальных</w:t>
            </w:r>
            <w:r w:rsidRPr="00F21FE0">
              <w:rPr>
                <w:spacing w:val="-4"/>
                <w:sz w:val="24"/>
              </w:rPr>
              <w:t xml:space="preserve"> </w:t>
            </w:r>
            <w:r w:rsidRPr="00F21FE0">
              <w:rPr>
                <w:sz w:val="24"/>
              </w:rPr>
              <w:t>и</w:t>
            </w:r>
            <w:r w:rsidRPr="00F21FE0">
              <w:rPr>
                <w:spacing w:val="-6"/>
                <w:sz w:val="24"/>
              </w:rPr>
              <w:t xml:space="preserve"> </w:t>
            </w:r>
            <w:r w:rsidRPr="00F21FE0">
              <w:rPr>
                <w:sz w:val="24"/>
              </w:rPr>
              <w:t>антисоциальных</w:t>
            </w:r>
            <w:r w:rsidRPr="00F21FE0">
              <w:rPr>
                <w:spacing w:val="-1"/>
                <w:sz w:val="24"/>
              </w:rPr>
              <w:t xml:space="preserve"> </w:t>
            </w:r>
            <w:r w:rsidRPr="00F21FE0">
              <w:rPr>
                <w:sz w:val="24"/>
              </w:rPr>
              <w:t>семей</w:t>
            </w:r>
          </w:p>
          <w:p w14:paraId="789C6D02" w14:textId="77777777" w:rsidR="006B4D16" w:rsidRDefault="006B4D16">
            <w:pPr>
              <w:pStyle w:val="TableParagraph"/>
              <w:numPr>
                <w:ilvl w:val="0"/>
                <w:numId w:val="91"/>
              </w:numPr>
              <w:tabs>
                <w:tab w:val="left" w:pos="468"/>
              </w:tabs>
              <w:ind w:right="98"/>
              <w:jc w:val="both"/>
              <w:rPr>
                <w:sz w:val="24"/>
              </w:rPr>
            </w:pPr>
            <w:r w:rsidRPr="00F21FE0">
              <w:rPr>
                <w:sz w:val="24"/>
              </w:rPr>
              <w:t>дети</w:t>
            </w:r>
            <w:r w:rsidRPr="00F21FE0">
              <w:rPr>
                <w:spacing w:val="-2"/>
                <w:sz w:val="24"/>
              </w:rPr>
              <w:t xml:space="preserve"> </w:t>
            </w:r>
            <w:r w:rsidRPr="00F21FE0">
              <w:rPr>
                <w:sz w:val="24"/>
              </w:rPr>
              <w:t>с</w:t>
            </w:r>
            <w:r w:rsidRPr="00F21FE0">
              <w:rPr>
                <w:spacing w:val="-3"/>
                <w:sz w:val="24"/>
              </w:rPr>
              <w:t xml:space="preserve"> </w:t>
            </w:r>
            <w:r w:rsidRPr="00F21FE0">
              <w:rPr>
                <w:sz w:val="24"/>
              </w:rPr>
              <w:t>гиперактивностью</w:t>
            </w:r>
            <w:r w:rsidRPr="00F21FE0">
              <w:rPr>
                <w:spacing w:val="-2"/>
                <w:sz w:val="24"/>
              </w:rPr>
              <w:t xml:space="preserve"> </w:t>
            </w:r>
            <w:r w:rsidRPr="00F21FE0">
              <w:rPr>
                <w:sz w:val="24"/>
              </w:rPr>
              <w:t>и</w:t>
            </w:r>
            <w:r w:rsidRPr="00F21FE0">
              <w:rPr>
                <w:spacing w:val="-2"/>
                <w:sz w:val="24"/>
              </w:rPr>
              <w:t xml:space="preserve"> </w:t>
            </w:r>
            <w:r w:rsidRPr="00F21FE0">
              <w:rPr>
                <w:sz w:val="24"/>
              </w:rPr>
              <w:t>синдромом</w:t>
            </w:r>
            <w:r w:rsidRPr="00F21FE0">
              <w:rPr>
                <w:spacing w:val="-4"/>
                <w:sz w:val="24"/>
              </w:rPr>
              <w:t xml:space="preserve"> </w:t>
            </w:r>
            <w:r w:rsidRPr="00F21FE0">
              <w:rPr>
                <w:sz w:val="24"/>
              </w:rPr>
              <w:t>дефицита</w:t>
            </w:r>
            <w:r w:rsidRPr="00F21FE0">
              <w:rPr>
                <w:spacing w:val="-3"/>
                <w:sz w:val="24"/>
              </w:rPr>
              <w:t xml:space="preserve"> </w:t>
            </w:r>
            <w:r w:rsidRPr="00F21FE0">
              <w:rPr>
                <w:sz w:val="24"/>
              </w:rPr>
              <w:t>внимания</w:t>
            </w:r>
          </w:p>
          <w:p w14:paraId="240EE69B" w14:textId="77777777" w:rsidR="006B4D16" w:rsidRPr="00F21FE0" w:rsidRDefault="006B4D16">
            <w:pPr>
              <w:pStyle w:val="TableParagraph"/>
              <w:numPr>
                <w:ilvl w:val="0"/>
                <w:numId w:val="91"/>
              </w:numPr>
              <w:tabs>
                <w:tab w:val="left" w:pos="468"/>
              </w:tabs>
              <w:ind w:right="98"/>
              <w:jc w:val="both"/>
              <w:rPr>
                <w:sz w:val="24"/>
              </w:rPr>
            </w:pPr>
            <w:r w:rsidRPr="00F21FE0">
              <w:rPr>
                <w:sz w:val="24"/>
              </w:rPr>
              <w:t>леворукие</w:t>
            </w:r>
            <w:r w:rsidRPr="00F21FE0">
              <w:rPr>
                <w:spacing w:val="-5"/>
                <w:sz w:val="24"/>
              </w:rPr>
              <w:t xml:space="preserve"> </w:t>
            </w:r>
            <w:r w:rsidRPr="00F21FE0">
              <w:rPr>
                <w:sz w:val="24"/>
              </w:rPr>
              <w:t>дети</w:t>
            </w:r>
          </w:p>
        </w:tc>
      </w:tr>
      <w:tr w:rsidR="006B4D16" w14:paraId="4A720307" w14:textId="77777777" w:rsidTr="007907A5">
        <w:tc>
          <w:tcPr>
            <w:tcW w:w="9634" w:type="dxa"/>
            <w:gridSpan w:val="2"/>
          </w:tcPr>
          <w:p w14:paraId="385383C2" w14:textId="77777777" w:rsidR="006B4D16" w:rsidRDefault="006B4D16" w:rsidP="007907A5">
            <w:pPr>
              <w:pStyle w:val="TableParagraph"/>
              <w:rPr>
                <w:b/>
                <w:i/>
                <w:sz w:val="24"/>
              </w:rPr>
            </w:pPr>
            <w:r>
              <w:rPr>
                <w:b/>
                <w:i/>
                <w:sz w:val="24"/>
              </w:rPr>
              <w:lastRenderedPageBreak/>
              <w:t>Направленность</w:t>
            </w:r>
            <w:r>
              <w:rPr>
                <w:b/>
                <w:i/>
                <w:spacing w:val="-5"/>
                <w:sz w:val="24"/>
              </w:rPr>
              <w:t xml:space="preserve"> </w:t>
            </w:r>
            <w:r>
              <w:rPr>
                <w:b/>
                <w:i/>
                <w:sz w:val="24"/>
              </w:rPr>
              <w:t>КРР</w:t>
            </w:r>
            <w:r>
              <w:rPr>
                <w:b/>
                <w:i/>
                <w:spacing w:val="-6"/>
                <w:sz w:val="24"/>
              </w:rPr>
              <w:t xml:space="preserve"> </w:t>
            </w:r>
            <w:r>
              <w:rPr>
                <w:b/>
                <w:i/>
                <w:sz w:val="24"/>
              </w:rPr>
              <w:t>с</w:t>
            </w:r>
            <w:r>
              <w:rPr>
                <w:b/>
                <w:i/>
                <w:spacing w:val="-4"/>
                <w:sz w:val="24"/>
              </w:rPr>
              <w:t xml:space="preserve"> </w:t>
            </w:r>
            <w:r>
              <w:rPr>
                <w:b/>
                <w:i/>
                <w:sz w:val="24"/>
              </w:rPr>
              <w:t>обучающимися,</w:t>
            </w:r>
            <w:r>
              <w:rPr>
                <w:b/>
                <w:i/>
                <w:spacing w:val="-3"/>
                <w:sz w:val="24"/>
              </w:rPr>
              <w:t xml:space="preserve"> </w:t>
            </w:r>
            <w:r>
              <w:rPr>
                <w:b/>
                <w:i/>
                <w:sz w:val="24"/>
              </w:rPr>
              <w:t>имеющими</w:t>
            </w:r>
            <w:r>
              <w:rPr>
                <w:b/>
                <w:i/>
                <w:spacing w:val="-5"/>
                <w:sz w:val="24"/>
              </w:rPr>
              <w:t xml:space="preserve"> </w:t>
            </w:r>
            <w:r>
              <w:rPr>
                <w:b/>
                <w:i/>
                <w:sz w:val="24"/>
              </w:rPr>
              <w:t>девиации</w:t>
            </w:r>
            <w:r>
              <w:rPr>
                <w:b/>
                <w:i/>
                <w:spacing w:val="-3"/>
                <w:sz w:val="24"/>
              </w:rPr>
              <w:t xml:space="preserve"> </w:t>
            </w:r>
            <w:r>
              <w:rPr>
                <w:b/>
                <w:i/>
                <w:sz w:val="24"/>
              </w:rPr>
              <w:t>развития</w:t>
            </w:r>
            <w:r>
              <w:rPr>
                <w:b/>
                <w:i/>
                <w:spacing w:val="-4"/>
                <w:sz w:val="24"/>
              </w:rPr>
              <w:t xml:space="preserve"> </w:t>
            </w:r>
            <w:r>
              <w:rPr>
                <w:b/>
                <w:i/>
                <w:sz w:val="24"/>
              </w:rPr>
              <w:t>и</w:t>
            </w:r>
            <w:r>
              <w:rPr>
                <w:b/>
                <w:i/>
                <w:spacing w:val="-5"/>
                <w:sz w:val="24"/>
              </w:rPr>
              <w:t xml:space="preserve"> </w:t>
            </w:r>
            <w:r>
              <w:rPr>
                <w:b/>
                <w:i/>
                <w:sz w:val="24"/>
              </w:rPr>
              <w:t>поведения</w:t>
            </w:r>
            <w:r>
              <w:rPr>
                <w:b/>
                <w:i/>
                <w:spacing w:val="-5"/>
                <w:sz w:val="24"/>
              </w:rPr>
              <w:t xml:space="preserve"> </w:t>
            </w:r>
            <w:r>
              <w:rPr>
                <w:b/>
                <w:i/>
                <w:sz w:val="24"/>
              </w:rPr>
              <w:t>на</w:t>
            </w:r>
            <w:r>
              <w:rPr>
                <w:b/>
                <w:i/>
                <w:spacing w:val="-57"/>
                <w:sz w:val="24"/>
              </w:rPr>
              <w:t xml:space="preserve"> </w:t>
            </w:r>
            <w:r>
              <w:rPr>
                <w:b/>
                <w:i/>
                <w:sz w:val="24"/>
              </w:rPr>
              <w:t>дошкольном</w:t>
            </w:r>
            <w:r>
              <w:rPr>
                <w:b/>
                <w:i/>
                <w:spacing w:val="-1"/>
                <w:sz w:val="24"/>
              </w:rPr>
              <w:t xml:space="preserve"> </w:t>
            </w:r>
            <w:r>
              <w:rPr>
                <w:b/>
                <w:i/>
                <w:sz w:val="24"/>
              </w:rPr>
              <w:t>уровне</w:t>
            </w:r>
            <w:r>
              <w:rPr>
                <w:b/>
                <w:i/>
                <w:spacing w:val="-1"/>
                <w:sz w:val="24"/>
              </w:rPr>
              <w:t xml:space="preserve"> </w:t>
            </w:r>
            <w:r>
              <w:rPr>
                <w:b/>
                <w:i/>
                <w:sz w:val="24"/>
              </w:rPr>
              <w:t>образования:</w:t>
            </w:r>
          </w:p>
          <w:p w14:paraId="76F27B12" w14:textId="77777777" w:rsidR="006B4D16" w:rsidRDefault="006B4D16">
            <w:pPr>
              <w:pStyle w:val="TableParagraph"/>
              <w:numPr>
                <w:ilvl w:val="0"/>
                <w:numId w:val="92"/>
              </w:numPr>
              <w:tabs>
                <w:tab w:val="left" w:pos="468"/>
                <w:tab w:val="left" w:pos="1762"/>
                <w:tab w:val="left" w:pos="3047"/>
                <w:tab w:val="left" w:pos="6348"/>
                <w:tab w:val="left" w:pos="7837"/>
              </w:tabs>
              <w:ind w:right="93"/>
              <w:jc w:val="both"/>
              <w:rPr>
                <w:sz w:val="24"/>
              </w:rPr>
            </w:pPr>
            <w:r>
              <w:rPr>
                <w:sz w:val="24"/>
              </w:rPr>
              <w:t>коррекция</w:t>
            </w:r>
            <w:r>
              <w:rPr>
                <w:sz w:val="24"/>
              </w:rPr>
              <w:tab/>
              <w:t>(развитие)</w:t>
            </w:r>
            <w:r>
              <w:rPr>
                <w:sz w:val="24"/>
              </w:rPr>
              <w:tab/>
              <w:t>социально-коммуникативной,</w:t>
            </w:r>
            <w:r>
              <w:rPr>
                <w:sz w:val="24"/>
              </w:rPr>
              <w:tab/>
              <w:t>личностной, эмоционально-</w:t>
            </w:r>
            <w:r>
              <w:rPr>
                <w:spacing w:val="-57"/>
                <w:sz w:val="24"/>
              </w:rPr>
              <w:t xml:space="preserve"> </w:t>
            </w:r>
            <w:r>
              <w:rPr>
                <w:sz w:val="24"/>
              </w:rPr>
              <w:t>волевой</w:t>
            </w:r>
            <w:r>
              <w:rPr>
                <w:spacing w:val="-1"/>
                <w:sz w:val="24"/>
              </w:rPr>
              <w:t xml:space="preserve"> </w:t>
            </w:r>
            <w:r>
              <w:rPr>
                <w:sz w:val="24"/>
              </w:rPr>
              <w:t>сферы;</w:t>
            </w:r>
          </w:p>
          <w:p w14:paraId="4F685A53" w14:textId="77777777" w:rsidR="006B4D16" w:rsidRDefault="006B4D16">
            <w:pPr>
              <w:pStyle w:val="TableParagraph"/>
              <w:numPr>
                <w:ilvl w:val="0"/>
                <w:numId w:val="92"/>
              </w:numPr>
              <w:tabs>
                <w:tab w:val="left" w:pos="468"/>
              </w:tabs>
              <w:ind w:hanging="361"/>
              <w:jc w:val="both"/>
              <w:rPr>
                <w:sz w:val="24"/>
              </w:rPr>
            </w:pPr>
            <w:r>
              <w:rPr>
                <w:sz w:val="24"/>
              </w:rPr>
              <w:t>помощь</w:t>
            </w:r>
            <w:r>
              <w:rPr>
                <w:spacing w:val="-3"/>
                <w:sz w:val="24"/>
              </w:rPr>
              <w:t xml:space="preserve"> </w:t>
            </w:r>
            <w:r>
              <w:rPr>
                <w:sz w:val="24"/>
              </w:rPr>
              <w:t>в</w:t>
            </w:r>
            <w:r>
              <w:rPr>
                <w:spacing w:val="-4"/>
                <w:sz w:val="24"/>
              </w:rPr>
              <w:t xml:space="preserve"> </w:t>
            </w:r>
            <w:r>
              <w:rPr>
                <w:sz w:val="24"/>
              </w:rPr>
              <w:t>решении</w:t>
            </w:r>
            <w:r>
              <w:rPr>
                <w:spacing w:val="-2"/>
                <w:sz w:val="24"/>
              </w:rPr>
              <w:t xml:space="preserve"> </w:t>
            </w:r>
            <w:r>
              <w:rPr>
                <w:sz w:val="24"/>
              </w:rPr>
              <w:t>поведенческих</w:t>
            </w:r>
            <w:r>
              <w:rPr>
                <w:spacing w:val="-1"/>
                <w:sz w:val="24"/>
              </w:rPr>
              <w:t xml:space="preserve"> </w:t>
            </w:r>
            <w:r>
              <w:rPr>
                <w:sz w:val="24"/>
              </w:rPr>
              <w:t>проблем;</w:t>
            </w:r>
          </w:p>
          <w:p w14:paraId="715DF47F" w14:textId="77777777" w:rsidR="006B4D16" w:rsidRDefault="006B4D16">
            <w:pPr>
              <w:pStyle w:val="TableParagraph"/>
              <w:numPr>
                <w:ilvl w:val="0"/>
                <w:numId w:val="92"/>
              </w:numPr>
              <w:tabs>
                <w:tab w:val="left" w:pos="468"/>
              </w:tabs>
              <w:ind w:hanging="361"/>
              <w:jc w:val="both"/>
              <w:rPr>
                <w:sz w:val="24"/>
              </w:rPr>
            </w:pPr>
            <w:r>
              <w:rPr>
                <w:sz w:val="24"/>
              </w:rPr>
              <w:t>формирование</w:t>
            </w:r>
            <w:r>
              <w:rPr>
                <w:spacing w:val="-4"/>
                <w:sz w:val="24"/>
              </w:rPr>
              <w:t xml:space="preserve"> </w:t>
            </w:r>
            <w:r>
              <w:rPr>
                <w:sz w:val="24"/>
              </w:rPr>
              <w:t>адекватных,</w:t>
            </w:r>
            <w:r>
              <w:rPr>
                <w:spacing w:val="-4"/>
                <w:sz w:val="24"/>
              </w:rPr>
              <w:t xml:space="preserve"> </w:t>
            </w:r>
            <w:r>
              <w:rPr>
                <w:sz w:val="24"/>
              </w:rPr>
              <w:t>социально-приемлемых</w:t>
            </w:r>
            <w:r>
              <w:rPr>
                <w:spacing w:val="-3"/>
                <w:sz w:val="24"/>
              </w:rPr>
              <w:t xml:space="preserve"> </w:t>
            </w:r>
            <w:r>
              <w:rPr>
                <w:sz w:val="24"/>
              </w:rPr>
              <w:t>способов</w:t>
            </w:r>
            <w:r>
              <w:rPr>
                <w:spacing w:val="-4"/>
                <w:sz w:val="24"/>
              </w:rPr>
              <w:t xml:space="preserve"> </w:t>
            </w:r>
            <w:r>
              <w:rPr>
                <w:sz w:val="24"/>
              </w:rPr>
              <w:t>поведения;</w:t>
            </w:r>
          </w:p>
          <w:p w14:paraId="3C799DE1" w14:textId="77777777" w:rsidR="006B4D16" w:rsidRDefault="006B4D16">
            <w:pPr>
              <w:pStyle w:val="TableParagraph"/>
              <w:numPr>
                <w:ilvl w:val="0"/>
                <w:numId w:val="92"/>
              </w:numPr>
              <w:tabs>
                <w:tab w:val="left" w:pos="468"/>
              </w:tabs>
              <w:ind w:hanging="361"/>
              <w:jc w:val="both"/>
              <w:rPr>
                <w:sz w:val="24"/>
              </w:rPr>
            </w:pPr>
            <w:r>
              <w:rPr>
                <w:sz w:val="24"/>
              </w:rPr>
              <w:t>развитие</w:t>
            </w:r>
            <w:r>
              <w:rPr>
                <w:spacing w:val="-4"/>
                <w:sz w:val="24"/>
              </w:rPr>
              <w:t xml:space="preserve"> </w:t>
            </w:r>
            <w:r>
              <w:rPr>
                <w:sz w:val="24"/>
              </w:rPr>
              <w:t>рефлексивных</w:t>
            </w:r>
            <w:r>
              <w:rPr>
                <w:spacing w:val="-3"/>
                <w:sz w:val="24"/>
              </w:rPr>
              <w:t xml:space="preserve"> </w:t>
            </w:r>
            <w:r>
              <w:rPr>
                <w:sz w:val="24"/>
              </w:rPr>
              <w:t>способностей;</w:t>
            </w:r>
          </w:p>
          <w:p w14:paraId="20AA9064" w14:textId="77777777" w:rsidR="006B4D16" w:rsidRPr="00F21FE0" w:rsidRDefault="006B4D16">
            <w:pPr>
              <w:pStyle w:val="TableParagraph"/>
              <w:numPr>
                <w:ilvl w:val="0"/>
                <w:numId w:val="92"/>
              </w:numPr>
              <w:tabs>
                <w:tab w:val="left" w:pos="468"/>
              </w:tabs>
              <w:ind w:hanging="361"/>
              <w:jc w:val="both"/>
              <w:rPr>
                <w:sz w:val="24"/>
              </w:rPr>
            </w:pPr>
            <w:r w:rsidRPr="00F21FE0">
              <w:rPr>
                <w:sz w:val="24"/>
              </w:rPr>
              <w:t>совершенствование</w:t>
            </w:r>
            <w:r w:rsidRPr="00F21FE0">
              <w:rPr>
                <w:spacing w:val="-4"/>
                <w:sz w:val="24"/>
              </w:rPr>
              <w:t xml:space="preserve"> </w:t>
            </w:r>
            <w:r w:rsidRPr="00F21FE0">
              <w:rPr>
                <w:sz w:val="24"/>
              </w:rPr>
              <w:t>способов</w:t>
            </w:r>
            <w:r w:rsidRPr="00F21FE0">
              <w:rPr>
                <w:spacing w:val="-3"/>
                <w:sz w:val="24"/>
              </w:rPr>
              <w:t xml:space="preserve"> </w:t>
            </w:r>
            <w:r w:rsidRPr="00F21FE0">
              <w:rPr>
                <w:sz w:val="24"/>
              </w:rPr>
              <w:t>саморегуляции.</w:t>
            </w:r>
          </w:p>
        </w:tc>
      </w:tr>
    </w:tbl>
    <w:p w14:paraId="12EAEDF3" w14:textId="77777777" w:rsidR="006B4D16" w:rsidRDefault="006B4D16" w:rsidP="006B4D16">
      <w:pPr>
        <w:ind w:firstLine="708"/>
        <w:jc w:val="both"/>
        <w:rPr>
          <w:sz w:val="26"/>
          <w:szCs w:val="26"/>
        </w:rPr>
      </w:pPr>
      <w:r w:rsidRPr="00F21FE0">
        <w:rPr>
          <w:sz w:val="26"/>
          <w:szCs w:val="26"/>
        </w:rP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w:t>
      </w:r>
      <w:r>
        <w:rPr>
          <w:sz w:val="26"/>
          <w:szCs w:val="26"/>
        </w:rPr>
        <w:t xml:space="preserve"> </w:t>
      </w:r>
      <w:r w:rsidRPr="00F21FE0">
        <w:rPr>
          <w:sz w:val="26"/>
          <w:szCs w:val="26"/>
        </w:rPr>
        <w:t>запросу педагога и (или) родителей (законных представителей).</w:t>
      </w:r>
    </w:p>
    <w:p w14:paraId="0025B2C6" w14:textId="5DA86881" w:rsidR="00E143B7" w:rsidRPr="00E143B7" w:rsidRDefault="00E143B7">
      <w:pPr>
        <w:pStyle w:val="a6"/>
        <w:numPr>
          <w:ilvl w:val="2"/>
          <w:numId w:val="71"/>
        </w:numPr>
        <w:rPr>
          <w:b/>
          <w:bCs/>
          <w:sz w:val="26"/>
          <w:szCs w:val="26"/>
        </w:rPr>
      </w:pPr>
      <w:r w:rsidRPr="00E143B7">
        <w:rPr>
          <w:b/>
          <w:bCs/>
          <w:sz w:val="26"/>
          <w:szCs w:val="26"/>
        </w:rPr>
        <w:t>Направления и задачи коррекционно-развивающей работы в части, формируемой участниками образовательных отношений</w:t>
      </w:r>
    </w:p>
    <w:p w14:paraId="41481758" w14:textId="77777777" w:rsidR="00E143B7" w:rsidRPr="00F21FE0" w:rsidRDefault="00E143B7" w:rsidP="00E143B7">
      <w:pPr>
        <w:ind w:firstLine="708"/>
        <w:jc w:val="both"/>
        <w:rPr>
          <w:sz w:val="26"/>
          <w:szCs w:val="26"/>
        </w:rPr>
      </w:pPr>
      <w:r w:rsidRPr="00F21FE0">
        <w:rPr>
          <w:sz w:val="26"/>
          <w:szCs w:val="26"/>
        </w:rPr>
        <w:t>Зачисление детей с нарушениями речи в логопункт, либо направление воспитанников, нуждающихся в индивидуальных коррекционных занятиях к педагогу – психологу осуществляется на основании заключения психолого – педагогического консилиума ДОУ. ППк осуществляет свою деятельность в соответствии с действующим федеральным и региональным законодательством.</w:t>
      </w:r>
    </w:p>
    <w:p w14:paraId="05B45467" w14:textId="77777777" w:rsidR="00E143B7" w:rsidRDefault="00E143B7" w:rsidP="00E143B7">
      <w:pPr>
        <w:ind w:firstLine="708"/>
        <w:jc w:val="both"/>
        <w:rPr>
          <w:sz w:val="26"/>
          <w:szCs w:val="26"/>
        </w:rPr>
      </w:pPr>
      <w:r w:rsidRPr="00F21FE0">
        <w:rPr>
          <w:sz w:val="26"/>
          <w:szCs w:val="26"/>
        </w:rPr>
        <w:t>Направление детей на обследование ППк производится по инициативе родителей (законных представителей) или с согласия родителей (законных</w:t>
      </w:r>
      <w:r>
        <w:rPr>
          <w:sz w:val="26"/>
          <w:szCs w:val="26"/>
        </w:rPr>
        <w:t xml:space="preserve"> </w:t>
      </w:r>
      <w:r w:rsidRPr="00F21FE0">
        <w:rPr>
          <w:sz w:val="26"/>
          <w:szCs w:val="26"/>
        </w:rPr>
        <w:t>представителей)</w:t>
      </w:r>
      <w:r w:rsidRPr="00F21FE0">
        <w:rPr>
          <w:sz w:val="26"/>
          <w:szCs w:val="26"/>
        </w:rPr>
        <w:tab/>
        <w:t>по</w:t>
      </w:r>
      <w:r w:rsidRPr="00F21FE0">
        <w:rPr>
          <w:sz w:val="26"/>
          <w:szCs w:val="26"/>
        </w:rPr>
        <w:tab/>
        <w:t>инициативе</w:t>
      </w:r>
      <w:r w:rsidRPr="00F21FE0">
        <w:rPr>
          <w:sz w:val="26"/>
          <w:szCs w:val="26"/>
        </w:rPr>
        <w:tab/>
        <w:t>учителя-логопеда,</w:t>
      </w:r>
      <w:r w:rsidRPr="00F21FE0">
        <w:rPr>
          <w:sz w:val="26"/>
          <w:szCs w:val="26"/>
        </w:rPr>
        <w:tab/>
        <w:t>педагога</w:t>
      </w:r>
      <w:r w:rsidRPr="00F21FE0">
        <w:rPr>
          <w:sz w:val="26"/>
          <w:szCs w:val="26"/>
        </w:rPr>
        <w:tab/>
        <w:t>–</w:t>
      </w:r>
      <w:r>
        <w:rPr>
          <w:sz w:val="26"/>
          <w:szCs w:val="26"/>
        </w:rPr>
        <w:t xml:space="preserve"> </w:t>
      </w:r>
      <w:r w:rsidRPr="00F21FE0">
        <w:rPr>
          <w:sz w:val="26"/>
          <w:szCs w:val="26"/>
        </w:rPr>
        <w:t>психолога, воспитателя.</w:t>
      </w:r>
    </w:p>
    <w:p w14:paraId="7216B594" w14:textId="77777777" w:rsidR="00E143B7" w:rsidRDefault="00E143B7" w:rsidP="00E143B7">
      <w:pPr>
        <w:ind w:firstLine="708"/>
        <w:jc w:val="both"/>
        <w:rPr>
          <w:sz w:val="26"/>
          <w:szCs w:val="26"/>
        </w:rPr>
      </w:pPr>
      <w:r w:rsidRPr="00F21FE0">
        <w:rPr>
          <w:sz w:val="26"/>
          <w:szCs w:val="26"/>
        </w:rPr>
        <w:t>Основные направления работы логопункта</w:t>
      </w:r>
      <w:r>
        <w:rPr>
          <w:sz w:val="26"/>
          <w:szCs w:val="26"/>
        </w:rPr>
        <w:t>.</w:t>
      </w:r>
    </w:p>
    <w:p w14:paraId="6C40D783" w14:textId="77777777" w:rsidR="00E143B7" w:rsidRPr="00F21FE0" w:rsidRDefault="00E143B7" w:rsidP="00E143B7">
      <w:pPr>
        <w:ind w:firstLine="708"/>
        <w:jc w:val="both"/>
        <w:rPr>
          <w:b/>
          <w:bCs/>
          <w:i/>
          <w:iCs/>
          <w:sz w:val="26"/>
          <w:szCs w:val="26"/>
        </w:rPr>
      </w:pPr>
      <w:r w:rsidRPr="00F21FE0">
        <w:rPr>
          <w:sz w:val="26"/>
          <w:szCs w:val="26"/>
        </w:rPr>
        <w:t xml:space="preserve"> </w:t>
      </w:r>
      <w:r w:rsidRPr="00F21FE0">
        <w:rPr>
          <w:b/>
          <w:bCs/>
          <w:i/>
          <w:iCs/>
          <w:sz w:val="26"/>
          <w:szCs w:val="26"/>
        </w:rPr>
        <w:t>Цели деятельности учителя - логопеда:</w:t>
      </w:r>
    </w:p>
    <w:p w14:paraId="0E98BA66" w14:textId="77777777" w:rsidR="00E143B7" w:rsidRPr="00F21FE0" w:rsidRDefault="00E143B7">
      <w:pPr>
        <w:pStyle w:val="a6"/>
        <w:numPr>
          <w:ilvl w:val="0"/>
          <w:numId w:val="93"/>
        </w:numPr>
        <w:rPr>
          <w:sz w:val="26"/>
          <w:szCs w:val="26"/>
        </w:rPr>
      </w:pPr>
      <w:r w:rsidRPr="00F21FE0">
        <w:rPr>
          <w:sz w:val="26"/>
          <w:szCs w:val="26"/>
        </w:rPr>
        <w:t>своевременная систематическая медико – психолого-педагогическая помощь детям, нуждающимся в коррекционной помощи;</w:t>
      </w:r>
    </w:p>
    <w:p w14:paraId="14338DA2" w14:textId="77777777" w:rsidR="00E143B7" w:rsidRPr="00F21FE0" w:rsidRDefault="00E143B7">
      <w:pPr>
        <w:pStyle w:val="a6"/>
        <w:numPr>
          <w:ilvl w:val="0"/>
          <w:numId w:val="93"/>
        </w:numPr>
        <w:rPr>
          <w:sz w:val="26"/>
          <w:szCs w:val="26"/>
        </w:rPr>
      </w:pPr>
      <w:r w:rsidRPr="00F21FE0">
        <w:rPr>
          <w:sz w:val="26"/>
          <w:szCs w:val="26"/>
        </w:rPr>
        <w:t>консультативно-методическая поддержка их родителей в организации воспитания и обучения ребёнка;</w:t>
      </w:r>
    </w:p>
    <w:p w14:paraId="18CD4AA2" w14:textId="77777777" w:rsidR="00E143B7" w:rsidRDefault="00E143B7">
      <w:pPr>
        <w:pStyle w:val="a6"/>
        <w:numPr>
          <w:ilvl w:val="0"/>
          <w:numId w:val="93"/>
        </w:numPr>
        <w:rPr>
          <w:sz w:val="26"/>
          <w:szCs w:val="26"/>
        </w:rPr>
      </w:pPr>
      <w:r w:rsidRPr="00F21FE0">
        <w:rPr>
          <w:sz w:val="26"/>
          <w:szCs w:val="26"/>
        </w:rPr>
        <w:t>социальная</w:t>
      </w:r>
      <w:r w:rsidRPr="00F21FE0">
        <w:rPr>
          <w:sz w:val="26"/>
          <w:szCs w:val="26"/>
        </w:rPr>
        <w:tab/>
        <w:t>адаптация</w:t>
      </w:r>
      <w:r w:rsidRPr="00F21FE0">
        <w:rPr>
          <w:sz w:val="26"/>
          <w:szCs w:val="26"/>
        </w:rPr>
        <w:tab/>
        <w:t>детей,</w:t>
      </w:r>
      <w:r w:rsidRPr="00F21FE0">
        <w:rPr>
          <w:sz w:val="26"/>
          <w:szCs w:val="26"/>
        </w:rPr>
        <w:tab/>
        <w:t>нуждающихся</w:t>
      </w:r>
      <w:r>
        <w:rPr>
          <w:sz w:val="26"/>
          <w:szCs w:val="26"/>
        </w:rPr>
        <w:t xml:space="preserve"> </w:t>
      </w:r>
      <w:r w:rsidRPr="00F21FE0">
        <w:rPr>
          <w:sz w:val="26"/>
          <w:szCs w:val="26"/>
        </w:rPr>
        <w:t>в</w:t>
      </w:r>
      <w:r>
        <w:rPr>
          <w:sz w:val="26"/>
          <w:szCs w:val="26"/>
        </w:rPr>
        <w:t xml:space="preserve"> </w:t>
      </w:r>
      <w:r w:rsidRPr="00F21FE0">
        <w:rPr>
          <w:sz w:val="26"/>
          <w:szCs w:val="26"/>
        </w:rPr>
        <w:t>коррекционной</w:t>
      </w:r>
      <w:r>
        <w:rPr>
          <w:sz w:val="26"/>
          <w:szCs w:val="26"/>
        </w:rPr>
        <w:t xml:space="preserve"> </w:t>
      </w:r>
      <w:r w:rsidRPr="00F21FE0">
        <w:rPr>
          <w:sz w:val="26"/>
          <w:szCs w:val="26"/>
        </w:rPr>
        <w:t xml:space="preserve">помощи, </w:t>
      </w:r>
      <w:r w:rsidRPr="00F21FE0">
        <w:rPr>
          <w:sz w:val="26"/>
          <w:szCs w:val="26"/>
        </w:rPr>
        <w:lastRenderedPageBreak/>
        <w:t>формирование у них предпосылок учебной деятельности.</w:t>
      </w:r>
    </w:p>
    <w:p w14:paraId="16B4E6F8" w14:textId="77777777" w:rsidR="00E143B7" w:rsidRDefault="00E143B7" w:rsidP="00E143B7">
      <w:pPr>
        <w:rPr>
          <w:b/>
          <w:bCs/>
          <w:i/>
          <w:iCs/>
          <w:sz w:val="26"/>
          <w:szCs w:val="26"/>
        </w:rPr>
      </w:pPr>
      <w:r w:rsidRPr="00F21FE0">
        <w:rPr>
          <w:b/>
          <w:bCs/>
          <w:i/>
          <w:iCs/>
          <w:sz w:val="26"/>
          <w:szCs w:val="26"/>
        </w:rPr>
        <w:t xml:space="preserve">Основные задачи деятельности учителя </w:t>
      </w:r>
      <w:r>
        <w:rPr>
          <w:b/>
          <w:bCs/>
          <w:i/>
          <w:iCs/>
          <w:sz w:val="26"/>
          <w:szCs w:val="26"/>
        </w:rPr>
        <w:t>–</w:t>
      </w:r>
      <w:r w:rsidRPr="00F21FE0">
        <w:rPr>
          <w:b/>
          <w:bCs/>
          <w:i/>
          <w:iCs/>
          <w:sz w:val="26"/>
          <w:szCs w:val="26"/>
        </w:rPr>
        <w:t xml:space="preserve"> логопеда</w:t>
      </w:r>
      <w:r>
        <w:rPr>
          <w:b/>
          <w:bCs/>
          <w:i/>
          <w:iCs/>
          <w:sz w:val="26"/>
          <w:szCs w:val="26"/>
        </w:rPr>
        <w:t>:</w:t>
      </w:r>
    </w:p>
    <w:p w14:paraId="350D81D3" w14:textId="77777777" w:rsidR="00E143B7" w:rsidRPr="00F21FE0" w:rsidRDefault="00E143B7">
      <w:pPr>
        <w:pStyle w:val="a6"/>
        <w:numPr>
          <w:ilvl w:val="0"/>
          <w:numId w:val="94"/>
        </w:numPr>
        <w:rPr>
          <w:sz w:val="26"/>
          <w:szCs w:val="26"/>
        </w:rPr>
      </w:pPr>
      <w:r w:rsidRPr="00F21FE0">
        <w:rPr>
          <w:sz w:val="26"/>
          <w:szCs w:val="26"/>
        </w:rPr>
        <w:t>формирование коммуникативных способностей;</w:t>
      </w:r>
    </w:p>
    <w:p w14:paraId="623A4B4D" w14:textId="77777777" w:rsidR="00E143B7" w:rsidRPr="00F21FE0" w:rsidRDefault="00E143B7">
      <w:pPr>
        <w:pStyle w:val="a6"/>
        <w:numPr>
          <w:ilvl w:val="0"/>
          <w:numId w:val="94"/>
        </w:numPr>
        <w:rPr>
          <w:sz w:val="26"/>
          <w:szCs w:val="26"/>
        </w:rPr>
      </w:pPr>
      <w:r w:rsidRPr="00F21FE0">
        <w:rPr>
          <w:sz w:val="26"/>
          <w:szCs w:val="26"/>
        </w:rPr>
        <w:t>формирование умения сотрудничать;</w:t>
      </w:r>
    </w:p>
    <w:p w14:paraId="7167A608" w14:textId="77777777" w:rsidR="00E143B7" w:rsidRPr="00F21FE0" w:rsidRDefault="00E143B7">
      <w:pPr>
        <w:pStyle w:val="a6"/>
        <w:numPr>
          <w:ilvl w:val="0"/>
          <w:numId w:val="94"/>
        </w:numPr>
        <w:rPr>
          <w:sz w:val="26"/>
          <w:szCs w:val="26"/>
        </w:rPr>
      </w:pPr>
      <w:r w:rsidRPr="00F21FE0">
        <w:rPr>
          <w:sz w:val="26"/>
          <w:szCs w:val="26"/>
        </w:rPr>
        <w:t>осуществление необходимой коррекции нарушений речи детей;</w:t>
      </w:r>
    </w:p>
    <w:p w14:paraId="305971AD" w14:textId="77777777" w:rsidR="00E143B7" w:rsidRPr="00F21FE0" w:rsidRDefault="00E143B7">
      <w:pPr>
        <w:pStyle w:val="a6"/>
        <w:numPr>
          <w:ilvl w:val="0"/>
          <w:numId w:val="94"/>
        </w:numPr>
        <w:rPr>
          <w:sz w:val="26"/>
          <w:szCs w:val="26"/>
        </w:rPr>
      </w:pPr>
      <w:r w:rsidRPr="00F21FE0">
        <w:rPr>
          <w:sz w:val="26"/>
          <w:szCs w:val="26"/>
        </w:rPr>
        <w:t>обеспечение равных стартовых возможностей при поступлении детей, нуждающихся в коррекционной помощи в общеобразовательные школы;</w:t>
      </w:r>
    </w:p>
    <w:p w14:paraId="726ABB8F" w14:textId="77777777" w:rsidR="00E143B7" w:rsidRDefault="00E143B7">
      <w:pPr>
        <w:pStyle w:val="a6"/>
        <w:numPr>
          <w:ilvl w:val="0"/>
          <w:numId w:val="94"/>
        </w:numPr>
        <w:rPr>
          <w:sz w:val="26"/>
          <w:szCs w:val="26"/>
        </w:rPr>
      </w:pPr>
      <w:r w:rsidRPr="00F21FE0">
        <w:rPr>
          <w:sz w:val="26"/>
          <w:szCs w:val="26"/>
        </w:rPr>
        <w:t>взаимодействие с семьями воспитанников для обеспечения полноценного, гармоничного развития детей, выработка компетентной педагогической позиции у родителей по отношению к собственному ребёнку</w:t>
      </w:r>
    </w:p>
    <w:p w14:paraId="03AA4242" w14:textId="77777777" w:rsidR="00E143B7" w:rsidRDefault="00E143B7" w:rsidP="00E143B7">
      <w:pPr>
        <w:rPr>
          <w:b/>
          <w:bCs/>
          <w:i/>
          <w:iCs/>
          <w:sz w:val="26"/>
          <w:szCs w:val="26"/>
        </w:rPr>
      </w:pPr>
      <w:r w:rsidRPr="006C70AF">
        <w:rPr>
          <w:b/>
          <w:bCs/>
          <w:i/>
          <w:iCs/>
          <w:sz w:val="26"/>
          <w:szCs w:val="26"/>
        </w:rPr>
        <w:t>Организация образовательного процесса</w:t>
      </w:r>
      <w:r>
        <w:rPr>
          <w:b/>
          <w:bCs/>
          <w:i/>
          <w:iCs/>
          <w:sz w:val="26"/>
          <w:szCs w:val="26"/>
        </w:rPr>
        <w:t>.</w:t>
      </w:r>
    </w:p>
    <w:p w14:paraId="35BC8145" w14:textId="77777777" w:rsidR="00E143B7" w:rsidRPr="006C70AF" w:rsidRDefault="00E143B7" w:rsidP="00E143B7">
      <w:pPr>
        <w:rPr>
          <w:i/>
          <w:iCs/>
          <w:sz w:val="26"/>
          <w:szCs w:val="26"/>
        </w:rPr>
      </w:pPr>
      <w:r w:rsidRPr="006C70AF">
        <w:rPr>
          <w:i/>
          <w:iCs/>
          <w:sz w:val="26"/>
          <w:szCs w:val="26"/>
        </w:rPr>
        <w:t>Приоритетные направления работы с детьми:</w:t>
      </w:r>
    </w:p>
    <w:p w14:paraId="1BB7FCC0" w14:textId="77777777" w:rsidR="00E143B7" w:rsidRPr="006C70AF" w:rsidRDefault="00E143B7">
      <w:pPr>
        <w:pStyle w:val="a6"/>
        <w:numPr>
          <w:ilvl w:val="0"/>
          <w:numId w:val="95"/>
        </w:numPr>
        <w:rPr>
          <w:sz w:val="26"/>
          <w:szCs w:val="26"/>
        </w:rPr>
      </w:pPr>
      <w:r w:rsidRPr="006C70AF">
        <w:rPr>
          <w:sz w:val="26"/>
          <w:szCs w:val="26"/>
        </w:rPr>
        <w:t>логопедическая коррекция дефекта;</w:t>
      </w:r>
    </w:p>
    <w:p w14:paraId="7C680C91" w14:textId="77777777" w:rsidR="00E143B7" w:rsidRPr="006C70AF" w:rsidRDefault="00E143B7">
      <w:pPr>
        <w:pStyle w:val="a6"/>
        <w:numPr>
          <w:ilvl w:val="0"/>
          <w:numId w:val="95"/>
        </w:numPr>
        <w:rPr>
          <w:sz w:val="26"/>
          <w:szCs w:val="26"/>
        </w:rPr>
      </w:pPr>
      <w:r w:rsidRPr="006C70AF">
        <w:rPr>
          <w:sz w:val="26"/>
          <w:szCs w:val="26"/>
        </w:rPr>
        <w:t>социальная адаптация</w:t>
      </w:r>
    </w:p>
    <w:p w14:paraId="3EB70712" w14:textId="77777777" w:rsidR="00E143B7" w:rsidRPr="006C70AF" w:rsidRDefault="00E143B7">
      <w:pPr>
        <w:pStyle w:val="a6"/>
        <w:numPr>
          <w:ilvl w:val="0"/>
          <w:numId w:val="95"/>
        </w:numPr>
        <w:rPr>
          <w:sz w:val="26"/>
          <w:szCs w:val="26"/>
        </w:rPr>
      </w:pPr>
      <w:r w:rsidRPr="006C70AF">
        <w:rPr>
          <w:sz w:val="26"/>
          <w:szCs w:val="26"/>
        </w:rPr>
        <w:t>с последующей интеграцией в общеобразовательную школу;</w:t>
      </w:r>
    </w:p>
    <w:p w14:paraId="0E9702B4" w14:textId="77777777" w:rsidR="00E143B7" w:rsidRPr="006C70AF" w:rsidRDefault="00E143B7">
      <w:pPr>
        <w:pStyle w:val="a6"/>
        <w:numPr>
          <w:ilvl w:val="0"/>
          <w:numId w:val="95"/>
        </w:numPr>
        <w:rPr>
          <w:sz w:val="26"/>
          <w:szCs w:val="26"/>
        </w:rPr>
      </w:pPr>
      <w:r w:rsidRPr="006C70AF">
        <w:rPr>
          <w:sz w:val="26"/>
          <w:szCs w:val="26"/>
        </w:rPr>
        <w:t>развитие речи и речевого общения (решение в единстве задач языкового и коммуникативного</w:t>
      </w:r>
    </w:p>
    <w:p w14:paraId="524F599A" w14:textId="77777777" w:rsidR="00E143B7" w:rsidRDefault="00E143B7">
      <w:pPr>
        <w:pStyle w:val="a6"/>
        <w:numPr>
          <w:ilvl w:val="0"/>
          <w:numId w:val="95"/>
        </w:numPr>
        <w:rPr>
          <w:sz w:val="26"/>
          <w:szCs w:val="26"/>
        </w:rPr>
      </w:pPr>
      <w:r w:rsidRPr="006C70AF">
        <w:rPr>
          <w:sz w:val="26"/>
          <w:szCs w:val="26"/>
        </w:rPr>
        <w:t>развития)</w:t>
      </w:r>
    </w:p>
    <w:p w14:paraId="492D5B36" w14:textId="77777777" w:rsidR="00E143B7" w:rsidRPr="006C70AF" w:rsidRDefault="00E143B7" w:rsidP="00E143B7">
      <w:pPr>
        <w:rPr>
          <w:i/>
          <w:iCs/>
          <w:sz w:val="26"/>
          <w:szCs w:val="26"/>
        </w:rPr>
      </w:pPr>
      <w:r w:rsidRPr="006C70AF">
        <w:rPr>
          <w:i/>
          <w:iCs/>
          <w:sz w:val="26"/>
          <w:szCs w:val="26"/>
        </w:rPr>
        <w:t>Образовательный процесс включает:</w:t>
      </w:r>
    </w:p>
    <w:p w14:paraId="6C110087" w14:textId="77777777" w:rsidR="00E143B7" w:rsidRPr="006C70AF" w:rsidRDefault="00E143B7">
      <w:pPr>
        <w:pStyle w:val="a6"/>
        <w:numPr>
          <w:ilvl w:val="0"/>
          <w:numId w:val="96"/>
        </w:numPr>
        <w:rPr>
          <w:sz w:val="26"/>
          <w:szCs w:val="26"/>
        </w:rPr>
      </w:pPr>
      <w:r w:rsidRPr="006C70AF">
        <w:rPr>
          <w:sz w:val="26"/>
          <w:szCs w:val="26"/>
        </w:rPr>
        <w:t>гибкое содержание;</w:t>
      </w:r>
    </w:p>
    <w:p w14:paraId="634E3A0B" w14:textId="77777777" w:rsidR="00E143B7" w:rsidRDefault="00E143B7">
      <w:pPr>
        <w:pStyle w:val="a6"/>
        <w:numPr>
          <w:ilvl w:val="0"/>
          <w:numId w:val="96"/>
        </w:numPr>
        <w:rPr>
          <w:sz w:val="26"/>
          <w:szCs w:val="26"/>
        </w:rPr>
      </w:pPr>
      <w:r w:rsidRPr="006C70AF">
        <w:rPr>
          <w:sz w:val="26"/>
          <w:szCs w:val="26"/>
        </w:rPr>
        <w:t>педагогические технологии, обеспечивающие индивидуальное, личностно - ориентированное развитие каждого</w:t>
      </w:r>
      <w:r w:rsidRPr="006C70AF">
        <w:rPr>
          <w:sz w:val="26"/>
          <w:szCs w:val="26"/>
        </w:rPr>
        <w:tab/>
        <w:t>ребёнка, коррекцию</w:t>
      </w:r>
      <w:r>
        <w:rPr>
          <w:sz w:val="26"/>
          <w:szCs w:val="26"/>
        </w:rPr>
        <w:t>.</w:t>
      </w:r>
    </w:p>
    <w:p w14:paraId="4B15B3B4" w14:textId="77777777" w:rsidR="00E143B7" w:rsidRDefault="00E143B7" w:rsidP="00E143B7">
      <w:pPr>
        <w:jc w:val="both"/>
        <w:rPr>
          <w:sz w:val="26"/>
          <w:szCs w:val="26"/>
        </w:rPr>
      </w:pPr>
      <w:r w:rsidRPr="006C70AF">
        <w:rPr>
          <w:i/>
          <w:iCs/>
          <w:sz w:val="26"/>
          <w:szCs w:val="26"/>
        </w:rPr>
        <w:t>Консультативная помощь воспитателям по созданию в группе условий в развивающей предметно – пространственной среде</w:t>
      </w:r>
      <w:r>
        <w:rPr>
          <w:i/>
          <w:iCs/>
          <w:sz w:val="26"/>
          <w:szCs w:val="26"/>
        </w:rPr>
        <w:t xml:space="preserve"> </w:t>
      </w:r>
      <w:r w:rsidRPr="006C70AF">
        <w:rPr>
          <w:sz w:val="26"/>
          <w:szCs w:val="26"/>
        </w:rPr>
        <w:t>для развития различных видов деятельности</w:t>
      </w:r>
      <w:r>
        <w:rPr>
          <w:i/>
          <w:iCs/>
          <w:sz w:val="26"/>
          <w:szCs w:val="26"/>
        </w:rPr>
        <w:t xml:space="preserve"> </w:t>
      </w:r>
      <w:r w:rsidRPr="006C70AF">
        <w:rPr>
          <w:sz w:val="26"/>
          <w:szCs w:val="26"/>
        </w:rPr>
        <w:t>с учётом возможностей, интересов, потребностей самих детей. Это направление обеспечивается взаимодействием в работе учителя - логопеда и воспитателя</w:t>
      </w:r>
      <w:r>
        <w:rPr>
          <w:sz w:val="26"/>
          <w:szCs w:val="26"/>
        </w:rPr>
        <w:t>.</w:t>
      </w:r>
    </w:p>
    <w:p w14:paraId="1A9BD5F6" w14:textId="77777777" w:rsidR="00E143B7" w:rsidRPr="006C70AF" w:rsidRDefault="00E143B7" w:rsidP="00E143B7">
      <w:pPr>
        <w:jc w:val="both"/>
        <w:rPr>
          <w:sz w:val="26"/>
          <w:szCs w:val="26"/>
        </w:rPr>
      </w:pPr>
    </w:p>
    <w:p w14:paraId="676C027A" w14:textId="77777777" w:rsidR="00E143B7" w:rsidRPr="006C70AF" w:rsidRDefault="00E143B7" w:rsidP="00E143B7">
      <w:pPr>
        <w:ind w:firstLine="708"/>
        <w:jc w:val="both"/>
        <w:rPr>
          <w:sz w:val="26"/>
          <w:szCs w:val="26"/>
        </w:rPr>
      </w:pPr>
      <w:r w:rsidRPr="006C70AF">
        <w:rPr>
          <w:sz w:val="26"/>
          <w:szCs w:val="26"/>
        </w:rPr>
        <w:t>Логопедические занятия в логопункте проводятся ежедневно. Продолжительность учебной недели 5 дней. По форме логопедические занятия – индивидуальные.</w:t>
      </w:r>
    </w:p>
    <w:p w14:paraId="35A7E06E" w14:textId="77777777" w:rsidR="00E143B7" w:rsidRPr="006C70AF" w:rsidRDefault="00E143B7" w:rsidP="00E143B7">
      <w:pPr>
        <w:jc w:val="both"/>
        <w:rPr>
          <w:sz w:val="26"/>
          <w:szCs w:val="26"/>
        </w:rPr>
      </w:pPr>
      <w:r w:rsidRPr="006C70AF">
        <w:rPr>
          <w:sz w:val="26"/>
          <w:szCs w:val="26"/>
        </w:rPr>
        <w:t>Индивидуальная логопедическая работа проводится в первой половине дня.</w:t>
      </w:r>
    </w:p>
    <w:p w14:paraId="0459BB33" w14:textId="77777777" w:rsidR="00E143B7" w:rsidRPr="006C70AF" w:rsidRDefault="00E143B7" w:rsidP="00E143B7">
      <w:pPr>
        <w:jc w:val="both"/>
        <w:rPr>
          <w:sz w:val="26"/>
          <w:szCs w:val="26"/>
        </w:rPr>
      </w:pPr>
      <w:r w:rsidRPr="006C70AF">
        <w:rPr>
          <w:sz w:val="26"/>
          <w:szCs w:val="26"/>
        </w:rPr>
        <w:t>Учебный год в логопункте начинается первого сентября.</w:t>
      </w:r>
    </w:p>
    <w:p w14:paraId="016F41D6" w14:textId="77777777" w:rsidR="00E143B7" w:rsidRPr="006C70AF" w:rsidRDefault="00E143B7" w:rsidP="00E143B7">
      <w:pPr>
        <w:ind w:firstLine="708"/>
        <w:jc w:val="both"/>
        <w:rPr>
          <w:sz w:val="26"/>
          <w:szCs w:val="26"/>
        </w:rPr>
      </w:pPr>
      <w:r w:rsidRPr="006C70AF">
        <w:rPr>
          <w:sz w:val="26"/>
          <w:szCs w:val="26"/>
        </w:rPr>
        <w:t>С 1 по 15 сентября и с 1 по 7 июня проводится углубленная диагностика, сбор анамнеза, составление и обсуждение плана работы</w:t>
      </w:r>
      <w:r>
        <w:rPr>
          <w:sz w:val="26"/>
          <w:szCs w:val="26"/>
        </w:rPr>
        <w:t>.</w:t>
      </w:r>
    </w:p>
    <w:p w14:paraId="243D6BF6" w14:textId="77777777" w:rsidR="00E143B7" w:rsidRDefault="00E143B7" w:rsidP="00E143B7">
      <w:pPr>
        <w:jc w:val="both"/>
        <w:rPr>
          <w:sz w:val="26"/>
          <w:szCs w:val="26"/>
        </w:rPr>
      </w:pPr>
      <w:r w:rsidRPr="006C70AF">
        <w:rPr>
          <w:sz w:val="26"/>
          <w:szCs w:val="26"/>
        </w:rPr>
        <w:t>Частота проведения индивидуальных логопедических занятий – 2 раза в неделю. Продолжительность индивидуальных занятий – 20 - 25 минут.</w:t>
      </w:r>
    </w:p>
    <w:p w14:paraId="63637F34" w14:textId="77777777" w:rsidR="00E143B7" w:rsidRDefault="00E143B7" w:rsidP="00E143B7">
      <w:pPr>
        <w:jc w:val="both"/>
        <w:rPr>
          <w:sz w:val="26"/>
          <w:szCs w:val="26"/>
        </w:rPr>
      </w:pPr>
    </w:p>
    <w:p w14:paraId="7B13D421" w14:textId="77777777" w:rsidR="00E143B7" w:rsidRPr="00077DFB" w:rsidRDefault="00E143B7" w:rsidP="00E143B7">
      <w:pPr>
        <w:jc w:val="both"/>
        <w:rPr>
          <w:i/>
          <w:iCs/>
          <w:sz w:val="26"/>
          <w:szCs w:val="26"/>
          <w:u w:val="single"/>
        </w:rPr>
      </w:pPr>
      <w:r w:rsidRPr="00077DFB">
        <w:rPr>
          <w:i/>
          <w:iCs/>
          <w:sz w:val="26"/>
          <w:szCs w:val="26"/>
          <w:u w:val="single"/>
        </w:rPr>
        <w:t>Использование специальных образовательных программ</w:t>
      </w:r>
      <w:r w:rsidRPr="00077DFB">
        <w:rPr>
          <w:i/>
          <w:iCs/>
          <w:sz w:val="26"/>
          <w:szCs w:val="26"/>
          <w:u w:val="single"/>
        </w:rPr>
        <w:tab/>
        <w:t>и методов, специальных методических пособий и дидактических материалов</w:t>
      </w:r>
    </w:p>
    <w:p w14:paraId="42BDDD3D" w14:textId="77777777" w:rsidR="00E143B7" w:rsidRDefault="00E143B7" w:rsidP="00E143B7">
      <w:pPr>
        <w:jc w:val="both"/>
        <w:rPr>
          <w:sz w:val="26"/>
          <w:szCs w:val="26"/>
        </w:rPr>
      </w:pPr>
      <w:r w:rsidRPr="006C70AF">
        <w:rPr>
          <w:sz w:val="26"/>
          <w:szCs w:val="26"/>
        </w:rPr>
        <w:t>Коррекционная работа опирается на программы:</w:t>
      </w:r>
    </w:p>
    <w:p w14:paraId="08DD52B1" w14:textId="77777777" w:rsidR="00E143B7" w:rsidRPr="006C70AF" w:rsidRDefault="00E143B7" w:rsidP="00E143B7">
      <w:pPr>
        <w:jc w:val="both"/>
        <w:rPr>
          <w:sz w:val="26"/>
          <w:szCs w:val="26"/>
        </w:rPr>
      </w:pPr>
      <w:r w:rsidRPr="006C70AF">
        <w:rPr>
          <w:sz w:val="26"/>
          <w:szCs w:val="26"/>
        </w:rPr>
        <w:t>1.</w:t>
      </w:r>
      <w:r w:rsidRPr="006C70AF">
        <w:rPr>
          <w:sz w:val="26"/>
          <w:szCs w:val="26"/>
        </w:rPr>
        <w:tab/>
        <w:t>Примерная адаптированная программа коррекционно-развивающей работы в группе компенсирующей направленности ДОО для детей с тяжелыми нарушениями речи (общим недоразвитием речи) с 3 до 7 лет. Разработано в соответствии с ФГОС. Нищева Н. В.</w:t>
      </w:r>
    </w:p>
    <w:p w14:paraId="2DBA0880" w14:textId="77777777" w:rsidR="00E143B7" w:rsidRDefault="00E143B7" w:rsidP="00E143B7">
      <w:pPr>
        <w:jc w:val="both"/>
        <w:rPr>
          <w:sz w:val="26"/>
          <w:szCs w:val="26"/>
        </w:rPr>
      </w:pPr>
      <w:r w:rsidRPr="006C70AF">
        <w:rPr>
          <w:sz w:val="26"/>
          <w:szCs w:val="26"/>
        </w:rPr>
        <w:t>2.</w:t>
      </w:r>
      <w:r w:rsidRPr="006C70AF">
        <w:rPr>
          <w:sz w:val="26"/>
          <w:szCs w:val="26"/>
        </w:rPr>
        <w:tab/>
        <w:t>Программы дошкольных образовательных учреждений компенсирующего вида для детей с нарушениями речи. Коррекция нарушений речи. Т. Б. Филичева, Г. В. Чиркина</w:t>
      </w:r>
    </w:p>
    <w:p w14:paraId="54E4D2D1" w14:textId="77777777" w:rsidR="00E143B7" w:rsidRDefault="00E143B7" w:rsidP="00E143B7">
      <w:pPr>
        <w:jc w:val="both"/>
        <w:rPr>
          <w:i/>
          <w:iCs/>
          <w:sz w:val="26"/>
          <w:szCs w:val="26"/>
        </w:rPr>
      </w:pPr>
    </w:p>
    <w:p w14:paraId="69787E3B" w14:textId="77777777" w:rsidR="00E143B7" w:rsidRPr="00392D0B" w:rsidRDefault="00E143B7" w:rsidP="00E143B7">
      <w:pPr>
        <w:ind w:firstLine="708"/>
        <w:jc w:val="both"/>
        <w:rPr>
          <w:b/>
          <w:bCs/>
          <w:i/>
          <w:iCs/>
          <w:sz w:val="26"/>
          <w:szCs w:val="26"/>
        </w:rPr>
      </w:pPr>
      <w:r w:rsidRPr="00392D0B">
        <w:rPr>
          <w:b/>
          <w:bCs/>
          <w:i/>
          <w:iCs/>
          <w:sz w:val="26"/>
          <w:szCs w:val="26"/>
        </w:rPr>
        <w:t>Демонстрационный и раздаточный материал:</w:t>
      </w:r>
    </w:p>
    <w:p w14:paraId="4E8F8343" w14:textId="77777777" w:rsidR="00E143B7" w:rsidRPr="00392D0B" w:rsidRDefault="00E143B7">
      <w:pPr>
        <w:pStyle w:val="a6"/>
        <w:numPr>
          <w:ilvl w:val="0"/>
          <w:numId w:val="97"/>
        </w:numPr>
        <w:rPr>
          <w:sz w:val="26"/>
          <w:szCs w:val="26"/>
        </w:rPr>
      </w:pPr>
      <w:r w:rsidRPr="00392D0B">
        <w:rPr>
          <w:sz w:val="26"/>
          <w:szCs w:val="26"/>
        </w:rPr>
        <w:t>развитие памяти, внимания и словесно – логического мышления: дидактические игры – «Чем отличаются картинки», «Четвертый лишний», «Подбери картинку к слову» и т.п.</w:t>
      </w:r>
    </w:p>
    <w:p w14:paraId="72AB7568" w14:textId="77777777" w:rsidR="00E143B7" w:rsidRPr="00392D0B" w:rsidRDefault="00E143B7">
      <w:pPr>
        <w:pStyle w:val="a6"/>
        <w:numPr>
          <w:ilvl w:val="0"/>
          <w:numId w:val="97"/>
        </w:numPr>
        <w:rPr>
          <w:sz w:val="26"/>
          <w:szCs w:val="26"/>
        </w:rPr>
      </w:pPr>
      <w:r w:rsidRPr="00392D0B">
        <w:rPr>
          <w:sz w:val="26"/>
          <w:szCs w:val="26"/>
        </w:rPr>
        <w:t>формирование звукопроизношения:</w:t>
      </w:r>
    </w:p>
    <w:p w14:paraId="36C40F57" w14:textId="77777777" w:rsidR="00E143B7" w:rsidRPr="00392D0B" w:rsidRDefault="00E143B7" w:rsidP="00E143B7">
      <w:pPr>
        <w:ind w:firstLine="708"/>
        <w:jc w:val="both"/>
        <w:rPr>
          <w:sz w:val="26"/>
          <w:szCs w:val="26"/>
        </w:rPr>
      </w:pPr>
      <w:r w:rsidRPr="00392D0B">
        <w:rPr>
          <w:sz w:val="26"/>
          <w:szCs w:val="26"/>
        </w:rPr>
        <w:t>а) предметные картинки на все изучаемые звуки для фронтальной и индивидуальной работы;</w:t>
      </w:r>
    </w:p>
    <w:p w14:paraId="1A8D607D" w14:textId="77777777" w:rsidR="00E143B7" w:rsidRPr="00392D0B" w:rsidRDefault="00E143B7" w:rsidP="00E143B7">
      <w:pPr>
        <w:ind w:firstLine="708"/>
        <w:jc w:val="both"/>
        <w:rPr>
          <w:sz w:val="26"/>
          <w:szCs w:val="26"/>
        </w:rPr>
      </w:pPr>
      <w:r w:rsidRPr="00392D0B">
        <w:rPr>
          <w:sz w:val="26"/>
          <w:szCs w:val="26"/>
        </w:rPr>
        <w:t>б) пособия для формирования слоговой структуры слова;</w:t>
      </w:r>
    </w:p>
    <w:p w14:paraId="3CBB53C2" w14:textId="77777777" w:rsidR="00E143B7" w:rsidRPr="00392D0B" w:rsidRDefault="00E143B7" w:rsidP="00E143B7">
      <w:pPr>
        <w:ind w:firstLine="708"/>
        <w:jc w:val="both"/>
        <w:rPr>
          <w:sz w:val="26"/>
          <w:szCs w:val="26"/>
        </w:rPr>
      </w:pPr>
      <w:r w:rsidRPr="00392D0B">
        <w:rPr>
          <w:sz w:val="26"/>
          <w:szCs w:val="26"/>
        </w:rPr>
        <w:t>в) тексты на автоматизацию и дифференциацию поставленных звуков.</w:t>
      </w:r>
    </w:p>
    <w:p w14:paraId="798903BA" w14:textId="77777777" w:rsidR="00E143B7" w:rsidRDefault="00E143B7">
      <w:pPr>
        <w:pStyle w:val="a6"/>
        <w:numPr>
          <w:ilvl w:val="0"/>
          <w:numId w:val="98"/>
        </w:numPr>
        <w:rPr>
          <w:sz w:val="26"/>
          <w:szCs w:val="26"/>
        </w:rPr>
      </w:pPr>
      <w:r w:rsidRPr="00392D0B">
        <w:rPr>
          <w:sz w:val="26"/>
          <w:szCs w:val="26"/>
        </w:rPr>
        <w:t>формирование фонематического восприятия и навыков звукового анализа:</w:t>
      </w:r>
    </w:p>
    <w:p w14:paraId="1860F700" w14:textId="77777777" w:rsidR="00E143B7" w:rsidRPr="00392D0B" w:rsidRDefault="00E143B7" w:rsidP="00E143B7">
      <w:pPr>
        <w:ind w:left="360" w:firstLine="348"/>
        <w:rPr>
          <w:sz w:val="26"/>
          <w:szCs w:val="26"/>
        </w:rPr>
      </w:pPr>
      <w:r w:rsidRPr="00392D0B">
        <w:rPr>
          <w:sz w:val="26"/>
          <w:szCs w:val="26"/>
        </w:rPr>
        <w:t>а) схемы звуко - слогового состава слова;</w:t>
      </w:r>
    </w:p>
    <w:p w14:paraId="5AF07B5D" w14:textId="77777777" w:rsidR="00E143B7" w:rsidRDefault="00E143B7" w:rsidP="00E143B7">
      <w:pPr>
        <w:ind w:firstLine="708"/>
        <w:jc w:val="both"/>
        <w:rPr>
          <w:sz w:val="26"/>
          <w:szCs w:val="26"/>
        </w:rPr>
      </w:pPr>
      <w:r w:rsidRPr="00392D0B">
        <w:rPr>
          <w:sz w:val="26"/>
          <w:szCs w:val="26"/>
        </w:rPr>
        <w:t xml:space="preserve">б) предметные картинки и схемы слов разной звуковой структуры; </w:t>
      </w:r>
    </w:p>
    <w:p w14:paraId="56B979BF" w14:textId="77777777" w:rsidR="00E143B7" w:rsidRPr="00392D0B" w:rsidRDefault="00E143B7" w:rsidP="00E143B7">
      <w:pPr>
        <w:ind w:firstLine="708"/>
        <w:jc w:val="both"/>
        <w:rPr>
          <w:sz w:val="26"/>
          <w:szCs w:val="26"/>
        </w:rPr>
      </w:pPr>
      <w:r w:rsidRPr="00392D0B">
        <w:rPr>
          <w:sz w:val="26"/>
          <w:szCs w:val="26"/>
        </w:rPr>
        <w:t>в) пособия для определения позиции звука в слове;</w:t>
      </w:r>
    </w:p>
    <w:p w14:paraId="248081DC" w14:textId="77777777" w:rsidR="00E143B7" w:rsidRPr="00392D0B" w:rsidRDefault="00E143B7" w:rsidP="00E143B7">
      <w:pPr>
        <w:ind w:firstLine="708"/>
        <w:jc w:val="both"/>
        <w:rPr>
          <w:sz w:val="26"/>
          <w:szCs w:val="26"/>
        </w:rPr>
      </w:pPr>
      <w:r w:rsidRPr="00392D0B">
        <w:rPr>
          <w:sz w:val="26"/>
          <w:szCs w:val="26"/>
        </w:rPr>
        <w:t>г) символы для изображения различных звуков.</w:t>
      </w:r>
    </w:p>
    <w:p w14:paraId="710296DB" w14:textId="77777777" w:rsidR="00E143B7" w:rsidRPr="00392D0B" w:rsidRDefault="00E143B7" w:rsidP="00E143B7">
      <w:pPr>
        <w:rPr>
          <w:b/>
          <w:bCs/>
          <w:i/>
          <w:iCs/>
          <w:sz w:val="26"/>
          <w:szCs w:val="26"/>
        </w:rPr>
      </w:pPr>
      <w:r w:rsidRPr="00392D0B">
        <w:rPr>
          <w:b/>
          <w:bCs/>
          <w:i/>
          <w:iCs/>
          <w:sz w:val="26"/>
          <w:szCs w:val="26"/>
        </w:rPr>
        <w:t>Обучение грамоте:</w:t>
      </w:r>
    </w:p>
    <w:p w14:paraId="0B6249C5" w14:textId="77777777" w:rsidR="00E143B7" w:rsidRPr="00392D0B" w:rsidRDefault="00E143B7" w:rsidP="00E143B7">
      <w:pPr>
        <w:ind w:firstLine="708"/>
        <w:jc w:val="both"/>
        <w:rPr>
          <w:sz w:val="26"/>
          <w:szCs w:val="26"/>
        </w:rPr>
      </w:pPr>
      <w:r w:rsidRPr="00392D0B">
        <w:rPr>
          <w:sz w:val="26"/>
          <w:szCs w:val="26"/>
        </w:rPr>
        <w:t>а) наборная азбука;</w:t>
      </w:r>
    </w:p>
    <w:p w14:paraId="54B4C7EF" w14:textId="77777777" w:rsidR="00E143B7" w:rsidRPr="00392D0B" w:rsidRDefault="00E143B7" w:rsidP="00E143B7">
      <w:pPr>
        <w:ind w:firstLine="708"/>
        <w:jc w:val="both"/>
        <w:rPr>
          <w:sz w:val="26"/>
          <w:szCs w:val="26"/>
        </w:rPr>
      </w:pPr>
      <w:r w:rsidRPr="00392D0B">
        <w:rPr>
          <w:sz w:val="26"/>
          <w:szCs w:val="26"/>
        </w:rPr>
        <w:t>б) пластмассовые буквы, наборное полотно.</w:t>
      </w:r>
    </w:p>
    <w:p w14:paraId="3666EC99" w14:textId="77777777" w:rsidR="00E143B7" w:rsidRPr="00392D0B" w:rsidRDefault="00E143B7" w:rsidP="00E143B7">
      <w:pPr>
        <w:ind w:firstLine="708"/>
        <w:jc w:val="both"/>
        <w:rPr>
          <w:sz w:val="26"/>
          <w:szCs w:val="26"/>
        </w:rPr>
      </w:pPr>
      <w:r w:rsidRPr="00392D0B">
        <w:rPr>
          <w:sz w:val="26"/>
          <w:szCs w:val="26"/>
        </w:rPr>
        <w:t>в) пособия и различные игры по обучению грамоте.</w:t>
      </w:r>
    </w:p>
    <w:p w14:paraId="258F7C14" w14:textId="77777777" w:rsidR="00E143B7" w:rsidRPr="00392D0B" w:rsidRDefault="00E143B7" w:rsidP="00E143B7">
      <w:pPr>
        <w:jc w:val="both"/>
        <w:rPr>
          <w:b/>
          <w:bCs/>
          <w:i/>
          <w:iCs/>
          <w:sz w:val="26"/>
          <w:szCs w:val="26"/>
        </w:rPr>
      </w:pPr>
      <w:r w:rsidRPr="00392D0B">
        <w:rPr>
          <w:b/>
          <w:bCs/>
          <w:i/>
          <w:iCs/>
          <w:sz w:val="26"/>
          <w:szCs w:val="26"/>
        </w:rPr>
        <w:t>Работа над словарем:</w:t>
      </w:r>
    </w:p>
    <w:p w14:paraId="0C97E495" w14:textId="77777777" w:rsidR="00E143B7" w:rsidRPr="00392D0B" w:rsidRDefault="00E143B7" w:rsidP="00E143B7">
      <w:pPr>
        <w:ind w:firstLine="708"/>
        <w:jc w:val="both"/>
        <w:rPr>
          <w:sz w:val="26"/>
          <w:szCs w:val="26"/>
        </w:rPr>
      </w:pPr>
      <w:r w:rsidRPr="00392D0B">
        <w:rPr>
          <w:sz w:val="26"/>
          <w:szCs w:val="26"/>
        </w:rPr>
        <w:t>а) предметные и сюжетные картинки по лексическим темам для формирования обобщающих и видовых понятий: «Овощи», «Фрукты», «Одежда», «Обувь»,</w:t>
      </w:r>
    </w:p>
    <w:p w14:paraId="3A28EF63" w14:textId="77777777" w:rsidR="00E143B7" w:rsidRPr="00392D0B" w:rsidRDefault="00E143B7" w:rsidP="00E143B7">
      <w:pPr>
        <w:jc w:val="both"/>
        <w:rPr>
          <w:sz w:val="26"/>
          <w:szCs w:val="26"/>
        </w:rPr>
      </w:pPr>
      <w:r w:rsidRPr="00392D0B">
        <w:rPr>
          <w:sz w:val="26"/>
          <w:szCs w:val="26"/>
        </w:rPr>
        <w:t>«Мебель», «Посуда», «Животные и их детеныши», «Рыбы», «Птицы», «Насекомые»,</w:t>
      </w:r>
    </w:p>
    <w:p w14:paraId="4F7478D6" w14:textId="77777777" w:rsidR="00E143B7" w:rsidRDefault="00E143B7" w:rsidP="00E143B7">
      <w:pPr>
        <w:jc w:val="both"/>
        <w:rPr>
          <w:sz w:val="26"/>
          <w:szCs w:val="26"/>
        </w:rPr>
      </w:pPr>
      <w:r w:rsidRPr="00392D0B">
        <w:rPr>
          <w:sz w:val="26"/>
          <w:szCs w:val="26"/>
        </w:rPr>
        <w:t xml:space="preserve">«Транспорт» и т.д. (по программе). </w:t>
      </w:r>
    </w:p>
    <w:p w14:paraId="424C9BB5" w14:textId="77777777" w:rsidR="00E143B7" w:rsidRPr="00392D0B" w:rsidRDefault="00E143B7" w:rsidP="00E143B7">
      <w:pPr>
        <w:ind w:firstLine="708"/>
        <w:jc w:val="both"/>
        <w:rPr>
          <w:sz w:val="26"/>
          <w:szCs w:val="26"/>
        </w:rPr>
      </w:pPr>
      <w:r w:rsidRPr="00392D0B">
        <w:rPr>
          <w:sz w:val="26"/>
          <w:szCs w:val="26"/>
        </w:rPr>
        <w:t>б) пособие по словообразованию:</w:t>
      </w:r>
    </w:p>
    <w:p w14:paraId="0FFE5329" w14:textId="77777777" w:rsidR="00E143B7" w:rsidRDefault="00E143B7" w:rsidP="00E143B7">
      <w:pPr>
        <w:ind w:firstLine="708"/>
        <w:jc w:val="both"/>
        <w:rPr>
          <w:sz w:val="26"/>
          <w:szCs w:val="26"/>
        </w:rPr>
      </w:pPr>
      <w:r w:rsidRPr="00392D0B">
        <w:rPr>
          <w:sz w:val="26"/>
          <w:szCs w:val="26"/>
        </w:rPr>
        <w:t xml:space="preserve">в) предметные картинки на подбор антонимов </w:t>
      </w:r>
    </w:p>
    <w:p w14:paraId="2AC90EA8" w14:textId="77777777" w:rsidR="00E143B7" w:rsidRDefault="00E143B7" w:rsidP="00E143B7">
      <w:pPr>
        <w:ind w:firstLine="708"/>
        <w:jc w:val="both"/>
        <w:rPr>
          <w:sz w:val="26"/>
          <w:szCs w:val="26"/>
        </w:rPr>
      </w:pPr>
      <w:r w:rsidRPr="00392D0B">
        <w:rPr>
          <w:sz w:val="26"/>
          <w:szCs w:val="26"/>
        </w:rPr>
        <w:t xml:space="preserve">г) предметные картинки на подбор синонимов. </w:t>
      </w:r>
    </w:p>
    <w:p w14:paraId="7E4416CC" w14:textId="77777777" w:rsidR="00E143B7" w:rsidRPr="00392D0B" w:rsidRDefault="00E143B7" w:rsidP="00E143B7">
      <w:pPr>
        <w:jc w:val="both"/>
        <w:rPr>
          <w:b/>
          <w:bCs/>
          <w:i/>
          <w:iCs/>
          <w:sz w:val="26"/>
          <w:szCs w:val="26"/>
        </w:rPr>
      </w:pPr>
      <w:r w:rsidRPr="00392D0B">
        <w:rPr>
          <w:b/>
          <w:bCs/>
          <w:i/>
          <w:iCs/>
          <w:sz w:val="26"/>
          <w:szCs w:val="26"/>
        </w:rPr>
        <w:t>Формирование грамматического строя речи:</w:t>
      </w:r>
    </w:p>
    <w:p w14:paraId="152B9329" w14:textId="77777777" w:rsidR="00E143B7" w:rsidRPr="00392D0B" w:rsidRDefault="00E143B7" w:rsidP="00E143B7">
      <w:pPr>
        <w:ind w:firstLine="708"/>
        <w:jc w:val="both"/>
        <w:rPr>
          <w:sz w:val="26"/>
          <w:szCs w:val="26"/>
        </w:rPr>
      </w:pPr>
      <w:r w:rsidRPr="00392D0B">
        <w:rPr>
          <w:sz w:val="26"/>
          <w:szCs w:val="26"/>
        </w:rPr>
        <w:t>а)</w:t>
      </w:r>
      <w:r>
        <w:rPr>
          <w:sz w:val="26"/>
          <w:szCs w:val="26"/>
        </w:rPr>
        <w:t xml:space="preserve"> </w:t>
      </w:r>
      <w:r w:rsidRPr="00392D0B">
        <w:rPr>
          <w:sz w:val="26"/>
          <w:szCs w:val="26"/>
        </w:rPr>
        <w:t>пособие</w:t>
      </w:r>
      <w:r>
        <w:rPr>
          <w:sz w:val="26"/>
          <w:szCs w:val="26"/>
        </w:rPr>
        <w:t xml:space="preserve"> </w:t>
      </w:r>
      <w:r w:rsidRPr="00392D0B">
        <w:rPr>
          <w:sz w:val="26"/>
          <w:szCs w:val="26"/>
        </w:rPr>
        <w:t>на</w:t>
      </w:r>
      <w:r>
        <w:rPr>
          <w:sz w:val="26"/>
          <w:szCs w:val="26"/>
        </w:rPr>
        <w:t xml:space="preserve"> </w:t>
      </w:r>
      <w:r w:rsidRPr="00392D0B">
        <w:rPr>
          <w:sz w:val="26"/>
          <w:szCs w:val="26"/>
        </w:rPr>
        <w:t>все</w:t>
      </w:r>
      <w:r>
        <w:rPr>
          <w:sz w:val="26"/>
          <w:szCs w:val="26"/>
        </w:rPr>
        <w:t xml:space="preserve"> </w:t>
      </w:r>
      <w:r w:rsidRPr="00392D0B">
        <w:rPr>
          <w:sz w:val="26"/>
          <w:szCs w:val="26"/>
        </w:rPr>
        <w:t>падежные</w:t>
      </w:r>
      <w:r>
        <w:rPr>
          <w:sz w:val="26"/>
          <w:szCs w:val="26"/>
        </w:rPr>
        <w:t xml:space="preserve"> </w:t>
      </w:r>
      <w:r w:rsidRPr="00392D0B">
        <w:rPr>
          <w:sz w:val="26"/>
          <w:szCs w:val="26"/>
        </w:rPr>
        <w:t>формы</w:t>
      </w:r>
      <w:r>
        <w:rPr>
          <w:sz w:val="26"/>
          <w:szCs w:val="26"/>
        </w:rPr>
        <w:t xml:space="preserve"> </w:t>
      </w:r>
      <w:r w:rsidRPr="00392D0B">
        <w:rPr>
          <w:sz w:val="26"/>
          <w:szCs w:val="26"/>
        </w:rPr>
        <w:t>существительного</w:t>
      </w:r>
      <w:r>
        <w:rPr>
          <w:sz w:val="26"/>
          <w:szCs w:val="26"/>
        </w:rPr>
        <w:t xml:space="preserve"> </w:t>
      </w:r>
      <w:r w:rsidRPr="00392D0B">
        <w:rPr>
          <w:sz w:val="26"/>
          <w:szCs w:val="26"/>
        </w:rPr>
        <w:t>в</w:t>
      </w:r>
      <w:r>
        <w:rPr>
          <w:sz w:val="26"/>
          <w:szCs w:val="26"/>
        </w:rPr>
        <w:t xml:space="preserve"> </w:t>
      </w:r>
      <w:r w:rsidRPr="00392D0B">
        <w:rPr>
          <w:sz w:val="26"/>
          <w:szCs w:val="26"/>
        </w:rPr>
        <w:t>единственном</w:t>
      </w:r>
      <w:r>
        <w:rPr>
          <w:sz w:val="26"/>
          <w:szCs w:val="26"/>
        </w:rPr>
        <w:t xml:space="preserve"> </w:t>
      </w:r>
      <w:r w:rsidRPr="00392D0B">
        <w:rPr>
          <w:sz w:val="26"/>
          <w:szCs w:val="26"/>
        </w:rPr>
        <w:t>и</w:t>
      </w:r>
      <w:r>
        <w:rPr>
          <w:sz w:val="26"/>
          <w:szCs w:val="26"/>
        </w:rPr>
        <w:t xml:space="preserve"> </w:t>
      </w:r>
      <w:r w:rsidRPr="00392D0B">
        <w:rPr>
          <w:sz w:val="26"/>
          <w:szCs w:val="26"/>
        </w:rPr>
        <w:t>множественном числе (в том числе несклоняемых существительных);</w:t>
      </w:r>
    </w:p>
    <w:p w14:paraId="43B959E5" w14:textId="77777777" w:rsidR="00E143B7" w:rsidRPr="00392D0B" w:rsidRDefault="00E143B7" w:rsidP="00E143B7">
      <w:pPr>
        <w:ind w:firstLine="708"/>
        <w:jc w:val="both"/>
        <w:rPr>
          <w:sz w:val="26"/>
          <w:szCs w:val="26"/>
        </w:rPr>
      </w:pPr>
      <w:r w:rsidRPr="00392D0B">
        <w:rPr>
          <w:sz w:val="26"/>
          <w:szCs w:val="26"/>
        </w:rPr>
        <w:t>б) пособие на все предложные конструкции (составление предложений с простыми и сложными предлогами;</w:t>
      </w:r>
    </w:p>
    <w:p w14:paraId="38BA8367" w14:textId="77777777" w:rsidR="00E143B7" w:rsidRPr="00392D0B" w:rsidRDefault="00E143B7" w:rsidP="00E143B7">
      <w:pPr>
        <w:ind w:firstLine="708"/>
        <w:jc w:val="both"/>
        <w:rPr>
          <w:sz w:val="26"/>
          <w:szCs w:val="26"/>
        </w:rPr>
      </w:pPr>
      <w:r w:rsidRPr="00392D0B">
        <w:rPr>
          <w:sz w:val="26"/>
          <w:szCs w:val="26"/>
        </w:rPr>
        <w:t>в)</w:t>
      </w:r>
      <w:r>
        <w:rPr>
          <w:sz w:val="26"/>
          <w:szCs w:val="26"/>
        </w:rPr>
        <w:t xml:space="preserve"> </w:t>
      </w:r>
      <w:r w:rsidRPr="00392D0B">
        <w:rPr>
          <w:sz w:val="26"/>
          <w:szCs w:val="26"/>
        </w:rPr>
        <w:t>пособие</w:t>
      </w:r>
      <w:r>
        <w:rPr>
          <w:sz w:val="26"/>
          <w:szCs w:val="26"/>
        </w:rPr>
        <w:t xml:space="preserve"> </w:t>
      </w:r>
      <w:r w:rsidRPr="00392D0B">
        <w:rPr>
          <w:sz w:val="26"/>
          <w:szCs w:val="26"/>
        </w:rPr>
        <w:t>на</w:t>
      </w:r>
      <w:r>
        <w:rPr>
          <w:sz w:val="26"/>
          <w:szCs w:val="26"/>
        </w:rPr>
        <w:t xml:space="preserve"> </w:t>
      </w:r>
      <w:r w:rsidRPr="00392D0B">
        <w:rPr>
          <w:sz w:val="26"/>
          <w:szCs w:val="26"/>
        </w:rPr>
        <w:t>все</w:t>
      </w:r>
      <w:r>
        <w:rPr>
          <w:sz w:val="26"/>
          <w:szCs w:val="26"/>
        </w:rPr>
        <w:t xml:space="preserve"> </w:t>
      </w:r>
      <w:r w:rsidRPr="00392D0B">
        <w:rPr>
          <w:sz w:val="26"/>
          <w:szCs w:val="26"/>
        </w:rPr>
        <w:t>согласования</w:t>
      </w:r>
      <w:r w:rsidRPr="00392D0B">
        <w:rPr>
          <w:sz w:val="26"/>
          <w:szCs w:val="26"/>
        </w:rPr>
        <w:tab/>
        <w:t>(прилагательных,</w:t>
      </w:r>
      <w:r w:rsidRPr="00392D0B">
        <w:rPr>
          <w:sz w:val="26"/>
          <w:szCs w:val="26"/>
        </w:rPr>
        <w:tab/>
        <w:t>глаголов,</w:t>
      </w:r>
      <w:r w:rsidRPr="00392D0B">
        <w:rPr>
          <w:sz w:val="26"/>
          <w:szCs w:val="26"/>
        </w:rPr>
        <w:tab/>
        <w:t>числительных, местоимений с существительными);</w:t>
      </w:r>
    </w:p>
    <w:p w14:paraId="664FDEC2" w14:textId="77777777" w:rsidR="00E143B7" w:rsidRDefault="00E143B7" w:rsidP="00E143B7">
      <w:pPr>
        <w:ind w:firstLine="708"/>
        <w:jc w:val="both"/>
        <w:rPr>
          <w:sz w:val="26"/>
          <w:szCs w:val="26"/>
        </w:rPr>
      </w:pPr>
      <w:r w:rsidRPr="00392D0B">
        <w:rPr>
          <w:sz w:val="26"/>
          <w:szCs w:val="26"/>
        </w:rPr>
        <w:t>г) пособие для формирования фразовой речи.</w:t>
      </w:r>
    </w:p>
    <w:p w14:paraId="2121983D" w14:textId="77777777" w:rsidR="00E143B7" w:rsidRPr="00392D0B" w:rsidRDefault="00E143B7" w:rsidP="00E143B7">
      <w:pPr>
        <w:jc w:val="both"/>
        <w:rPr>
          <w:b/>
          <w:bCs/>
          <w:i/>
          <w:iCs/>
          <w:sz w:val="26"/>
          <w:szCs w:val="26"/>
        </w:rPr>
      </w:pPr>
      <w:r w:rsidRPr="00392D0B">
        <w:rPr>
          <w:b/>
          <w:bCs/>
          <w:i/>
          <w:iCs/>
          <w:sz w:val="26"/>
          <w:szCs w:val="26"/>
        </w:rPr>
        <w:t>Развитие связной речи:</w:t>
      </w:r>
    </w:p>
    <w:p w14:paraId="20DA14E2" w14:textId="77777777" w:rsidR="00E143B7" w:rsidRPr="00392D0B" w:rsidRDefault="00E143B7">
      <w:pPr>
        <w:pStyle w:val="a6"/>
        <w:numPr>
          <w:ilvl w:val="0"/>
          <w:numId w:val="98"/>
        </w:numPr>
        <w:rPr>
          <w:sz w:val="26"/>
          <w:szCs w:val="26"/>
        </w:rPr>
      </w:pPr>
      <w:r w:rsidRPr="00392D0B">
        <w:rPr>
          <w:sz w:val="26"/>
          <w:szCs w:val="26"/>
        </w:rPr>
        <w:t>серия сюжетных картинок;</w:t>
      </w:r>
    </w:p>
    <w:p w14:paraId="695FE8D5" w14:textId="77777777" w:rsidR="00E143B7" w:rsidRPr="00392D0B" w:rsidRDefault="00E143B7">
      <w:pPr>
        <w:pStyle w:val="a6"/>
        <w:numPr>
          <w:ilvl w:val="0"/>
          <w:numId w:val="98"/>
        </w:numPr>
        <w:rPr>
          <w:sz w:val="26"/>
          <w:szCs w:val="26"/>
        </w:rPr>
      </w:pPr>
      <w:r w:rsidRPr="00392D0B">
        <w:rPr>
          <w:sz w:val="26"/>
          <w:szCs w:val="26"/>
        </w:rPr>
        <w:t>сюжетные картинки;</w:t>
      </w:r>
    </w:p>
    <w:p w14:paraId="1F741F34" w14:textId="77777777" w:rsidR="00E143B7" w:rsidRPr="00392D0B" w:rsidRDefault="00E143B7">
      <w:pPr>
        <w:pStyle w:val="a6"/>
        <w:numPr>
          <w:ilvl w:val="0"/>
          <w:numId w:val="98"/>
        </w:numPr>
        <w:rPr>
          <w:sz w:val="26"/>
          <w:szCs w:val="26"/>
        </w:rPr>
      </w:pPr>
      <w:r w:rsidRPr="00392D0B">
        <w:rPr>
          <w:sz w:val="26"/>
          <w:szCs w:val="26"/>
        </w:rPr>
        <w:t>набор текстов для пересказа;</w:t>
      </w:r>
    </w:p>
    <w:p w14:paraId="44DDCFFA" w14:textId="77777777" w:rsidR="00E143B7" w:rsidRPr="00392D0B" w:rsidRDefault="00E143B7">
      <w:pPr>
        <w:pStyle w:val="a6"/>
        <w:numPr>
          <w:ilvl w:val="0"/>
          <w:numId w:val="98"/>
        </w:numPr>
        <w:rPr>
          <w:sz w:val="26"/>
          <w:szCs w:val="26"/>
        </w:rPr>
      </w:pPr>
      <w:r w:rsidRPr="00392D0B">
        <w:rPr>
          <w:sz w:val="26"/>
          <w:szCs w:val="26"/>
        </w:rPr>
        <w:t>набор предметных картинок для составления сравнительных и описательных рассказов.</w:t>
      </w:r>
    </w:p>
    <w:p w14:paraId="0C808B9B" w14:textId="77777777" w:rsidR="00E143B7" w:rsidRPr="00392D0B" w:rsidRDefault="00E143B7" w:rsidP="00E143B7">
      <w:pPr>
        <w:jc w:val="both"/>
        <w:rPr>
          <w:b/>
          <w:bCs/>
          <w:i/>
          <w:iCs/>
          <w:sz w:val="26"/>
          <w:szCs w:val="26"/>
        </w:rPr>
      </w:pPr>
      <w:r w:rsidRPr="00392D0B">
        <w:rPr>
          <w:b/>
          <w:bCs/>
          <w:i/>
          <w:iCs/>
          <w:sz w:val="26"/>
          <w:szCs w:val="26"/>
        </w:rPr>
        <w:t>Материал для работы над развитием связной речи:</w:t>
      </w:r>
    </w:p>
    <w:p w14:paraId="3A786E5C" w14:textId="77777777" w:rsidR="00E143B7" w:rsidRPr="00392D0B" w:rsidRDefault="00E143B7">
      <w:pPr>
        <w:pStyle w:val="a6"/>
        <w:numPr>
          <w:ilvl w:val="0"/>
          <w:numId w:val="99"/>
        </w:numPr>
        <w:rPr>
          <w:sz w:val="26"/>
          <w:szCs w:val="26"/>
        </w:rPr>
      </w:pPr>
      <w:r w:rsidRPr="00392D0B">
        <w:rPr>
          <w:sz w:val="26"/>
          <w:szCs w:val="26"/>
        </w:rPr>
        <w:t>Сюжетные картинки на составление предложений (без предлога, с предлогом); Карточки для составления предложений</w:t>
      </w:r>
    </w:p>
    <w:p w14:paraId="392E89FA" w14:textId="77777777" w:rsidR="00E143B7" w:rsidRPr="00392D0B" w:rsidRDefault="00E143B7">
      <w:pPr>
        <w:pStyle w:val="a6"/>
        <w:numPr>
          <w:ilvl w:val="0"/>
          <w:numId w:val="99"/>
        </w:numPr>
        <w:rPr>
          <w:sz w:val="26"/>
          <w:szCs w:val="26"/>
        </w:rPr>
      </w:pPr>
      <w:r w:rsidRPr="00392D0B">
        <w:rPr>
          <w:sz w:val="26"/>
          <w:szCs w:val="26"/>
        </w:rPr>
        <w:t xml:space="preserve">Карточки для составления связного текста. </w:t>
      </w:r>
    </w:p>
    <w:p w14:paraId="49700B65" w14:textId="77777777" w:rsidR="00E143B7" w:rsidRPr="00392D0B" w:rsidRDefault="00E143B7">
      <w:pPr>
        <w:pStyle w:val="a6"/>
        <w:numPr>
          <w:ilvl w:val="0"/>
          <w:numId w:val="99"/>
        </w:numPr>
        <w:rPr>
          <w:sz w:val="26"/>
          <w:szCs w:val="26"/>
        </w:rPr>
      </w:pPr>
      <w:r w:rsidRPr="00392D0B">
        <w:rPr>
          <w:sz w:val="26"/>
          <w:szCs w:val="26"/>
        </w:rPr>
        <w:t>Материал для обследования детей:</w:t>
      </w:r>
    </w:p>
    <w:p w14:paraId="6A71F7C8" w14:textId="77777777" w:rsidR="00E143B7" w:rsidRPr="00392D0B" w:rsidRDefault="00E143B7" w:rsidP="00E143B7">
      <w:pPr>
        <w:ind w:firstLine="708"/>
        <w:jc w:val="both"/>
        <w:rPr>
          <w:sz w:val="26"/>
          <w:szCs w:val="26"/>
        </w:rPr>
      </w:pPr>
      <w:r w:rsidRPr="00392D0B">
        <w:rPr>
          <w:sz w:val="26"/>
          <w:szCs w:val="26"/>
        </w:rPr>
        <w:t>а) материал для обследования интеллекта;</w:t>
      </w:r>
    </w:p>
    <w:p w14:paraId="313BA88C" w14:textId="77777777" w:rsidR="00E143B7" w:rsidRDefault="00E143B7" w:rsidP="00E143B7">
      <w:pPr>
        <w:ind w:firstLine="708"/>
        <w:jc w:val="both"/>
        <w:rPr>
          <w:sz w:val="26"/>
          <w:szCs w:val="26"/>
        </w:rPr>
      </w:pPr>
      <w:r w:rsidRPr="00392D0B">
        <w:rPr>
          <w:sz w:val="26"/>
          <w:szCs w:val="26"/>
        </w:rPr>
        <w:t>б) материал для обследования всех компонентов языка.</w:t>
      </w:r>
    </w:p>
    <w:p w14:paraId="58BDC41F" w14:textId="77777777" w:rsidR="00E143B7" w:rsidRDefault="00E143B7" w:rsidP="00E143B7">
      <w:pPr>
        <w:ind w:firstLine="708"/>
        <w:jc w:val="both"/>
        <w:rPr>
          <w:sz w:val="26"/>
          <w:szCs w:val="26"/>
        </w:rPr>
      </w:pPr>
    </w:p>
    <w:p w14:paraId="0319BB1F" w14:textId="77777777" w:rsidR="00E143B7" w:rsidRPr="00077DFB" w:rsidRDefault="00E143B7" w:rsidP="00E143B7">
      <w:pPr>
        <w:ind w:firstLine="708"/>
        <w:jc w:val="both"/>
        <w:rPr>
          <w:sz w:val="26"/>
          <w:szCs w:val="26"/>
          <w:u w:val="single"/>
        </w:rPr>
      </w:pPr>
      <w:r w:rsidRPr="00077DFB">
        <w:rPr>
          <w:sz w:val="26"/>
          <w:szCs w:val="26"/>
          <w:u w:val="single"/>
        </w:rPr>
        <w:t>Особенности развития и специфические образовательные потребности детей с ОНР, посещающих логопункт.</w:t>
      </w:r>
    </w:p>
    <w:p w14:paraId="0D2C5048" w14:textId="77777777" w:rsidR="00E143B7" w:rsidRPr="00077DFB" w:rsidRDefault="00E143B7" w:rsidP="00E143B7">
      <w:pPr>
        <w:ind w:firstLine="708"/>
        <w:jc w:val="both"/>
        <w:rPr>
          <w:sz w:val="26"/>
          <w:szCs w:val="26"/>
        </w:rPr>
      </w:pPr>
      <w:r w:rsidRPr="00077DFB">
        <w:rPr>
          <w:sz w:val="26"/>
          <w:szCs w:val="26"/>
        </w:rPr>
        <w:t>Под общим недоразвитием речи (ОНР) понимаются различные сложные речевые расстройства, при которых у детей при нормальном слухе и интеллекте нарушено формирование всех компонентов речевой системы. В термине общее недоразвитие речи констатируется то, что речевая функция неполноценна целиком. Отмечается несформированность всех систем языка – фонематической, лексической (словарный запас), грамматической (правила словообразования и словоизменения, правила связи слов в предложениях). Вместе с тем в картине ОНР у разных детей имеются определенные индивидуальные особенности.</w:t>
      </w:r>
    </w:p>
    <w:p w14:paraId="7810A097" w14:textId="77777777" w:rsidR="00E143B7" w:rsidRPr="00077DFB" w:rsidRDefault="00E143B7" w:rsidP="00E143B7">
      <w:pPr>
        <w:jc w:val="both"/>
        <w:rPr>
          <w:sz w:val="26"/>
          <w:szCs w:val="26"/>
        </w:rPr>
      </w:pPr>
      <w:r w:rsidRPr="00077DFB">
        <w:rPr>
          <w:sz w:val="26"/>
          <w:szCs w:val="26"/>
        </w:rPr>
        <w:t>Недоразвитие речи у детей может быть выражено в различной степени: от полного отсутствия речи до незначительных отклонений в развитии.</w:t>
      </w:r>
    </w:p>
    <w:p w14:paraId="30EDA7CD" w14:textId="77777777" w:rsidR="00E143B7" w:rsidRPr="00077DFB" w:rsidRDefault="00E143B7" w:rsidP="00E143B7">
      <w:pPr>
        <w:jc w:val="both"/>
        <w:rPr>
          <w:sz w:val="26"/>
          <w:szCs w:val="26"/>
          <w:u w:val="single"/>
        </w:rPr>
      </w:pPr>
      <w:r w:rsidRPr="00077DFB">
        <w:rPr>
          <w:sz w:val="26"/>
          <w:szCs w:val="26"/>
          <w:u w:val="single"/>
        </w:rPr>
        <w:t>Мониторинг</w:t>
      </w:r>
    </w:p>
    <w:p w14:paraId="284B1DD8" w14:textId="77777777" w:rsidR="00E143B7" w:rsidRPr="00077DFB" w:rsidRDefault="00E143B7" w:rsidP="00E143B7">
      <w:pPr>
        <w:ind w:firstLine="708"/>
        <w:jc w:val="both"/>
        <w:rPr>
          <w:sz w:val="26"/>
          <w:szCs w:val="26"/>
        </w:rPr>
      </w:pPr>
      <w:r w:rsidRPr="00077DFB">
        <w:rPr>
          <w:sz w:val="26"/>
          <w:szCs w:val="26"/>
        </w:rPr>
        <w:t>В начале учебного года проводится обследование речевого развития детей. При этом используются разнообразные приемы обследования и сопоставления полученных результатов с предыдущими (в конце учебного года). На втором году обучения обследованию подлежат все стороны речи. При этом оценка результатов проводится с учетом программных требований данной возрастной группы для детских садов общего типа.</w:t>
      </w:r>
    </w:p>
    <w:p w14:paraId="64C4AE0D" w14:textId="77777777" w:rsidR="00E143B7" w:rsidRPr="00077DFB" w:rsidRDefault="00E143B7" w:rsidP="00E143B7">
      <w:pPr>
        <w:ind w:firstLine="708"/>
        <w:jc w:val="both"/>
        <w:rPr>
          <w:sz w:val="26"/>
          <w:szCs w:val="26"/>
        </w:rPr>
      </w:pPr>
      <w:r w:rsidRPr="00077DFB">
        <w:rPr>
          <w:sz w:val="26"/>
          <w:szCs w:val="26"/>
        </w:rPr>
        <w:t>Особое внимание обращается на умение детей самостоятельно строить свои высказывания: насколько они логичны и последовательны; как переданы временные, целевые, причинно - следственные отношения; как правильно грамматически и фонетически оформлены предложения.</w:t>
      </w:r>
    </w:p>
    <w:p w14:paraId="6856069B" w14:textId="77777777" w:rsidR="00E143B7" w:rsidRPr="00077DFB" w:rsidRDefault="00E143B7" w:rsidP="00E143B7">
      <w:pPr>
        <w:ind w:firstLine="708"/>
        <w:jc w:val="both"/>
        <w:rPr>
          <w:sz w:val="26"/>
          <w:szCs w:val="26"/>
        </w:rPr>
      </w:pPr>
      <w:r w:rsidRPr="00077DFB">
        <w:rPr>
          <w:sz w:val="26"/>
          <w:szCs w:val="26"/>
        </w:rPr>
        <w:t>Обследование словарного запаса предполагает выявление как количественных, так и качественных характеристик. Важно проследить, как дети пользуются не только часто встречающимися в обиходе словами, но и более трудными (кнопка, петля, молния, дупло, берлога; табурет, раскладушка, диван- кровать, кресло; мясорубка, соковыжималка; светофор, станция, рельсы и т.д.). В процессе обследования выясняется, насколько ребенок умеет самостоятельно образовывать и употреблять в речи формы прилагательных от существительных (каменный, картонный, кирпичный), глаголы, выражающие оттенки действий (переписать, дописать, выписать; обрезать, подрезать, вырезать); подбирать</w:t>
      </w:r>
      <w:r>
        <w:rPr>
          <w:sz w:val="26"/>
          <w:szCs w:val="26"/>
        </w:rPr>
        <w:t xml:space="preserve"> </w:t>
      </w:r>
      <w:r w:rsidRPr="00077DFB">
        <w:rPr>
          <w:sz w:val="26"/>
          <w:szCs w:val="26"/>
        </w:rPr>
        <w:t>антонимы, родственные слова; вставлять в предложение недостающее слово, точно соответствующее данному контексту.</w:t>
      </w:r>
    </w:p>
    <w:p w14:paraId="47485900" w14:textId="77777777" w:rsidR="00E143B7" w:rsidRPr="00077DFB" w:rsidRDefault="00E143B7" w:rsidP="00E143B7">
      <w:pPr>
        <w:ind w:firstLine="708"/>
        <w:jc w:val="both"/>
        <w:rPr>
          <w:sz w:val="26"/>
          <w:szCs w:val="26"/>
        </w:rPr>
      </w:pPr>
      <w:r w:rsidRPr="00077DFB">
        <w:rPr>
          <w:sz w:val="26"/>
          <w:szCs w:val="26"/>
        </w:rPr>
        <w:t>Одновременно оценивается устойчивость грамматических навыков, степень сформированности фонетико - фонематических представлении, возможность звукового анализа и синтеза.</w:t>
      </w:r>
    </w:p>
    <w:p w14:paraId="3D8B3608" w14:textId="77777777" w:rsidR="00E143B7" w:rsidRPr="00077DFB" w:rsidRDefault="00E143B7" w:rsidP="00E143B7">
      <w:pPr>
        <w:ind w:firstLine="708"/>
        <w:jc w:val="both"/>
        <w:rPr>
          <w:b/>
          <w:bCs/>
          <w:i/>
          <w:iCs/>
          <w:sz w:val="26"/>
          <w:szCs w:val="26"/>
        </w:rPr>
      </w:pPr>
      <w:r w:rsidRPr="00077DFB">
        <w:rPr>
          <w:b/>
          <w:bCs/>
          <w:i/>
          <w:iCs/>
          <w:sz w:val="26"/>
          <w:szCs w:val="26"/>
        </w:rPr>
        <w:t>Деятельность учителя - логопеда</w:t>
      </w:r>
    </w:p>
    <w:p w14:paraId="20A4B35D" w14:textId="77777777" w:rsidR="00E143B7" w:rsidRPr="00077DFB" w:rsidRDefault="00E143B7" w:rsidP="00E143B7">
      <w:pPr>
        <w:jc w:val="both"/>
        <w:rPr>
          <w:sz w:val="26"/>
          <w:szCs w:val="26"/>
        </w:rPr>
      </w:pPr>
      <w:r w:rsidRPr="00077DFB">
        <w:rPr>
          <w:sz w:val="26"/>
          <w:szCs w:val="26"/>
        </w:rPr>
        <w:t>Основным специалистом, проводящим и координирующим коррекционно- педагогическую работу в логопункте, является учитель-логопед. Так, учитель- логопед:</w:t>
      </w:r>
    </w:p>
    <w:p w14:paraId="6981C42F" w14:textId="77777777" w:rsidR="00E143B7" w:rsidRPr="00077DFB" w:rsidRDefault="00E143B7">
      <w:pPr>
        <w:pStyle w:val="a6"/>
        <w:numPr>
          <w:ilvl w:val="0"/>
          <w:numId w:val="100"/>
        </w:numPr>
        <w:rPr>
          <w:sz w:val="26"/>
          <w:szCs w:val="26"/>
        </w:rPr>
      </w:pPr>
      <w:r w:rsidRPr="00077DFB">
        <w:rPr>
          <w:sz w:val="26"/>
          <w:szCs w:val="26"/>
        </w:rPr>
        <w:t>проводит мониторинг детей;</w:t>
      </w:r>
    </w:p>
    <w:p w14:paraId="32503144" w14:textId="77777777" w:rsidR="00E143B7" w:rsidRPr="00077DFB" w:rsidRDefault="00E143B7">
      <w:pPr>
        <w:pStyle w:val="a6"/>
        <w:numPr>
          <w:ilvl w:val="0"/>
          <w:numId w:val="100"/>
        </w:numPr>
        <w:rPr>
          <w:sz w:val="26"/>
          <w:szCs w:val="26"/>
        </w:rPr>
      </w:pPr>
      <w:r w:rsidRPr="00077DFB">
        <w:rPr>
          <w:sz w:val="26"/>
          <w:szCs w:val="26"/>
        </w:rPr>
        <w:t>осуществляет непосредственно коррекционную работу;</w:t>
      </w:r>
    </w:p>
    <w:p w14:paraId="497ED0A6" w14:textId="77777777" w:rsidR="00E143B7" w:rsidRPr="00077DFB" w:rsidRDefault="00E143B7">
      <w:pPr>
        <w:pStyle w:val="a6"/>
        <w:numPr>
          <w:ilvl w:val="0"/>
          <w:numId w:val="100"/>
        </w:numPr>
        <w:rPr>
          <w:sz w:val="26"/>
          <w:szCs w:val="26"/>
        </w:rPr>
      </w:pPr>
      <w:r w:rsidRPr="00077DFB">
        <w:rPr>
          <w:sz w:val="26"/>
          <w:szCs w:val="26"/>
        </w:rPr>
        <w:t>планирует (совместно с другими специалистами) и организует целенаправленную интеграцию детей с отклонениями в развитии в группе;</w:t>
      </w:r>
    </w:p>
    <w:p w14:paraId="21174D11" w14:textId="77777777" w:rsidR="00E143B7" w:rsidRPr="00077DFB" w:rsidRDefault="00E143B7">
      <w:pPr>
        <w:pStyle w:val="a6"/>
        <w:numPr>
          <w:ilvl w:val="0"/>
          <w:numId w:val="100"/>
        </w:numPr>
        <w:rPr>
          <w:sz w:val="26"/>
          <w:szCs w:val="26"/>
        </w:rPr>
      </w:pPr>
      <w:r w:rsidRPr="00077DFB">
        <w:rPr>
          <w:sz w:val="26"/>
          <w:szCs w:val="26"/>
        </w:rPr>
        <w:t xml:space="preserve">консультирует воспитателей, музыкального руководителя, инструктора по физической культуре по вопросам организации коррекционно-педагогического процесса и взаимодействия с детьми; помогает в отборе содержания и методики </w:t>
      </w:r>
      <w:r w:rsidRPr="00077DFB">
        <w:rPr>
          <w:sz w:val="26"/>
          <w:szCs w:val="26"/>
        </w:rPr>
        <w:lastRenderedPageBreak/>
        <w:t>проведения индивидуальной работы с детьми;</w:t>
      </w:r>
    </w:p>
    <w:p w14:paraId="15F45A13" w14:textId="77777777" w:rsidR="00E143B7" w:rsidRPr="00077DFB" w:rsidRDefault="00E143B7">
      <w:pPr>
        <w:pStyle w:val="a6"/>
        <w:numPr>
          <w:ilvl w:val="0"/>
          <w:numId w:val="100"/>
        </w:numPr>
        <w:rPr>
          <w:sz w:val="26"/>
          <w:szCs w:val="26"/>
        </w:rPr>
      </w:pPr>
      <w:r w:rsidRPr="00077DFB">
        <w:rPr>
          <w:sz w:val="26"/>
          <w:szCs w:val="26"/>
        </w:rPr>
        <w:t>координирует коррекционную психолого - педагогическую и медицинскую помощь детям с отклонениями в развитии;</w:t>
      </w:r>
    </w:p>
    <w:p w14:paraId="5A3036A9" w14:textId="77777777" w:rsidR="00E143B7" w:rsidRPr="00077DFB" w:rsidRDefault="00E143B7">
      <w:pPr>
        <w:pStyle w:val="a6"/>
        <w:numPr>
          <w:ilvl w:val="0"/>
          <w:numId w:val="100"/>
        </w:numPr>
        <w:rPr>
          <w:sz w:val="26"/>
          <w:szCs w:val="26"/>
        </w:rPr>
      </w:pPr>
      <w:r w:rsidRPr="00077DFB">
        <w:rPr>
          <w:sz w:val="26"/>
          <w:szCs w:val="26"/>
        </w:rPr>
        <w:t>ведет необходимую документацию.</w:t>
      </w:r>
    </w:p>
    <w:p w14:paraId="06ADCE3C" w14:textId="77777777" w:rsidR="00E143B7" w:rsidRPr="008A362B" w:rsidRDefault="00E143B7" w:rsidP="00E143B7">
      <w:pPr>
        <w:jc w:val="both"/>
        <w:rPr>
          <w:sz w:val="26"/>
          <w:szCs w:val="26"/>
        </w:rPr>
      </w:pPr>
      <w:r w:rsidRPr="00077DFB">
        <w:rPr>
          <w:sz w:val="26"/>
          <w:szCs w:val="26"/>
        </w:rPr>
        <w:t>1.</w:t>
      </w:r>
      <w:r w:rsidRPr="00077DFB">
        <w:rPr>
          <w:sz w:val="26"/>
          <w:szCs w:val="26"/>
        </w:rPr>
        <w:tab/>
      </w:r>
      <w:r w:rsidRPr="008A362B">
        <w:rPr>
          <w:sz w:val="26"/>
          <w:szCs w:val="26"/>
        </w:rPr>
        <w:t>Логопедическая карта на каждого логопата.</w:t>
      </w:r>
    </w:p>
    <w:p w14:paraId="54CD894B" w14:textId="77777777" w:rsidR="00E143B7" w:rsidRPr="008A362B" w:rsidRDefault="00E143B7" w:rsidP="00E143B7">
      <w:pPr>
        <w:jc w:val="both"/>
        <w:rPr>
          <w:sz w:val="26"/>
          <w:szCs w:val="26"/>
        </w:rPr>
      </w:pPr>
      <w:r w:rsidRPr="008A362B">
        <w:rPr>
          <w:sz w:val="26"/>
          <w:szCs w:val="26"/>
        </w:rPr>
        <w:t>2.</w:t>
      </w:r>
      <w:r w:rsidRPr="008A362B">
        <w:rPr>
          <w:sz w:val="26"/>
          <w:szCs w:val="26"/>
        </w:rPr>
        <w:tab/>
        <w:t>Перспективно-тематический план.</w:t>
      </w:r>
    </w:p>
    <w:p w14:paraId="6C18F69B" w14:textId="77777777" w:rsidR="00E143B7" w:rsidRPr="008A362B" w:rsidRDefault="00E143B7" w:rsidP="00E143B7">
      <w:pPr>
        <w:jc w:val="both"/>
        <w:rPr>
          <w:sz w:val="26"/>
          <w:szCs w:val="26"/>
        </w:rPr>
      </w:pPr>
      <w:r w:rsidRPr="008A362B">
        <w:rPr>
          <w:sz w:val="26"/>
          <w:szCs w:val="26"/>
        </w:rPr>
        <w:t>3.</w:t>
      </w:r>
      <w:r w:rsidRPr="008A362B">
        <w:rPr>
          <w:sz w:val="26"/>
          <w:szCs w:val="26"/>
        </w:rPr>
        <w:tab/>
        <w:t>Тетрадь индивидуальных занятий с ребенком.</w:t>
      </w:r>
    </w:p>
    <w:p w14:paraId="14B99BE3" w14:textId="77777777" w:rsidR="00E143B7" w:rsidRDefault="00E143B7" w:rsidP="00E143B7">
      <w:pPr>
        <w:jc w:val="both"/>
        <w:rPr>
          <w:sz w:val="26"/>
          <w:szCs w:val="26"/>
        </w:rPr>
      </w:pPr>
      <w:r w:rsidRPr="008A362B">
        <w:rPr>
          <w:sz w:val="26"/>
          <w:szCs w:val="26"/>
        </w:rPr>
        <w:t>В конце учебного года составляется аналитический отчет</w:t>
      </w:r>
      <w:r w:rsidRPr="00077DFB">
        <w:rPr>
          <w:sz w:val="26"/>
          <w:szCs w:val="26"/>
        </w:rPr>
        <w:t xml:space="preserve"> о результатах коррекционной работы.</w:t>
      </w:r>
    </w:p>
    <w:p w14:paraId="2F9E0571" w14:textId="77777777" w:rsidR="00E143B7" w:rsidRDefault="00E143B7" w:rsidP="00E143B7">
      <w:pPr>
        <w:jc w:val="both"/>
        <w:rPr>
          <w:sz w:val="26"/>
          <w:szCs w:val="26"/>
        </w:rPr>
      </w:pPr>
    </w:p>
    <w:p w14:paraId="5C439FCF" w14:textId="77777777" w:rsidR="00E143B7" w:rsidRPr="00077DFB" w:rsidRDefault="00E143B7" w:rsidP="00E143B7">
      <w:pPr>
        <w:ind w:firstLine="708"/>
        <w:jc w:val="both"/>
        <w:rPr>
          <w:sz w:val="26"/>
          <w:szCs w:val="26"/>
        </w:rPr>
      </w:pPr>
      <w:r w:rsidRPr="00077DFB">
        <w:rPr>
          <w:sz w:val="26"/>
          <w:szCs w:val="26"/>
        </w:rPr>
        <w:t xml:space="preserve">Индивидуальное и подгрупповое коррекционное психолого – педагогическое сопровождение воспитанников с ТНР, ЗПР, УО организуется </w:t>
      </w:r>
      <w:r w:rsidRPr="00077DFB">
        <w:rPr>
          <w:b/>
          <w:bCs/>
          <w:i/>
          <w:iCs/>
          <w:sz w:val="26"/>
          <w:szCs w:val="26"/>
        </w:rPr>
        <w:t>педагогом – психологом</w:t>
      </w:r>
      <w:r w:rsidRPr="00077DFB">
        <w:rPr>
          <w:sz w:val="26"/>
          <w:szCs w:val="26"/>
        </w:rPr>
        <w:t xml:space="preserve"> 2 раза в неделю, продолжительностью 20 – 25 минут. Продолжительность учебной недели 5 дней.</w:t>
      </w:r>
    </w:p>
    <w:p w14:paraId="2956A749" w14:textId="77777777" w:rsidR="00E143B7" w:rsidRDefault="00E143B7" w:rsidP="00E143B7">
      <w:pPr>
        <w:ind w:firstLine="708"/>
        <w:jc w:val="both"/>
        <w:rPr>
          <w:sz w:val="26"/>
          <w:szCs w:val="26"/>
        </w:rPr>
      </w:pPr>
      <w:r w:rsidRPr="00077DFB">
        <w:rPr>
          <w:sz w:val="26"/>
          <w:szCs w:val="26"/>
        </w:rPr>
        <w:t>В течение всего года проводится психологическая диагностика воспитанников по заявлению родителей (законных представителей), сбор анамнеза, составление и обсуждение плана работы, индивидуальных образовательных траекторий.</w:t>
      </w:r>
    </w:p>
    <w:p w14:paraId="7C5C6240" w14:textId="77777777" w:rsidR="00E143B7" w:rsidRDefault="00E143B7" w:rsidP="00E143B7">
      <w:pPr>
        <w:ind w:firstLine="708"/>
        <w:jc w:val="both"/>
        <w:rPr>
          <w:sz w:val="26"/>
          <w:szCs w:val="26"/>
        </w:rPr>
      </w:pPr>
    </w:p>
    <w:p w14:paraId="7F321D11" w14:textId="77777777" w:rsidR="00E143B7" w:rsidRDefault="00E143B7" w:rsidP="00E143B7">
      <w:pPr>
        <w:jc w:val="both"/>
        <w:rPr>
          <w:i/>
          <w:iCs/>
          <w:sz w:val="26"/>
          <w:szCs w:val="26"/>
          <w:u w:val="single"/>
        </w:rPr>
      </w:pPr>
      <w:r w:rsidRPr="00077DFB">
        <w:rPr>
          <w:i/>
          <w:iCs/>
          <w:sz w:val="26"/>
          <w:szCs w:val="26"/>
          <w:u w:val="single"/>
        </w:rPr>
        <w:t>Использование</w:t>
      </w:r>
      <w:r w:rsidRPr="00077DFB">
        <w:rPr>
          <w:i/>
          <w:iCs/>
          <w:sz w:val="26"/>
          <w:szCs w:val="26"/>
          <w:u w:val="single"/>
        </w:rPr>
        <w:tab/>
        <w:t>специальных</w:t>
      </w:r>
      <w:r w:rsidRPr="00077DFB">
        <w:rPr>
          <w:i/>
          <w:iCs/>
          <w:sz w:val="26"/>
          <w:szCs w:val="26"/>
          <w:u w:val="single"/>
        </w:rPr>
        <w:tab/>
        <w:t>образовательных</w:t>
      </w:r>
      <w:r w:rsidRPr="00077DFB">
        <w:rPr>
          <w:i/>
          <w:iCs/>
          <w:sz w:val="26"/>
          <w:szCs w:val="26"/>
          <w:u w:val="single"/>
        </w:rPr>
        <w:tab/>
        <w:t>программ</w:t>
      </w:r>
      <w:r w:rsidRPr="00077DFB">
        <w:rPr>
          <w:i/>
          <w:iCs/>
          <w:sz w:val="26"/>
          <w:szCs w:val="26"/>
          <w:u w:val="single"/>
        </w:rPr>
        <w:tab/>
        <w:t>и</w:t>
      </w:r>
      <w:r w:rsidRPr="00077DFB">
        <w:rPr>
          <w:i/>
          <w:iCs/>
          <w:sz w:val="26"/>
          <w:szCs w:val="26"/>
          <w:u w:val="single"/>
        </w:rPr>
        <w:tab/>
        <w:t>методов, специальных методических пособий и дидактических материалов</w:t>
      </w:r>
    </w:p>
    <w:p w14:paraId="40922410" w14:textId="77777777" w:rsidR="00E143B7" w:rsidRPr="00077DFB" w:rsidRDefault="00E143B7" w:rsidP="00E143B7">
      <w:pPr>
        <w:jc w:val="both"/>
        <w:rPr>
          <w:i/>
          <w:iCs/>
          <w:sz w:val="26"/>
          <w:szCs w:val="26"/>
          <w:u w:val="single"/>
        </w:rPr>
      </w:pPr>
    </w:p>
    <w:p w14:paraId="289AE57A" w14:textId="4858F1C3" w:rsidR="00E143B7" w:rsidRDefault="00E143B7" w:rsidP="00E143B7">
      <w:pPr>
        <w:jc w:val="both"/>
        <w:rPr>
          <w:sz w:val="26"/>
          <w:szCs w:val="26"/>
        </w:rPr>
      </w:pPr>
      <w:r w:rsidRPr="00077DFB">
        <w:rPr>
          <w:sz w:val="26"/>
          <w:szCs w:val="26"/>
        </w:rPr>
        <w:t>Коррекционная работа педагога – психолога опирается на программы:</w:t>
      </w:r>
    </w:p>
    <w:p w14:paraId="59624020" w14:textId="77777777" w:rsidR="00E143B7" w:rsidRPr="00077DFB" w:rsidRDefault="00E143B7" w:rsidP="00E143B7">
      <w:pPr>
        <w:jc w:val="both"/>
        <w:rPr>
          <w:sz w:val="26"/>
          <w:szCs w:val="26"/>
        </w:rPr>
      </w:pPr>
      <w:r w:rsidRPr="00077DFB">
        <w:rPr>
          <w:sz w:val="26"/>
          <w:szCs w:val="26"/>
        </w:rPr>
        <w:t>1.</w:t>
      </w:r>
      <w:r w:rsidRPr="00077DFB">
        <w:rPr>
          <w:sz w:val="26"/>
          <w:szCs w:val="26"/>
        </w:rPr>
        <w:tab/>
        <w:t>Королева С.Г. Развитие творческих способностей детей 5-7 лет.</w:t>
      </w:r>
    </w:p>
    <w:p w14:paraId="2942FE6B" w14:textId="77777777" w:rsidR="00E143B7" w:rsidRPr="00077DFB" w:rsidRDefault="00E143B7" w:rsidP="00E143B7">
      <w:pPr>
        <w:jc w:val="both"/>
        <w:rPr>
          <w:sz w:val="26"/>
          <w:szCs w:val="26"/>
        </w:rPr>
      </w:pPr>
      <w:r w:rsidRPr="00077DFB">
        <w:rPr>
          <w:sz w:val="26"/>
          <w:szCs w:val="26"/>
        </w:rPr>
        <w:t>2.</w:t>
      </w:r>
      <w:r w:rsidRPr="00077DFB">
        <w:rPr>
          <w:sz w:val="26"/>
          <w:szCs w:val="26"/>
        </w:rPr>
        <w:tab/>
        <w:t>Роньжина А.С. Занятия психолога с детьми 2-4 лет в период  адаптации к дошкольному учреждению</w:t>
      </w:r>
    </w:p>
    <w:p w14:paraId="0A270CD7" w14:textId="77777777" w:rsidR="00E143B7" w:rsidRPr="00077DFB" w:rsidRDefault="00E143B7" w:rsidP="00E143B7">
      <w:pPr>
        <w:jc w:val="both"/>
        <w:rPr>
          <w:sz w:val="26"/>
          <w:szCs w:val="26"/>
        </w:rPr>
      </w:pPr>
      <w:r w:rsidRPr="00077DFB">
        <w:rPr>
          <w:sz w:val="26"/>
          <w:szCs w:val="26"/>
        </w:rPr>
        <w:t>3.</w:t>
      </w:r>
      <w:r w:rsidRPr="00077DFB">
        <w:rPr>
          <w:sz w:val="26"/>
          <w:szCs w:val="26"/>
        </w:rPr>
        <w:tab/>
        <w:t>Погосова Н.М. Цветовой игротренинг</w:t>
      </w:r>
    </w:p>
    <w:p w14:paraId="17244FE7" w14:textId="77777777" w:rsidR="00E143B7" w:rsidRPr="00077DFB" w:rsidRDefault="00E143B7" w:rsidP="00E143B7">
      <w:pPr>
        <w:jc w:val="both"/>
        <w:rPr>
          <w:sz w:val="26"/>
          <w:szCs w:val="26"/>
        </w:rPr>
      </w:pPr>
      <w:r w:rsidRPr="00077DFB">
        <w:rPr>
          <w:sz w:val="26"/>
          <w:szCs w:val="26"/>
        </w:rPr>
        <w:t>4.</w:t>
      </w:r>
      <w:r w:rsidRPr="00077DFB">
        <w:rPr>
          <w:sz w:val="26"/>
          <w:szCs w:val="26"/>
        </w:rPr>
        <w:tab/>
        <w:t>Тимофеичева И.В., Оськина О.Е. «Ладушки» Развивающие игры=занятия для детей раннего возраста</w:t>
      </w:r>
    </w:p>
    <w:p w14:paraId="671A0272" w14:textId="77777777" w:rsidR="00E143B7" w:rsidRPr="00077DFB" w:rsidRDefault="00E143B7" w:rsidP="00E143B7">
      <w:pPr>
        <w:jc w:val="both"/>
        <w:rPr>
          <w:sz w:val="26"/>
          <w:szCs w:val="26"/>
        </w:rPr>
      </w:pPr>
      <w:r w:rsidRPr="00077DFB">
        <w:rPr>
          <w:sz w:val="26"/>
          <w:szCs w:val="26"/>
        </w:rPr>
        <w:t>5.</w:t>
      </w:r>
      <w:r w:rsidRPr="00077DFB">
        <w:rPr>
          <w:sz w:val="26"/>
          <w:szCs w:val="26"/>
        </w:rPr>
        <w:tab/>
        <w:t xml:space="preserve">Куражева Н.Ю., Вараева Н.В. «Цветик-Семицветик» Психологические занятия с дошкольниками </w:t>
      </w:r>
    </w:p>
    <w:p w14:paraId="6BDCABB9" w14:textId="77777777" w:rsidR="00E143B7" w:rsidRPr="00077DFB" w:rsidRDefault="00E143B7" w:rsidP="00E143B7">
      <w:pPr>
        <w:jc w:val="both"/>
        <w:rPr>
          <w:sz w:val="26"/>
          <w:szCs w:val="26"/>
        </w:rPr>
      </w:pPr>
      <w:r w:rsidRPr="00077DFB">
        <w:rPr>
          <w:sz w:val="26"/>
          <w:szCs w:val="26"/>
        </w:rPr>
        <w:t>6.</w:t>
      </w:r>
      <w:r w:rsidRPr="00077DFB">
        <w:rPr>
          <w:sz w:val="26"/>
          <w:szCs w:val="26"/>
        </w:rPr>
        <w:tab/>
        <w:t>Под редакцией Н.А. Сакович Практика сказкотерапии. Психологический тренинг</w:t>
      </w:r>
    </w:p>
    <w:p w14:paraId="0BB4D005" w14:textId="77777777" w:rsidR="00E143B7" w:rsidRPr="00077DFB" w:rsidRDefault="00E143B7" w:rsidP="00E143B7">
      <w:pPr>
        <w:jc w:val="both"/>
        <w:rPr>
          <w:sz w:val="26"/>
          <w:szCs w:val="26"/>
        </w:rPr>
      </w:pPr>
      <w:r w:rsidRPr="00077DFB">
        <w:rPr>
          <w:sz w:val="26"/>
          <w:szCs w:val="26"/>
        </w:rPr>
        <w:t>7.</w:t>
      </w:r>
      <w:r w:rsidRPr="00077DFB">
        <w:rPr>
          <w:sz w:val="26"/>
          <w:szCs w:val="26"/>
        </w:rPr>
        <w:tab/>
        <w:t>Арцишевская И.Л. Психологический тренинг для будущих первоклассников</w:t>
      </w:r>
    </w:p>
    <w:p w14:paraId="329D1460" w14:textId="77777777" w:rsidR="00E143B7" w:rsidRPr="00077DFB" w:rsidRDefault="00E143B7" w:rsidP="00E143B7">
      <w:pPr>
        <w:jc w:val="both"/>
        <w:rPr>
          <w:sz w:val="26"/>
          <w:szCs w:val="26"/>
        </w:rPr>
      </w:pPr>
      <w:r w:rsidRPr="00077DFB">
        <w:rPr>
          <w:sz w:val="26"/>
          <w:szCs w:val="26"/>
        </w:rPr>
        <w:t>8.</w:t>
      </w:r>
      <w:r w:rsidRPr="00077DFB">
        <w:rPr>
          <w:sz w:val="26"/>
          <w:szCs w:val="26"/>
        </w:rPr>
        <w:tab/>
        <w:t>Урунтаева Г. Диагностика психологических особенностей  дошкольника (практикум)</w:t>
      </w:r>
    </w:p>
    <w:p w14:paraId="4F23886E" w14:textId="77777777" w:rsidR="00E143B7" w:rsidRPr="00077DFB" w:rsidRDefault="00E143B7" w:rsidP="00E143B7">
      <w:pPr>
        <w:jc w:val="both"/>
        <w:rPr>
          <w:sz w:val="26"/>
          <w:szCs w:val="26"/>
        </w:rPr>
      </w:pPr>
      <w:r w:rsidRPr="00077DFB">
        <w:rPr>
          <w:sz w:val="26"/>
          <w:szCs w:val="26"/>
        </w:rPr>
        <w:t>9.</w:t>
      </w:r>
      <w:r w:rsidRPr="00077DFB">
        <w:rPr>
          <w:sz w:val="26"/>
          <w:szCs w:val="26"/>
        </w:rPr>
        <w:tab/>
        <w:t>Доценко Е.В. Психодиагностика детей в дошкольных учреждениях.</w:t>
      </w:r>
    </w:p>
    <w:p w14:paraId="2135D0D5" w14:textId="77777777" w:rsidR="00E143B7" w:rsidRPr="00077DFB" w:rsidRDefault="00E143B7" w:rsidP="00E143B7">
      <w:pPr>
        <w:jc w:val="both"/>
        <w:rPr>
          <w:sz w:val="26"/>
          <w:szCs w:val="26"/>
        </w:rPr>
      </w:pPr>
      <w:r w:rsidRPr="00077DFB">
        <w:rPr>
          <w:sz w:val="26"/>
          <w:szCs w:val="26"/>
        </w:rPr>
        <w:t>10.</w:t>
      </w:r>
      <w:r w:rsidRPr="00077DFB">
        <w:rPr>
          <w:sz w:val="26"/>
          <w:szCs w:val="26"/>
        </w:rPr>
        <w:tab/>
        <w:t>Чередникова Т.В. Проверьте развитие ребенка. 105 психологических</w:t>
      </w:r>
    </w:p>
    <w:p w14:paraId="2899524C" w14:textId="77777777" w:rsidR="00E143B7" w:rsidRPr="00077DFB" w:rsidRDefault="00E143B7" w:rsidP="00E143B7">
      <w:pPr>
        <w:jc w:val="both"/>
        <w:rPr>
          <w:sz w:val="26"/>
          <w:szCs w:val="26"/>
        </w:rPr>
      </w:pPr>
      <w:r w:rsidRPr="00077DFB">
        <w:rPr>
          <w:sz w:val="26"/>
          <w:szCs w:val="26"/>
        </w:rPr>
        <w:t>тестов</w:t>
      </w:r>
    </w:p>
    <w:p w14:paraId="1CF6FC10" w14:textId="77777777" w:rsidR="00E143B7" w:rsidRPr="00077DFB" w:rsidRDefault="00E143B7" w:rsidP="00E143B7">
      <w:pPr>
        <w:jc w:val="both"/>
        <w:rPr>
          <w:sz w:val="26"/>
          <w:szCs w:val="26"/>
        </w:rPr>
      </w:pPr>
      <w:r w:rsidRPr="00077DFB">
        <w:rPr>
          <w:sz w:val="26"/>
          <w:szCs w:val="26"/>
        </w:rPr>
        <w:t>11.</w:t>
      </w:r>
      <w:r w:rsidRPr="00077DFB">
        <w:rPr>
          <w:sz w:val="26"/>
          <w:szCs w:val="26"/>
        </w:rPr>
        <w:tab/>
        <w:t>Под редакцией Вераксы Н.Е. Диагностика готовности ребенка к</w:t>
      </w:r>
    </w:p>
    <w:p w14:paraId="4A30AC1B" w14:textId="77777777" w:rsidR="00E143B7" w:rsidRPr="00077DFB" w:rsidRDefault="00E143B7" w:rsidP="00E143B7">
      <w:pPr>
        <w:jc w:val="both"/>
        <w:rPr>
          <w:sz w:val="26"/>
          <w:szCs w:val="26"/>
        </w:rPr>
      </w:pPr>
      <w:r w:rsidRPr="00077DFB">
        <w:rPr>
          <w:sz w:val="26"/>
          <w:szCs w:val="26"/>
        </w:rPr>
        <w:t>школе</w:t>
      </w:r>
    </w:p>
    <w:p w14:paraId="48476DC9" w14:textId="77777777" w:rsidR="00E143B7" w:rsidRPr="00077DFB" w:rsidRDefault="00E143B7" w:rsidP="00E143B7">
      <w:pPr>
        <w:jc w:val="both"/>
        <w:rPr>
          <w:sz w:val="26"/>
          <w:szCs w:val="26"/>
        </w:rPr>
      </w:pPr>
      <w:r w:rsidRPr="00077DFB">
        <w:rPr>
          <w:sz w:val="26"/>
          <w:szCs w:val="26"/>
        </w:rPr>
        <w:t>12.</w:t>
      </w:r>
      <w:r w:rsidRPr="00077DFB">
        <w:rPr>
          <w:sz w:val="26"/>
          <w:szCs w:val="26"/>
        </w:rPr>
        <w:tab/>
        <w:t>Урунтаева Г.А., Афонькина Ю.А. Практикум по детской психологии</w:t>
      </w:r>
    </w:p>
    <w:p w14:paraId="774B9A06" w14:textId="77777777" w:rsidR="00E143B7" w:rsidRPr="00077DFB" w:rsidRDefault="00E143B7" w:rsidP="00E143B7">
      <w:pPr>
        <w:jc w:val="both"/>
        <w:rPr>
          <w:sz w:val="26"/>
          <w:szCs w:val="26"/>
        </w:rPr>
      </w:pPr>
      <w:r w:rsidRPr="00077DFB">
        <w:rPr>
          <w:sz w:val="26"/>
          <w:szCs w:val="26"/>
        </w:rPr>
        <w:t>13.</w:t>
      </w:r>
      <w:r w:rsidRPr="00077DFB">
        <w:rPr>
          <w:sz w:val="26"/>
          <w:szCs w:val="26"/>
        </w:rPr>
        <w:tab/>
        <w:t>Ермолаева М.В., Ерофеева И.Г. Методические указания к пользованию психологической картой дошкольника (готовность к школе)</w:t>
      </w:r>
    </w:p>
    <w:p w14:paraId="2A60C880" w14:textId="77777777" w:rsidR="00E143B7" w:rsidRPr="00077DFB" w:rsidRDefault="00E143B7" w:rsidP="00E143B7">
      <w:pPr>
        <w:jc w:val="both"/>
        <w:rPr>
          <w:sz w:val="26"/>
          <w:szCs w:val="26"/>
        </w:rPr>
      </w:pPr>
      <w:r w:rsidRPr="00077DFB">
        <w:rPr>
          <w:sz w:val="26"/>
          <w:szCs w:val="26"/>
        </w:rPr>
        <w:t>14.</w:t>
      </w:r>
      <w:r w:rsidRPr="00077DFB">
        <w:rPr>
          <w:sz w:val="26"/>
          <w:szCs w:val="26"/>
        </w:rPr>
        <w:tab/>
        <w:t>Веракса А.Н. Индивидуальная психологическая диагностика ребенка  5-7 лет.</w:t>
      </w:r>
    </w:p>
    <w:p w14:paraId="5DF894C4" w14:textId="77777777" w:rsidR="00E143B7" w:rsidRPr="00077DFB" w:rsidRDefault="00E143B7" w:rsidP="00E143B7">
      <w:pPr>
        <w:jc w:val="both"/>
        <w:rPr>
          <w:sz w:val="26"/>
          <w:szCs w:val="26"/>
        </w:rPr>
      </w:pPr>
      <w:r w:rsidRPr="00077DFB">
        <w:rPr>
          <w:sz w:val="26"/>
          <w:szCs w:val="26"/>
        </w:rPr>
        <w:t>15.</w:t>
      </w:r>
      <w:r w:rsidRPr="00077DFB">
        <w:rPr>
          <w:sz w:val="26"/>
          <w:szCs w:val="26"/>
        </w:rPr>
        <w:tab/>
        <w:t>Веракса А.Н., Гуторова М.Ф. Практический психолог в детском саду</w:t>
      </w:r>
    </w:p>
    <w:p w14:paraId="246FFADF" w14:textId="77777777" w:rsidR="00E143B7" w:rsidRPr="00077DFB" w:rsidRDefault="00E143B7" w:rsidP="00E143B7">
      <w:pPr>
        <w:jc w:val="both"/>
        <w:rPr>
          <w:sz w:val="26"/>
          <w:szCs w:val="26"/>
        </w:rPr>
      </w:pPr>
      <w:r w:rsidRPr="00077DFB">
        <w:rPr>
          <w:sz w:val="26"/>
          <w:szCs w:val="26"/>
        </w:rPr>
        <w:t>16.</w:t>
      </w:r>
      <w:r w:rsidRPr="00077DFB">
        <w:rPr>
          <w:sz w:val="26"/>
          <w:szCs w:val="26"/>
        </w:rPr>
        <w:tab/>
        <w:t>Галигузова Л.Н., Ермолова Т.В. Диагностика психического развития ребенка</w:t>
      </w:r>
    </w:p>
    <w:p w14:paraId="76F8046A" w14:textId="77777777" w:rsidR="00E143B7" w:rsidRPr="00077DFB" w:rsidRDefault="00E143B7" w:rsidP="00E143B7">
      <w:pPr>
        <w:jc w:val="both"/>
        <w:rPr>
          <w:sz w:val="26"/>
          <w:szCs w:val="26"/>
        </w:rPr>
      </w:pPr>
      <w:r w:rsidRPr="00077DFB">
        <w:rPr>
          <w:sz w:val="26"/>
          <w:szCs w:val="26"/>
        </w:rPr>
        <w:t>17.</w:t>
      </w:r>
      <w:r w:rsidRPr="00077DFB">
        <w:rPr>
          <w:sz w:val="26"/>
          <w:szCs w:val="26"/>
        </w:rPr>
        <w:tab/>
        <w:t>Руденко Т.А. Психологическая подготовка к школе. Год до школы от А до Я.</w:t>
      </w:r>
    </w:p>
    <w:p w14:paraId="23CE5AAF" w14:textId="77777777" w:rsidR="00E143B7" w:rsidRPr="00077DFB" w:rsidRDefault="00E143B7" w:rsidP="00E143B7">
      <w:pPr>
        <w:jc w:val="both"/>
        <w:rPr>
          <w:sz w:val="26"/>
          <w:szCs w:val="26"/>
        </w:rPr>
      </w:pPr>
      <w:r w:rsidRPr="00077DFB">
        <w:rPr>
          <w:sz w:val="26"/>
          <w:szCs w:val="26"/>
        </w:rPr>
        <w:t>18.</w:t>
      </w:r>
      <w:r w:rsidRPr="00077DFB">
        <w:rPr>
          <w:sz w:val="26"/>
          <w:szCs w:val="26"/>
        </w:rPr>
        <w:tab/>
        <w:t>Венгер А.Л. Психологические рисуночные тесты</w:t>
      </w:r>
    </w:p>
    <w:p w14:paraId="3E79AEEF" w14:textId="77777777" w:rsidR="00E143B7" w:rsidRDefault="00E143B7" w:rsidP="00E143B7">
      <w:pPr>
        <w:jc w:val="both"/>
        <w:rPr>
          <w:sz w:val="26"/>
          <w:szCs w:val="26"/>
        </w:rPr>
      </w:pPr>
      <w:r>
        <w:rPr>
          <w:sz w:val="26"/>
          <w:szCs w:val="26"/>
        </w:rPr>
        <w:lastRenderedPageBreak/>
        <w:t xml:space="preserve">19. </w:t>
      </w:r>
      <w:r w:rsidRPr="00077DFB">
        <w:rPr>
          <w:sz w:val="26"/>
          <w:szCs w:val="26"/>
        </w:rPr>
        <w:t>Крюкова С.В., Слободяник Н.П. Программа эмоционального развития детей дошкольного возраста. Удивляюсь, злюсь, боюсь, хвастаюсь и радуюсь.</w:t>
      </w:r>
    </w:p>
    <w:p w14:paraId="5D38EBFA" w14:textId="77777777" w:rsidR="00E143B7" w:rsidRPr="00077DFB" w:rsidRDefault="00E143B7" w:rsidP="00E143B7">
      <w:pPr>
        <w:jc w:val="both"/>
        <w:rPr>
          <w:b/>
          <w:bCs/>
          <w:i/>
          <w:iCs/>
          <w:sz w:val="26"/>
          <w:szCs w:val="26"/>
        </w:rPr>
      </w:pPr>
      <w:r w:rsidRPr="00077DFB">
        <w:rPr>
          <w:b/>
          <w:bCs/>
          <w:i/>
          <w:iCs/>
          <w:sz w:val="26"/>
          <w:szCs w:val="26"/>
        </w:rPr>
        <w:t>Материал для развития общей и мелкой моторики:</w:t>
      </w:r>
    </w:p>
    <w:p w14:paraId="6BC1B7E6" w14:textId="77777777" w:rsidR="00E143B7" w:rsidRPr="00077DFB" w:rsidRDefault="00E143B7">
      <w:pPr>
        <w:pStyle w:val="a6"/>
        <w:numPr>
          <w:ilvl w:val="0"/>
          <w:numId w:val="101"/>
        </w:numPr>
        <w:rPr>
          <w:sz w:val="26"/>
          <w:szCs w:val="26"/>
        </w:rPr>
      </w:pPr>
      <w:r w:rsidRPr="00077DFB">
        <w:rPr>
          <w:sz w:val="26"/>
          <w:szCs w:val="26"/>
        </w:rPr>
        <w:t>настольные игры, магнитный конструктор и т.д.;</w:t>
      </w:r>
    </w:p>
    <w:p w14:paraId="01B8E9D8" w14:textId="77777777" w:rsidR="00E143B7" w:rsidRDefault="00E143B7">
      <w:pPr>
        <w:pStyle w:val="a6"/>
        <w:numPr>
          <w:ilvl w:val="0"/>
          <w:numId w:val="101"/>
        </w:numPr>
        <w:rPr>
          <w:sz w:val="26"/>
          <w:szCs w:val="26"/>
        </w:rPr>
      </w:pPr>
      <w:r w:rsidRPr="00077DFB">
        <w:rPr>
          <w:sz w:val="26"/>
          <w:szCs w:val="26"/>
        </w:rPr>
        <w:t>карточки с текстами пальчиковых гимнастик.</w:t>
      </w:r>
    </w:p>
    <w:p w14:paraId="2DEFBD8A" w14:textId="77777777" w:rsidR="00E143B7" w:rsidRPr="00077DFB" w:rsidRDefault="00E143B7">
      <w:pPr>
        <w:pStyle w:val="a6"/>
        <w:numPr>
          <w:ilvl w:val="0"/>
          <w:numId w:val="101"/>
        </w:numPr>
        <w:rPr>
          <w:sz w:val="26"/>
          <w:szCs w:val="26"/>
        </w:rPr>
      </w:pPr>
      <w:r w:rsidRPr="00077DFB">
        <w:rPr>
          <w:sz w:val="26"/>
          <w:szCs w:val="26"/>
        </w:rPr>
        <w:t>материал для развития мелкой моторики рук: шнуровки, камушки, пуговицы, бусины, сухие бассейны с разными наполнителями;</w:t>
      </w:r>
    </w:p>
    <w:p w14:paraId="61472835" w14:textId="77777777" w:rsidR="00E143B7" w:rsidRPr="00077DFB" w:rsidRDefault="00E143B7">
      <w:pPr>
        <w:pStyle w:val="a6"/>
        <w:numPr>
          <w:ilvl w:val="0"/>
          <w:numId w:val="101"/>
        </w:numPr>
        <w:rPr>
          <w:sz w:val="26"/>
          <w:szCs w:val="26"/>
        </w:rPr>
      </w:pPr>
      <w:r w:rsidRPr="00077DFB">
        <w:rPr>
          <w:sz w:val="26"/>
          <w:szCs w:val="26"/>
        </w:rPr>
        <w:t>массажные мячи разных форм и размеров.</w:t>
      </w:r>
    </w:p>
    <w:p w14:paraId="01DE5844" w14:textId="77777777" w:rsidR="00E143B7" w:rsidRPr="00077DFB" w:rsidRDefault="00E143B7">
      <w:pPr>
        <w:pStyle w:val="a6"/>
        <w:numPr>
          <w:ilvl w:val="0"/>
          <w:numId w:val="101"/>
        </w:numPr>
        <w:rPr>
          <w:sz w:val="26"/>
          <w:szCs w:val="26"/>
        </w:rPr>
      </w:pPr>
      <w:r w:rsidRPr="00077DFB">
        <w:rPr>
          <w:sz w:val="26"/>
          <w:szCs w:val="26"/>
        </w:rPr>
        <w:t>шишки.</w:t>
      </w:r>
    </w:p>
    <w:p w14:paraId="49ECE878" w14:textId="77777777" w:rsidR="00E143B7" w:rsidRDefault="00E143B7" w:rsidP="00E143B7">
      <w:pPr>
        <w:ind w:left="360"/>
        <w:rPr>
          <w:b/>
          <w:bCs/>
          <w:i/>
          <w:iCs/>
          <w:sz w:val="26"/>
          <w:szCs w:val="26"/>
        </w:rPr>
      </w:pPr>
      <w:r w:rsidRPr="008C2E41">
        <w:rPr>
          <w:b/>
          <w:bCs/>
          <w:i/>
          <w:iCs/>
          <w:sz w:val="26"/>
          <w:szCs w:val="26"/>
        </w:rPr>
        <w:t>Основные направления деятельности</w:t>
      </w:r>
    </w:p>
    <w:p w14:paraId="209F0D2E" w14:textId="77777777" w:rsidR="00E143B7" w:rsidRPr="008C2E41" w:rsidRDefault="00E143B7">
      <w:pPr>
        <w:pStyle w:val="a6"/>
        <w:numPr>
          <w:ilvl w:val="0"/>
          <w:numId w:val="102"/>
        </w:numPr>
        <w:rPr>
          <w:sz w:val="26"/>
          <w:szCs w:val="26"/>
        </w:rPr>
      </w:pPr>
      <w:r w:rsidRPr="008C2E41">
        <w:rPr>
          <w:sz w:val="26"/>
          <w:szCs w:val="26"/>
        </w:rPr>
        <w:t>Организация индивидуальной работы с детьми в период адаптации и с одарёнными детьми</w:t>
      </w:r>
    </w:p>
    <w:p w14:paraId="10C95011" w14:textId="77777777" w:rsidR="00E143B7" w:rsidRPr="008C2E41" w:rsidRDefault="00E143B7">
      <w:pPr>
        <w:pStyle w:val="a6"/>
        <w:numPr>
          <w:ilvl w:val="0"/>
          <w:numId w:val="102"/>
        </w:numPr>
        <w:rPr>
          <w:sz w:val="26"/>
          <w:szCs w:val="26"/>
        </w:rPr>
      </w:pPr>
      <w:r w:rsidRPr="008C2E41">
        <w:rPr>
          <w:sz w:val="26"/>
          <w:szCs w:val="26"/>
        </w:rPr>
        <w:t>Разработка и реализация методов и способов коррекции микроклимата в группах</w:t>
      </w:r>
    </w:p>
    <w:p w14:paraId="1611520D" w14:textId="77777777" w:rsidR="00E143B7" w:rsidRPr="008C2E41" w:rsidRDefault="00E143B7">
      <w:pPr>
        <w:pStyle w:val="a6"/>
        <w:numPr>
          <w:ilvl w:val="0"/>
          <w:numId w:val="102"/>
        </w:numPr>
        <w:rPr>
          <w:sz w:val="26"/>
          <w:szCs w:val="26"/>
        </w:rPr>
      </w:pPr>
      <w:r w:rsidRPr="008C2E41">
        <w:rPr>
          <w:sz w:val="26"/>
          <w:szCs w:val="26"/>
        </w:rPr>
        <w:t>Организация индивидуальных и подгрупповых корректирующих занятий для детей с ОВЗ, имеющих трудности в развитии, поведении, общении. Взаимодействие с воспитателями, консультирование</w:t>
      </w:r>
    </w:p>
    <w:p w14:paraId="31858734" w14:textId="77777777" w:rsidR="00E143B7" w:rsidRPr="008C2E41" w:rsidRDefault="00E143B7">
      <w:pPr>
        <w:pStyle w:val="a6"/>
        <w:numPr>
          <w:ilvl w:val="0"/>
          <w:numId w:val="102"/>
        </w:numPr>
        <w:rPr>
          <w:sz w:val="26"/>
          <w:szCs w:val="26"/>
        </w:rPr>
      </w:pPr>
      <w:r w:rsidRPr="008C2E41">
        <w:rPr>
          <w:sz w:val="26"/>
          <w:szCs w:val="26"/>
        </w:rPr>
        <w:t>Диагностика уровня психического развития детей с последующей организацией коррекционной работы</w:t>
      </w:r>
    </w:p>
    <w:p w14:paraId="6AA09E7E" w14:textId="77777777" w:rsidR="00E143B7" w:rsidRPr="008C2E41" w:rsidRDefault="00E143B7">
      <w:pPr>
        <w:pStyle w:val="a6"/>
        <w:numPr>
          <w:ilvl w:val="0"/>
          <w:numId w:val="102"/>
        </w:numPr>
        <w:rPr>
          <w:sz w:val="26"/>
          <w:szCs w:val="26"/>
        </w:rPr>
      </w:pPr>
      <w:r w:rsidRPr="008C2E41">
        <w:rPr>
          <w:sz w:val="26"/>
          <w:szCs w:val="26"/>
        </w:rPr>
        <w:t>Организация индивидуального психолого – педагогического сопровождения детей с ТНР, ЗПР, УО 2 раза в неделю, продолжительность –20-25 минут</w:t>
      </w:r>
    </w:p>
    <w:p w14:paraId="2EED485A" w14:textId="77777777" w:rsidR="00E143B7" w:rsidRPr="008C2E41" w:rsidRDefault="00E143B7">
      <w:pPr>
        <w:pStyle w:val="a6"/>
        <w:numPr>
          <w:ilvl w:val="0"/>
          <w:numId w:val="102"/>
        </w:numPr>
        <w:rPr>
          <w:sz w:val="26"/>
          <w:szCs w:val="26"/>
        </w:rPr>
      </w:pPr>
      <w:r w:rsidRPr="008C2E41">
        <w:rPr>
          <w:sz w:val="26"/>
          <w:szCs w:val="26"/>
        </w:rPr>
        <w:t>Развитие памяти, мышления, внимания детей с ОВЗ</w:t>
      </w:r>
    </w:p>
    <w:p w14:paraId="5FFD72D8" w14:textId="77777777" w:rsidR="00E143B7" w:rsidRPr="008C2E41" w:rsidRDefault="00E143B7">
      <w:pPr>
        <w:pStyle w:val="a6"/>
        <w:numPr>
          <w:ilvl w:val="0"/>
          <w:numId w:val="102"/>
        </w:numPr>
        <w:rPr>
          <w:sz w:val="26"/>
          <w:szCs w:val="26"/>
        </w:rPr>
      </w:pPr>
      <w:r w:rsidRPr="008C2E41">
        <w:rPr>
          <w:sz w:val="26"/>
          <w:szCs w:val="26"/>
        </w:rPr>
        <w:t>Организация консультативной работы для педагогов, родителей воспитанников</w:t>
      </w:r>
    </w:p>
    <w:p w14:paraId="192BB39E" w14:textId="77777777" w:rsidR="00E143B7" w:rsidRPr="008C2E41" w:rsidRDefault="00E143B7">
      <w:pPr>
        <w:pStyle w:val="a6"/>
        <w:numPr>
          <w:ilvl w:val="0"/>
          <w:numId w:val="102"/>
        </w:numPr>
        <w:rPr>
          <w:sz w:val="26"/>
          <w:szCs w:val="26"/>
        </w:rPr>
      </w:pPr>
      <w:r w:rsidRPr="008C2E41">
        <w:rPr>
          <w:sz w:val="26"/>
          <w:szCs w:val="26"/>
        </w:rPr>
        <w:t>Деятельность по заказу администрации: создание благоприятного морального климата в коллективе педагогов и сотрудников</w:t>
      </w:r>
    </w:p>
    <w:p w14:paraId="3C96847F" w14:textId="77777777" w:rsidR="00E143B7" w:rsidRDefault="00E143B7">
      <w:pPr>
        <w:pStyle w:val="a6"/>
        <w:numPr>
          <w:ilvl w:val="0"/>
          <w:numId w:val="102"/>
        </w:numPr>
        <w:rPr>
          <w:sz w:val="26"/>
          <w:szCs w:val="26"/>
        </w:rPr>
      </w:pPr>
      <w:r w:rsidRPr="008C2E41">
        <w:rPr>
          <w:sz w:val="26"/>
          <w:szCs w:val="26"/>
        </w:rPr>
        <w:t>Проведение мониторинга готовности к школе детей подготовительных групп</w:t>
      </w:r>
      <w:r>
        <w:rPr>
          <w:sz w:val="26"/>
          <w:szCs w:val="26"/>
        </w:rPr>
        <w:t>.</w:t>
      </w:r>
    </w:p>
    <w:p w14:paraId="7565DCA4" w14:textId="77777777" w:rsidR="00E143B7" w:rsidRDefault="00E143B7" w:rsidP="00E143B7">
      <w:pPr>
        <w:rPr>
          <w:sz w:val="26"/>
          <w:szCs w:val="26"/>
        </w:rPr>
      </w:pPr>
    </w:p>
    <w:p w14:paraId="5FCE7DFB" w14:textId="77777777" w:rsidR="00E143B7" w:rsidRPr="008C2E41" w:rsidRDefault="00E143B7" w:rsidP="00E143B7">
      <w:pPr>
        <w:rPr>
          <w:sz w:val="26"/>
          <w:szCs w:val="26"/>
        </w:rPr>
      </w:pPr>
      <w:r w:rsidRPr="008C2E41">
        <w:rPr>
          <w:sz w:val="26"/>
          <w:szCs w:val="26"/>
        </w:rPr>
        <w:t>Документация педагога - психолога</w:t>
      </w:r>
    </w:p>
    <w:p w14:paraId="0FC3F083" w14:textId="77777777" w:rsidR="00E143B7" w:rsidRPr="008C2E41" w:rsidRDefault="00E143B7">
      <w:pPr>
        <w:pStyle w:val="a6"/>
        <w:numPr>
          <w:ilvl w:val="0"/>
          <w:numId w:val="103"/>
        </w:numPr>
        <w:rPr>
          <w:sz w:val="26"/>
          <w:szCs w:val="26"/>
        </w:rPr>
      </w:pPr>
      <w:r>
        <w:rPr>
          <w:sz w:val="26"/>
          <w:szCs w:val="26"/>
        </w:rPr>
        <w:t>Расписание</w:t>
      </w:r>
      <w:r w:rsidRPr="008C2E41">
        <w:rPr>
          <w:sz w:val="26"/>
          <w:szCs w:val="26"/>
        </w:rPr>
        <w:t xml:space="preserve"> индивидуальных коррекционно - развивающих занятий.</w:t>
      </w:r>
    </w:p>
    <w:p w14:paraId="6AEE7B66" w14:textId="77777777" w:rsidR="00E143B7" w:rsidRPr="008C2E41" w:rsidRDefault="00E143B7">
      <w:pPr>
        <w:pStyle w:val="a6"/>
        <w:numPr>
          <w:ilvl w:val="0"/>
          <w:numId w:val="103"/>
        </w:numPr>
        <w:rPr>
          <w:sz w:val="26"/>
          <w:szCs w:val="26"/>
        </w:rPr>
      </w:pPr>
      <w:r>
        <w:rPr>
          <w:sz w:val="26"/>
          <w:szCs w:val="26"/>
        </w:rPr>
        <w:t>Расписание</w:t>
      </w:r>
      <w:r w:rsidRPr="008C2E41">
        <w:rPr>
          <w:sz w:val="26"/>
          <w:szCs w:val="26"/>
        </w:rPr>
        <w:t xml:space="preserve"> подгрупповых развивающих занятий с детьми подготовительных групп.</w:t>
      </w:r>
    </w:p>
    <w:p w14:paraId="5A00DF88" w14:textId="77777777" w:rsidR="00E143B7" w:rsidRPr="008C2E41" w:rsidRDefault="00E143B7">
      <w:pPr>
        <w:pStyle w:val="a6"/>
        <w:numPr>
          <w:ilvl w:val="0"/>
          <w:numId w:val="103"/>
        </w:numPr>
        <w:rPr>
          <w:sz w:val="26"/>
          <w:szCs w:val="26"/>
        </w:rPr>
      </w:pPr>
      <w:r w:rsidRPr="008C2E41">
        <w:rPr>
          <w:sz w:val="26"/>
          <w:szCs w:val="26"/>
        </w:rPr>
        <w:t>Годовой перспективно-тематический план.</w:t>
      </w:r>
    </w:p>
    <w:p w14:paraId="6E8C3866" w14:textId="77777777" w:rsidR="00E143B7" w:rsidRPr="008C2E41" w:rsidRDefault="00E143B7">
      <w:pPr>
        <w:pStyle w:val="a6"/>
        <w:numPr>
          <w:ilvl w:val="0"/>
          <w:numId w:val="103"/>
        </w:numPr>
        <w:rPr>
          <w:sz w:val="26"/>
          <w:szCs w:val="26"/>
        </w:rPr>
      </w:pPr>
      <w:r w:rsidRPr="008C2E41">
        <w:rPr>
          <w:sz w:val="26"/>
          <w:szCs w:val="26"/>
        </w:rPr>
        <w:t>Журнал учета проведенной работы.</w:t>
      </w:r>
    </w:p>
    <w:p w14:paraId="145C92A6" w14:textId="77777777" w:rsidR="00E143B7" w:rsidRPr="008C2E41" w:rsidRDefault="00E143B7">
      <w:pPr>
        <w:pStyle w:val="a6"/>
        <w:numPr>
          <w:ilvl w:val="0"/>
          <w:numId w:val="103"/>
        </w:numPr>
        <w:rPr>
          <w:sz w:val="26"/>
          <w:szCs w:val="26"/>
        </w:rPr>
      </w:pPr>
      <w:r w:rsidRPr="008C2E41">
        <w:rPr>
          <w:sz w:val="26"/>
          <w:szCs w:val="26"/>
        </w:rPr>
        <w:t>Списки используемых в работе диагностических методик и коррекционно- развивающих программ.</w:t>
      </w:r>
    </w:p>
    <w:p w14:paraId="3E72ABDE" w14:textId="77777777" w:rsidR="00E143B7" w:rsidRPr="008C2E41" w:rsidRDefault="00E143B7">
      <w:pPr>
        <w:pStyle w:val="a6"/>
        <w:numPr>
          <w:ilvl w:val="0"/>
          <w:numId w:val="103"/>
        </w:numPr>
        <w:rPr>
          <w:sz w:val="26"/>
          <w:szCs w:val="26"/>
        </w:rPr>
      </w:pPr>
      <w:r w:rsidRPr="008C2E41">
        <w:rPr>
          <w:sz w:val="26"/>
          <w:szCs w:val="26"/>
        </w:rPr>
        <w:t>Альбом диагностических методик.</w:t>
      </w:r>
    </w:p>
    <w:p w14:paraId="50383B04" w14:textId="77777777" w:rsidR="00E143B7" w:rsidRPr="008C2E41" w:rsidRDefault="00E143B7">
      <w:pPr>
        <w:pStyle w:val="a6"/>
        <w:numPr>
          <w:ilvl w:val="0"/>
          <w:numId w:val="103"/>
        </w:numPr>
        <w:rPr>
          <w:sz w:val="26"/>
          <w:szCs w:val="26"/>
        </w:rPr>
      </w:pPr>
      <w:r w:rsidRPr="008C2E41">
        <w:rPr>
          <w:sz w:val="26"/>
          <w:szCs w:val="26"/>
        </w:rPr>
        <w:t>Папки по работе с родителями и педагогами: стендовая и раздаточная информация психолого - педагогического просветительского характера, сообщения для родительских собраний, педсоветов, консультации.</w:t>
      </w:r>
    </w:p>
    <w:p w14:paraId="183CDA5A" w14:textId="77777777" w:rsidR="00E143B7" w:rsidRPr="008C2E41" w:rsidRDefault="00E143B7">
      <w:pPr>
        <w:pStyle w:val="a6"/>
        <w:numPr>
          <w:ilvl w:val="0"/>
          <w:numId w:val="103"/>
        </w:numPr>
        <w:rPr>
          <w:sz w:val="26"/>
          <w:szCs w:val="26"/>
        </w:rPr>
      </w:pPr>
      <w:r w:rsidRPr="008C2E41">
        <w:rPr>
          <w:sz w:val="26"/>
          <w:szCs w:val="26"/>
        </w:rPr>
        <w:t>Заключения педагога-психолога по результатам психологического обследования.</w:t>
      </w:r>
    </w:p>
    <w:p w14:paraId="719176A0" w14:textId="77777777" w:rsidR="00E143B7" w:rsidRPr="008C2E41" w:rsidRDefault="00E143B7">
      <w:pPr>
        <w:pStyle w:val="a6"/>
        <w:numPr>
          <w:ilvl w:val="0"/>
          <w:numId w:val="103"/>
        </w:numPr>
        <w:rPr>
          <w:sz w:val="26"/>
          <w:szCs w:val="26"/>
        </w:rPr>
      </w:pPr>
      <w:r w:rsidRPr="008C2E41">
        <w:rPr>
          <w:sz w:val="26"/>
          <w:szCs w:val="26"/>
        </w:rPr>
        <w:t>Индивидуальные образовательные траектории детей с ОВЗ.</w:t>
      </w:r>
    </w:p>
    <w:p w14:paraId="7480C059" w14:textId="77777777" w:rsidR="00E143B7" w:rsidRDefault="00E143B7">
      <w:pPr>
        <w:pStyle w:val="a6"/>
        <w:numPr>
          <w:ilvl w:val="0"/>
          <w:numId w:val="103"/>
        </w:numPr>
        <w:rPr>
          <w:sz w:val="26"/>
          <w:szCs w:val="26"/>
        </w:rPr>
      </w:pPr>
      <w:r w:rsidRPr="008C2E41">
        <w:rPr>
          <w:sz w:val="26"/>
          <w:szCs w:val="26"/>
        </w:rPr>
        <w:t>Аналитический годовой отчет (в конце учебного года).</w:t>
      </w:r>
    </w:p>
    <w:p w14:paraId="0A6009A6" w14:textId="77777777" w:rsidR="00E143B7" w:rsidRPr="008C2E41" w:rsidRDefault="00E143B7" w:rsidP="00E143B7">
      <w:pPr>
        <w:rPr>
          <w:b/>
          <w:bCs/>
          <w:i/>
          <w:iCs/>
          <w:sz w:val="26"/>
          <w:szCs w:val="26"/>
        </w:rPr>
      </w:pPr>
      <w:r w:rsidRPr="008C2E41">
        <w:rPr>
          <w:b/>
          <w:bCs/>
          <w:i/>
          <w:iCs/>
          <w:sz w:val="26"/>
          <w:szCs w:val="26"/>
        </w:rPr>
        <w:t>Материал для развития психических функций:</w:t>
      </w:r>
    </w:p>
    <w:p w14:paraId="215EEDC3" w14:textId="77777777" w:rsidR="00E143B7" w:rsidRPr="008C2E41" w:rsidRDefault="00E143B7">
      <w:pPr>
        <w:pStyle w:val="a6"/>
        <w:numPr>
          <w:ilvl w:val="0"/>
          <w:numId w:val="104"/>
        </w:numPr>
        <w:rPr>
          <w:sz w:val="26"/>
          <w:szCs w:val="26"/>
        </w:rPr>
      </w:pPr>
      <w:r w:rsidRPr="008C2E41">
        <w:rPr>
          <w:sz w:val="26"/>
          <w:szCs w:val="26"/>
        </w:rPr>
        <w:t>для развития внимания, памяти, зрительного и слухового восприятия, мышления: игрушки, картинки;</w:t>
      </w:r>
    </w:p>
    <w:p w14:paraId="51D41E1E" w14:textId="77777777" w:rsidR="00E143B7" w:rsidRDefault="00E143B7">
      <w:pPr>
        <w:pStyle w:val="a6"/>
        <w:numPr>
          <w:ilvl w:val="0"/>
          <w:numId w:val="104"/>
        </w:numPr>
        <w:rPr>
          <w:sz w:val="26"/>
          <w:szCs w:val="26"/>
        </w:rPr>
      </w:pPr>
      <w:r w:rsidRPr="008C2E41">
        <w:rPr>
          <w:sz w:val="26"/>
          <w:szCs w:val="26"/>
        </w:rPr>
        <w:t>для развития пространственных ориентировок и представлений (развитие наглядно</w:t>
      </w:r>
      <w:r>
        <w:rPr>
          <w:sz w:val="26"/>
          <w:szCs w:val="26"/>
        </w:rPr>
        <w:t xml:space="preserve"> </w:t>
      </w:r>
      <w:r w:rsidRPr="008C2E41">
        <w:rPr>
          <w:sz w:val="26"/>
          <w:szCs w:val="26"/>
        </w:rPr>
        <w:t>образного мышления): части открыток, картинок;</w:t>
      </w:r>
    </w:p>
    <w:p w14:paraId="51943B4A" w14:textId="77777777" w:rsidR="00E143B7" w:rsidRPr="008C2E41" w:rsidRDefault="00E143B7">
      <w:pPr>
        <w:pStyle w:val="a6"/>
        <w:numPr>
          <w:ilvl w:val="0"/>
          <w:numId w:val="104"/>
        </w:numPr>
        <w:rPr>
          <w:sz w:val="26"/>
          <w:szCs w:val="26"/>
        </w:rPr>
      </w:pPr>
      <w:r w:rsidRPr="008C2E41">
        <w:rPr>
          <w:sz w:val="26"/>
          <w:szCs w:val="26"/>
        </w:rPr>
        <w:t xml:space="preserve">для развития слухового восприятия, внимания, памяти: колокольчик, бубен, </w:t>
      </w:r>
      <w:r w:rsidRPr="008C2E41">
        <w:rPr>
          <w:sz w:val="26"/>
          <w:szCs w:val="26"/>
        </w:rPr>
        <w:lastRenderedPageBreak/>
        <w:t>барабан и др. музыкальные инструменты.</w:t>
      </w:r>
    </w:p>
    <w:p w14:paraId="3EB37048" w14:textId="77777777" w:rsidR="00E143B7" w:rsidRDefault="00E143B7" w:rsidP="00E143B7">
      <w:pPr>
        <w:rPr>
          <w:sz w:val="26"/>
          <w:szCs w:val="26"/>
        </w:rPr>
      </w:pPr>
    </w:p>
    <w:p w14:paraId="04E7514D" w14:textId="77777777" w:rsidR="00E143B7" w:rsidRPr="008C2E41" w:rsidRDefault="00E143B7" w:rsidP="00E143B7">
      <w:pPr>
        <w:ind w:firstLine="360"/>
        <w:jc w:val="both"/>
        <w:rPr>
          <w:i/>
          <w:iCs/>
          <w:sz w:val="26"/>
          <w:szCs w:val="26"/>
        </w:rPr>
      </w:pPr>
      <w:r w:rsidRPr="008C2E41">
        <w:rPr>
          <w:i/>
          <w:iCs/>
          <w:sz w:val="26"/>
          <w:szCs w:val="26"/>
        </w:rPr>
        <w:t>Деятельность воспитателя в работе с воспитанниками с ОВЗ</w:t>
      </w:r>
    </w:p>
    <w:p w14:paraId="3926B3F7" w14:textId="77777777" w:rsidR="00E143B7" w:rsidRPr="008C2E41" w:rsidRDefault="00E143B7" w:rsidP="00E143B7">
      <w:pPr>
        <w:ind w:firstLine="708"/>
        <w:jc w:val="both"/>
        <w:rPr>
          <w:sz w:val="26"/>
          <w:szCs w:val="26"/>
        </w:rPr>
      </w:pPr>
      <w:r w:rsidRPr="008C2E41">
        <w:rPr>
          <w:sz w:val="26"/>
          <w:szCs w:val="26"/>
        </w:rPr>
        <w:t>Деятельность воспитателя направлена на обеспечение всестороннего развития воспитанников с ОВЗ Особенностями организации работы воспитателя являются:</w:t>
      </w:r>
    </w:p>
    <w:p w14:paraId="1CD2DF07" w14:textId="77777777" w:rsidR="00E143B7" w:rsidRDefault="00E143B7">
      <w:pPr>
        <w:pStyle w:val="a6"/>
        <w:numPr>
          <w:ilvl w:val="0"/>
          <w:numId w:val="105"/>
        </w:numPr>
        <w:rPr>
          <w:sz w:val="26"/>
          <w:szCs w:val="26"/>
        </w:rPr>
      </w:pPr>
      <w:r w:rsidRPr="008C2E41">
        <w:rPr>
          <w:sz w:val="26"/>
          <w:szCs w:val="26"/>
        </w:rPr>
        <w:t>планирование (совместно с учителем – логопедом, педагогом - психологом) и проведение индивидуальной работы с воспитанниками с ОВЗ (с отклонениями в речевом, психическом развитии);</w:t>
      </w:r>
    </w:p>
    <w:p w14:paraId="60C2D048" w14:textId="77777777" w:rsidR="00E143B7" w:rsidRDefault="00E143B7">
      <w:pPr>
        <w:pStyle w:val="a6"/>
        <w:numPr>
          <w:ilvl w:val="0"/>
          <w:numId w:val="105"/>
        </w:numPr>
        <w:rPr>
          <w:sz w:val="26"/>
          <w:szCs w:val="26"/>
        </w:rPr>
      </w:pPr>
      <w:r w:rsidRPr="008C2E41">
        <w:rPr>
          <w:sz w:val="26"/>
          <w:szCs w:val="26"/>
        </w:rPr>
        <w:t>соблюдение преемственности в работе с учителем-логопедом, педагогом - психологом по выполнению индивидуальной программы воспитания и обучения детей с ограниченными возможностями здоровья (выполнение образовательной деятельности индивидуальной образовательной траектории развития);</w:t>
      </w:r>
    </w:p>
    <w:p w14:paraId="2CBD3199" w14:textId="77777777" w:rsidR="00E143B7" w:rsidRDefault="00E143B7">
      <w:pPr>
        <w:pStyle w:val="a6"/>
        <w:numPr>
          <w:ilvl w:val="0"/>
          <w:numId w:val="105"/>
        </w:numPr>
        <w:rPr>
          <w:sz w:val="26"/>
          <w:szCs w:val="26"/>
        </w:rPr>
      </w:pPr>
      <w:r w:rsidRPr="008C2E41">
        <w:rPr>
          <w:sz w:val="26"/>
          <w:szCs w:val="26"/>
        </w:rPr>
        <w:t>обеспечение индивидуального подхода к каждому воспитаннику с ОВЗ с учетом рекомендаций специалистов (учителя-логопеда, педагога - психолога);</w:t>
      </w:r>
    </w:p>
    <w:p w14:paraId="71249372" w14:textId="77777777" w:rsidR="00E143B7" w:rsidRDefault="00E143B7">
      <w:pPr>
        <w:pStyle w:val="a6"/>
        <w:numPr>
          <w:ilvl w:val="0"/>
          <w:numId w:val="105"/>
        </w:numPr>
        <w:rPr>
          <w:sz w:val="26"/>
          <w:szCs w:val="26"/>
        </w:rPr>
      </w:pPr>
      <w:r w:rsidRPr="008C2E41">
        <w:rPr>
          <w:sz w:val="26"/>
          <w:szCs w:val="26"/>
        </w:rPr>
        <w:t>консультирование родителей (законных представителей) детей с ОВЗ по вопросам воспитания ребенка в семье.</w:t>
      </w:r>
    </w:p>
    <w:p w14:paraId="23396697" w14:textId="77777777" w:rsidR="00E143B7" w:rsidRPr="008C2E41" w:rsidRDefault="00E143B7" w:rsidP="00E143B7">
      <w:pPr>
        <w:pStyle w:val="a6"/>
        <w:ind w:left="720"/>
        <w:rPr>
          <w:sz w:val="26"/>
          <w:szCs w:val="26"/>
        </w:rPr>
      </w:pPr>
    </w:p>
    <w:p w14:paraId="6C21712A" w14:textId="77777777" w:rsidR="00E143B7" w:rsidRPr="008C2E41" w:rsidRDefault="00E143B7" w:rsidP="00E143B7">
      <w:pPr>
        <w:jc w:val="both"/>
        <w:rPr>
          <w:b/>
          <w:bCs/>
          <w:i/>
          <w:iCs/>
          <w:sz w:val="26"/>
          <w:szCs w:val="26"/>
        </w:rPr>
      </w:pPr>
      <w:r w:rsidRPr="008C2E41">
        <w:rPr>
          <w:b/>
          <w:bCs/>
          <w:i/>
          <w:iCs/>
          <w:sz w:val="26"/>
          <w:szCs w:val="26"/>
        </w:rPr>
        <w:t>В коррекционной педагогике применяются:</w:t>
      </w:r>
    </w:p>
    <w:p w14:paraId="59FF4EF1" w14:textId="77777777" w:rsidR="00E143B7" w:rsidRPr="008C2E41" w:rsidRDefault="00E143B7">
      <w:pPr>
        <w:pStyle w:val="a6"/>
        <w:numPr>
          <w:ilvl w:val="0"/>
          <w:numId w:val="106"/>
        </w:numPr>
        <w:rPr>
          <w:i/>
          <w:iCs/>
          <w:sz w:val="26"/>
          <w:szCs w:val="26"/>
        </w:rPr>
      </w:pPr>
      <w:r w:rsidRPr="008C2E41">
        <w:rPr>
          <w:i/>
          <w:iCs/>
          <w:sz w:val="26"/>
          <w:szCs w:val="26"/>
        </w:rPr>
        <w:t>Метод Су-Джок терапии</w:t>
      </w:r>
    </w:p>
    <w:p w14:paraId="328468F7" w14:textId="77777777" w:rsidR="00E143B7" w:rsidRPr="008C2E41" w:rsidRDefault="00E143B7" w:rsidP="00E143B7">
      <w:pPr>
        <w:jc w:val="both"/>
        <w:rPr>
          <w:sz w:val="26"/>
          <w:szCs w:val="26"/>
        </w:rPr>
      </w:pPr>
      <w:r w:rsidRPr="008C2E41">
        <w:rPr>
          <w:sz w:val="26"/>
          <w:szCs w:val="26"/>
        </w:rPr>
        <w:t>Инновационные приемы и технологии позволяют превратить занятие в увлекательную игру. Приемы самомассажа посредством мячиков-ежей и пружинных колечек позволяют одновременно решать несколько серьезных задач: развитие мелкой моторики пальцев рук; регуляция тонуса мышц; обогащение словарного запаса, его активизация; развитие грамматического строя речи; коррекция психоэмоцинального состояния; автоматизация звуков; развитие внимания, памяти; умение ориентироваться и выполнять инструкции.</w:t>
      </w:r>
    </w:p>
    <w:p w14:paraId="1CBB9769" w14:textId="77777777" w:rsidR="00E143B7" w:rsidRPr="00C0792A" w:rsidRDefault="00E143B7">
      <w:pPr>
        <w:pStyle w:val="a6"/>
        <w:numPr>
          <w:ilvl w:val="0"/>
          <w:numId w:val="106"/>
        </w:numPr>
        <w:rPr>
          <w:i/>
          <w:iCs/>
          <w:sz w:val="26"/>
          <w:szCs w:val="26"/>
        </w:rPr>
      </w:pPr>
      <w:r w:rsidRPr="00C0792A">
        <w:rPr>
          <w:i/>
          <w:iCs/>
          <w:sz w:val="26"/>
          <w:szCs w:val="26"/>
        </w:rPr>
        <w:t>Метод биоэнергопластики</w:t>
      </w:r>
    </w:p>
    <w:p w14:paraId="63AC5C27" w14:textId="77777777" w:rsidR="00E143B7" w:rsidRPr="008C2E41" w:rsidRDefault="00E143B7" w:rsidP="00E143B7">
      <w:pPr>
        <w:jc w:val="both"/>
        <w:rPr>
          <w:sz w:val="26"/>
          <w:szCs w:val="26"/>
        </w:rPr>
      </w:pPr>
      <w:r w:rsidRPr="008C2E41">
        <w:rPr>
          <w:sz w:val="26"/>
          <w:szCs w:val="26"/>
        </w:rPr>
        <w:t>Использование метода биоэнергопластики при выполнении артикуляционной гимнастики способствует привлечению интереса детей к выполнению упражнений, что значительно увеличивает эффективность гимнастики, способствует развитию артикуляционной, пальчиковой моторики, совершенствованию координации движений, развитию памяти, внимания, мышления. Выполнение элементов гимнастики руками и языком требует от ребёнка максимальной концентрации зрительного и слухового внимания, сформированной пространственной ориентировки, точных движений пальцами и кистями рук совместно с движениями языка или губ. Сильная мотивация, применение игрового метода на занятиях развивают и укрепляют мышцы артикуляционного аппарата, что значительно облегчает постановку и введение звуков в речь.</w:t>
      </w:r>
    </w:p>
    <w:p w14:paraId="6658292B" w14:textId="77777777" w:rsidR="00E143B7" w:rsidRPr="00C0792A" w:rsidRDefault="00E143B7">
      <w:pPr>
        <w:pStyle w:val="a6"/>
        <w:numPr>
          <w:ilvl w:val="0"/>
          <w:numId w:val="106"/>
        </w:numPr>
        <w:rPr>
          <w:i/>
          <w:iCs/>
          <w:sz w:val="26"/>
          <w:szCs w:val="26"/>
        </w:rPr>
      </w:pPr>
      <w:r w:rsidRPr="00C0792A">
        <w:rPr>
          <w:i/>
          <w:iCs/>
          <w:sz w:val="26"/>
          <w:szCs w:val="26"/>
        </w:rPr>
        <w:t>Мнемотехника</w:t>
      </w:r>
    </w:p>
    <w:p w14:paraId="5F305121" w14:textId="77777777" w:rsidR="00E143B7" w:rsidRPr="00C0792A" w:rsidRDefault="00E143B7" w:rsidP="00E143B7">
      <w:pPr>
        <w:jc w:val="both"/>
        <w:rPr>
          <w:sz w:val="26"/>
          <w:szCs w:val="26"/>
        </w:rPr>
      </w:pPr>
      <w:r w:rsidRPr="008C2E41">
        <w:rPr>
          <w:sz w:val="26"/>
          <w:szCs w:val="26"/>
        </w:rPr>
        <w:t>это система методов и приемов, обеспечивающих эффективное запоминание, сохранение и воспроизведение информации. Дети с ОНР испытывают трудности в построении сюжета, тут им на помощь приходит картинно-графический план. Он служит моделью рассказа, и ребенку, при наличии наглядной опоры остается самостоятельно подобрать лексический материал, построить предложения. Таблицы</w:t>
      </w:r>
      <w:r>
        <w:rPr>
          <w:sz w:val="26"/>
          <w:szCs w:val="26"/>
        </w:rPr>
        <w:t xml:space="preserve"> </w:t>
      </w:r>
      <w:r w:rsidRPr="00C0792A">
        <w:rPr>
          <w:sz w:val="26"/>
          <w:szCs w:val="26"/>
        </w:rPr>
        <w:t>с элементами мнемотехники служат дидактическим материалом в работе по развитию речи. Их использование очень эффективно при составлении описательных рассказов, заучивании стихов, отгадывании загадок.</w:t>
      </w:r>
    </w:p>
    <w:p w14:paraId="5BA53827" w14:textId="77777777" w:rsidR="00E143B7" w:rsidRPr="00C0792A" w:rsidRDefault="00E143B7" w:rsidP="00E143B7">
      <w:pPr>
        <w:ind w:firstLine="708"/>
        <w:jc w:val="both"/>
        <w:rPr>
          <w:sz w:val="26"/>
          <w:szCs w:val="26"/>
        </w:rPr>
      </w:pPr>
      <w:r w:rsidRPr="00C0792A">
        <w:rPr>
          <w:sz w:val="26"/>
          <w:szCs w:val="26"/>
        </w:rPr>
        <w:t xml:space="preserve">Инновационные приемы и технологии позволяют превратить занятие в </w:t>
      </w:r>
      <w:r w:rsidRPr="00C0792A">
        <w:rPr>
          <w:sz w:val="26"/>
          <w:szCs w:val="26"/>
        </w:rPr>
        <w:lastRenderedPageBreak/>
        <w:t>увлекательную игру. Приемы самомассажа посредством мячиков-ежей и пружинных колечек позволяют одновременно решать несколько серьезных задач:</w:t>
      </w:r>
    </w:p>
    <w:p w14:paraId="6C680FD9" w14:textId="77777777" w:rsidR="00E143B7" w:rsidRPr="00C0792A" w:rsidRDefault="00E143B7">
      <w:pPr>
        <w:pStyle w:val="a6"/>
        <w:numPr>
          <w:ilvl w:val="0"/>
          <w:numId w:val="107"/>
        </w:numPr>
        <w:rPr>
          <w:sz w:val="26"/>
          <w:szCs w:val="26"/>
        </w:rPr>
      </w:pPr>
      <w:r w:rsidRPr="00C0792A">
        <w:rPr>
          <w:sz w:val="26"/>
          <w:szCs w:val="26"/>
        </w:rPr>
        <w:t>развитие мелкой моторики пальцев рук;</w:t>
      </w:r>
    </w:p>
    <w:p w14:paraId="6F34F64F" w14:textId="77777777" w:rsidR="00E143B7" w:rsidRPr="00C0792A" w:rsidRDefault="00E143B7">
      <w:pPr>
        <w:pStyle w:val="a6"/>
        <w:numPr>
          <w:ilvl w:val="0"/>
          <w:numId w:val="107"/>
        </w:numPr>
        <w:rPr>
          <w:sz w:val="26"/>
          <w:szCs w:val="26"/>
        </w:rPr>
      </w:pPr>
      <w:r w:rsidRPr="00C0792A">
        <w:rPr>
          <w:sz w:val="26"/>
          <w:szCs w:val="26"/>
        </w:rPr>
        <w:t>регуляция тонуса мышц; обогащение словарного запаса, его активизация;</w:t>
      </w:r>
    </w:p>
    <w:p w14:paraId="5DDA25EA" w14:textId="77777777" w:rsidR="00E143B7" w:rsidRPr="00C0792A" w:rsidRDefault="00E143B7">
      <w:pPr>
        <w:pStyle w:val="a6"/>
        <w:numPr>
          <w:ilvl w:val="0"/>
          <w:numId w:val="107"/>
        </w:numPr>
        <w:rPr>
          <w:sz w:val="26"/>
          <w:szCs w:val="26"/>
        </w:rPr>
      </w:pPr>
      <w:r w:rsidRPr="00C0792A">
        <w:rPr>
          <w:sz w:val="26"/>
          <w:szCs w:val="26"/>
        </w:rPr>
        <w:t>развитие грамматического строя речи; коррекция психоэмоцинального состояния; • автоматизация звуков; развитие внимания, памяти;</w:t>
      </w:r>
    </w:p>
    <w:p w14:paraId="14ED6D88" w14:textId="77777777" w:rsidR="00E143B7" w:rsidRPr="00C0792A" w:rsidRDefault="00E143B7">
      <w:pPr>
        <w:pStyle w:val="a6"/>
        <w:numPr>
          <w:ilvl w:val="0"/>
          <w:numId w:val="107"/>
        </w:numPr>
        <w:rPr>
          <w:sz w:val="26"/>
          <w:szCs w:val="26"/>
        </w:rPr>
      </w:pPr>
      <w:r w:rsidRPr="00C0792A">
        <w:rPr>
          <w:sz w:val="26"/>
          <w:szCs w:val="26"/>
        </w:rPr>
        <w:t>умение ориентироваться и выполнять инструкции.</w:t>
      </w:r>
    </w:p>
    <w:p w14:paraId="42BF71F6" w14:textId="77777777" w:rsidR="00E143B7" w:rsidRDefault="00E143B7" w:rsidP="00E143B7">
      <w:pPr>
        <w:jc w:val="both"/>
        <w:rPr>
          <w:sz w:val="26"/>
          <w:szCs w:val="26"/>
        </w:rPr>
      </w:pPr>
    </w:p>
    <w:p w14:paraId="4B89B409" w14:textId="632C8D3E" w:rsidR="006B4D16" w:rsidRPr="00E143B7" w:rsidRDefault="00E143B7">
      <w:pPr>
        <w:pStyle w:val="a6"/>
        <w:numPr>
          <w:ilvl w:val="1"/>
          <w:numId w:val="71"/>
        </w:numPr>
        <w:rPr>
          <w:b/>
          <w:bCs/>
          <w:i/>
          <w:iCs/>
          <w:sz w:val="26"/>
          <w:szCs w:val="26"/>
        </w:rPr>
      </w:pPr>
      <w:r w:rsidRPr="00C0792A">
        <w:rPr>
          <w:b/>
          <w:bCs/>
          <w:sz w:val="26"/>
          <w:szCs w:val="26"/>
        </w:rPr>
        <w:t>РАБОЧАЯ ПРОГРАММА ВОСПИТАНИЯ</w:t>
      </w:r>
    </w:p>
    <w:p w14:paraId="0B63C40C" w14:textId="10523CC6" w:rsidR="002A4E21" w:rsidRPr="002A4E21" w:rsidRDefault="002A4E21" w:rsidP="002A4E21">
      <w:pPr>
        <w:rPr>
          <w:sz w:val="26"/>
          <w:szCs w:val="26"/>
        </w:rPr>
      </w:pPr>
      <w:r w:rsidRPr="00C0792A">
        <w:rPr>
          <w:b/>
          <w:bCs/>
          <w:sz w:val="26"/>
          <w:szCs w:val="26"/>
        </w:rPr>
        <w:t>Пояснительная записка</w:t>
      </w:r>
    </w:p>
    <w:p w14:paraId="6948BF06" w14:textId="6C93D408" w:rsidR="002A4E21" w:rsidRPr="002A4E21" w:rsidRDefault="002A4E21" w:rsidP="002A4E21">
      <w:pPr>
        <w:jc w:val="both"/>
        <w:rPr>
          <w:sz w:val="26"/>
          <w:szCs w:val="26"/>
        </w:rPr>
      </w:pPr>
      <w:r w:rsidRPr="002A4E21">
        <w:rPr>
          <w:sz w:val="26"/>
          <w:szCs w:val="26"/>
        </w:rPr>
        <w:t xml:space="preserve">Программа воспитания </w:t>
      </w:r>
      <w:r>
        <w:rPr>
          <w:sz w:val="26"/>
          <w:szCs w:val="26"/>
        </w:rPr>
        <w:t xml:space="preserve">дошкольной группы МОУ Улейминской сош им. Героя Советского Союза Дерюгина А.В., </w:t>
      </w:r>
      <w:r w:rsidRPr="002A4E21">
        <w:rPr>
          <w:sz w:val="26"/>
          <w:szCs w:val="26"/>
        </w:rPr>
        <w:t>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26D53587" w14:textId="77777777" w:rsidR="002A4E21" w:rsidRPr="00C0792A" w:rsidRDefault="002A4E21" w:rsidP="002A4E21">
      <w:pPr>
        <w:ind w:firstLine="708"/>
        <w:jc w:val="both"/>
        <w:rPr>
          <w:sz w:val="26"/>
          <w:szCs w:val="26"/>
        </w:rPr>
      </w:pPr>
      <w:r w:rsidRPr="00C0792A">
        <w:rPr>
          <w:sz w:val="26"/>
          <w:szCs w:val="26"/>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(п. 2 статьи 2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14:paraId="5C73488B" w14:textId="77777777" w:rsidR="002A4E21" w:rsidRPr="00C0792A" w:rsidRDefault="002A4E21" w:rsidP="002A4E21">
      <w:pPr>
        <w:ind w:firstLine="708"/>
        <w:jc w:val="both"/>
        <w:rPr>
          <w:sz w:val="26"/>
          <w:szCs w:val="26"/>
        </w:rPr>
      </w:pPr>
      <w:r w:rsidRPr="00C0792A">
        <w:rPr>
          <w:sz w:val="26"/>
          <w:szCs w:val="26"/>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(п. 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14:paraId="4DB2E7CB" w14:textId="77777777" w:rsidR="002A4E21" w:rsidRPr="00C0792A" w:rsidRDefault="002A4E21">
      <w:pPr>
        <w:pStyle w:val="a6"/>
        <w:numPr>
          <w:ilvl w:val="0"/>
          <w:numId w:val="108"/>
        </w:numPr>
        <w:rPr>
          <w:sz w:val="26"/>
          <w:szCs w:val="26"/>
        </w:rPr>
      </w:pPr>
      <w:r w:rsidRPr="00C0792A">
        <w:rPr>
          <w:sz w:val="26"/>
          <w:szCs w:val="26"/>
        </w:rPr>
        <w:t>Ценности Родина и природа лежат в основе патриотического направления воспитания.</w:t>
      </w:r>
    </w:p>
    <w:p w14:paraId="637334C7" w14:textId="77777777" w:rsidR="002A4E21" w:rsidRDefault="002A4E21">
      <w:pPr>
        <w:pStyle w:val="a6"/>
        <w:numPr>
          <w:ilvl w:val="0"/>
          <w:numId w:val="108"/>
        </w:numPr>
        <w:rPr>
          <w:sz w:val="26"/>
          <w:szCs w:val="26"/>
        </w:rPr>
      </w:pPr>
      <w:r w:rsidRPr="00C0792A">
        <w:rPr>
          <w:sz w:val="26"/>
          <w:szCs w:val="26"/>
        </w:rPr>
        <w:t>Ценности милосердие, жизнь, добро лежат в основе духовно-нравственного направления воспитания</w:t>
      </w:r>
    </w:p>
    <w:p w14:paraId="55BCB4EC" w14:textId="77777777" w:rsidR="002A4E21" w:rsidRPr="00C0792A" w:rsidRDefault="002A4E21">
      <w:pPr>
        <w:pStyle w:val="a6"/>
        <w:numPr>
          <w:ilvl w:val="0"/>
          <w:numId w:val="108"/>
        </w:numPr>
        <w:rPr>
          <w:sz w:val="26"/>
          <w:szCs w:val="26"/>
        </w:rPr>
      </w:pPr>
      <w:r w:rsidRPr="00C0792A">
        <w:rPr>
          <w:sz w:val="26"/>
          <w:szCs w:val="26"/>
        </w:rPr>
        <w:t>Ценности</w:t>
      </w:r>
      <w:r w:rsidRPr="00C0792A">
        <w:rPr>
          <w:sz w:val="26"/>
          <w:szCs w:val="26"/>
        </w:rPr>
        <w:tab/>
        <w:t>человек,</w:t>
      </w:r>
      <w:r w:rsidRPr="00C0792A">
        <w:rPr>
          <w:sz w:val="26"/>
          <w:szCs w:val="26"/>
        </w:rPr>
        <w:tab/>
        <w:t>семья,</w:t>
      </w:r>
      <w:r w:rsidRPr="00C0792A">
        <w:rPr>
          <w:sz w:val="26"/>
          <w:szCs w:val="26"/>
        </w:rPr>
        <w:tab/>
        <w:t>дружба,</w:t>
      </w:r>
      <w:r w:rsidRPr="00C0792A">
        <w:rPr>
          <w:sz w:val="26"/>
          <w:szCs w:val="26"/>
        </w:rPr>
        <w:tab/>
        <w:t>сотрудничество</w:t>
      </w:r>
      <w:r w:rsidRPr="00C0792A">
        <w:rPr>
          <w:sz w:val="26"/>
          <w:szCs w:val="26"/>
        </w:rPr>
        <w:tab/>
        <w:t>лежат</w:t>
      </w:r>
      <w:r w:rsidRPr="00C0792A">
        <w:rPr>
          <w:sz w:val="26"/>
          <w:szCs w:val="26"/>
        </w:rPr>
        <w:tab/>
        <w:t>в</w:t>
      </w:r>
      <w:r>
        <w:rPr>
          <w:sz w:val="26"/>
          <w:szCs w:val="26"/>
        </w:rPr>
        <w:t xml:space="preserve"> </w:t>
      </w:r>
      <w:r w:rsidRPr="00C0792A">
        <w:rPr>
          <w:sz w:val="26"/>
          <w:szCs w:val="26"/>
        </w:rPr>
        <w:t>основе социального направления воспитания.</w:t>
      </w:r>
    </w:p>
    <w:p w14:paraId="43759A86" w14:textId="77777777" w:rsidR="002A4E21" w:rsidRPr="00C0792A" w:rsidRDefault="002A4E21">
      <w:pPr>
        <w:pStyle w:val="a6"/>
        <w:numPr>
          <w:ilvl w:val="0"/>
          <w:numId w:val="108"/>
        </w:numPr>
        <w:rPr>
          <w:sz w:val="26"/>
          <w:szCs w:val="26"/>
        </w:rPr>
      </w:pPr>
      <w:r w:rsidRPr="00C0792A">
        <w:rPr>
          <w:sz w:val="26"/>
          <w:szCs w:val="26"/>
        </w:rPr>
        <w:t>Ценность познание лежит в основе познавательного направления воспитания.</w:t>
      </w:r>
    </w:p>
    <w:p w14:paraId="11B5E9E3" w14:textId="77777777" w:rsidR="002A4E21" w:rsidRPr="00C0792A" w:rsidRDefault="002A4E21">
      <w:pPr>
        <w:pStyle w:val="a6"/>
        <w:numPr>
          <w:ilvl w:val="0"/>
          <w:numId w:val="108"/>
        </w:numPr>
        <w:rPr>
          <w:sz w:val="26"/>
          <w:szCs w:val="26"/>
        </w:rPr>
      </w:pPr>
      <w:r w:rsidRPr="00C0792A">
        <w:rPr>
          <w:sz w:val="26"/>
          <w:szCs w:val="26"/>
        </w:rPr>
        <w:t>Ценности жизнь и здоровье лежат в основе физического и оздоровительного направления воспитания.</w:t>
      </w:r>
    </w:p>
    <w:p w14:paraId="0ADA6FD3" w14:textId="77777777" w:rsidR="002A4E21" w:rsidRPr="00C0792A" w:rsidRDefault="002A4E21">
      <w:pPr>
        <w:pStyle w:val="a6"/>
        <w:numPr>
          <w:ilvl w:val="0"/>
          <w:numId w:val="108"/>
        </w:numPr>
        <w:rPr>
          <w:sz w:val="26"/>
          <w:szCs w:val="26"/>
        </w:rPr>
      </w:pPr>
      <w:r w:rsidRPr="00C0792A">
        <w:rPr>
          <w:sz w:val="26"/>
          <w:szCs w:val="26"/>
        </w:rPr>
        <w:t>Ценность труд лежит в основе трудового направления воспитания.</w:t>
      </w:r>
    </w:p>
    <w:p w14:paraId="7900BAA1" w14:textId="77777777" w:rsidR="002A4E21" w:rsidRPr="00C0792A" w:rsidRDefault="002A4E21">
      <w:pPr>
        <w:pStyle w:val="a6"/>
        <w:numPr>
          <w:ilvl w:val="0"/>
          <w:numId w:val="108"/>
        </w:numPr>
        <w:rPr>
          <w:sz w:val="26"/>
          <w:szCs w:val="26"/>
        </w:rPr>
      </w:pPr>
      <w:r w:rsidRPr="00C0792A">
        <w:rPr>
          <w:sz w:val="26"/>
          <w:szCs w:val="26"/>
        </w:rPr>
        <w:t xml:space="preserve">Ценности культура и красота лежат в основе эстетического направления </w:t>
      </w:r>
      <w:r w:rsidRPr="00C0792A">
        <w:rPr>
          <w:sz w:val="26"/>
          <w:szCs w:val="26"/>
        </w:rPr>
        <w:lastRenderedPageBreak/>
        <w:t>воспитания.</w:t>
      </w:r>
    </w:p>
    <w:p w14:paraId="2C04AF8C" w14:textId="77777777" w:rsidR="002A4E21" w:rsidRPr="00C0792A" w:rsidRDefault="002A4E21" w:rsidP="002A4E21">
      <w:pPr>
        <w:ind w:firstLine="360"/>
        <w:jc w:val="both"/>
        <w:rPr>
          <w:sz w:val="26"/>
          <w:szCs w:val="26"/>
        </w:rPr>
      </w:pPr>
      <w:r w:rsidRPr="00C0792A">
        <w:rPr>
          <w:sz w:val="26"/>
          <w:szCs w:val="26"/>
        </w:rPr>
        <w:t>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14:paraId="4ACF477B" w14:textId="77777777" w:rsidR="002A4E21" w:rsidRPr="00C0792A" w:rsidRDefault="002A4E21" w:rsidP="002A4E21">
      <w:pPr>
        <w:ind w:firstLine="360"/>
        <w:jc w:val="both"/>
        <w:rPr>
          <w:sz w:val="26"/>
          <w:szCs w:val="26"/>
        </w:rPr>
      </w:pPr>
      <w:r w:rsidRPr="00C0792A">
        <w:rPr>
          <w:sz w:val="26"/>
          <w:szCs w:val="26"/>
        </w:rPr>
        <w:t>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0CF60750" w14:textId="77777777" w:rsidR="002A4E21" w:rsidRPr="00C0792A" w:rsidRDefault="002A4E21" w:rsidP="002A4E21">
      <w:pPr>
        <w:ind w:firstLine="360"/>
        <w:jc w:val="both"/>
        <w:rPr>
          <w:sz w:val="26"/>
          <w:szCs w:val="26"/>
        </w:rPr>
      </w:pPr>
      <w:r w:rsidRPr="00C0792A">
        <w:rPr>
          <w:sz w:val="26"/>
          <w:szCs w:val="26"/>
        </w:rPr>
        <w:t>Структура Программы воспитания включает три раздела: целевой, содержательный и организационный.</w:t>
      </w:r>
    </w:p>
    <w:p w14:paraId="31328337" w14:textId="7E2D6073" w:rsidR="00E143B7" w:rsidRDefault="002A4E21" w:rsidP="002A4E21">
      <w:pPr>
        <w:ind w:firstLine="360"/>
        <w:jc w:val="both"/>
        <w:rPr>
          <w:sz w:val="26"/>
          <w:szCs w:val="26"/>
        </w:rPr>
      </w:pPr>
      <w:r w:rsidRPr="00C0792A">
        <w:rPr>
          <w:sz w:val="26"/>
          <w:szCs w:val="26"/>
        </w:rPr>
        <w:t xml:space="preserve">Пояснительная записка не является частью рабочей программы воспитания в ДОУ. </w:t>
      </w:r>
    </w:p>
    <w:p w14:paraId="665ED48E" w14:textId="77777777" w:rsidR="002A4E21" w:rsidRDefault="002A4E21" w:rsidP="002A4E21">
      <w:pPr>
        <w:ind w:firstLine="360"/>
        <w:jc w:val="both"/>
        <w:rPr>
          <w:sz w:val="26"/>
          <w:szCs w:val="26"/>
        </w:rPr>
      </w:pPr>
    </w:p>
    <w:p w14:paraId="0700E270" w14:textId="6BDDFC91" w:rsidR="002A4E21" w:rsidRPr="002A4E21" w:rsidRDefault="002A4E21">
      <w:pPr>
        <w:pStyle w:val="a6"/>
        <w:numPr>
          <w:ilvl w:val="2"/>
          <w:numId w:val="71"/>
        </w:numPr>
        <w:rPr>
          <w:b/>
          <w:bCs/>
          <w:sz w:val="26"/>
          <w:szCs w:val="26"/>
        </w:rPr>
      </w:pPr>
      <w:r w:rsidRPr="002A4E21">
        <w:rPr>
          <w:b/>
          <w:bCs/>
          <w:sz w:val="26"/>
          <w:szCs w:val="26"/>
        </w:rPr>
        <w:t>Целевой раздел Программы воспитания</w:t>
      </w:r>
    </w:p>
    <w:p w14:paraId="47FB909E" w14:textId="77777777" w:rsidR="002A4E21" w:rsidRPr="00C0792A" w:rsidRDefault="002A4E21" w:rsidP="002A4E21">
      <w:pPr>
        <w:ind w:left="360"/>
        <w:rPr>
          <w:b/>
          <w:bCs/>
          <w:sz w:val="26"/>
          <w:szCs w:val="26"/>
        </w:rPr>
      </w:pPr>
    </w:p>
    <w:p w14:paraId="18E7E481" w14:textId="77777777" w:rsidR="002A4E21" w:rsidRPr="00C0792A" w:rsidRDefault="002A4E21" w:rsidP="002A4E21">
      <w:pPr>
        <w:ind w:firstLine="360"/>
        <w:rPr>
          <w:b/>
          <w:bCs/>
          <w:i/>
          <w:iCs/>
          <w:sz w:val="26"/>
          <w:szCs w:val="26"/>
        </w:rPr>
      </w:pPr>
      <w:r w:rsidRPr="00C0792A">
        <w:rPr>
          <w:b/>
          <w:bCs/>
          <w:i/>
          <w:iCs/>
          <w:sz w:val="26"/>
          <w:szCs w:val="26"/>
        </w:rPr>
        <w:t>Цели и задачи воспитания</w:t>
      </w:r>
    </w:p>
    <w:p w14:paraId="1335D9F2" w14:textId="77777777" w:rsidR="002A4E21" w:rsidRPr="00C0792A" w:rsidRDefault="002A4E21" w:rsidP="002A4E21">
      <w:pPr>
        <w:ind w:firstLine="360"/>
        <w:jc w:val="both"/>
        <w:rPr>
          <w:sz w:val="26"/>
          <w:szCs w:val="26"/>
        </w:rPr>
      </w:pPr>
      <w:r w:rsidRPr="00C0792A">
        <w:rPr>
          <w:sz w:val="26"/>
          <w:szCs w:val="26"/>
        </w:rPr>
        <w:t>Общая цель воспитания в ДОУ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13F6CB6B" w14:textId="77777777" w:rsidR="002A4E21" w:rsidRPr="00C0792A" w:rsidRDefault="002A4E21">
      <w:pPr>
        <w:pStyle w:val="a6"/>
        <w:numPr>
          <w:ilvl w:val="0"/>
          <w:numId w:val="109"/>
        </w:numPr>
        <w:rPr>
          <w:sz w:val="26"/>
          <w:szCs w:val="26"/>
        </w:rPr>
      </w:pPr>
      <w:r w:rsidRPr="00C0792A">
        <w:rPr>
          <w:sz w:val="26"/>
          <w:szCs w:val="26"/>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7DE68BAE" w14:textId="77777777" w:rsidR="002A4E21" w:rsidRPr="00C0792A" w:rsidRDefault="002A4E21">
      <w:pPr>
        <w:pStyle w:val="a6"/>
        <w:numPr>
          <w:ilvl w:val="0"/>
          <w:numId w:val="109"/>
        </w:numPr>
        <w:rPr>
          <w:sz w:val="26"/>
          <w:szCs w:val="26"/>
        </w:rPr>
      </w:pPr>
      <w:r w:rsidRPr="00C0792A">
        <w:rPr>
          <w:sz w:val="26"/>
          <w:szCs w:val="26"/>
        </w:rPr>
        <w:t>формирование ценностного отношения к окружающему миру (природному и социокультурному), другим людям, самому себе;</w:t>
      </w:r>
    </w:p>
    <w:p w14:paraId="10897AD0" w14:textId="77777777" w:rsidR="002A4E21" w:rsidRPr="00C0792A" w:rsidRDefault="002A4E21">
      <w:pPr>
        <w:pStyle w:val="a6"/>
        <w:numPr>
          <w:ilvl w:val="0"/>
          <w:numId w:val="109"/>
        </w:numPr>
        <w:rPr>
          <w:sz w:val="26"/>
          <w:szCs w:val="26"/>
        </w:rPr>
      </w:pPr>
      <w:r w:rsidRPr="00C0792A">
        <w:rPr>
          <w:sz w:val="26"/>
          <w:szCs w:val="26"/>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053946EC" w14:textId="77777777" w:rsidR="002A4E21" w:rsidRPr="00C0792A" w:rsidRDefault="002A4E21" w:rsidP="002A4E21">
      <w:pPr>
        <w:ind w:firstLine="360"/>
        <w:jc w:val="both"/>
        <w:rPr>
          <w:b/>
          <w:bCs/>
          <w:i/>
          <w:iCs/>
          <w:sz w:val="26"/>
          <w:szCs w:val="26"/>
        </w:rPr>
      </w:pPr>
      <w:r w:rsidRPr="00C0792A">
        <w:rPr>
          <w:b/>
          <w:bCs/>
          <w:i/>
          <w:iCs/>
          <w:sz w:val="26"/>
          <w:szCs w:val="26"/>
        </w:rPr>
        <w:t>Общие задачи воспитания в ДОУ:</w:t>
      </w:r>
    </w:p>
    <w:p w14:paraId="0162788C" w14:textId="77777777" w:rsidR="002A4E21" w:rsidRPr="00C0792A" w:rsidRDefault="002A4E21">
      <w:pPr>
        <w:pStyle w:val="a6"/>
        <w:numPr>
          <w:ilvl w:val="0"/>
          <w:numId w:val="110"/>
        </w:numPr>
        <w:rPr>
          <w:sz w:val="26"/>
          <w:szCs w:val="26"/>
        </w:rPr>
      </w:pPr>
      <w:r w:rsidRPr="00C0792A">
        <w:rPr>
          <w:sz w:val="26"/>
          <w:szCs w:val="26"/>
        </w:rPr>
        <w:t>содействовать развитию личности, основанному на принятых в обществе представлениях о добре и зле, должном и недопустимом;</w:t>
      </w:r>
    </w:p>
    <w:p w14:paraId="39B737CD" w14:textId="77777777" w:rsidR="002A4E21" w:rsidRPr="00C0792A" w:rsidRDefault="002A4E21">
      <w:pPr>
        <w:pStyle w:val="a6"/>
        <w:numPr>
          <w:ilvl w:val="0"/>
          <w:numId w:val="110"/>
        </w:numPr>
        <w:rPr>
          <w:sz w:val="26"/>
          <w:szCs w:val="26"/>
        </w:rPr>
      </w:pPr>
      <w:r w:rsidRPr="00C0792A">
        <w:rPr>
          <w:sz w:val="26"/>
          <w:szCs w:val="26"/>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44E47C01" w14:textId="77777777" w:rsidR="002A4E21" w:rsidRPr="00C0792A" w:rsidRDefault="002A4E21">
      <w:pPr>
        <w:pStyle w:val="a6"/>
        <w:numPr>
          <w:ilvl w:val="0"/>
          <w:numId w:val="110"/>
        </w:numPr>
        <w:rPr>
          <w:sz w:val="26"/>
          <w:szCs w:val="26"/>
        </w:rPr>
      </w:pPr>
      <w:r w:rsidRPr="00C0792A">
        <w:rPr>
          <w:sz w:val="26"/>
          <w:szCs w:val="26"/>
        </w:rPr>
        <w:t>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14:paraId="0C761113" w14:textId="77777777" w:rsidR="002A4E21" w:rsidRDefault="002A4E21">
      <w:pPr>
        <w:pStyle w:val="a6"/>
        <w:numPr>
          <w:ilvl w:val="0"/>
          <w:numId w:val="110"/>
        </w:numPr>
        <w:rPr>
          <w:sz w:val="26"/>
          <w:szCs w:val="26"/>
        </w:rPr>
      </w:pPr>
      <w:r w:rsidRPr="00C0792A">
        <w:rPr>
          <w:sz w:val="26"/>
          <w:szCs w:val="26"/>
        </w:rPr>
        <w:t>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14:paraId="2879D028" w14:textId="77777777" w:rsidR="002A4E21" w:rsidRPr="00C0792A" w:rsidRDefault="002A4E21" w:rsidP="002A4E21">
      <w:pPr>
        <w:pStyle w:val="a6"/>
        <w:ind w:left="720"/>
        <w:rPr>
          <w:sz w:val="26"/>
          <w:szCs w:val="26"/>
        </w:rPr>
      </w:pPr>
    </w:p>
    <w:p w14:paraId="64336898" w14:textId="77777777" w:rsidR="002A4E21" w:rsidRPr="00C0792A" w:rsidRDefault="002A4E21" w:rsidP="002A4E21">
      <w:pPr>
        <w:ind w:firstLine="360"/>
        <w:jc w:val="center"/>
        <w:rPr>
          <w:b/>
          <w:bCs/>
          <w:sz w:val="26"/>
          <w:szCs w:val="26"/>
        </w:rPr>
      </w:pPr>
      <w:r w:rsidRPr="00C0792A">
        <w:rPr>
          <w:b/>
          <w:bCs/>
          <w:sz w:val="26"/>
          <w:szCs w:val="26"/>
        </w:rPr>
        <w:t>Направления воспитания</w:t>
      </w:r>
    </w:p>
    <w:p w14:paraId="234075CC" w14:textId="77777777" w:rsidR="002A4E21" w:rsidRDefault="002A4E21" w:rsidP="002A4E21">
      <w:pPr>
        <w:ind w:firstLine="360"/>
        <w:jc w:val="center"/>
        <w:rPr>
          <w:b/>
          <w:bCs/>
          <w:i/>
          <w:iCs/>
          <w:sz w:val="26"/>
          <w:szCs w:val="26"/>
        </w:rPr>
      </w:pPr>
      <w:r w:rsidRPr="00C0792A">
        <w:rPr>
          <w:b/>
          <w:bCs/>
          <w:i/>
          <w:iCs/>
          <w:sz w:val="26"/>
          <w:szCs w:val="26"/>
        </w:rPr>
        <w:t>Патриотическое направление воспитания</w:t>
      </w:r>
    </w:p>
    <w:p w14:paraId="7AF3E022" w14:textId="77777777" w:rsidR="002A4E21" w:rsidRPr="00C0792A" w:rsidRDefault="002A4E21">
      <w:pPr>
        <w:pStyle w:val="a6"/>
        <w:numPr>
          <w:ilvl w:val="0"/>
          <w:numId w:val="111"/>
        </w:numPr>
        <w:rPr>
          <w:sz w:val="26"/>
          <w:szCs w:val="26"/>
        </w:rPr>
      </w:pPr>
      <w:r w:rsidRPr="00C0792A">
        <w:rPr>
          <w:b/>
          <w:bCs/>
          <w:i/>
          <w:iCs/>
          <w:sz w:val="26"/>
          <w:szCs w:val="26"/>
        </w:rPr>
        <w:t>Цель</w:t>
      </w:r>
      <w:r w:rsidRPr="00C0792A">
        <w:rPr>
          <w:sz w:val="26"/>
          <w:szCs w:val="26"/>
        </w:rPr>
        <w:t xml:space="preserve">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14:paraId="78EA6E10" w14:textId="77777777" w:rsidR="002A4E21" w:rsidRDefault="002A4E21">
      <w:pPr>
        <w:pStyle w:val="a6"/>
        <w:numPr>
          <w:ilvl w:val="0"/>
          <w:numId w:val="111"/>
        </w:numPr>
        <w:rPr>
          <w:sz w:val="26"/>
          <w:szCs w:val="26"/>
        </w:rPr>
      </w:pPr>
      <w:r w:rsidRPr="00C0792A">
        <w:rPr>
          <w:b/>
          <w:bCs/>
          <w:i/>
          <w:iCs/>
          <w:sz w:val="26"/>
          <w:szCs w:val="26"/>
        </w:rPr>
        <w:t>Ценности</w:t>
      </w:r>
      <w:r w:rsidRPr="00C0792A">
        <w:rPr>
          <w:sz w:val="26"/>
          <w:szCs w:val="26"/>
        </w:rPr>
        <w:t xml:space="preserve">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w:t>
      </w:r>
      <w:r w:rsidRPr="00C0792A">
        <w:rPr>
          <w:sz w:val="26"/>
          <w:szCs w:val="26"/>
        </w:rPr>
        <w:lastRenderedPageBreak/>
        <w:t>(гражданский патриотизм), ответственности, ощущения принадлежности к своему народу.</w:t>
      </w:r>
    </w:p>
    <w:p w14:paraId="548D4370" w14:textId="77777777" w:rsidR="002A4E21" w:rsidRDefault="002A4E21">
      <w:pPr>
        <w:pStyle w:val="a6"/>
        <w:numPr>
          <w:ilvl w:val="0"/>
          <w:numId w:val="111"/>
        </w:numPr>
        <w:rPr>
          <w:sz w:val="26"/>
          <w:szCs w:val="26"/>
        </w:rPr>
      </w:pPr>
      <w:r w:rsidRPr="00C0792A">
        <w:rPr>
          <w:sz w:val="26"/>
          <w:szCs w:val="26"/>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4A61019E" w14:textId="77777777" w:rsidR="002A4E21" w:rsidRDefault="002A4E21">
      <w:pPr>
        <w:pStyle w:val="a6"/>
        <w:numPr>
          <w:ilvl w:val="0"/>
          <w:numId w:val="111"/>
        </w:numPr>
        <w:rPr>
          <w:sz w:val="26"/>
          <w:szCs w:val="26"/>
        </w:rPr>
      </w:pPr>
      <w:r w:rsidRPr="00F2086E">
        <w:rPr>
          <w:sz w:val="26"/>
          <w:szCs w:val="26"/>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0687F3C0" w14:textId="77777777" w:rsidR="002A4E21" w:rsidRPr="00F2086E" w:rsidRDefault="002A4E21" w:rsidP="002A4E21">
      <w:pPr>
        <w:pStyle w:val="a6"/>
        <w:ind w:left="720"/>
        <w:rPr>
          <w:sz w:val="26"/>
          <w:szCs w:val="26"/>
        </w:rPr>
      </w:pPr>
    </w:p>
    <w:p w14:paraId="289ECF10" w14:textId="77777777" w:rsidR="002A4E21" w:rsidRPr="00F2086E" w:rsidRDefault="002A4E21" w:rsidP="002A4E21">
      <w:pPr>
        <w:ind w:firstLine="360"/>
        <w:jc w:val="center"/>
        <w:rPr>
          <w:b/>
          <w:bCs/>
          <w:i/>
          <w:iCs/>
          <w:sz w:val="26"/>
          <w:szCs w:val="26"/>
        </w:rPr>
      </w:pPr>
      <w:r w:rsidRPr="00F2086E">
        <w:rPr>
          <w:b/>
          <w:bCs/>
          <w:i/>
          <w:iCs/>
          <w:sz w:val="26"/>
          <w:szCs w:val="26"/>
        </w:rPr>
        <w:t>Духовно-нравственное направление воспитания</w:t>
      </w:r>
    </w:p>
    <w:p w14:paraId="6F7A6922" w14:textId="77777777" w:rsidR="002A4E21" w:rsidRPr="006E5213" w:rsidRDefault="002A4E21">
      <w:pPr>
        <w:pStyle w:val="a6"/>
        <w:numPr>
          <w:ilvl w:val="0"/>
          <w:numId w:val="112"/>
        </w:numPr>
        <w:rPr>
          <w:sz w:val="26"/>
          <w:szCs w:val="26"/>
        </w:rPr>
      </w:pPr>
      <w:r w:rsidRPr="006E5213">
        <w:rPr>
          <w:b/>
          <w:bCs/>
          <w:i/>
          <w:iCs/>
          <w:sz w:val="26"/>
          <w:szCs w:val="26"/>
        </w:rPr>
        <w:t>Цель</w:t>
      </w:r>
      <w:r w:rsidRPr="006E5213">
        <w:rPr>
          <w:sz w:val="26"/>
          <w:szCs w:val="26"/>
        </w:rPr>
        <w:t xml:space="preserve">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462032C4" w14:textId="77777777" w:rsidR="002A4E21" w:rsidRPr="006E5213" w:rsidRDefault="002A4E21">
      <w:pPr>
        <w:pStyle w:val="a6"/>
        <w:numPr>
          <w:ilvl w:val="0"/>
          <w:numId w:val="112"/>
        </w:numPr>
        <w:rPr>
          <w:sz w:val="26"/>
          <w:szCs w:val="26"/>
        </w:rPr>
      </w:pPr>
      <w:r w:rsidRPr="006E5213">
        <w:rPr>
          <w:b/>
          <w:bCs/>
          <w:i/>
          <w:iCs/>
          <w:sz w:val="26"/>
          <w:szCs w:val="26"/>
        </w:rPr>
        <w:t>Ценности</w:t>
      </w:r>
      <w:r w:rsidRPr="006E5213">
        <w:rPr>
          <w:sz w:val="26"/>
          <w:szCs w:val="26"/>
        </w:rPr>
        <w:t xml:space="preserve"> - жизнь, милосердие, добро лежат в основе духовно-нравственного направления воспитания.</w:t>
      </w:r>
    </w:p>
    <w:p w14:paraId="5C4854F4" w14:textId="77777777" w:rsidR="002A4E21" w:rsidRPr="006E5213" w:rsidRDefault="002A4E21">
      <w:pPr>
        <w:pStyle w:val="a6"/>
        <w:numPr>
          <w:ilvl w:val="0"/>
          <w:numId w:val="112"/>
        </w:numPr>
        <w:rPr>
          <w:sz w:val="26"/>
          <w:szCs w:val="26"/>
        </w:rPr>
      </w:pPr>
      <w:r w:rsidRPr="006E5213">
        <w:rPr>
          <w:sz w:val="26"/>
          <w:szCs w:val="26"/>
        </w:rPr>
        <w:t>Духовно-нравственное воспитание направлено на развитие ценностно- 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5DF006FB" w14:textId="77777777" w:rsidR="002A4E21" w:rsidRDefault="002A4E21" w:rsidP="002A4E21">
      <w:pPr>
        <w:ind w:firstLine="360"/>
        <w:jc w:val="center"/>
        <w:rPr>
          <w:b/>
          <w:bCs/>
          <w:i/>
          <w:iCs/>
          <w:sz w:val="26"/>
          <w:szCs w:val="26"/>
        </w:rPr>
      </w:pPr>
    </w:p>
    <w:p w14:paraId="5C48AC11" w14:textId="77777777" w:rsidR="002A4E21" w:rsidRPr="006E5213" w:rsidRDefault="002A4E21" w:rsidP="002A4E21">
      <w:pPr>
        <w:ind w:firstLine="360"/>
        <w:jc w:val="center"/>
        <w:rPr>
          <w:b/>
          <w:bCs/>
          <w:i/>
          <w:iCs/>
          <w:sz w:val="26"/>
          <w:szCs w:val="26"/>
        </w:rPr>
      </w:pPr>
      <w:r w:rsidRPr="006E5213">
        <w:rPr>
          <w:b/>
          <w:bCs/>
          <w:i/>
          <w:iCs/>
          <w:sz w:val="26"/>
          <w:szCs w:val="26"/>
        </w:rPr>
        <w:t>Социальное направление воспитания</w:t>
      </w:r>
    </w:p>
    <w:p w14:paraId="6AFDDCB1" w14:textId="77777777" w:rsidR="002A4E21" w:rsidRPr="006E5213" w:rsidRDefault="002A4E21">
      <w:pPr>
        <w:pStyle w:val="a6"/>
        <w:numPr>
          <w:ilvl w:val="0"/>
          <w:numId w:val="113"/>
        </w:numPr>
        <w:rPr>
          <w:sz w:val="26"/>
          <w:szCs w:val="26"/>
        </w:rPr>
      </w:pPr>
      <w:r w:rsidRPr="006E5213">
        <w:rPr>
          <w:b/>
          <w:bCs/>
          <w:i/>
          <w:iCs/>
          <w:sz w:val="26"/>
          <w:szCs w:val="26"/>
        </w:rPr>
        <w:t>Цель</w:t>
      </w:r>
      <w:r w:rsidRPr="006E5213">
        <w:rPr>
          <w:sz w:val="26"/>
          <w:szCs w:val="26"/>
        </w:rPr>
        <w:t xml:space="preserve">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28086E4F" w14:textId="77777777" w:rsidR="002A4E21" w:rsidRPr="006E5213" w:rsidRDefault="002A4E21">
      <w:pPr>
        <w:pStyle w:val="a6"/>
        <w:numPr>
          <w:ilvl w:val="0"/>
          <w:numId w:val="113"/>
        </w:numPr>
        <w:rPr>
          <w:sz w:val="26"/>
          <w:szCs w:val="26"/>
        </w:rPr>
      </w:pPr>
      <w:r w:rsidRPr="006E5213">
        <w:rPr>
          <w:b/>
          <w:bCs/>
          <w:i/>
          <w:iCs/>
          <w:sz w:val="26"/>
          <w:szCs w:val="26"/>
        </w:rPr>
        <w:t>Ценности</w:t>
      </w:r>
      <w:r w:rsidRPr="006E5213">
        <w:rPr>
          <w:sz w:val="26"/>
          <w:szCs w:val="26"/>
        </w:rPr>
        <w:t xml:space="preserve"> - семья, дружба, человек и сотрудничество лежат в основе социального направления воспитания.</w:t>
      </w:r>
    </w:p>
    <w:p w14:paraId="667C97DA" w14:textId="77777777" w:rsidR="002A4E21" w:rsidRPr="006E5213" w:rsidRDefault="002A4E21">
      <w:pPr>
        <w:pStyle w:val="a6"/>
        <w:numPr>
          <w:ilvl w:val="0"/>
          <w:numId w:val="113"/>
        </w:numPr>
        <w:rPr>
          <w:sz w:val="26"/>
          <w:szCs w:val="26"/>
        </w:rPr>
      </w:pPr>
      <w:r w:rsidRPr="006E5213">
        <w:rPr>
          <w:sz w:val="26"/>
          <w:szCs w:val="26"/>
        </w:rPr>
        <w:t>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 взрослых и детских общностях.</w:t>
      </w:r>
    </w:p>
    <w:p w14:paraId="54DA6727" w14:textId="77777777" w:rsidR="002A4E21" w:rsidRDefault="002A4E21">
      <w:pPr>
        <w:pStyle w:val="a6"/>
        <w:numPr>
          <w:ilvl w:val="0"/>
          <w:numId w:val="113"/>
        </w:numPr>
        <w:rPr>
          <w:sz w:val="26"/>
          <w:szCs w:val="26"/>
        </w:rPr>
      </w:pPr>
      <w:r w:rsidRPr="006E5213">
        <w:rPr>
          <w:sz w:val="26"/>
          <w:szCs w:val="26"/>
        </w:rPr>
        <w:t>Важной составляющей социального воспитания является освоение ребенком моральных ценностей, формирование у него нравственных качеств и идеалов,</w:t>
      </w:r>
      <w:r>
        <w:rPr>
          <w:sz w:val="26"/>
          <w:szCs w:val="26"/>
        </w:rPr>
        <w:t xml:space="preserve"> </w:t>
      </w:r>
      <w:r w:rsidRPr="006E5213">
        <w:rPr>
          <w:sz w:val="26"/>
          <w:szCs w:val="26"/>
        </w:rPr>
        <w:t xml:space="preserve">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w:t>
      </w:r>
      <w:r w:rsidRPr="006E5213">
        <w:rPr>
          <w:sz w:val="26"/>
          <w:szCs w:val="26"/>
        </w:rPr>
        <w:lastRenderedPageBreak/>
        <w:t>представлений, формированием навыка культурного поведения.</w:t>
      </w:r>
    </w:p>
    <w:p w14:paraId="59B41EA7" w14:textId="77777777" w:rsidR="002A4E21" w:rsidRDefault="002A4E21" w:rsidP="002A4E21">
      <w:pPr>
        <w:jc w:val="center"/>
        <w:rPr>
          <w:b/>
          <w:bCs/>
          <w:i/>
          <w:iCs/>
          <w:sz w:val="26"/>
          <w:szCs w:val="26"/>
        </w:rPr>
      </w:pPr>
    </w:p>
    <w:p w14:paraId="6E08E48D" w14:textId="77777777" w:rsidR="002A4E21" w:rsidRDefault="002A4E21" w:rsidP="002A4E21">
      <w:pPr>
        <w:jc w:val="center"/>
        <w:rPr>
          <w:b/>
          <w:bCs/>
          <w:i/>
          <w:iCs/>
          <w:sz w:val="26"/>
          <w:szCs w:val="26"/>
        </w:rPr>
      </w:pPr>
      <w:r w:rsidRPr="006E5213">
        <w:rPr>
          <w:b/>
          <w:bCs/>
          <w:i/>
          <w:iCs/>
          <w:sz w:val="26"/>
          <w:szCs w:val="26"/>
        </w:rPr>
        <w:t>Познавательное направление воспитания</w:t>
      </w:r>
    </w:p>
    <w:p w14:paraId="6634E709" w14:textId="77777777" w:rsidR="002A4E21" w:rsidRPr="006E5213" w:rsidRDefault="002A4E21">
      <w:pPr>
        <w:pStyle w:val="a6"/>
        <w:numPr>
          <w:ilvl w:val="0"/>
          <w:numId w:val="114"/>
        </w:numPr>
        <w:rPr>
          <w:b/>
          <w:bCs/>
          <w:i/>
          <w:iCs/>
          <w:sz w:val="26"/>
          <w:szCs w:val="26"/>
        </w:rPr>
      </w:pPr>
      <w:r w:rsidRPr="006E5213">
        <w:rPr>
          <w:b/>
          <w:bCs/>
          <w:i/>
          <w:iCs/>
          <w:sz w:val="26"/>
          <w:szCs w:val="26"/>
        </w:rPr>
        <w:t>Цель</w:t>
      </w:r>
      <w:r w:rsidRPr="006E5213">
        <w:rPr>
          <w:sz w:val="26"/>
          <w:szCs w:val="26"/>
        </w:rPr>
        <w:t xml:space="preserve"> познавательного направления воспитания - формирование ценности</w:t>
      </w:r>
      <w:r>
        <w:rPr>
          <w:sz w:val="26"/>
          <w:szCs w:val="26"/>
        </w:rPr>
        <w:t xml:space="preserve"> </w:t>
      </w:r>
      <w:r w:rsidRPr="006E5213">
        <w:rPr>
          <w:sz w:val="26"/>
          <w:szCs w:val="26"/>
        </w:rPr>
        <w:t>познания.</w:t>
      </w:r>
    </w:p>
    <w:p w14:paraId="1690412E" w14:textId="77777777" w:rsidR="002A4E21" w:rsidRPr="006E5213" w:rsidRDefault="002A4E21">
      <w:pPr>
        <w:pStyle w:val="a6"/>
        <w:numPr>
          <w:ilvl w:val="0"/>
          <w:numId w:val="114"/>
        </w:numPr>
        <w:rPr>
          <w:sz w:val="26"/>
          <w:szCs w:val="26"/>
        </w:rPr>
      </w:pPr>
      <w:r w:rsidRPr="006E5213">
        <w:rPr>
          <w:b/>
          <w:bCs/>
          <w:i/>
          <w:iCs/>
          <w:sz w:val="26"/>
          <w:szCs w:val="26"/>
        </w:rPr>
        <w:t>Ценность</w:t>
      </w:r>
      <w:r w:rsidRPr="006E5213">
        <w:rPr>
          <w:sz w:val="26"/>
          <w:szCs w:val="26"/>
        </w:rPr>
        <w:t xml:space="preserve"> - познание лежит в основе познавательного направления воспитания.</w:t>
      </w:r>
    </w:p>
    <w:p w14:paraId="37212D52" w14:textId="77777777" w:rsidR="002A4E21" w:rsidRPr="006E5213" w:rsidRDefault="002A4E21">
      <w:pPr>
        <w:pStyle w:val="a6"/>
        <w:numPr>
          <w:ilvl w:val="0"/>
          <w:numId w:val="114"/>
        </w:numPr>
        <w:rPr>
          <w:sz w:val="26"/>
          <w:szCs w:val="26"/>
        </w:rPr>
      </w:pPr>
      <w:r w:rsidRPr="006E5213">
        <w:rPr>
          <w:sz w:val="26"/>
          <w:szCs w:val="26"/>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14:paraId="0ED471B1" w14:textId="77777777" w:rsidR="002A4E21" w:rsidRPr="006E5213" w:rsidRDefault="002A4E21">
      <w:pPr>
        <w:pStyle w:val="a6"/>
        <w:numPr>
          <w:ilvl w:val="0"/>
          <w:numId w:val="114"/>
        </w:numPr>
        <w:rPr>
          <w:sz w:val="26"/>
          <w:szCs w:val="26"/>
        </w:rPr>
      </w:pPr>
      <w:r w:rsidRPr="006E5213">
        <w:rPr>
          <w:sz w:val="26"/>
          <w:szCs w:val="26"/>
        </w:rPr>
        <w:t>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071A510C" w14:textId="77777777" w:rsidR="002A4E21" w:rsidRDefault="002A4E21" w:rsidP="002A4E21">
      <w:pPr>
        <w:jc w:val="center"/>
        <w:rPr>
          <w:b/>
          <w:bCs/>
          <w:i/>
          <w:iCs/>
          <w:sz w:val="26"/>
          <w:szCs w:val="26"/>
        </w:rPr>
      </w:pPr>
    </w:p>
    <w:p w14:paraId="17A3E040" w14:textId="77777777" w:rsidR="002A4E21" w:rsidRPr="006E5213" w:rsidRDefault="002A4E21" w:rsidP="002A4E21">
      <w:pPr>
        <w:jc w:val="center"/>
        <w:rPr>
          <w:b/>
          <w:bCs/>
          <w:i/>
          <w:iCs/>
          <w:sz w:val="26"/>
          <w:szCs w:val="26"/>
        </w:rPr>
      </w:pPr>
      <w:r w:rsidRPr="006E5213">
        <w:rPr>
          <w:b/>
          <w:bCs/>
          <w:i/>
          <w:iCs/>
          <w:sz w:val="26"/>
          <w:szCs w:val="26"/>
        </w:rPr>
        <w:t>Физическое и оздоровительное направление воспитания</w:t>
      </w:r>
    </w:p>
    <w:p w14:paraId="04DEB525" w14:textId="77777777" w:rsidR="002A4E21" w:rsidRPr="006E5213" w:rsidRDefault="002A4E21">
      <w:pPr>
        <w:pStyle w:val="a6"/>
        <w:numPr>
          <w:ilvl w:val="0"/>
          <w:numId w:val="115"/>
        </w:numPr>
        <w:rPr>
          <w:sz w:val="26"/>
          <w:szCs w:val="26"/>
        </w:rPr>
      </w:pPr>
      <w:r w:rsidRPr="006E5213">
        <w:rPr>
          <w:b/>
          <w:bCs/>
          <w:i/>
          <w:iCs/>
          <w:sz w:val="26"/>
          <w:szCs w:val="26"/>
        </w:rPr>
        <w:t>Цель</w:t>
      </w:r>
      <w:r w:rsidRPr="006E5213">
        <w:rPr>
          <w:sz w:val="26"/>
          <w:szCs w:val="26"/>
        </w:rPr>
        <w:t xml:space="preserve">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6ED80143" w14:textId="77777777" w:rsidR="002A4E21" w:rsidRPr="006E5213" w:rsidRDefault="002A4E21">
      <w:pPr>
        <w:pStyle w:val="a6"/>
        <w:numPr>
          <w:ilvl w:val="0"/>
          <w:numId w:val="115"/>
        </w:numPr>
        <w:rPr>
          <w:sz w:val="26"/>
          <w:szCs w:val="26"/>
        </w:rPr>
      </w:pPr>
      <w:r w:rsidRPr="006E5213">
        <w:rPr>
          <w:b/>
          <w:bCs/>
          <w:i/>
          <w:iCs/>
          <w:sz w:val="26"/>
          <w:szCs w:val="26"/>
        </w:rPr>
        <w:t>Ценности</w:t>
      </w:r>
      <w:r w:rsidRPr="006E5213">
        <w:rPr>
          <w:sz w:val="26"/>
          <w:szCs w:val="26"/>
        </w:rPr>
        <w:t xml:space="preserve"> - жизнь и здоровье лежит в основе физического и оздоровительного направления воспитания.</w:t>
      </w:r>
    </w:p>
    <w:p w14:paraId="6FB569B6" w14:textId="77777777" w:rsidR="002A4E21" w:rsidRPr="006E5213" w:rsidRDefault="002A4E21">
      <w:pPr>
        <w:pStyle w:val="a6"/>
        <w:numPr>
          <w:ilvl w:val="0"/>
          <w:numId w:val="115"/>
        </w:numPr>
        <w:rPr>
          <w:sz w:val="26"/>
          <w:szCs w:val="26"/>
        </w:rPr>
      </w:pPr>
      <w:r w:rsidRPr="006E5213">
        <w:rPr>
          <w:sz w:val="26"/>
          <w:szCs w:val="26"/>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1DA56D6B" w14:textId="77777777" w:rsidR="002A4E21" w:rsidRDefault="002A4E21" w:rsidP="002A4E21">
      <w:pPr>
        <w:jc w:val="center"/>
        <w:rPr>
          <w:b/>
          <w:bCs/>
          <w:i/>
          <w:iCs/>
          <w:sz w:val="26"/>
          <w:szCs w:val="26"/>
        </w:rPr>
      </w:pPr>
    </w:p>
    <w:p w14:paraId="6E6376EA" w14:textId="77777777" w:rsidR="002A4E21" w:rsidRPr="006E5213" w:rsidRDefault="002A4E21" w:rsidP="002A4E21">
      <w:pPr>
        <w:jc w:val="center"/>
        <w:rPr>
          <w:b/>
          <w:bCs/>
          <w:i/>
          <w:iCs/>
          <w:sz w:val="26"/>
          <w:szCs w:val="26"/>
        </w:rPr>
      </w:pPr>
      <w:r w:rsidRPr="006E5213">
        <w:rPr>
          <w:b/>
          <w:bCs/>
          <w:i/>
          <w:iCs/>
          <w:sz w:val="26"/>
          <w:szCs w:val="26"/>
        </w:rPr>
        <w:t>Трудовое направление воспитания</w:t>
      </w:r>
    </w:p>
    <w:p w14:paraId="78D5CF10" w14:textId="77777777" w:rsidR="002A4E21" w:rsidRPr="006E5213" w:rsidRDefault="002A4E21">
      <w:pPr>
        <w:pStyle w:val="a6"/>
        <w:numPr>
          <w:ilvl w:val="0"/>
          <w:numId w:val="116"/>
        </w:numPr>
        <w:rPr>
          <w:sz w:val="26"/>
          <w:szCs w:val="26"/>
        </w:rPr>
      </w:pPr>
      <w:r w:rsidRPr="006E5213">
        <w:rPr>
          <w:b/>
          <w:bCs/>
          <w:i/>
          <w:iCs/>
          <w:sz w:val="26"/>
          <w:szCs w:val="26"/>
        </w:rPr>
        <w:t>Цель</w:t>
      </w:r>
      <w:r w:rsidRPr="006E5213">
        <w:rPr>
          <w:sz w:val="26"/>
          <w:szCs w:val="26"/>
        </w:rPr>
        <w:t xml:space="preserve"> трудового воспитания - формирование ценностного отношения детей к труду, трудолюбию и приобщение ребенка к труду.</w:t>
      </w:r>
    </w:p>
    <w:p w14:paraId="3D7593EC" w14:textId="77777777" w:rsidR="002A4E21" w:rsidRPr="006E5213" w:rsidRDefault="002A4E21">
      <w:pPr>
        <w:pStyle w:val="a6"/>
        <w:numPr>
          <w:ilvl w:val="0"/>
          <w:numId w:val="116"/>
        </w:numPr>
        <w:rPr>
          <w:sz w:val="26"/>
          <w:szCs w:val="26"/>
        </w:rPr>
      </w:pPr>
      <w:r w:rsidRPr="006E5213">
        <w:rPr>
          <w:b/>
          <w:bCs/>
          <w:i/>
          <w:iCs/>
          <w:sz w:val="26"/>
          <w:szCs w:val="26"/>
        </w:rPr>
        <w:t>Ценность</w:t>
      </w:r>
      <w:r w:rsidRPr="006E5213">
        <w:rPr>
          <w:sz w:val="26"/>
          <w:szCs w:val="26"/>
        </w:rPr>
        <w:t xml:space="preserve"> - труд лежит в основе трудового направления воспитания.</w:t>
      </w:r>
    </w:p>
    <w:p w14:paraId="62B888FE" w14:textId="77777777" w:rsidR="002A4E21" w:rsidRPr="006E5213" w:rsidRDefault="002A4E21">
      <w:pPr>
        <w:pStyle w:val="a6"/>
        <w:numPr>
          <w:ilvl w:val="0"/>
          <w:numId w:val="116"/>
        </w:numPr>
        <w:rPr>
          <w:sz w:val="26"/>
          <w:szCs w:val="26"/>
        </w:rPr>
      </w:pPr>
      <w:r w:rsidRPr="006E5213">
        <w:rPr>
          <w:sz w:val="26"/>
          <w:szCs w:val="26"/>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C6C6452" w14:textId="77777777" w:rsidR="002A4E21" w:rsidRPr="006E5213" w:rsidRDefault="002A4E21" w:rsidP="002A4E21">
      <w:pPr>
        <w:jc w:val="center"/>
        <w:rPr>
          <w:b/>
          <w:bCs/>
          <w:i/>
          <w:iCs/>
          <w:sz w:val="26"/>
          <w:szCs w:val="26"/>
        </w:rPr>
      </w:pPr>
      <w:r w:rsidRPr="006E5213">
        <w:rPr>
          <w:b/>
          <w:bCs/>
          <w:i/>
          <w:iCs/>
          <w:sz w:val="26"/>
          <w:szCs w:val="26"/>
        </w:rPr>
        <w:t>Эстетическое направление воспитания</w:t>
      </w:r>
    </w:p>
    <w:p w14:paraId="455174C8" w14:textId="77777777" w:rsidR="002A4E21" w:rsidRPr="006E5213" w:rsidRDefault="002A4E21">
      <w:pPr>
        <w:pStyle w:val="a6"/>
        <w:numPr>
          <w:ilvl w:val="0"/>
          <w:numId w:val="117"/>
        </w:numPr>
        <w:rPr>
          <w:sz w:val="26"/>
          <w:szCs w:val="26"/>
        </w:rPr>
      </w:pPr>
      <w:r w:rsidRPr="006E5213">
        <w:rPr>
          <w:sz w:val="26"/>
          <w:szCs w:val="26"/>
        </w:rPr>
        <w:t>Цель эстетического направления воспитания - способствовать становлению у ребенка ценностного отношения к красоте.</w:t>
      </w:r>
    </w:p>
    <w:p w14:paraId="60F9F213" w14:textId="77777777" w:rsidR="002A4E21" w:rsidRDefault="002A4E21">
      <w:pPr>
        <w:pStyle w:val="a6"/>
        <w:numPr>
          <w:ilvl w:val="0"/>
          <w:numId w:val="117"/>
        </w:numPr>
        <w:rPr>
          <w:sz w:val="26"/>
          <w:szCs w:val="26"/>
        </w:rPr>
      </w:pPr>
      <w:r w:rsidRPr="006E5213">
        <w:rPr>
          <w:sz w:val="26"/>
          <w:szCs w:val="26"/>
        </w:rPr>
        <w:t>Ценности - культура, красота, лежат в основе эстетического направления воспитания.</w:t>
      </w:r>
    </w:p>
    <w:p w14:paraId="6FC89F70" w14:textId="77777777" w:rsidR="002A4E21" w:rsidRPr="006E5213" w:rsidRDefault="002A4E21">
      <w:pPr>
        <w:pStyle w:val="a6"/>
        <w:numPr>
          <w:ilvl w:val="0"/>
          <w:numId w:val="117"/>
        </w:numPr>
        <w:rPr>
          <w:sz w:val="26"/>
          <w:szCs w:val="26"/>
        </w:rPr>
      </w:pPr>
      <w:r w:rsidRPr="006E5213">
        <w:rPr>
          <w:sz w:val="26"/>
          <w:szCs w:val="26"/>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w:t>
      </w:r>
      <w:r w:rsidRPr="006E5213">
        <w:rPr>
          <w:sz w:val="26"/>
          <w:szCs w:val="26"/>
        </w:rPr>
        <w:lastRenderedPageBreak/>
        <w:t>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7E997209" w14:textId="77777777" w:rsidR="002A4E21" w:rsidRPr="006E5213" w:rsidRDefault="002A4E21" w:rsidP="002A4E21">
      <w:pPr>
        <w:pStyle w:val="a6"/>
        <w:ind w:left="720"/>
        <w:rPr>
          <w:sz w:val="26"/>
          <w:szCs w:val="26"/>
        </w:rPr>
      </w:pPr>
    </w:p>
    <w:p w14:paraId="5FB8C844" w14:textId="77777777" w:rsidR="002A4E21" w:rsidRPr="006E5213" w:rsidRDefault="002A4E21" w:rsidP="002A4E21">
      <w:pPr>
        <w:pStyle w:val="a6"/>
        <w:ind w:left="720"/>
        <w:jc w:val="center"/>
        <w:rPr>
          <w:b/>
          <w:bCs/>
          <w:i/>
          <w:iCs/>
          <w:sz w:val="26"/>
          <w:szCs w:val="26"/>
        </w:rPr>
      </w:pPr>
      <w:r w:rsidRPr="006E5213">
        <w:rPr>
          <w:b/>
          <w:bCs/>
          <w:i/>
          <w:iCs/>
          <w:sz w:val="26"/>
          <w:szCs w:val="26"/>
        </w:rPr>
        <w:t>Целевые ориентиры воспитания</w:t>
      </w:r>
    </w:p>
    <w:p w14:paraId="4EE7C26D" w14:textId="77777777" w:rsidR="002A4E21" w:rsidRPr="006E5213" w:rsidRDefault="002A4E21">
      <w:pPr>
        <w:pStyle w:val="a6"/>
        <w:numPr>
          <w:ilvl w:val="0"/>
          <w:numId w:val="117"/>
        </w:numPr>
        <w:rPr>
          <w:sz w:val="26"/>
          <w:szCs w:val="26"/>
        </w:rPr>
      </w:pPr>
      <w:r w:rsidRPr="006E5213">
        <w:rPr>
          <w:sz w:val="26"/>
          <w:szCs w:val="26"/>
        </w:rPr>
        <w:t>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14:paraId="2C1AB4C1" w14:textId="77777777" w:rsidR="002A4E21" w:rsidRPr="006E5213" w:rsidRDefault="002A4E21">
      <w:pPr>
        <w:pStyle w:val="a6"/>
        <w:numPr>
          <w:ilvl w:val="0"/>
          <w:numId w:val="117"/>
        </w:numPr>
        <w:rPr>
          <w:sz w:val="26"/>
          <w:szCs w:val="26"/>
        </w:rPr>
      </w:pPr>
      <w:r w:rsidRPr="006E5213">
        <w:rPr>
          <w:sz w:val="26"/>
          <w:szCs w:val="26"/>
        </w:rPr>
        <w:t>В соответствии с ФГОС ДО -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204B6225" w14:textId="77777777" w:rsidR="002A4E21" w:rsidRDefault="002A4E21" w:rsidP="002A4E21">
      <w:pPr>
        <w:jc w:val="both"/>
        <w:rPr>
          <w:sz w:val="26"/>
          <w:szCs w:val="26"/>
        </w:rPr>
      </w:pPr>
    </w:p>
    <w:p w14:paraId="775DD825" w14:textId="77777777" w:rsidR="007763D6" w:rsidRPr="002A4E21" w:rsidRDefault="007763D6" w:rsidP="002A4E21">
      <w:pPr>
        <w:jc w:val="both"/>
        <w:rPr>
          <w:sz w:val="26"/>
          <w:szCs w:val="26"/>
        </w:rPr>
      </w:pPr>
    </w:p>
    <w:p w14:paraId="6639F149" w14:textId="77777777" w:rsidR="007763D6" w:rsidRDefault="007763D6" w:rsidP="007763D6">
      <w:pPr>
        <w:jc w:val="center"/>
        <w:rPr>
          <w:b/>
          <w:bCs/>
          <w:i/>
          <w:iCs/>
          <w:sz w:val="26"/>
          <w:szCs w:val="26"/>
        </w:rPr>
      </w:pPr>
      <w:r w:rsidRPr="006E5213">
        <w:rPr>
          <w:b/>
          <w:bCs/>
          <w:i/>
          <w:iCs/>
          <w:sz w:val="26"/>
          <w:szCs w:val="26"/>
        </w:rPr>
        <w:t>Целевые ориентиры воспитания детей раннего возраста (к трем годам)</w:t>
      </w:r>
    </w:p>
    <w:p w14:paraId="57EA6272" w14:textId="77777777" w:rsidR="007763D6" w:rsidRPr="001E0EF6" w:rsidRDefault="007763D6" w:rsidP="007763D6">
      <w:pPr>
        <w:jc w:val="right"/>
        <w:rPr>
          <w:sz w:val="20"/>
          <w:szCs w:val="20"/>
        </w:rPr>
      </w:pPr>
      <w:r w:rsidRPr="001E0EF6">
        <w:rPr>
          <w:sz w:val="20"/>
          <w:szCs w:val="20"/>
        </w:rPr>
        <w:t>Таблица 14</w:t>
      </w:r>
    </w:p>
    <w:tbl>
      <w:tblPr>
        <w:tblStyle w:val="TableNormal"/>
        <w:tblW w:w="949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9"/>
        <w:gridCol w:w="2088"/>
        <w:gridCol w:w="5209"/>
      </w:tblGrid>
      <w:tr w:rsidR="007763D6" w14:paraId="3E48276B" w14:textId="77777777" w:rsidTr="007907A5">
        <w:trPr>
          <w:trHeight w:val="412"/>
        </w:trPr>
        <w:tc>
          <w:tcPr>
            <w:tcW w:w="2199" w:type="dxa"/>
          </w:tcPr>
          <w:p w14:paraId="55CFA2F4" w14:textId="77777777" w:rsidR="007763D6" w:rsidRDefault="007763D6" w:rsidP="007907A5">
            <w:pPr>
              <w:pStyle w:val="TableParagraph"/>
              <w:spacing w:line="206" w:lineRule="exact"/>
              <w:ind w:right="1019"/>
              <w:rPr>
                <w:b/>
                <w:i/>
                <w:sz w:val="18"/>
              </w:rPr>
            </w:pPr>
            <w:r>
              <w:rPr>
                <w:b/>
                <w:i/>
                <w:sz w:val="18"/>
              </w:rPr>
              <w:t>Направление</w:t>
            </w:r>
            <w:r>
              <w:rPr>
                <w:b/>
                <w:i/>
                <w:spacing w:val="-42"/>
                <w:sz w:val="18"/>
              </w:rPr>
              <w:t xml:space="preserve"> </w:t>
            </w:r>
            <w:r>
              <w:rPr>
                <w:b/>
                <w:i/>
                <w:sz w:val="18"/>
              </w:rPr>
              <w:t>воспитания</w:t>
            </w:r>
          </w:p>
        </w:tc>
        <w:tc>
          <w:tcPr>
            <w:tcW w:w="2088" w:type="dxa"/>
          </w:tcPr>
          <w:p w14:paraId="19AB47EE" w14:textId="77777777" w:rsidR="007763D6" w:rsidRDefault="007763D6" w:rsidP="007907A5">
            <w:pPr>
              <w:pStyle w:val="TableParagraph"/>
              <w:spacing w:line="228" w:lineRule="exact"/>
              <w:ind w:left="580"/>
              <w:rPr>
                <w:b/>
                <w:i/>
                <w:sz w:val="20"/>
              </w:rPr>
            </w:pPr>
            <w:r>
              <w:rPr>
                <w:b/>
                <w:i/>
                <w:sz w:val="20"/>
              </w:rPr>
              <w:t>Ценности</w:t>
            </w:r>
          </w:p>
        </w:tc>
        <w:tc>
          <w:tcPr>
            <w:tcW w:w="5209" w:type="dxa"/>
          </w:tcPr>
          <w:p w14:paraId="5AF32E68" w14:textId="77777777" w:rsidR="007763D6" w:rsidRDefault="007763D6" w:rsidP="007907A5">
            <w:pPr>
              <w:pStyle w:val="TableParagraph"/>
              <w:spacing w:line="228" w:lineRule="exact"/>
              <w:ind w:left="1692"/>
              <w:rPr>
                <w:b/>
                <w:i/>
                <w:sz w:val="20"/>
              </w:rPr>
            </w:pPr>
            <w:r>
              <w:rPr>
                <w:b/>
                <w:i/>
                <w:sz w:val="20"/>
              </w:rPr>
              <w:t>Целевые</w:t>
            </w:r>
            <w:r>
              <w:rPr>
                <w:b/>
                <w:i/>
                <w:spacing w:val="-4"/>
                <w:sz w:val="20"/>
              </w:rPr>
              <w:t xml:space="preserve"> </w:t>
            </w:r>
            <w:r>
              <w:rPr>
                <w:b/>
                <w:i/>
                <w:sz w:val="20"/>
              </w:rPr>
              <w:t>ориентиры</w:t>
            </w:r>
          </w:p>
        </w:tc>
      </w:tr>
      <w:tr w:rsidR="007763D6" w14:paraId="2AB63CDA" w14:textId="77777777" w:rsidTr="007907A5">
        <w:trPr>
          <w:trHeight w:val="551"/>
        </w:trPr>
        <w:tc>
          <w:tcPr>
            <w:tcW w:w="2199" w:type="dxa"/>
          </w:tcPr>
          <w:p w14:paraId="711D1354" w14:textId="77777777" w:rsidR="007763D6" w:rsidRDefault="007763D6" w:rsidP="007907A5">
            <w:pPr>
              <w:pStyle w:val="TableParagraph"/>
              <w:spacing w:line="270" w:lineRule="exact"/>
              <w:rPr>
                <w:sz w:val="24"/>
              </w:rPr>
            </w:pPr>
            <w:r>
              <w:rPr>
                <w:sz w:val="24"/>
              </w:rPr>
              <w:t>Патриотическое</w:t>
            </w:r>
          </w:p>
        </w:tc>
        <w:tc>
          <w:tcPr>
            <w:tcW w:w="2088" w:type="dxa"/>
          </w:tcPr>
          <w:p w14:paraId="037B6718" w14:textId="77777777" w:rsidR="007763D6" w:rsidRDefault="007763D6" w:rsidP="007907A5">
            <w:pPr>
              <w:pStyle w:val="TableParagraph"/>
              <w:spacing w:line="270" w:lineRule="exact"/>
              <w:ind w:left="105"/>
              <w:rPr>
                <w:sz w:val="24"/>
              </w:rPr>
            </w:pPr>
            <w:r>
              <w:rPr>
                <w:sz w:val="24"/>
              </w:rPr>
              <w:t>Родина,</w:t>
            </w:r>
            <w:r>
              <w:rPr>
                <w:spacing w:val="-3"/>
                <w:sz w:val="24"/>
              </w:rPr>
              <w:t xml:space="preserve"> </w:t>
            </w:r>
            <w:r>
              <w:rPr>
                <w:sz w:val="24"/>
              </w:rPr>
              <w:t>природа</w:t>
            </w:r>
          </w:p>
        </w:tc>
        <w:tc>
          <w:tcPr>
            <w:tcW w:w="5209" w:type="dxa"/>
          </w:tcPr>
          <w:p w14:paraId="302EB4A6" w14:textId="77777777" w:rsidR="007763D6" w:rsidRPr="006E5213" w:rsidRDefault="007763D6" w:rsidP="007907A5">
            <w:pPr>
              <w:pStyle w:val="TableParagraph"/>
              <w:spacing w:line="269" w:lineRule="exact"/>
              <w:ind w:left="105"/>
              <w:rPr>
                <w:sz w:val="24"/>
                <w:lang w:val="ru-RU"/>
              </w:rPr>
            </w:pPr>
            <w:r w:rsidRPr="006E5213">
              <w:rPr>
                <w:sz w:val="24"/>
                <w:lang w:val="ru-RU"/>
              </w:rPr>
              <w:t>Проявляющий</w:t>
            </w:r>
            <w:r w:rsidRPr="006E5213">
              <w:rPr>
                <w:spacing w:val="6"/>
                <w:sz w:val="24"/>
                <w:lang w:val="ru-RU"/>
              </w:rPr>
              <w:t xml:space="preserve"> </w:t>
            </w:r>
            <w:r w:rsidRPr="006E5213">
              <w:rPr>
                <w:sz w:val="24"/>
                <w:lang w:val="ru-RU"/>
              </w:rPr>
              <w:t>привязанность</w:t>
            </w:r>
            <w:r w:rsidRPr="006E5213">
              <w:rPr>
                <w:spacing w:val="6"/>
                <w:sz w:val="24"/>
                <w:lang w:val="ru-RU"/>
              </w:rPr>
              <w:t xml:space="preserve"> </w:t>
            </w:r>
            <w:r w:rsidRPr="006E5213">
              <w:rPr>
                <w:sz w:val="24"/>
                <w:lang w:val="ru-RU"/>
              </w:rPr>
              <w:t>к</w:t>
            </w:r>
            <w:r w:rsidRPr="006E5213">
              <w:rPr>
                <w:spacing w:val="6"/>
                <w:sz w:val="24"/>
                <w:lang w:val="ru-RU"/>
              </w:rPr>
              <w:t xml:space="preserve"> </w:t>
            </w:r>
            <w:r w:rsidRPr="006E5213">
              <w:rPr>
                <w:sz w:val="24"/>
                <w:lang w:val="ru-RU"/>
              </w:rPr>
              <w:t>близким</w:t>
            </w:r>
            <w:r w:rsidRPr="006E5213">
              <w:rPr>
                <w:spacing w:val="5"/>
                <w:sz w:val="24"/>
                <w:lang w:val="ru-RU"/>
              </w:rPr>
              <w:t xml:space="preserve"> </w:t>
            </w:r>
            <w:r w:rsidRPr="006E5213">
              <w:rPr>
                <w:sz w:val="24"/>
                <w:lang w:val="ru-RU"/>
              </w:rPr>
              <w:t>людям,</w:t>
            </w:r>
          </w:p>
          <w:p w14:paraId="0AD50F3D" w14:textId="77777777" w:rsidR="007763D6" w:rsidRDefault="007763D6" w:rsidP="007907A5">
            <w:pPr>
              <w:pStyle w:val="TableParagraph"/>
              <w:spacing w:line="263" w:lineRule="exact"/>
              <w:ind w:left="105"/>
              <w:rPr>
                <w:sz w:val="24"/>
              </w:rPr>
            </w:pPr>
            <w:r>
              <w:rPr>
                <w:sz w:val="24"/>
              </w:rPr>
              <w:t>бережное</w:t>
            </w:r>
            <w:r>
              <w:rPr>
                <w:spacing w:val="-2"/>
                <w:sz w:val="24"/>
              </w:rPr>
              <w:t xml:space="preserve"> </w:t>
            </w:r>
            <w:r>
              <w:rPr>
                <w:sz w:val="24"/>
              </w:rPr>
              <w:t>отношение</w:t>
            </w:r>
            <w:r>
              <w:rPr>
                <w:spacing w:val="-2"/>
                <w:sz w:val="24"/>
              </w:rPr>
              <w:t xml:space="preserve"> </w:t>
            </w:r>
            <w:r>
              <w:rPr>
                <w:sz w:val="24"/>
              </w:rPr>
              <w:t>к</w:t>
            </w:r>
            <w:r>
              <w:rPr>
                <w:spacing w:val="-3"/>
                <w:sz w:val="24"/>
              </w:rPr>
              <w:t xml:space="preserve"> </w:t>
            </w:r>
            <w:r>
              <w:rPr>
                <w:sz w:val="24"/>
              </w:rPr>
              <w:t>живому</w:t>
            </w:r>
          </w:p>
        </w:tc>
      </w:tr>
      <w:tr w:rsidR="007763D6" w14:paraId="2809A5BF" w14:textId="77777777" w:rsidTr="007907A5">
        <w:trPr>
          <w:trHeight w:val="830"/>
        </w:trPr>
        <w:tc>
          <w:tcPr>
            <w:tcW w:w="2199" w:type="dxa"/>
          </w:tcPr>
          <w:p w14:paraId="2C4938AF" w14:textId="77777777" w:rsidR="007763D6" w:rsidRDefault="007763D6" w:rsidP="007907A5">
            <w:pPr>
              <w:pStyle w:val="TableParagraph"/>
              <w:ind w:right="679"/>
              <w:rPr>
                <w:sz w:val="24"/>
              </w:rPr>
            </w:pPr>
            <w:r>
              <w:rPr>
                <w:sz w:val="24"/>
              </w:rPr>
              <w:t>Духовно</w:t>
            </w:r>
            <w:r>
              <w:rPr>
                <w:spacing w:val="1"/>
                <w:sz w:val="24"/>
              </w:rPr>
              <w:t xml:space="preserve"> </w:t>
            </w:r>
            <w:r>
              <w:rPr>
                <w:sz w:val="24"/>
              </w:rPr>
              <w:t>нравственное</w:t>
            </w:r>
          </w:p>
        </w:tc>
        <w:tc>
          <w:tcPr>
            <w:tcW w:w="2088" w:type="dxa"/>
          </w:tcPr>
          <w:p w14:paraId="101061FA" w14:textId="77777777" w:rsidR="007763D6" w:rsidRDefault="007763D6" w:rsidP="007907A5">
            <w:pPr>
              <w:pStyle w:val="TableParagraph"/>
              <w:ind w:left="105" w:right="682"/>
              <w:rPr>
                <w:sz w:val="24"/>
              </w:rPr>
            </w:pPr>
            <w:r>
              <w:rPr>
                <w:sz w:val="24"/>
              </w:rPr>
              <w:t>Жизнь,</w:t>
            </w:r>
            <w:r>
              <w:rPr>
                <w:spacing w:val="1"/>
                <w:sz w:val="24"/>
              </w:rPr>
              <w:t xml:space="preserve"> </w:t>
            </w:r>
            <w:r>
              <w:rPr>
                <w:sz w:val="24"/>
              </w:rPr>
              <w:t>милосердие,</w:t>
            </w:r>
          </w:p>
          <w:p w14:paraId="5F8B6379" w14:textId="77777777" w:rsidR="007763D6" w:rsidRDefault="007763D6" w:rsidP="007907A5">
            <w:pPr>
              <w:pStyle w:val="TableParagraph"/>
              <w:spacing w:line="264" w:lineRule="exact"/>
              <w:ind w:left="105"/>
              <w:rPr>
                <w:sz w:val="24"/>
              </w:rPr>
            </w:pPr>
            <w:r>
              <w:rPr>
                <w:sz w:val="24"/>
              </w:rPr>
              <w:t>добро</w:t>
            </w:r>
          </w:p>
        </w:tc>
        <w:tc>
          <w:tcPr>
            <w:tcW w:w="5209" w:type="dxa"/>
          </w:tcPr>
          <w:p w14:paraId="017406E2" w14:textId="77777777" w:rsidR="007763D6" w:rsidRPr="006E5213" w:rsidRDefault="007763D6" w:rsidP="007907A5">
            <w:pPr>
              <w:pStyle w:val="TableParagraph"/>
              <w:tabs>
                <w:tab w:val="left" w:pos="1520"/>
                <w:tab w:val="left" w:pos="2460"/>
                <w:tab w:val="left" w:pos="2829"/>
                <w:tab w:val="left" w:pos="3958"/>
                <w:tab w:val="left" w:pos="4541"/>
              </w:tabs>
              <w:ind w:left="105" w:right="102"/>
              <w:rPr>
                <w:sz w:val="24"/>
                <w:lang w:val="ru-RU"/>
              </w:rPr>
            </w:pPr>
            <w:r w:rsidRPr="006E5213">
              <w:rPr>
                <w:sz w:val="24"/>
                <w:lang w:val="ru-RU"/>
              </w:rPr>
              <w:t>Способный</w:t>
            </w:r>
            <w:r w:rsidRPr="006E5213">
              <w:rPr>
                <w:sz w:val="24"/>
                <w:lang w:val="ru-RU"/>
              </w:rPr>
              <w:tab/>
              <w:t>понять</w:t>
            </w:r>
            <w:r w:rsidRPr="006E5213">
              <w:rPr>
                <w:sz w:val="24"/>
                <w:lang w:val="ru-RU"/>
              </w:rPr>
              <w:tab/>
              <w:t>и</w:t>
            </w:r>
            <w:r w:rsidRPr="006E5213">
              <w:rPr>
                <w:sz w:val="24"/>
                <w:lang w:val="ru-RU"/>
              </w:rPr>
              <w:tab/>
              <w:t>принять,</w:t>
            </w:r>
            <w:r w:rsidRPr="006E5213">
              <w:rPr>
                <w:sz w:val="24"/>
                <w:lang w:val="ru-RU"/>
              </w:rPr>
              <w:tab/>
              <w:t>что</w:t>
            </w:r>
            <w:r w:rsidRPr="006E5213">
              <w:rPr>
                <w:sz w:val="24"/>
                <w:lang w:val="ru-RU"/>
              </w:rPr>
              <w:tab/>
            </w:r>
            <w:r w:rsidRPr="006E5213">
              <w:rPr>
                <w:spacing w:val="-2"/>
                <w:sz w:val="24"/>
                <w:lang w:val="ru-RU"/>
              </w:rPr>
              <w:t>такое</w:t>
            </w:r>
            <w:r w:rsidRPr="006E5213">
              <w:rPr>
                <w:spacing w:val="-57"/>
                <w:sz w:val="24"/>
                <w:lang w:val="ru-RU"/>
              </w:rPr>
              <w:t xml:space="preserve"> </w:t>
            </w:r>
            <w:r w:rsidRPr="006E5213">
              <w:rPr>
                <w:sz w:val="24"/>
                <w:lang w:val="ru-RU"/>
              </w:rPr>
              <w:t>"хорошо"</w:t>
            </w:r>
            <w:r w:rsidRPr="006E5213">
              <w:rPr>
                <w:spacing w:val="-3"/>
                <w:sz w:val="24"/>
                <w:lang w:val="ru-RU"/>
              </w:rPr>
              <w:t xml:space="preserve"> </w:t>
            </w:r>
            <w:r w:rsidRPr="006E5213">
              <w:rPr>
                <w:sz w:val="24"/>
                <w:lang w:val="ru-RU"/>
              </w:rPr>
              <w:t>и "плохо".</w:t>
            </w:r>
          </w:p>
          <w:p w14:paraId="5B38AB1F" w14:textId="77777777" w:rsidR="007763D6" w:rsidRDefault="007763D6" w:rsidP="007907A5">
            <w:pPr>
              <w:pStyle w:val="TableParagraph"/>
              <w:spacing w:line="264" w:lineRule="exact"/>
              <w:ind w:left="105"/>
              <w:rPr>
                <w:sz w:val="24"/>
              </w:rPr>
            </w:pPr>
            <w:r>
              <w:rPr>
                <w:sz w:val="24"/>
              </w:rPr>
              <w:t>Проявляющий</w:t>
            </w:r>
            <w:r>
              <w:rPr>
                <w:spacing w:val="-3"/>
                <w:sz w:val="24"/>
              </w:rPr>
              <w:t xml:space="preserve"> </w:t>
            </w:r>
            <w:r>
              <w:rPr>
                <w:sz w:val="24"/>
              </w:rPr>
              <w:t>сочувствие,</w:t>
            </w:r>
            <w:r>
              <w:rPr>
                <w:spacing w:val="-3"/>
                <w:sz w:val="24"/>
              </w:rPr>
              <w:t xml:space="preserve"> </w:t>
            </w:r>
            <w:r>
              <w:rPr>
                <w:sz w:val="24"/>
              </w:rPr>
              <w:t>доброту</w:t>
            </w:r>
          </w:p>
        </w:tc>
      </w:tr>
      <w:tr w:rsidR="007763D6" w14:paraId="101D253A" w14:textId="77777777" w:rsidTr="007907A5">
        <w:trPr>
          <w:trHeight w:val="2207"/>
        </w:trPr>
        <w:tc>
          <w:tcPr>
            <w:tcW w:w="2199" w:type="dxa"/>
          </w:tcPr>
          <w:p w14:paraId="15285B65" w14:textId="77777777" w:rsidR="007763D6" w:rsidRDefault="007763D6" w:rsidP="007907A5">
            <w:pPr>
              <w:pStyle w:val="TableParagraph"/>
              <w:spacing w:line="268" w:lineRule="exact"/>
              <w:rPr>
                <w:sz w:val="24"/>
              </w:rPr>
            </w:pPr>
            <w:r>
              <w:rPr>
                <w:sz w:val="24"/>
              </w:rPr>
              <w:t>Социальное</w:t>
            </w:r>
          </w:p>
        </w:tc>
        <w:tc>
          <w:tcPr>
            <w:tcW w:w="2088" w:type="dxa"/>
          </w:tcPr>
          <w:p w14:paraId="4846DE59" w14:textId="77777777" w:rsidR="007763D6" w:rsidRDefault="007763D6" w:rsidP="007907A5">
            <w:pPr>
              <w:pStyle w:val="TableParagraph"/>
              <w:tabs>
                <w:tab w:val="left" w:pos="1331"/>
              </w:tabs>
              <w:ind w:left="105" w:right="101"/>
              <w:rPr>
                <w:sz w:val="24"/>
              </w:rPr>
            </w:pPr>
            <w:r>
              <w:rPr>
                <w:sz w:val="24"/>
              </w:rPr>
              <w:t>Человек,</w:t>
            </w:r>
            <w:r>
              <w:rPr>
                <w:sz w:val="24"/>
              </w:rPr>
              <w:tab/>
            </w:r>
            <w:r>
              <w:rPr>
                <w:spacing w:val="-1"/>
                <w:sz w:val="24"/>
              </w:rPr>
              <w:t>семья,</w:t>
            </w:r>
            <w:r>
              <w:rPr>
                <w:spacing w:val="-57"/>
                <w:sz w:val="24"/>
              </w:rPr>
              <w:t xml:space="preserve"> </w:t>
            </w:r>
            <w:r>
              <w:rPr>
                <w:sz w:val="24"/>
              </w:rPr>
              <w:t>дружба,</w:t>
            </w:r>
          </w:p>
          <w:p w14:paraId="61CCE00F" w14:textId="77777777" w:rsidR="007763D6" w:rsidRDefault="007763D6" w:rsidP="007907A5">
            <w:pPr>
              <w:pStyle w:val="TableParagraph"/>
              <w:ind w:left="105"/>
              <w:rPr>
                <w:sz w:val="24"/>
              </w:rPr>
            </w:pPr>
            <w:r>
              <w:rPr>
                <w:sz w:val="24"/>
              </w:rPr>
              <w:t>сотрудничество</w:t>
            </w:r>
          </w:p>
        </w:tc>
        <w:tc>
          <w:tcPr>
            <w:tcW w:w="5209" w:type="dxa"/>
          </w:tcPr>
          <w:p w14:paraId="0BBC9697" w14:textId="77777777" w:rsidR="007763D6" w:rsidRPr="006E5213" w:rsidRDefault="007763D6" w:rsidP="007907A5">
            <w:pPr>
              <w:pStyle w:val="TableParagraph"/>
              <w:ind w:left="105" w:right="102"/>
              <w:jc w:val="both"/>
              <w:rPr>
                <w:sz w:val="24"/>
                <w:lang w:val="ru-RU"/>
              </w:rPr>
            </w:pPr>
            <w:r w:rsidRPr="006E5213">
              <w:rPr>
                <w:sz w:val="24"/>
                <w:lang w:val="ru-RU"/>
              </w:rPr>
              <w:t>Испытывающий чувство удовольствия в случае</w:t>
            </w:r>
            <w:r w:rsidRPr="006E5213">
              <w:rPr>
                <w:spacing w:val="1"/>
                <w:sz w:val="24"/>
                <w:lang w:val="ru-RU"/>
              </w:rPr>
              <w:t xml:space="preserve"> </w:t>
            </w:r>
            <w:r w:rsidRPr="006E5213">
              <w:rPr>
                <w:sz w:val="24"/>
                <w:lang w:val="ru-RU"/>
              </w:rPr>
              <w:t>одобрения</w:t>
            </w:r>
            <w:r w:rsidRPr="006E5213">
              <w:rPr>
                <w:spacing w:val="1"/>
                <w:sz w:val="24"/>
                <w:lang w:val="ru-RU"/>
              </w:rPr>
              <w:t xml:space="preserve"> </w:t>
            </w:r>
            <w:r w:rsidRPr="006E5213">
              <w:rPr>
                <w:sz w:val="24"/>
                <w:lang w:val="ru-RU"/>
              </w:rPr>
              <w:t>и</w:t>
            </w:r>
            <w:r w:rsidRPr="006E5213">
              <w:rPr>
                <w:spacing w:val="1"/>
                <w:sz w:val="24"/>
                <w:lang w:val="ru-RU"/>
              </w:rPr>
              <w:t xml:space="preserve"> </w:t>
            </w:r>
            <w:r w:rsidRPr="006E5213">
              <w:rPr>
                <w:sz w:val="24"/>
                <w:lang w:val="ru-RU"/>
              </w:rPr>
              <w:t>чувство</w:t>
            </w:r>
            <w:r w:rsidRPr="006E5213">
              <w:rPr>
                <w:spacing w:val="1"/>
                <w:sz w:val="24"/>
                <w:lang w:val="ru-RU"/>
              </w:rPr>
              <w:t xml:space="preserve"> </w:t>
            </w:r>
            <w:r w:rsidRPr="006E5213">
              <w:rPr>
                <w:sz w:val="24"/>
                <w:lang w:val="ru-RU"/>
              </w:rPr>
              <w:t>огорчения</w:t>
            </w:r>
            <w:r w:rsidRPr="006E5213">
              <w:rPr>
                <w:spacing w:val="1"/>
                <w:sz w:val="24"/>
                <w:lang w:val="ru-RU"/>
              </w:rPr>
              <w:t xml:space="preserve"> </w:t>
            </w:r>
            <w:r w:rsidRPr="006E5213">
              <w:rPr>
                <w:sz w:val="24"/>
                <w:lang w:val="ru-RU"/>
              </w:rPr>
              <w:t>в</w:t>
            </w:r>
            <w:r w:rsidRPr="006E5213">
              <w:rPr>
                <w:spacing w:val="1"/>
                <w:sz w:val="24"/>
                <w:lang w:val="ru-RU"/>
              </w:rPr>
              <w:t xml:space="preserve"> </w:t>
            </w:r>
            <w:r w:rsidRPr="006E5213">
              <w:rPr>
                <w:sz w:val="24"/>
                <w:lang w:val="ru-RU"/>
              </w:rPr>
              <w:t>случае</w:t>
            </w:r>
            <w:r w:rsidRPr="006E5213">
              <w:rPr>
                <w:spacing w:val="1"/>
                <w:sz w:val="24"/>
                <w:lang w:val="ru-RU"/>
              </w:rPr>
              <w:t xml:space="preserve"> </w:t>
            </w:r>
            <w:r w:rsidRPr="006E5213">
              <w:rPr>
                <w:sz w:val="24"/>
                <w:lang w:val="ru-RU"/>
              </w:rPr>
              <w:t>неодобрения</w:t>
            </w:r>
            <w:r w:rsidRPr="006E5213">
              <w:rPr>
                <w:spacing w:val="-1"/>
                <w:sz w:val="24"/>
                <w:lang w:val="ru-RU"/>
              </w:rPr>
              <w:t xml:space="preserve"> </w:t>
            </w:r>
            <w:r w:rsidRPr="006E5213">
              <w:rPr>
                <w:sz w:val="24"/>
                <w:lang w:val="ru-RU"/>
              </w:rPr>
              <w:t>со стороны</w:t>
            </w:r>
            <w:r w:rsidRPr="006E5213">
              <w:rPr>
                <w:spacing w:val="-1"/>
                <w:sz w:val="24"/>
                <w:lang w:val="ru-RU"/>
              </w:rPr>
              <w:t xml:space="preserve"> </w:t>
            </w:r>
            <w:r w:rsidRPr="006E5213">
              <w:rPr>
                <w:sz w:val="24"/>
                <w:lang w:val="ru-RU"/>
              </w:rPr>
              <w:t>взрослых.</w:t>
            </w:r>
          </w:p>
          <w:p w14:paraId="5CE9CAFD" w14:textId="77777777" w:rsidR="007763D6" w:rsidRPr="006E5213" w:rsidRDefault="007763D6" w:rsidP="007907A5">
            <w:pPr>
              <w:pStyle w:val="TableParagraph"/>
              <w:spacing w:line="270" w:lineRule="atLeast"/>
              <w:ind w:left="105" w:right="98"/>
              <w:jc w:val="both"/>
              <w:rPr>
                <w:sz w:val="24"/>
                <w:lang w:val="ru-RU"/>
              </w:rPr>
            </w:pPr>
            <w:r w:rsidRPr="006E5213">
              <w:rPr>
                <w:sz w:val="24"/>
                <w:lang w:val="ru-RU"/>
              </w:rPr>
              <w:t>Проявляющий</w:t>
            </w:r>
            <w:r w:rsidRPr="006E5213">
              <w:rPr>
                <w:spacing w:val="1"/>
                <w:sz w:val="24"/>
                <w:lang w:val="ru-RU"/>
              </w:rPr>
              <w:t xml:space="preserve"> </w:t>
            </w:r>
            <w:r w:rsidRPr="006E5213">
              <w:rPr>
                <w:sz w:val="24"/>
                <w:lang w:val="ru-RU"/>
              </w:rPr>
              <w:t>интерес</w:t>
            </w:r>
            <w:r w:rsidRPr="006E5213">
              <w:rPr>
                <w:spacing w:val="1"/>
                <w:sz w:val="24"/>
                <w:lang w:val="ru-RU"/>
              </w:rPr>
              <w:t xml:space="preserve"> </w:t>
            </w:r>
            <w:r w:rsidRPr="006E5213">
              <w:rPr>
                <w:sz w:val="24"/>
                <w:lang w:val="ru-RU"/>
              </w:rPr>
              <w:t>к</w:t>
            </w:r>
            <w:r w:rsidRPr="006E5213">
              <w:rPr>
                <w:spacing w:val="1"/>
                <w:sz w:val="24"/>
                <w:lang w:val="ru-RU"/>
              </w:rPr>
              <w:t xml:space="preserve"> </w:t>
            </w:r>
            <w:r w:rsidRPr="006E5213">
              <w:rPr>
                <w:sz w:val="24"/>
                <w:lang w:val="ru-RU"/>
              </w:rPr>
              <w:t>другим</w:t>
            </w:r>
            <w:r w:rsidRPr="006E5213">
              <w:rPr>
                <w:spacing w:val="1"/>
                <w:sz w:val="24"/>
                <w:lang w:val="ru-RU"/>
              </w:rPr>
              <w:t xml:space="preserve"> </w:t>
            </w:r>
            <w:r w:rsidRPr="006E5213">
              <w:rPr>
                <w:sz w:val="24"/>
                <w:lang w:val="ru-RU"/>
              </w:rPr>
              <w:t>детям</w:t>
            </w:r>
            <w:r w:rsidRPr="006E5213">
              <w:rPr>
                <w:spacing w:val="1"/>
                <w:sz w:val="24"/>
                <w:lang w:val="ru-RU"/>
              </w:rPr>
              <w:t xml:space="preserve"> </w:t>
            </w:r>
            <w:r w:rsidRPr="006E5213">
              <w:rPr>
                <w:sz w:val="24"/>
                <w:lang w:val="ru-RU"/>
              </w:rPr>
              <w:t>и</w:t>
            </w:r>
            <w:r w:rsidRPr="006E5213">
              <w:rPr>
                <w:spacing w:val="1"/>
                <w:sz w:val="24"/>
                <w:lang w:val="ru-RU"/>
              </w:rPr>
              <w:t xml:space="preserve"> </w:t>
            </w:r>
            <w:r w:rsidRPr="006E5213">
              <w:rPr>
                <w:sz w:val="24"/>
                <w:lang w:val="ru-RU"/>
              </w:rPr>
              <w:t>способный бесконфликтно играть рядом с ними.</w:t>
            </w:r>
            <w:r w:rsidRPr="006E5213">
              <w:rPr>
                <w:spacing w:val="-57"/>
                <w:sz w:val="24"/>
                <w:lang w:val="ru-RU"/>
              </w:rPr>
              <w:t xml:space="preserve"> </w:t>
            </w:r>
            <w:r w:rsidRPr="006E5213">
              <w:rPr>
                <w:sz w:val="24"/>
                <w:lang w:val="ru-RU"/>
              </w:rPr>
              <w:t>Проявляющий позицию "Я сам!". Способный к</w:t>
            </w:r>
            <w:r w:rsidRPr="006E5213">
              <w:rPr>
                <w:spacing w:val="1"/>
                <w:sz w:val="24"/>
                <w:lang w:val="ru-RU"/>
              </w:rPr>
              <w:t xml:space="preserve"> </w:t>
            </w:r>
            <w:r w:rsidRPr="006E5213">
              <w:rPr>
                <w:sz w:val="24"/>
                <w:lang w:val="ru-RU"/>
              </w:rPr>
              <w:t>самостоятельным</w:t>
            </w:r>
            <w:r w:rsidRPr="006E5213">
              <w:rPr>
                <w:spacing w:val="1"/>
                <w:sz w:val="24"/>
                <w:lang w:val="ru-RU"/>
              </w:rPr>
              <w:t xml:space="preserve"> </w:t>
            </w:r>
            <w:r w:rsidRPr="006E5213">
              <w:rPr>
                <w:sz w:val="24"/>
                <w:lang w:val="ru-RU"/>
              </w:rPr>
              <w:t>(свободным)</w:t>
            </w:r>
            <w:r w:rsidRPr="006E5213">
              <w:rPr>
                <w:spacing w:val="1"/>
                <w:sz w:val="24"/>
                <w:lang w:val="ru-RU"/>
              </w:rPr>
              <w:t xml:space="preserve"> </w:t>
            </w:r>
            <w:r w:rsidRPr="006E5213">
              <w:rPr>
                <w:sz w:val="24"/>
                <w:lang w:val="ru-RU"/>
              </w:rPr>
              <w:t>активным</w:t>
            </w:r>
            <w:r w:rsidRPr="006E5213">
              <w:rPr>
                <w:spacing w:val="-57"/>
                <w:sz w:val="24"/>
                <w:lang w:val="ru-RU"/>
              </w:rPr>
              <w:t xml:space="preserve"> </w:t>
            </w:r>
            <w:r w:rsidRPr="006E5213">
              <w:rPr>
                <w:sz w:val="24"/>
                <w:lang w:val="ru-RU"/>
              </w:rPr>
              <w:t>действиям</w:t>
            </w:r>
            <w:r w:rsidRPr="006E5213">
              <w:rPr>
                <w:spacing w:val="-2"/>
                <w:sz w:val="24"/>
                <w:lang w:val="ru-RU"/>
              </w:rPr>
              <w:t xml:space="preserve"> </w:t>
            </w:r>
            <w:r w:rsidRPr="006E5213">
              <w:rPr>
                <w:sz w:val="24"/>
                <w:lang w:val="ru-RU"/>
              </w:rPr>
              <w:t>в</w:t>
            </w:r>
            <w:r w:rsidRPr="006E5213">
              <w:rPr>
                <w:spacing w:val="-1"/>
                <w:sz w:val="24"/>
                <w:lang w:val="ru-RU"/>
              </w:rPr>
              <w:t xml:space="preserve"> </w:t>
            </w:r>
            <w:r w:rsidRPr="006E5213">
              <w:rPr>
                <w:sz w:val="24"/>
                <w:lang w:val="ru-RU"/>
              </w:rPr>
              <w:t>общении</w:t>
            </w:r>
          </w:p>
        </w:tc>
      </w:tr>
      <w:tr w:rsidR="007763D6" w14:paraId="1DC51369" w14:textId="77777777" w:rsidTr="007907A5">
        <w:trPr>
          <w:trHeight w:val="827"/>
        </w:trPr>
        <w:tc>
          <w:tcPr>
            <w:tcW w:w="2199" w:type="dxa"/>
          </w:tcPr>
          <w:p w14:paraId="4929E954" w14:textId="77777777" w:rsidR="007763D6" w:rsidRDefault="007763D6" w:rsidP="007907A5">
            <w:pPr>
              <w:pStyle w:val="TableParagraph"/>
              <w:spacing w:line="268" w:lineRule="exact"/>
              <w:rPr>
                <w:sz w:val="24"/>
              </w:rPr>
            </w:pPr>
            <w:r>
              <w:rPr>
                <w:sz w:val="24"/>
              </w:rPr>
              <w:t>Познавательное</w:t>
            </w:r>
          </w:p>
        </w:tc>
        <w:tc>
          <w:tcPr>
            <w:tcW w:w="2088" w:type="dxa"/>
          </w:tcPr>
          <w:p w14:paraId="67E90B63" w14:textId="77777777" w:rsidR="007763D6" w:rsidRDefault="007763D6" w:rsidP="007907A5">
            <w:pPr>
              <w:pStyle w:val="TableParagraph"/>
              <w:spacing w:line="268" w:lineRule="exact"/>
              <w:ind w:left="105"/>
              <w:rPr>
                <w:sz w:val="24"/>
              </w:rPr>
            </w:pPr>
            <w:r>
              <w:rPr>
                <w:sz w:val="24"/>
              </w:rPr>
              <w:t>Познание</w:t>
            </w:r>
          </w:p>
        </w:tc>
        <w:tc>
          <w:tcPr>
            <w:tcW w:w="5209" w:type="dxa"/>
          </w:tcPr>
          <w:p w14:paraId="7266C6EE" w14:textId="77777777" w:rsidR="007763D6" w:rsidRPr="006E5213" w:rsidRDefault="007763D6" w:rsidP="007907A5">
            <w:pPr>
              <w:pStyle w:val="TableParagraph"/>
              <w:spacing w:line="268" w:lineRule="exact"/>
              <w:ind w:left="105"/>
              <w:rPr>
                <w:sz w:val="24"/>
                <w:lang w:val="ru-RU"/>
              </w:rPr>
            </w:pPr>
            <w:r w:rsidRPr="006E5213">
              <w:rPr>
                <w:sz w:val="24"/>
                <w:lang w:val="ru-RU"/>
              </w:rPr>
              <w:t>Проявляющий</w:t>
            </w:r>
            <w:r w:rsidRPr="006E5213">
              <w:rPr>
                <w:spacing w:val="3"/>
                <w:sz w:val="24"/>
                <w:lang w:val="ru-RU"/>
              </w:rPr>
              <w:t xml:space="preserve"> </w:t>
            </w:r>
            <w:r w:rsidRPr="006E5213">
              <w:rPr>
                <w:sz w:val="24"/>
                <w:lang w:val="ru-RU"/>
              </w:rPr>
              <w:t>интерес</w:t>
            </w:r>
            <w:r w:rsidRPr="006E5213">
              <w:rPr>
                <w:spacing w:val="65"/>
                <w:sz w:val="24"/>
                <w:lang w:val="ru-RU"/>
              </w:rPr>
              <w:t xml:space="preserve"> </w:t>
            </w:r>
            <w:r w:rsidRPr="006E5213">
              <w:rPr>
                <w:sz w:val="24"/>
                <w:lang w:val="ru-RU"/>
              </w:rPr>
              <w:t>к</w:t>
            </w:r>
            <w:r w:rsidRPr="006E5213">
              <w:rPr>
                <w:spacing w:val="66"/>
                <w:sz w:val="24"/>
                <w:lang w:val="ru-RU"/>
              </w:rPr>
              <w:t xml:space="preserve"> </w:t>
            </w:r>
            <w:r w:rsidRPr="006E5213">
              <w:rPr>
                <w:sz w:val="24"/>
                <w:lang w:val="ru-RU"/>
              </w:rPr>
              <w:t>окружающему  миру.</w:t>
            </w:r>
          </w:p>
          <w:p w14:paraId="6BEA7CDD" w14:textId="77777777" w:rsidR="007763D6" w:rsidRPr="006E5213" w:rsidRDefault="007763D6" w:rsidP="007907A5">
            <w:pPr>
              <w:pStyle w:val="TableParagraph"/>
              <w:tabs>
                <w:tab w:val="left" w:pos="2151"/>
                <w:tab w:val="left" w:pos="3352"/>
                <w:tab w:val="left" w:pos="3675"/>
                <w:tab w:val="left" w:pos="4968"/>
              </w:tabs>
              <w:spacing w:line="270" w:lineRule="atLeast"/>
              <w:ind w:left="105" w:right="99"/>
              <w:rPr>
                <w:sz w:val="24"/>
                <w:lang w:val="ru-RU"/>
              </w:rPr>
            </w:pPr>
            <w:r w:rsidRPr="006E5213">
              <w:rPr>
                <w:sz w:val="24"/>
                <w:lang w:val="ru-RU"/>
              </w:rPr>
              <w:t>Любознательный,</w:t>
            </w:r>
            <w:r w:rsidRPr="006E5213">
              <w:rPr>
                <w:sz w:val="24"/>
                <w:lang w:val="ru-RU"/>
              </w:rPr>
              <w:tab/>
              <w:t>активный</w:t>
            </w:r>
            <w:r w:rsidRPr="006E5213">
              <w:rPr>
                <w:sz w:val="24"/>
                <w:lang w:val="ru-RU"/>
              </w:rPr>
              <w:tab/>
              <w:t>в</w:t>
            </w:r>
            <w:r w:rsidRPr="006E5213">
              <w:rPr>
                <w:sz w:val="24"/>
                <w:lang w:val="ru-RU"/>
              </w:rPr>
              <w:tab/>
              <w:t>поведении</w:t>
            </w:r>
            <w:r w:rsidRPr="006E5213">
              <w:rPr>
                <w:sz w:val="24"/>
                <w:lang w:val="ru-RU"/>
              </w:rPr>
              <w:tab/>
            </w:r>
            <w:r w:rsidRPr="006E5213">
              <w:rPr>
                <w:spacing w:val="-4"/>
                <w:sz w:val="24"/>
                <w:lang w:val="ru-RU"/>
              </w:rPr>
              <w:t>и</w:t>
            </w:r>
            <w:r w:rsidRPr="006E5213">
              <w:rPr>
                <w:spacing w:val="-57"/>
                <w:sz w:val="24"/>
                <w:lang w:val="ru-RU"/>
              </w:rPr>
              <w:t xml:space="preserve"> </w:t>
            </w:r>
            <w:r w:rsidRPr="006E5213">
              <w:rPr>
                <w:sz w:val="24"/>
                <w:lang w:val="ru-RU"/>
              </w:rPr>
              <w:t>деятельности</w:t>
            </w:r>
          </w:p>
        </w:tc>
      </w:tr>
      <w:tr w:rsidR="007763D6" w14:paraId="41A66EEA" w14:textId="77777777" w:rsidTr="007907A5">
        <w:trPr>
          <w:trHeight w:val="3036"/>
        </w:trPr>
        <w:tc>
          <w:tcPr>
            <w:tcW w:w="2199" w:type="dxa"/>
          </w:tcPr>
          <w:p w14:paraId="2C8676FE" w14:textId="77777777" w:rsidR="007763D6" w:rsidRDefault="007763D6" w:rsidP="007907A5">
            <w:pPr>
              <w:pStyle w:val="TableParagraph"/>
              <w:tabs>
                <w:tab w:val="left" w:pos="1959"/>
              </w:tabs>
              <w:ind w:right="99"/>
              <w:rPr>
                <w:sz w:val="24"/>
              </w:rPr>
            </w:pPr>
            <w:r>
              <w:rPr>
                <w:sz w:val="24"/>
              </w:rPr>
              <w:t>Физическое</w:t>
            </w:r>
            <w:r>
              <w:rPr>
                <w:sz w:val="24"/>
              </w:rPr>
              <w:tab/>
            </w:r>
            <w:r>
              <w:rPr>
                <w:spacing w:val="-5"/>
                <w:sz w:val="24"/>
              </w:rPr>
              <w:t>и</w:t>
            </w:r>
            <w:r>
              <w:rPr>
                <w:spacing w:val="-57"/>
                <w:sz w:val="24"/>
              </w:rPr>
              <w:t xml:space="preserve"> </w:t>
            </w:r>
            <w:r>
              <w:rPr>
                <w:sz w:val="24"/>
              </w:rPr>
              <w:t>оздоровительное</w:t>
            </w:r>
          </w:p>
        </w:tc>
        <w:tc>
          <w:tcPr>
            <w:tcW w:w="2088" w:type="dxa"/>
          </w:tcPr>
          <w:p w14:paraId="3D8FAB91" w14:textId="77777777" w:rsidR="007763D6" w:rsidRDefault="007763D6" w:rsidP="007907A5">
            <w:pPr>
              <w:pStyle w:val="TableParagraph"/>
              <w:spacing w:line="268" w:lineRule="exact"/>
              <w:ind w:left="105"/>
              <w:rPr>
                <w:sz w:val="24"/>
              </w:rPr>
            </w:pPr>
            <w:r>
              <w:rPr>
                <w:sz w:val="24"/>
              </w:rPr>
              <w:t>Здоровье,</w:t>
            </w:r>
            <w:r>
              <w:rPr>
                <w:spacing w:val="-1"/>
                <w:sz w:val="24"/>
              </w:rPr>
              <w:t xml:space="preserve"> </w:t>
            </w:r>
            <w:r>
              <w:rPr>
                <w:sz w:val="24"/>
              </w:rPr>
              <w:t>жизнь</w:t>
            </w:r>
          </w:p>
        </w:tc>
        <w:tc>
          <w:tcPr>
            <w:tcW w:w="5209" w:type="dxa"/>
          </w:tcPr>
          <w:p w14:paraId="4BB5A37B" w14:textId="77777777" w:rsidR="007763D6" w:rsidRPr="006E5213" w:rsidRDefault="007763D6" w:rsidP="007907A5">
            <w:pPr>
              <w:pStyle w:val="TableParagraph"/>
              <w:ind w:left="105" w:right="96"/>
              <w:jc w:val="both"/>
              <w:rPr>
                <w:sz w:val="24"/>
                <w:lang w:val="ru-RU"/>
              </w:rPr>
            </w:pPr>
            <w:r w:rsidRPr="006E5213">
              <w:rPr>
                <w:sz w:val="24"/>
                <w:lang w:val="ru-RU"/>
              </w:rPr>
              <w:t>Понимающий</w:t>
            </w:r>
            <w:r w:rsidRPr="006E5213">
              <w:rPr>
                <w:spacing w:val="1"/>
                <w:sz w:val="24"/>
                <w:lang w:val="ru-RU"/>
              </w:rPr>
              <w:t xml:space="preserve"> </w:t>
            </w:r>
            <w:r w:rsidRPr="006E5213">
              <w:rPr>
                <w:sz w:val="24"/>
                <w:lang w:val="ru-RU"/>
              </w:rPr>
              <w:t>ценность</w:t>
            </w:r>
            <w:r w:rsidRPr="006E5213">
              <w:rPr>
                <w:spacing w:val="1"/>
                <w:sz w:val="24"/>
                <w:lang w:val="ru-RU"/>
              </w:rPr>
              <w:t xml:space="preserve"> </w:t>
            </w:r>
            <w:r w:rsidRPr="006E5213">
              <w:rPr>
                <w:sz w:val="24"/>
                <w:lang w:val="ru-RU"/>
              </w:rPr>
              <w:t>жизни</w:t>
            </w:r>
            <w:r w:rsidRPr="006E5213">
              <w:rPr>
                <w:spacing w:val="1"/>
                <w:sz w:val="24"/>
                <w:lang w:val="ru-RU"/>
              </w:rPr>
              <w:t xml:space="preserve"> </w:t>
            </w:r>
            <w:r w:rsidRPr="006E5213">
              <w:rPr>
                <w:sz w:val="24"/>
                <w:lang w:val="ru-RU"/>
              </w:rPr>
              <w:t>и</w:t>
            </w:r>
            <w:r w:rsidRPr="006E5213">
              <w:rPr>
                <w:spacing w:val="1"/>
                <w:sz w:val="24"/>
                <w:lang w:val="ru-RU"/>
              </w:rPr>
              <w:t xml:space="preserve"> </w:t>
            </w:r>
            <w:r w:rsidRPr="006E5213">
              <w:rPr>
                <w:sz w:val="24"/>
                <w:lang w:val="ru-RU"/>
              </w:rPr>
              <w:t>здоровья,</w:t>
            </w:r>
            <w:r w:rsidRPr="006E5213">
              <w:rPr>
                <w:spacing w:val="1"/>
                <w:sz w:val="24"/>
                <w:lang w:val="ru-RU"/>
              </w:rPr>
              <w:t xml:space="preserve"> </w:t>
            </w:r>
            <w:r w:rsidRPr="006E5213">
              <w:rPr>
                <w:sz w:val="24"/>
                <w:lang w:val="ru-RU"/>
              </w:rPr>
              <w:t>владеющий</w:t>
            </w:r>
            <w:r w:rsidRPr="006E5213">
              <w:rPr>
                <w:spacing w:val="1"/>
                <w:sz w:val="24"/>
                <w:lang w:val="ru-RU"/>
              </w:rPr>
              <w:t xml:space="preserve"> </w:t>
            </w:r>
            <w:r w:rsidRPr="006E5213">
              <w:rPr>
                <w:sz w:val="24"/>
                <w:lang w:val="ru-RU"/>
              </w:rPr>
              <w:t>основными</w:t>
            </w:r>
            <w:r w:rsidRPr="006E5213">
              <w:rPr>
                <w:spacing w:val="1"/>
                <w:sz w:val="24"/>
                <w:lang w:val="ru-RU"/>
              </w:rPr>
              <w:t xml:space="preserve"> </w:t>
            </w:r>
            <w:r w:rsidRPr="006E5213">
              <w:rPr>
                <w:sz w:val="24"/>
                <w:lang w:val="ru-RU"/>
              </w:rPr>
              <w:t>способами</w:t>
            </w:r>
            <w:r w:rsidRPr="006E5213">
              <w:rPr>
                <w:spacing w:val="1"/>
                <w:sz w:val="24"/>
                <w:lang w:val="ru-RU"/>
              </w:rPr>
              <w:t xml:space="preserve"> </w:t>
            </w:r>
            <w:r w:rsidRPr="006E5213">
              <w:rPr>
                <w:sz w:val="24"/>
                <w:lang w:val="ru-RU"/>
              </w:rPr>
              <w:t>укрепления</w:t>
            </w:r>
            <w:r w:rsidRPr="006E5213">
              <w:rPr>
                <w:spacing w:val="-57"/>
                <w:sz w:val="24"/>
                <w:lang w:val="ru-RU"/>
              </w:rPr>
              <w:t xml:space="preserve"> </w:t>
            </w:r>
            <w:r w:rsidRPr="006E5213">
              <w:rPr>
                <w:sz w:val="24"/>
                <w:lang w:val="ru-RU"/>
              </w:rPr>
              <w:t>здоровья</w:t>
            </w:r>
            <w:r w:rsidRPr="006E5213">
              <w:rPr>
                <w:spacing w:val="1"/>
                <w:sz w:val="24"/>
                <w:lang w:val="ru-RU"/>
              </w:rPr>
              <w:t xml:space="preserve"> </w:t>
            </w:r>
            <w:r w:rsidRPr="006E5213">
              <w:rPr>
                <w:sz w:val="24"/>
                <w:lang w:val="ru-RU"/>
              </w:rPr>
              <w:t>-</w:t>
            </w:r>
            <w:r w:rsidRPr="006E5213">
              <w:rPr>
                <w:spacing w:val="1"/>
                <w:sz w:val="24"/>
                <w:lang w:val="ru-RU"/>
              </w:rPr>
              <w:t xml:space="preserve"> </w:t>
            </w:r>
            <w:r w:rsidRPr="006E5213">
              <w:rPr>
                <w:sz w:val="24"/>
                <w:lang w:val="ru-RU"/>
              </w:rPr>
              <w:t>физическая</w:t>
            </w:r>
            <w:r w:rsidRPr="006E5213">
              <w:rPr>
                <w:spacing w:val="1"/>
                <w:sz w:val="24"/>
                <w:lang w:val="ru-RU"/>
              </w:rPr>
              <w:t xml:space="preserve"> </w:t>
            </w:r>
            <w:r w:rsidRPr="006E5213">
              <w:rPr>
                <w:sz w:val="24"/>
                <w:lang w:val="ru-RU"/>
              </w:rPr>
              <w:t>культура,</w:t>
            </w:r>
            <w:r w:rsidRPr="006E5213">
              <w:rPr>
                <w:spacing w:val="1"/>
                <w:sz w:val="24"/>
                <w:lang w:val="ru-RU"/>
              </w:rPr>
              <w:t xml:space="preserve"> </w:t>
            </w:r>
            <w:r w:rsidRPr="006E5213">
              <w:rPr>
                <w:sz w:val="24"/>
                <w:lang w:val="ru-RU"/>
              </w:rPr>
              <w:t>закаливание,</w:t>
            </w:r>
            <w:r w:rsidRPr="006E5213">
              <w:rPr>
                <w:spacing w:val="1"/>
                <w:sz w:val="24"/>
                <w:lang w:val="ru-RU"/>
              </w:rPr>
              <w:t xml:space="preserve"> </w:t>
            </w:r>
            <w:r w:rsidRPr="006E5213">
              <w:rPr>
                <w:sz w:val="24"/>
                <w:lang w:val="ru-RU"/>
              </w:rPr>
              <w:t>утренняя</w:t>
            </w:r>
            <w:r w:rsidRPr="006E5213">
              <w:rPr>
                <w:spacing w:val="1"/>
                <w:sz w:val="24"/>
                <w:lang w:val="ru-RU"/>
              </w:rPr>
              <w:t xml:space="preserve"> </w:t>
            </w:r>
            <w:r w:rsidRPr="006E5213">
              <w:rPr>
                <w:sz w:val="24"/>
                <w:lang w:val="ru-RU"/>
              </w:rPr>
              <w:t>гимнастика,</w:t>
            </w:r>
            <w:r w:rsidRPr="006E5213">
              <w:rPr>
                <w:spacing w:val="1"/>
                <w:sz w:val="24"/>
                <w:lang w:val="ru-RU"/>
              </w:rPr>
              <w:t xml:space="preserve"> </w:t>
            </w:r>
            <w:r w:rsidRPr="006E5213">
              <w:rPr>
                <w:sz w:val="24"/>
                <w:lang w:val="ru-RU"/>
              </w:rPr>
              <w:t>личная</w:t>
            </w:r>
            <w:r w:rsidRPr="006E5213">
              <w:rPr>
                <w:spacing w:val="1"/>
                <w:sz w:val="24"/>
                <w:lang w:val="ru-RU"/>
              </w:rPr>
              <w:t xml:space="preserve"> </w:t>
            </w:r>
            <w:r w:rsidRPr="006E5213">
              <w:rPr>
                <w:sz w:val="24"/>
                <w:lang w:val="ru-RU"/>
              </w:rPr>
              <w:t>гигиена,</w:t>
            </w:r>
            <w:r w:rsidRPr="006E5213">
              <w:rPr>
                <w:spacing w:val="1"/>
                <w:sz w:val="24"/>
                <w:lang w:val="ru-RU"/>
              </w:rPr>
              <w:t xml:space="preserve"> </w:t>
            </w:r>
            <w:r w:rsidRPr="006E5213">
              <w:rPr>
                <w:sz w:val="24"/>
                <w:lang w:val="ru-RU"/>
              </w:rPr>
              <w:t>безопасное поведение и другое; стремящийся к</w:t>
            </w:r>
            <w:r w:rsidRPr="006E5213">
              <w:rPr>
                <w:spacing w:val="1"/>
                <w:sz w:val="24"/>
                <w:lang w:val="ru-RU"/>
              </w:rPr>
              <w:t xml:space="preserve"> </w:t>
            </w:r>
            <w:r w:rsidRPr="006E5213">
              <w:rPr>
                <w:sz w:val="24"/>
                <w:lang w:val="ru-RU"/>
              </w:rPr>
              <w:t>сбережению</w:t>
            </w:r>
            <w:r w:rsidRPr="006E5213">
              <w:rPr>
                <w:spacing w:val="1"/>
                <w:sz w:val="24"/>
                <w:lang w:val="ru-RU"/>
              </w:rPr>
              <w:t xml:space="preserve"> </w:t>
            </w:r>
            <w:r w:rsidRPr="006E5213">
              <w:rPr>
                <w:sz w:val="24"/>
                <w:lang w:val="ru-RU"/>
              </w:rPr>
              <w:t>и</w:t>
            </w:r>
            <w:r w:rsidRPr="006E5213">
              <w:rPr>
                <w:spacing w:val="1"/>
                <w:sz w:val="24"/>
                <w:lang w:val="ru-RU"/>
              </w:rPr>
              <w:t xml:space="preserve"> </w:t>
            </w:r>
            <w:r w:rsidRPr="006E5213">
              <w:rPr>
                <w:sz w:val="24"/>
                <w:lang w:val="ru-RU"/>
              </w:rPr>
              <w:t>укреплению</w:t>
            </w:r>
            <w:r w:rsidRPr="006E5213">
              <w:rPr>
                <w:spacing w:val="1"/>
                <w:sz w:val="24"/>
                <w:lang w:val="ru-RU"/>
              </w:rPr>
              <w:t xml:space="preserve"> </w:t>
            </w:r>
            <w:r w:rsidRPr="006E5213">
              <w:rPr>
                <w:sz w:val="24"/>
                <w:lang w:val="ru-RU"/>
              </w:rPr>
              <w:t>собственного</w:t>
            </w:r>
            <w:r w:rsidRPr="006E5213">
              <w:rPr>
                <w:spacing w:val="1"/>
                <w:sz w:val="24"/>
                <w:lang w:val="ru-RU"/>
              </w:rPr>
              <w:t xml:space="preserve"> </w:t>
            </w:r>
            <w:r w:rsidRPr="006E5213">
              <w:rPr>
                <w:sz w:val="24"/>
                <w:lang w:val="ru-RU"/>
              </w:rPr>
              <w:t>здоровья</w:t>
            </w:r>
            <w:r w:rsidRPr="006E5213">
              <w:rPr>
                <w:spacing w:val="1"/>
                <w:sz w:val="24"/>
                <w:lang w:val="ru-RU"/>
              </w:rPr>
              <w:t xml:space="preserve"> </w:t>
            </w:r>
            <w:r w:rsidRPr="006E5213">
              <w:rPr>
                <w:sz w:val="24"/>
                <w:lang w:val="ru-RU"/>
              </w:rPr>
              <w:t>и</w:t>
            </w:r>
            <w:r w:rsidRPr="006E5213">
              <w:rPr>
                <w:spacing w:val="1"/>
                <w:sz w:val="24"/>
                <w:lang w:val="ru-RU"/>
              </w:rPr>
              <w:t xml:space="preserve"> </w:t>
            </w:r>
            <w:r w:rsidRPr="006E5213">
              <w:rPr>
                <w:sz w:val="24"/>
                <w:lang w:val="ru-RU"/>
              </w:rPr>
              <w:t>здоровья</w:t>
            </w:r>
            <w:r w:rsidRPr="006E5213">
              <w:rPr>
                <w:spacing w:val="1"/>
                <w:sz w:val="24"/>
                <w:lang w:val="ru-RU"/>
              </w:rPr>
              <w:t xml:space="preserve"> </w:t>
            </w:r>
            <w:r w:rsidRPr="006E5213">
              <w:rPr>
                <w:sz w:val="24"/>
                <w:lang w:val="ru-RU"/>
              </w:rPr>
              <w:t>окружающих.</w:t>
            </w:r>
            <w:r w:rsidRPr="006E5213">
              <w:rPr>
                <w:spacing w:val="-57"/>
                <w:sz w:val="24"/>
                <w:lang w:val="ru-RU"/>
              </w:rPr>
              <w:t xml:space="preserve"> </w:t>
            </w:r>
            <w:r w:rsidRPr="006E5213">
              <w:rPr>
                <w:sz w:val="24"/>
                <w:lang w:val="ru-RU"/>
              </w:rPr>
              <w:t>Проявляющий</w:t>
            </w:r>
            <w:r w:rsidRPr="006E5213">
              <w:rPr>
                <w:spacing w:val="1"/>
                <w:sz w:val="24"/>
                <w:lang w:val="ru-RU"/>
              </w:rPr>
              <w:t xml:space="preserve"> </w:t>
            </w:r>
            <w:r w:rsidRPr="006E5213">
              <w:rPr>
                <w:sz w:val="24"/>
                <w:lang w:val="ru-RU"/>
              </w:rPr>
              <w:t>интерес</w:t>
            </w:r>
            <w:r w:rsidRPr="006E5213">
              <w:rPr>
                <w:spacing w:val="1"/>
                <w:sz w:val="24"/>
                <w:lang w:val="ru-RU"/>
              </w:rPr>
              <w:t xml:space="preserve"> </w:t>
            </w:r>
            <w:r w:rsidRPr="006E5213">
              <w:rPr>
                <w:sz w:val="24"/>
                <w:lang w:val="ru-RU"/>
              </w:rPr>
              <w:t>к</w:t>
            </w:r>
            <w:r w:rsidRPr="006E5213">
              <w:rPr>
                <w:spacing w:val="1"/>
                <w:sz w:val="24"/>
                <w:lang w:val="ru-RU"/>
              </w:rPr>
              <w:t xml:space="preserve"> </w:t>
            </w:r>
            <w:r w:rsidRPr="006E5213">
              <w:rPr>
                <w:sz w:val="24"/>
                <w:lang w:val="ru-RU"/>
              </w:rPr>
              <w:t>физическим</w:t>
            </w:r>
            <w:r w:rsidRPr="006E5213">
              <w:rPr>
                <w:spacing w:val="1"/>
                <w:sz w:val="24"/>
                <w:lang w:val="ru-RU"/>
              </w:rPr>
              <w:t xml:space="preserve"> </w:t>
            </w:r>
            <w:r w:rsidRPr="006E5213">
              <w:rPr>
                <w:sz w:val="24"/>
                <w:lang w:val="ru-RU"/>
              </w:rPr>
              <w:t>упражнениям</w:t>
            </w:r>
            <w:r w:rsidRPr="006E5213">
              <w:rPr>
                <w:spacing w:val="-7"/>
                <w:sz w:val="24"/>
                <w:lang w:val="ru-RU"/>
              </w:rPr>
              <w:t xml:space="preserve"> </w:t>
            </w:r>
            <w:r w:rsidRPr="006E5213">
              <w:rPr>
                <w:sz w:val="24"/>
                <w:lang w:val="ru-RU"/>
              </w:rPr>
              <w:t>и</w:t>
            </w:r>
            <w:r w:rsidRPr="006E5213">
              <w:rPr>
                <w:spacing w:val="-5"/>
                <w:sz w:val="24"/>
                <w:lang w:val="ru-RU"/>
              </w:rPr>
              <w:t xml:space="preserve"> </w:t>
            </w:r>
            <w:r w:rsidRPr="006E5213">
              <w:rPr>
                <w:sz w:val="24"/>
                <w:lang w:val="ru-RU"/>
              </w:rPr>
              <w:t>подвижным</w:t>
            </w:r>
            <w:r w:rsidRPr="006E5213">
              <w:rPr>
                <w:spacing w:val="-6"/>
                <w:sz w:val="24"/>
                <w:lang w:val="ru-RU"/>
              </w:rPr>
              <w:t xml:space="preserve"> </w:t>
            </w:r>
            <w:r w:rsidRPr="006E5213">
              <w:rPr>
                <w:sz w:val="24"/>
                <w:lang w:val="ru-RU"/>
              </w:rPr>
              <w:t>играм,</w:t>
            </w:r>
            <w:r w:rsidRPr="006E5213">
              <w:rPr>
                <w:spacing w:val="-6"/>
                <w:sz w:val="24"/>
                <w:lang w:val="ru-RU"/>
              </w:rPr>
              <w:t xml:space="preserve"> </w:t>
            </w:r>
            <w:r w:rsidRPr="006E5213">
              <w:rPr>
                <w:sz w:val="24"/>
                <w:lang w:val="ru-RU"/>
              </w:rPr>
              <w:t>стремление</w:t>
            </w:r>
            <w:r w:rsidRPr="006E5213">
              <w:rPr>
                <w:spacing w:val="-4"/>
                <w:sz w:val="24"/>
                <w:lang w:val="ru-RU"/>
              </w:rPr>
              <w:t xml:space="preserve"> </w:t>
            </w:r>
            <w:r w:rsidRPr="006E5213">
              <w:rPr>
                <w:sz w:val="24"/>
                <w:lang w:val="ru-RU"/>
              </w:rPr>
              <w:t>к</w:t>
            </w:r>
          </w:p>
          <w:p w14:paraId="124D7C4E" w14:textId="77777777" w:rsidR="007763D6" w:rsidRPr="006E5213" w:rsidRDefault="007763D6" w:rsidP="007907A5">
            <w:pPr>
              <w:pStyle w:val="TableParagraph"/>
              <w:spacing w:line="270" w:lineRule="atLeast"/>
              <w:ind w:left="105" w:right="101"/>
              <w:jc w:val="both"/>
              <w:rPr>
                <w:sz w:val="24"/>
                <w:lang w:val="ru-RU"/>
              </w:rPr>
            </w:pPr>
            <w:r w:rsidRPr="006E5213">
              <w:rPr>
                <w:sz w:val="24"/>
                <w:lang w:val="ru-RU"/>
              </w:rPr>
              <w:t>личной</w:t>
            </w:r>
            <w:r w:rsidRPr="006E5213">
              <w:rPr>
                <w:spacing w:val="1"/>
                <w:sz w:val="24"/>
                <w:lang w:val="ru-RU"/>
              </w:rPr>
              <w:t xml:space="preserve"> </w:t>
            </w:r>
            <w:r w:rsidRPr="006E5213">
              <w:rPr>
                <w:sz w:val="24"/>
                <w:lang w:val="ru-RU"/>
              </w:rPr>
              <w:t>и</w:t>
            </w:r>
            <w:r w:rsidRPr="006E5213">
              <w:rPr>
                <w:spacing w:val="1"/>
                <w:sz w:val="24"/>
                <w:lang w:val="ru-RU"/>
              </w:rPr>
              <w:t xml:space="preserve"> </w:t>
            </w:r>
            <w:r w:rsidRPr="006E5213">
              <w:rPr>
                <w:sz w:val="24"/>
                <w:lang w:val="ru-RU"/>
              </w:rPr>
              <w:t>командной</w:t>
            </w:r>
            <w:r w:rsidRPr="006E5213">
              <w:rPr>
                <w:spacing w:val="1"/>
                <w:sz w:val="24"/>
                <w:lang w:val="ru-RU"/>
              </w:rPr>
              <w:t xml:space="preserve"> </w:t>
            </w:r>
            <w:r w:rsidRPr="006E5213">
              <w:rPr>
                <w:sz w:val="24"/>
                <w:lang w:val="ru-RU"/>
              </w:rPr>
              <w:t>победе,</w:t>
            </w:r>
            <w:r w:rsidRPr="006E5213">
              <w:rPr>
                <w:spacing w:val="1"/>
                <w:sz w:val="24"/>
                <w:lang w:val="ru-RU"/>
              </w:rPr>
              <w:t xml:space="preserve"> </w:t>
            </w:r>
            <w:r w:rsidRPr="006E5213">
              <w:rPr>
                <w:sz w:val="24"/>
                <w:lang w:val="ru-RU"/>
              </w:rPr>
              <w:t>нравственные</w:t>
            </w:r>
            <w:r w:rsidRPr="006E5213">
              <w:rPr>
                <w:spacing w:val="1"/>
                <w:sz w:val="24"/>
                <w:lang w:val="ru-RU"/>
              </w:rPr>
              <w:t xml:space="preserve"> </w:t>
            </w:r>
            <w:r w:rsidRPr="006E5213">
              <w:rPr>
                <w:sz w:val="24"/>
                <w:lang w:val="ru-RU"/>
              </w:rPr>
              <w:t>и</w:t>
            </w:r>
            <w:r w:rsidRPr="006E5213">
              <w:rPr>
                <w:spacing w:val="1"/>
                <w:sz w:val="24"/>
                <w:lang w:val="ru-RU"/>
              </w:rPr>
              <w:t xml:space="preserve"> </w:t>
            </w:r>
            <w:r w:rsidRPr="006E5213">
              <w:rPr>
                <w:sz w:val="24"/>
                <w:lang w:val="ru-RU"/>
              </w:rPr>
              <w:t>волевые</w:t>
            </w:r>
            <w:r w:rsidRPr="006E5213">
              <w:rPr>
                <w:spacing w:val="-2"/>
                <w:sz w:val="24"/>
                <w:lang w:val="ru-RU"/>
              </w:rPr>
              <w:t xml:space="preserve"> </w:t>
            </w:r>
            <w:r w:rsidRPr="006E5213">
              <w:rPr>
                <w:sz w:val="24"/>
                <w:lang w:val="ru-RU"/>
              </w:rPr>
              <w:t>качества</w:t>
            </w:r>
          </w:p>
        </w:tc>
      </w:tr>
      <w:tr w:rsidR="007763D6" w14:paraId="492315B1" w14:textId="77777777" w:rsidTr="007907A5">
        <w:trPr>
          <w:trHeight w:val="1123"/>
        </w:trPr>
        <w:tc>
          <w:tcPr>
            <w:tcW w:w="2199" w:type="dxa"/>
          </w:tcPr>
          <w:p w14:paraId="28F9D1CA" w14:textId="77777777" w:rsidR="007763D6" w:rsidRDefault="007763D6" w:rsidP="007907A5">
            <w:pPr>
              <w:pStyle w:val="TableParagraph"/>
              <w:tabs>
                <w:tab w:val="left" w:pos="1959"/>
              </w:tabs>
              <w:ind w:right="99"/>
              <w:rPr>
                <w:sz w:val="24"/>
              </w:rPr>
            </w:pPr>
            <w:r>
              <w:rPr>
                <w:sz w:val="24"/>
              </w:rPr>
              <w:lastRenderedPageBreak/>
              <w:t>Трудовое</w:t>
            </w:r>
          </w:p>
        </w:tc>
        <w:tc>
          <w:tcPr>
            <w:tcW w:w="2088" w:type="dxa"/>
          </w:tcPr>
          <w:p w14:paraId="12F1F080" w14:textId="77777777" w:rsidR="007763D6" w:rsidRDefault="007763D6" w:rsidP="007907A5">
            <w:pPr>
              <w:pStyle w:val="TableParagraph"/>
              <w:spacing w:line="268" w:lineRule="exact"/>
              <w:ind w:left="105"/>
              <w:rPr>
                <w:sz w:val="24"/>
              </w:rPr>
            </w:pPr>
            <w:r>
              <w:rPr>
                <w:sz w:val="24"/>
              </w:rPr>
              <w:t>Труд</w:t>
            </w:r>
          </w:p>
        </w:tc>
        <w:tc>
          <w:tcPr>
            <w:tcW w:w="5209" w:type="dxa"/>
          </w:tcPr>
          <w:p w14:paraId="66A4283A" w14:textId="77777777" w:rsidR="007763D6" w:rsidRPr="00F3501F" w:rsidRDefault="007763D6" w:rsidP="007907A5">
            <w:pPr>
              <w:pStyle w:val="TableParagraph"/>
              <w:ind w:left="105" w:right="99"/>
              <w:jc w:val="both"/>
              <w:rPr>
                <w:sz w:val="24"/>
                <w:lang w:val="ru-RU"/>
              </w:rPr>
            </w:pPr>
            <w:r w:rsidRPr="00F3501F">
              <w:rPr>
                <w:sz w:val="24"/>
                <w:lang w:val="ru-RU"/>
              </w:rPr>
              <w:t>Поддерживающий</w:t>
            </w:r>
            <w:r w:rsidRPr="00F3501F">
              <w:rPr>
                <w:spacing w:val="1"/>
                <w:sz w:val="24"/>
                <w:lang w:val="ru-RU"/>
              </w:rPr>
              <w:t xml:space="preserve"> </w:t>
            </w:r>
            <w:r w:rsidRPr="00F3501F">
              <w:rPr>
                <w:sz w:val="24"/>
                <w:lang w:val="ru-RU"/>
              </w:rPr>
              <w:t>элементарный</w:t>
            </w:r>
            <w:r w:rsidRPr="00F3501F">
              <w:rPr>
                <w:spacing w:val="1"/>
                <w:sz w:val="24"/>
                <w:lang w:val="ru-RU"/>
              </w:rPr>
              <w:t xml:space="preserve"> </w:t>
            </w:r>
            <w:r w:rsidRPr="00F3501F">
              <w:rPr>
                <w:sz w:val="24"/>
                <w:lang w:val="ru-RU"/>
              </w:rPr>
              <w:t>порядок</w:t>
            </w:r>
            <w:r w:rsidRPr="00F3501F">
              <w:rPr>
                <w:spacing w:val="1"/>
                <w:sz w:val="24"/>
                <w:lang w:val="ru-RU"/>
              </w:rPr>
              <w:t xml:space="preserve"> </w:t>
            </w:r>
            <w:r w:rsidRPr="00F3501F">
              <w:rPr>
                <w:sz w:val="24"/>
                <w:lang w:val="ru-RU"/>
              </w:rPr>
              <w:t>в</w:t>
            </w:r>
            <w:r w:rsidRPr="00F3501F">
              <w:rPr>
                <w:spacing w:val="1"/>
                <w:sz w:val="24"/>
                <w:lang w:val="ru-RU"/>
              </w:rPr>
              <w:t xml:space="preserve"> </w:t>
            </w:r>
            <w:r w:rsidRPr="00F3501F">
              <w:rPr>
                <w:sz w:val="24"/>
                <w:lang w:val="ru-RU"/>
              </w:rPr>
              <w:t>окружающей</w:t>
            </w:r>
            <w:r w:rsidRPr="00F3501F">
              <w:rPr>
                <w:spacing w:val="1"/>
                <w:sz w:val="24"/>
                <w:lang w:val="ru-RU"/>
              </w:rPr>
              <w:t xml:space="preserve"> </w:t>
            </w:r>
            <w:r w:rsidRPr="00F3501F">
              <w:rPr>
                <w:sz w:val="24"/>
                <w:lang w:val="ru-RU"/>
              </w:rPr>
              <w:t>обстановке.</w:t>
            </w:r>
            <w:r w:rsidRPr="00F3501F">
              <w:rPr>
                <w:spacing w:val="1"/>
                <w:sz w:val="24"/>
                <w:lang w:val="ru-RU"/>
              </w:rPr>
              <w:t xml:space="preserve"> </w:t>
            </w:r>
            <w:r w:rsidRPr="00F3501F">
              <w:rPr>
                <w:sz w:val="24"/>
                <w:lang w:val="ru-RU"/>
              </w:rPr>
              <w:t>Стремящийся</w:t>
            </w:r>
            <w:r w:rsidRPr="00F3501F">
              <w:rPr>
                <w:spacing w:val="1"/>
                <w:sz w:val="24"/>
                <w:lang w:val="ru-RU"/>
              </w:rPr>
              <w:t xml:space="preserve"> </w:t>
            </w:r>
            <w:r w:rsidRPr="00F3501F">
              <w:rPr>
                <w:sz w:val="24"/>
                <w:lang w:val="ru-RU"/>
              </w:rPr>
              <w:t>помогать</w:t>
            </w:r>
            <w:r w:rsidRPr="00F3501F">
              <w:rPr>
                <w:spacing w:val="1"/>
                <w:sz w:val="24"/>
                <w:lang w:val="ru-RU"/>
              </w:rPr>
              <w:t xml:space="preserve"> </w:t>
            </w:r>
            <w:r w:rsidRPr="00F3501F">
              <w:rPr>
                <w:sz w:val="24"/>
                <w:lang w:val="ru-RU"/>
              </w:rPr>
              <w:t>старшим</w:t>
            </w:r>
            <w:r w:rsidRPr="00F3501F">
              <w:rPr>
                <w:spacing w:val="1"/>
                <w:sz w:val="24"/>
                <w:lang w:val="ru-RU"/>
              </w:rPr>
              <w:t xml:space="preserve"> </w:t>
            </w:r>
            <w:r w:rsidRPr="00F3501F">
              <w:rPr>
                <w:sz w:val="24"/>
                <w:lang w:val="ru-RU"/>
              </w:rPr>
              <w:t>в</w:t>
            </w:r>
            <w:r w:rsidRPr="00F3501F">
              <w:rPr>
                <w:spacing w:val="1"/>
                <w:sz w:val="24"/>
                <w:lang w:val="ru-RU"/>
              </w:rPr>
              <w:t xml:space="preserve"> </w:t>
            </w:r>
            <w:r w:rsidRPr="00F3501F">
              <w:rPr>
                <w:sz w:val="24"/>
                <w:lang w:val="ru-RU"/>
              </w:rPr>
              <w:t>доступных</w:t>
            </w:r>
            <w:r w:rsidRPr="00F3501F">
              <w:rPr>
                <w:spacing w:val="1"/>
                <w:sz w:val="24"/>
                <w:lang w:val="ru-RU"/>
              </w:rPr>
              <w:t xml:space="preserve"> </w:t>
            </w:r>
            <w:r w:rsidRPr="00F3501F">
              <w:rPr>
                <w:sz w:val="24"/>
                <w:lang w:val="ru-RU"/>
              </w:rPr>
              <w:t>трудовых</w:t>
            </w:r>
            <w:r w:rsidRPr="00F3501F">
              <w:rPr>
                <w:spacing w:val="1"/>
                <w:sz w:val="24"/>
                <w:lang w:val="ru-RU"/>
              </w:rPr>
              <w:t xml:space="preserve"> </w:t>
            </w:r>
            <w:r w:rsidRPr="00F3501F">
              <w:rPr>
                <w:sz w:val="24"/>
                <w:lang w:val="ru-RU"/>
              </w:rPr>
              <w:t>действиях.</w:t>
            </w:r>
            <w:r w:rsidRPr="00F3501F">
              <w:rPr>
                <w:spacing w:val="1"/>
                <w:sz w:val="24"/>
                <w:lang w:val="ru-RU"/>
              </w:rPr>
              <w:t xml:space="preserve"> </w:t>
            </w:r>
            <w:r w:rsidRPr="00F3501F">
              <w:rPr>
                <w:sz w:val="24"/>
                <w:lang w:val="ru-RU"/>
              </w:rPr>
              <w:t>Стремящийся</w:t>
            </w:r>
            <w:r w:rsidRPr="00F3501F">
              <w:rPr>
                <w:spacing w:val="1"/>
                <w:sz w:val="24"/>
                <w:lang w:val="ru-RU"/>
              </w:rPr>
              <w:t xml:space="preserve"> </w:t>
            </w:r>
            <w:r w:rsidRPr="00F3501F">
              <w:rPr>
                <w:sz w:val="24"/>
                <w:lang w:val="ru-RU"/>
              </w:rPr>
              <w:t>к</w:t>
            </w:r>
            <w:r w:rsidRPr="00F3501F">
              <w:rPr>
                <w:spacing w:val="1"/>
                <w:sz w:val="24"/>
                <w:lang w:val="ru-RU"/>
              </w:rPr>
              <w:t xml:space="preserve"> </w:t>
            </w:r>
            <w:r w:rsidRPr="00F3501F">
              <w:rPr>
                <w:sz w:val="24"/>
                <w:lang w:val="ru-RU"/>
              </w:rPr>
              <w:t>результативности,</w:t>
            </w:r>
            <w:r w:rsidRPr="00F3501F">
              <w:rPr>
                <w:spacing w:val="1"/>
                <w:sz w:val="24"/>
                <w:lang w:val="ru-RU"/>
              </w:rPr>
              <w:t xml:space="preserve"> </w:t>
            </w:r>
            <w:r w:rsidRPr="00F3501F">
              <w:rPr>
                <w:sz w:val="24"/>
                <w:lang w:val="ru-RU"/>
              </w:rPr>
              <w:t>самостоятельности,</w:t>
            </w:r>
            <w:r w:rsidRPr="00F3501F">
              <w:rPr>
                <w:spacing w:val="1"/>
                <w:sz w:val="24"/>
                <w:lang w:val="ru-RU"/>
              </w:rPr>
              <w:t xml:space="preserve"> </w:t>
            </w:r>
            <w:r w:rsidRPr="00F3501F">
              <w:rPr>
                <w:sz w:val="24"/>
                <w:lang w:val="ru-RU"/>
              </w:rPr>
              <w:t>ответственности</w:t>
            </w:r>
            <w:r w:rsidRPr="00F3501F">
              <w:rPr>
                <w:spacing w:val="1"/>
                <w:sz w:val="24"/>
                <w:lang w:val="ru-RU"/>
              </w:rPr>
              <w:t xml:space="preserve"> </w:t>
            </w:r>
            <w:r w:rsidRPr="00F3501F">
              <w:rPr>
                <w:sz w:val="24"/>
                <w:lang w:val="ru-RU"/>
              </w:rPr>
              <w:t>в</w:t>
            </w:r>
            <w:r w:rsidRPr="00F3501F">
              <w:rPr>
                <w:spacing w:val="1"/>
                <w:sz w:val="24"/>
                <w:lang w:val="ru-RU"/>
              </w:rPr>
              <w:t xml:space="preserve"> </w:t>
            </w:r>
            <w:r w:rsidRPr="00F3501F">
              <w:rPr>
                <w:sz w:val="24"/>
                <w:lang w:val="ru-RU"/>
              </w:rPr>
              <w:t>самообслуживании, в быту, в игровой и других</w:t>
            </w:r>
            <w:r w:rsidRPr="00F3501F">
              <w:rPr>
                <w:spacing w:val="1"/>
                <w:sz w:val="24"/>
                <w:lang w:val="ru-RU"/>
              </w:rPr>
              <w:t xml:space="preserve"> </w:t>
            </w:r>
            <w:r w:rsidRPr="00F3501F">
              <w:rPr>
                <w:sz w:val="24"/>
                <w:lang w:val="ru-RU"/>
              </w:rPr>
              <w:t>видах</w:t>
            </w:r>
            <w:r w:rsidRPr="00F3501F">
              <w:rPr>
                <w:spacing w:val="97"/>
                <w:sz w:val="24"/>
                <w:lang w:val="ru-RU"/>
              </w:rPr>
              <w:t xml:space="preserve"> </w:t>
            </w:r>
            <w:r w:rsidRPr="00F3501F">
              <w:rPr>
                <w:sz w:val="24"/>
                <w:lang w:val="ru-RU"/>
              </w:rPr>
              <w:t>деятельности</w:t>
            </w:r>
            <w:r w:rsidRPr="00F3501F">
              <w:rPr>
                <w:spacing w:val="97"/>
                <w:sz w:val="24"/>
                <w:lang w:val="ru-RU"/>
              </w:rPr>
              <w:t xml:space="preserve"> </w:t>
            </w:r>
            <w:r w:rsidRPr="00F3501F">
              <w:rPr>
                <w:sz w:val="24"/>
                <w:lang w:val="ru-RU"/>
              </w:rPr>
              <w:t>(конструирование,</w:t>
            </w:r>
            <w:r w:rsidRPr="00F3501F">
              <w:rPr>
                <w:spacing w:val="95"/>
                <w:sz w:val="24"/>
                <w:lang w:val="ru-RU"/>
              </w:rPr>
              <w:t xml:space="preserve"> </w:t>
            </w:r>
            <w:r w:rsidRPr="00F3501F">
              <w:rPr>
                <w:sz w:val="24"/>
                <w:lang w:val="ru-RU"/>
              </w:rPr>
              <w:t>лепка,</w:t>
            </w:r>
          </w:p>
          <w:p w14:paraId="42A82F15" w14:textId="77777777" w:rsidR="007763D6" w:rsidRPr="006E5213" w:rsidRDefault="007763D6" w:rsidP="007907A5">
            <w:pPr>
              <w:pStyle w:val="TableParagraph"/>
              <w:ind w:left="105" w:right="96"/>
              <w:jc w:val="both"/>
              <w:rPr>
                <w:sz w:val="24"/>
                <w:lang w:val="ru-RU"/>
              </w:rPr>
            </w:pPr>
            <w:r w:rsidRPr="006E5213">
              <w:rPr>
                <w:sz w:val="24"/>
                <w:lang w:val="ru-RU"/>
              </w:rPr>
              <w:t>художественный</w:t>
            </w:r>
            <w:r w:rsidRPr="006E5213">
              <w:rPr>
                <w:spacing w:val="-4"/>
                <w:sz w:val="24"/>
                <w:lang w:val="ru-RU"/>
              </w:rPr>
              <w:t xml:space="preserve"> </w:t>
            </w:r>
            <w:r w:rsidRPr="006E5213">
              <w:rPr>
                <w:sz w:val="24"/>
                <w:lang w:val="ru-RU"/>
              </w:rPr>
              <w:t>труд,</w:t>
            </w:r>
            <w:r w:rsidRPr="006E5213">
              <w:rPr>
                <w:spacing w:val="-3"/>
                <w:sz w:val="24"/>
                <w:lang w:val="ru-RU"/>
              </w:rPr>
              <w:t xml:space="preserve"> </w:t>
            </w:r>
            <w:r w:rsidRPr="006E5213">
              <w:rPr>
                <w:sz w:val="24"/>
                <w:lang w:val="ru-RU"/>
              </w:rPr>
              <w:t>детский</w:t>
            </w:r>
            <w:r w:rsidRPr="006E5213">
              <w:rPr>
                <w:spacing w:val="-4"/>
                <w:sz w:val="24"/>
                <w:lang w:val="ru-RU"/>
              </w:rPr>
              <w:t xml:space="preserve"> </w:t>
            </w:r>
            <w:r w:rsidRPr="006E5213">
              <w:rPr>
                <w:sz w:val="24"/>
                <w:lang w:val="ru-RU"/>
              </w:rPr>
              <w:t>дизайн</w:t>
            </w:r>
            <w:r w:rsidRPr="006E5213">
              <w:rPr>
                <w:spacing w:val="-5"/>
                <w:sz w:val="24"/>
                <w:lang w:val="ru-RU"/>
              </w:rPr>
              <w:t xml:space="preserve"> </w:t>
            </w:r>
            <w:r w:rsidRPr="006E5213">
              <w:rPr>
                <w:sz w:val="24"/>
                <w:lang w:val="ru-RU"/>
              </w:rPr>
              <w:t>и</w:t>
            </w:r>
            <w:r w:rsidRPr="006E5213">
              <w:rPr>
                <w:spacing w:val="-4"/>
                <w:sz w:val="24"/>
                <w:lang w:val="ru-RU"/>
              </w:rPr>
              <w:t xml:space="preserve"> </w:t>
            </w:r>
            <w:r w:rsidRPr="006E5213">
              <w:rPr>
                <w:sz w:val="24"/>
                <w:lang w:val="ru-RU"/>
              </w:rPr>
              <w:t>другое)</w:t>
            </w:r>
          </w:p>
        </w:tc>
      </w:tr>
      <w:tr w:rsidR="007763D6" w14:paraId="03216B14" w14:textId="77777777" w:rsidTr="007907A5">
        <w:trPr>
          <w:trHeight w:val="1123"/>
        </w:trPr>
        <w:tc>
          <w:tcPr>
            <w:tcW w:w="2199" w:type="dxa"/>
          </w:tcPr>
          <w:p w14:paraId="6203F1B4" w14:textId="77777777" w:rsidR="007763D6" w:rsidRDefault="007763D6" w:rsidP="007907A5">
            <w:pPr>
              <w:pStyle w:val="TableParagraph"/>
              <w:tabs>
                <w:tab w:val="left" w:pos="1959"/>
              </w:tabs>
              <w:ind w:right="99"/>
              <w:rPr>
                <w:sz w:val="24"/>
              </w:rPr>
            </w:pPr>
            <w:r>
              <w:rPr>
                <w:sz w:val="24"/>
              </w:rPr>
              <w:t>Эстетическое</w:t>
            </w:r>
          </w:p>
        </w:tc>
        <w:tc>
          <w:tcPr>
            <w:tcW w:w="2088" w:type="dxa"/>
          </w:tcPr>
          <w:p w14:paraId="4C5C6E64" w14:textId="77777777" w:rsidR="007763D6" w:rsidRDefault="007763D6" w:rsidP="007907A5">
            <w:pPr>
              <w:pStyle w:val="TableParagraph"/>
              <w:spacing w:line="268" w:lineRule="exact"/>
              <w:ind w:left="105"/>
              <w:rPr>
                <w:sz w:val="24"/>
              </w:rPr>
            </w:pPr>
            <w:r>
              <w:rPr>
                <w:spacing w:val="-1"/>
                <w:sz w:val="24"/>
              </w:rPr>
              <w:t xml:space="preserve">Культура </w:t>
            </w:r>
            <w:r>
              <w:rPr>
                <w:sz w:val="24"/>
              </w:rPr>
              <w:t>и</w:t>
            </w:r>
            <w:r>
              <w:rPr>
                <w:spacing w:val="-57"/>
                <w:sz w:val="24"/>
              </w:rPr>
              <w:t xml:space="preserve"> </w:t>
            </w:r>
            <w:r>
              <w:rPr>
                <w:sz w:val="24"/>
              </w:rPr>
              <w:t>красота</w:t>
            </w:r>
          </w:p>
        </w:tc>
        <w:tc>
          <w:tcPr>
            <w:tcW w:w="5209" w:type="dxa"/>
          </w:tcPr>
          <w:p w14:paraId="1103D0AB" w14:textId="77777777" w:rsidR="007763D6" w:rsidRPr="00F3501F" w:rsidRDefault="007763D6" w:rsidP="007907A5">
            <w:pPr>
              <w:pStyle w:val="TableParagraph"/>
              <w:tabs>
                <w:tab w:val="left" w:pos="3728"/>
              </w:tabs>
              <w:ind w:left="105" w:right="95"/>
              <w:jc w:val="both"/>
              <w:rPr>
                <w:sz w:val="24"/>
                <w:lang w:val="ru-RU"/>
              </w:rPr>
            </w:pPr>
            <w:r w:rsidRPr="00F3501F">
              <w:rPr>
                <w:sz w:val="24"/>
                <w:lang w:val="ru-RU"/>
              </w:rPr>
              <w:t>Проявляющий эмоциональную отзывчивость на</w:t>
            </w:r>
            <w:r w:rsidRPr="00F3501F">
              <w:rPr>
                <w:spacing w:val="-57"/>
                <w:sz w:val="24"/>
                <w:lang w:val="ru-RU"/>
              </w:rPr>
              <w:t xml:space="preserve"> </w:t>
            </w:r>
            <w:r w:rsidRPr="00F3501F">
              <w:rPr>
                <w:sz w:val="24"/>
                <w:lang w:val="ru-RU"/>
              </w:rPr>
              <w:t>красоту</w:t>
            </w:r>
            <w:r w:rsidRPr="00F3501F">
              <w:rPr>
                <w:spacing w:val="1"/>
                <w:sz w:val="24"/>
                <w:lang w:val="ru-RU"/>
              </w:rPr>
              <w:t xml:space="preserve"> </w:t>
            </w:r>
            <w:r w:rsidRPr="00F3501F">
              <w:rPr>
                <w:sz w:val="24"/>
                <w:lang w:val="ru-RU"/>
              </w:rPr>
              <w:t>в</w:t>
            </w:r>
            <w:r w:rsidRPr="00F3501F">
              <w:rPr>
                <w:spacing w:val="1"/>
                <w:sz w:val="24"/>
                <w:lang w:val="ru-RU"/>
              </w:rPr>
              <w:t xml:space="preserve"> </w:t>
            </w:r>
            <w:r w:rsidRPr="00F3501F">
              <w:rPr>
                <w:sz w:val="24"/>
                <w:lang w:val="ru-RU"/>
              </w:rPr>
              <w:t>окружающем</w:t>
            </w:r>
            <w:r w:rsidRPr="00F3501F">
              <w:rPr>
                <w:spacing w:val="1"/>
                <w:sz w:val="24"/>
                <w:lang w:val="ru-RU"/>
              </w:rPr>
              <w:t xml:space="preserve"> </w:t>
            </w:r>
            <w:r w:rsidRPr="00F3501F">
              <w:rPr>
                <w:sz w:val="24"/>
                <w:lang w:val="ru-RU"/>
              </w:rPr>
              <w:t>мире</w:t>
            </w:r>
            <w:r w:rsidRPr="00F3501F">
              <w:rPr>
                <w:spacing w:val="1"/>
                <w:sz w:val="24"/>
                <w:lang w:val="ru-RU"/>
              </w:rPr>
              <w:t xml:space="preserve"> </w:t>
            </w:r>
            <w:r w:rsidRPr="00F3501F">
              <w:rPr>
                <w:sz w:val="24"/>
                <w:lang w:val="ru-RU"/>
              </w:rPr>
              <w:t>и</w:t>
            </w:r>
            <w:r w:rsidRPr="00F3501F">
              <w:rPr>
                <w:spacing w:val="1"/>
                <w:sz w:val="24"/>
                <w:lang w:val="ru-RU"/>
              </w:rPr>
              <w:t xml:space="preserve"> </w:t>
            </w:r>
            <w:r w:rsidRPr="00F3501F">
              <w:rPr>
                <w:sz w:val="24"/>
                <w:lang w:val="ru-RU"/>
              </w:rPr>
              <w:t>искусстве.</w:t>
            </w:r>
            <w:r w:rsidRPr="00F3501F">
              <w:rPr>
                <w:spacing w:val="1"/>
                <w:sz w:val="24"/>
                <w:lang w:val="ru-RU"/>
              </w:rPr>
              <w:t xml:space="preserve"> </w:t>
            </w:r>
            <w:r w:rsidRPr="00F3501F">
              <w:rPr>
                <w:sz w:val="24"/>
                <w:lang w:val="ru-RU"/>
              </w:rPr>
              <w:t>Способный</w:t>
            </w:r>
            <w:r w:rsidRPr="00F3501F">
              <w:rPr>
                <w:spacing w:val="1"/>
                <w:sz w:val="24"/>
                <w:lang w:val="ru-RU"/>
              </w:rPr>
              <w:t xml:space="preserve"> </w:t>
            </w:r>
            <w:r w:rsidRPr="00F3501F">
              <w:rPr>
                <w:sz w:val="24"/>
                <w:lang w:val="ru-RU"/>
              </w:rPr>
              <w:t>к</w:t>
            </w:r>
            <w:r w:rsidRPr="00F3501F">
              <w:rPr>
                <w:spacing w:val="1"/>
                <w:sz w:val="24"/>
                <w:lang w:val="ru-RU"/>
              </w:rPr>
              <w:t xml:space="preserve"> </w:t>
            </w:r>
            <w:r w:rsidRPr="00F3501F">
              <w:rPr>
                <w:sz w:val="24"/>
                <w:lang w:val="ru-RU"/>
              </w:rPr>
              <w:t>творческой</w:t>
            </w:r>
            <w:r w:rsidRPr="00F3501F">
              <w:rPr>
                <w:spacing w:val="1"/>
                <w:sz w:val="24"/>
                <w:lang w:val="ru-RU"/>
              </w:rPr>
              <w:t xml:space="preserve"> </w:t>
            </w:r>
            <w:r w:rsidRPr="00F3501F">
              <w:rPr>
                <w:sz w:val="24"/>
                <w:lang w:val="ru-RU"/>
              </w:rPr>
              <w:t>деятельности</w:t>
            </w:r>
            <w:r w:rsidRPr="00F3501F">
              <w:rPr>
                <w:spacing w:val="1"/>
                <w:sz w:val="24"/>
                <w:lang w:val="ru-RU"/>
              </w:rPr>
              <w:t xml:space="preserve"> </w:t>
            </w:r>
            <w:r w:rsidRPr="00F3501F">
              <w:rPr>
                <w:sz w:val="24"/>
                <w:lang w:val="ru-RU"/>
              </w:rPr>
              <w:t>(изобразительной,</w:t>
            </w:r>
            <w:r w:rsidRPr="00F3501F">
              <w:rPr>
                <w:sz w:val="24"/>
                <w:lang w:val="ru-RU"/>
              </w:rPr>
              <w:tab/>
              <w:t>декоративно-</w:t>
            </w:r>
          </w:p>
          <w:p w14:paraId="5A68D788" w14:textId="77777777" w:rsidR="007763D6" w:rsidRPr="006E5213" w:rsidRDefault="007763D6" w:rsidP="007907A5">
            <w:pPr>
              <w:pStyle w:val="TableParagraph"/>
              <w:ind w:left="105" w:right="99"/>
              <w:jc w:val="both"/>
              <w:rPr>
                <w:sz w:val="24"/>
                <w:lang w:val="ru-RU"/>
              </w:rPr>
            </w:pPr>
            <w:r w:rsidRPr="006E5213">
              <w:rPr>
                <w:sz w:val="24"/>
                <w:lang w:val="ru-RU"/>
              </w:rPr>
              <w:t>оформительской,</w:t>
            </w:r>
            <w:r w:rsidRPr="006E5213">
              <w:rPr>
                <w:sz w:val="24"/>
                <w:lang w:val="ru-RU"/>
              </w:rPr>
              <w:tab/>
            </w:r>
            <w:r w:rsidRPr="006E5213">
              <w:rPr>
                <w:spacing w:val="-1"/>
                <w:sz w:val="24"/>
                <w:lang w:val="ru-RU"/>
              </w:rPr>
              <w:t>музыкальной,</w:t>
            </w:r>
            <w:r w:rsidRPr="006E5213">
              <w:rPr>
                <w:spacing w:val="-58"/>
                <w:sz w:val="24"/>
                <w:lang w:val="ru-RU"/>
              </w:rPr>
              <w:t xml:space="preserve"> </w:t>
            </w:r>
            <w:r w:rsidRPr="006E5213">
              <w:rPr>
                <w:sz w:val="24"/>
                <w:lang w:val="ru-RU"/>
              </w:rPr>
              <w:t>словесноречевой,</w:t>
            </w:r>
            <w:r w:rsidRPr="006E5213">
              <w:rPr>
                <w:spacing w:val="-3"/>
                <w:sz w:val="24"/>
                <w:lang w:val="ru-RU"/>
              </w:rPr>
              <w:t xml:space="preserve"> </w:t>
            </w:r>
            <w:r w:rsidRPr="006E5213">
              <w:rPr>
                <w:sz w:val="24"/>
                <w:lang w:val="ru-RU"/>
              </w:rPr>
              <w:t>театрализованной</w:t>
            </w:r>
            <w:r w:rsidRPr="006E5213">
              <w:rPr>
                <w:spacing w:val="-2"/>
                <w:sz w:val="24"/>
                <w:lang w:val="ru-RU"/>
              </w:rPr>
              <w:t xml:space="preserve"> </w:t>
            </w:r>
            <w:r w:rsidRPr="006E5213">
              <w:rPr>
                <w:sz w:val="24"/>
                <w:lang w:val="ru-RU"/>
              </w:rPr>
              <w:t>и</w:t>
            </w:r>
            <w:r w:rsidRPr="006E5213">
              <w:rPr>
                <w:spacing w:val="-2"/>
                <w:sz w:val="24"/>
                <w:lang w:val="ru-RU"/>
              </w:rPr>
              <w:t xml:space="preserve"> </w:t>
            </w:r>
            <w:r w:rsidRPr="006E5213">
              <w:rPr>
                <w:sz w:val="24"/>
                <w:lang w:val="ru-RU"/>
              </w:rPr>
              <w:t>другое)</w:t>
            </w:r>
          </w:p>
        </w:tc>
      </w:tr>
    </w:tbl>
    <w:p w14:paraId="34159C9B" w14:textId="77777777" w:rsidR="007763D6" w:rsidRDefault="007763D6" w:rsidP="007763D6">
      <w:pPr>
        <w:rPr>
          <w:b/>
          <w:bCs/>
          <w:i/>
          <w:iCs/>
          <w:sz w:val="26"/>
          <w:szCs w:val="26"/>
        </w:rPr>
      </w:pPr>
    </w:p>
    <w:p w14:paraId="3C25C4F2" w14:textId="77777777" w:rsidR="007763D6" w:rsidRDefault="007763D6" w:rsidP="007763D6">
      <w:pPr>
        <w:jc w:val="both"/>
        <w:rPr>
          <w:b/>
          <w:bCs/>
          <w:i/>
          <w:iCs/>
          <w:sz w:val="26"/>
          <w:szCs w:val="26"/>
        </w:rPr>
      </w:pPr>
      <w:r w:rsidRPr="006E5213">
        <w:rPr>
          <w:b/>
          <w:bCs/>
          <w:i/>
          <w:iCs/>
          <w:sz w:val="26"/>
          <w:szCs w:val="26"/>
        </w:rPr>
        <w:t>Целевые ориентиры воспитания детей на этапе завершения освоения Программы</w:t>
      </w:r>
    </w:p>
    <w:p w14:paraId="10015235" w14:textId="77777777" w:rsidR="007763D6" w:rsidRPr="001E0EF6" w:rsidRDefault="007763D6" w:rsidP="007763D6">
      <w:pPr>
        <w:jc w:val="right"/>
        <w:rPr>
          <w:sz w:val="20"/>
          <w:szCs w:val="20"/>
        </w:rPr>
      </w:pPr>
      <w:r w:rsidRPr="001E0EF6">
        <w:rPr>
          <w:sz w:val="20"/>
          <w:szCs w:val="20"/>
        </w:rPr>
        <w:t>Таблица 15</w:t>
      </w:r>
    </w:p>
    <w:tbl>
      <w:tblPr>
        <w:tblStyle w:val="TableNormal"/>
        <w:tblW w:w="949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9"/>
        <w:gridCol w:w="2088"/>
        <w:gridCol w:w="5209"/>
      </w:tblGrid>
      <w:tr w:rsidR="007763D6" w14:paraId="11B1C07B" w14:textId="77777777" w:rsidTr="007907A5">
        <w:trPr>
          <w:trHeight w:val="553"/>
        </w:trPr>
        <w:tc>
          <w:tcPr>
            <w:tcW w:w="2199" w:type="dxa"/>
          </w:tcPr>
          <w:p w14:paraId="1DBB6A03" w14:textId="77777777" w:rsidR="007763D6" w:rsidRDefault="007763D6" w:rsidP="007907A5">
            <w:pPr>
              <w:pStyle w:val="TableParagraph"/>
              <w:spacing w:line="276" w:lineRule="exact"/>
              <w:ind w:left="448" w:right="369" w:hanging="56"/>
              <w:rPr>
                <w:b/>
                <w:i/>
                <w:sz w:val="24"/>
              </w:rPr>
            </w:pPr>
            <w:r>
              <w:rPr>
                <w:b/>
                <w:i/>
                <w:sz w:val="24"/>
              </w:rPr>
              <w:t>Направления</w:t>
            </w:r>
            <w:r>
              <w:rPr>
                <w:b/>
                <w:i/>
                <w:spacing w:val="-57"/>
                <w:sz w:val="24"/>
              </w:rPr>
              <w:t xml:space="preserve"> </w:t>
            </w:r>
            <w:r>
              <w:rPr>
                <w:b/>
                <w:i/>
                <w:sz w:val="24"/>
              </w:rPr>
              <w:t>воспитания</w:t>
            </w:r>
          </w:p>
        </w:tc>
        <w:tc>
          <w:tcPr>
            <w:tcW w:w="2088" w:type="dxa"/>
          </w:tcPr>
          <w:p w14:paraId="39DEB5C1" w14:textId="77777777" w:rsidR="007763D6" w:rsidRDefault="007763D6" w:rsidP="007907A5">
            <w:pPr>
              <w:pStyle w:val="TableParagraph"/>
              <w:spacing w:line="275" w:lineRule="exact"/>
              <w:ind w:left="486"/>
              <w:rPr>
                <w:b/>
                <w:i/>
                <w:sz w:val="24"/>
              </w:rPr>
            </w:pPr>
            <w:r>
              <w:rPr>
                <w:b/>
                <w:i/>
                <w:sz w:val="24"/>
              </w:rPr>
              <w:t>Ценности</w:t>
            </w:r>
          </w:p>
        </w:tc>
        <w:tc>
          <w:tcPr>
            <w:tcW w:w="5209" w:type="dxa"/>
          </w:tcPr>
          <w:p w14:paraId="2FEF7D96" w14:textId="77777777" w:rsidR="007763D6" w:rsidRDefault="007763D6" w:rsidP="007907A5">
            <w:pPr>
              <w:pStyle w:val="TableParagraph"/>
              <w:spacing w:line="275" w:lineRule="exact"/>
              <w:ind w:left="1509"/>
              <w:rPr>
                <w:b/>
                <w:i/>
                <w:sz w:val="24"/>
              </w:rPr>
            </w:pPr>
            <w:r>
              <w:rPr>
                <w:b/>
                <w:i/>
                <w:sz w:val="24"/>
              </w:rPr>
              <w:t>Целевые</w:t>
            </w:r>
            <w:r>
              <w:rPr>
                <w:b/>
                <w:i/>
                <w:spacing w:val="-3"/>
                <w:sz w:val="24"/>
              </w:rPr>
              <w:t xml:space="preserve"> </w:t>
            </w:r>
            <w:r>
              <w:rPr>
                <w:b/>
                <w:i/>
                <w:sz w:val="24"/>
              </w:rPr>
              <w:t>ориентиры</w:t>
            </w:r>
          </w:p>
        </w:tc>
      </w:tr>
      <w:tr w:rsidR="007763D6" w14:paraId="59C8EC87" w14:textId="77777777" w:rsidTr="007907A5">
        <w:trPr>
          <w:trHeight w:val="1103"/>
        </w:trPr>
        <w:tc>
          <w:tcPr>
            <w:tcW w:w="2199" w:type="dxa"/>
          </w:tcPr>
          <w:p w14:paraId="6B31F21E" w14:textId="77777777" w:rsidR="007763D6" w:rsidRDefault="007763D6" w:rsidP="007907A5">
            <w:pPr>
              <w:pStyle w:val="TableParagraph"/>
              <w:spacing w:line="268" w:lineRule="exact"/>
              <w:rPr>
                <w:sz w:val="24"/>
              </w:rPr>
            </w:pPr>
            <w:r>
              <w:rPr>
                <w:sz w:val="24"/>
              </w:rPr>
              <w:t>Патриотическое</w:t>
            </w:r>
          </w:p>
        </w:tc>
        <w:tc>
          <w:tcPr>
            <w:tcW w:w="2088" w:type="dxa"/>
          </w:tcPr>
          <w:p w14:paraId="76225504" w14:textId="77777777" w:rsidR="007763D6" w:rsidRDefault="007763D6" w:rsidP="007907A5">
            <w:pPr>
              <w:pStyle w:val="TableParagraph"/>
              <w:spacing w:line="268" w:lineRule="exact"/>
              <w:ind w:left="105"/>
              <w:rPr>
                <w:sz w:val="24"/>
              </w:rPr>
            </w:pPr>
            <w:r>
              <w:rPr>
                <w:sz w:val="24"/>
              </w:rPr>
              <w:t>Родина,</w:t>
            </w:r>
            <w:r>
              <w:rPr>
                <w:spacing w:val="-3"/>
                <w:sz w:val="24"/>
              </w:rPr>
              <w:t xml:space="preserve"> </w:t>
            </w:r>
            <w:r>
              <w:rPr>
                <w:sz w:val="24"/>
              </w:rPr>
              <w:t>природа</w:t>
            </w:r>
          </w:p>
        </w:tc>
        <w:tc>
          <w:tcPr>
            <w:tcW w:w="5209" w:type="dxa"/>
          </w:tcPr>
          <w:p w14:paraId="1E247EDB" w14:textId="77777777" w:rsidR="007763D6" w:rsidRPr="006E5213" w:rsidRDefault="007763D6" w:rsidP="007907A5">
            <w:pPr>
              <w:pStyle w:val="TableParagraph"/>
              <w:ind w:left="105" w:right="97"/>
              <w:jc w:val="both"/>
              <w:rPr>
                <w:sz w:val="24"/>
                <w:lang w:val="ru-RU"/>
              </w:rPr>
            </w:pPr>
            <w:r w:rsidRPr="006E5213">
              <w:rPr>
                <w:sz w:val="24"/>
                <w:lang w:val="ru-RU"/>
              </w:rPr>
              <w:t>Любящий</w:t>
            </w:r>
            <w:r w:rsidRPr="006E5213">
              <w:rPr>
                <w:spacing w:val="1"/>
                <w:sz w:val="24"/>
                <w:lang w:val="ru-RU"/>
              </w:rPr>
              <w:t xml:space="preserve"> </w:t>
            </w:r>
            <w:r w:rsidRPr="006E5213">
              <w:rPr>
                <w:sz w:val="24"/>
                <w:lang w:val="ru-RU"/>
              </w:rPr>
              <w:t>свою</w:t>
            </w:r>
            <w:r w:rsidRPr="006E5213">
              <w:rPr>
                <w:spacing w:val="1"/>
                <w:sz w:val="24"/>
                <w:lang w:val="ru-RU"/>
              </w:rPr>
              <w:t xml:space="preserve"> </w:t>
            </w:r>
            <w:r w:rsidRPr="006E5213">
              <w:rPr>
                <w:sz w:val="24"/>
                <w:lang w:val="ru-RU"/>
              </w:rPr>
              <w:t>малую</w:t>
            </w:r>
            <w:r w:rsidRPr="006E5213">
              <w:rPr>
                <w:spacing w:val="1"/>
                <w:sz w:val="24"/>
                <w:lang w:val="ru-RU"/>
              </w:rPr>
              <w:t xml:space="preserve"> </w:t>
            </w:r>
            <w:r w:rsidRPr="006E5213">
              <w:rPr>
                <w:sz w:val="24"/>
                <w:lang w:val="ru-RU"/>
              </w:rPr>
              <w:t>родину</w:t>
            </w:r>
            <w:r w:rsidRPr="006E5213">
              <w:rPr>
                <w:spacing w:val="1"/>
                <w:sz w:val="24"/>
                <w:lang w:val="ru-RU"/>
              </w:rPr>
              <w:t xml:space="preserve"> </w:t>
            </w:r>
            <w:r w:rsidRPr="006E5213">
              <w:rPr>
                <w:sz w:val="24"/>
                <w:lang w:val="ru-RU"/>
              </w:rPr>
              <w:t>и</w:t>
            </w:r>
            <w:r w:rsidRPr="006E5213">
              <w:rPr>
                <w:spacing w:val="1"/>
                <w:sz w:val="24"/>
                <w:lang w:val="ru-RU"/>
              </w:rPr>
              <w:t xml:space="preserve"> </w:t>
            </w:r>
            <w:r w:rsidRPr="006E5213">
              <w:rPr>
                <w:sz w:val="24"/>
                <w:lang w:val="ru-RU"/>
              </w:rPr>
              <w:t>имеющий</w:t>
            </w:r>
            <w:r w:rsidRPr="006E5213">
              <w:rPr>
                <w:spacing w:val="1"/>
                <w:sz w:val="24"/>
                <w:lang w:val="ru-RU"/>
              </w:rPr>
              <w:t xml:space="preserve"> </w:t>
            </w:r>
            <w:r w:rsidRPr="006E5213">
              <w:rPr>
                <w:sz w:val="24"/>
                <w:lang w:val="ru-RU"/>
              </w:rPr>
              <w:t>представление</w:t>
            </w:r>
            <w:r w:rsidRPr="006E5213">
              <w:rPr>
                <w:spacing w:val="1"/>
                <w:sz w:val="24"/>
                <w:lang w:val="ru-RU"/>
              </w:rPr>
              <w:t xml:space="preserve"> </w:t>
            </w:r>
            <w:r w:rsidRPr="006E5213">
              <w:rPr>
                <w:sz w:val="24"/>
                <w:lang w:val="ru-RU"/>
              </w:rPr>
              <w:t>о</w:t>
            </w:r>
            <w:r w:rsidRPr="006E5213">
              <w:rPr>
                <w:spacing w:val="1"/>
                <w:sz w:val="24"/>
                <w:lang w:val="ru-RU"/>
              </w:rPr>
              <w:t xml:space="preserve"> </w:t>
            </w:r>
            <w:r w:rsidRPr="006E5213">
              <w:rPr>
                <w:sz w:val="24"/>
                <w:lang w:val="ru-RU"/>
              </w:rPr>
              <w:t>своей</w:t>
            </w:r>
            <w:r w:rsidRPr="006E5213">
              <w:rPr>
                <w:spacing w:val="1"/>
                <w:sz w:val="24"/>
                <w:lang w:val="ru-RU"/>
              </w:rPr>
              <w:t xml:space="preserve"> </w:t>
            </w:r>
            <w:r w:rsidRPr="006E5213">
              <w:rPr>
                <w:sz w:val="24"/>
                <w:lang w:val="ru-RU"/>
              </w:rPr>
              <w:t>стране</w:t>
            </w:r>
            <w:r w:rsidRPr="006E5213">
              <w:rPr>
                <w:spacing w:val="1"/>
                <w:sz w:val="24"/>
                <w:lang w:val="ru-RU"/>
              </w:rPr>
              <w:t xml:space="preserve"> </w:t>
            </w:r>
            <w:r w:rsidRPr="006E5213">
              <w:rPr>
                <w:sz w:val="24"/>
                <w:lang w:val="ru-RU"/>
              </w:rPr>
              <w:t>-</w:t>
            </w:r>
            <w:r w:rsidRPr="006E5213">
              <w:rPr>
                <w:spacing w:val="1"/>
                <w:sz w:val="24"/>
                <w:lang w:val="ru-RU"/>
              </w:rPr>
              <w:t xml:space="preserve"> </w:t>
            </w:r>
            <w:r w:rsidRPr="006E5213">
              <w:rPr>
                <w:sz w:val="24"/>
                <w:lang w:val="ru-RU"/>
              </w:rPr>
              <w:t>России,</w:t>
            </w:r>
            <w:r w:rsidRPr="006E5213">
              <w:rPr>
                <w:spacing w:val="1"/>
                <w:sz w:val="24"/>
                <w:lang w:val="ru-RU"/>
              </w:rPr>
              <w:t xml:space="preserve"> </w:t>
            </w:r>
            <w:r w:rsidRPr="006E5213">
              <w:rPr>
                <w:sz w:val="24"/>
                <w:lang w:val="ru-RU"/>
              </w:rPr>
              <w:t>испытывающий</w:t>
            </w:r>
            <w:r w:rsidRPr="006E5213">
              <w:rPr>
                <w:spacing w:val="5"/>
                <w:sz w:val="24"/>
                <w:lang w:val="ru-RU"/>
              </w:rPr>
              <w:t xml:space="preserve"> </w:t>
            </w:r>
            <w:r w:rsidRPr="006E5213">
              <w:rPr>
                <w:sz w:val="24"/>
                <w:lang w:val="ru-RU"/>
              </w:rPr>
              <w:t>чувство</w:t>
            </w:r>
            <w:r w:rsidRPr="006E5213">
              <w:rPr>
                <w:spacing w:val="4"/>
                <w:sz w:val="24"/>
                <w:lang w:val="ru-RU"/>
              </w:rPr>
              <w:t xml:space="preserve"> </w:t>
            </w:r>
            <w:r w:rsidRPr="006E5213">
              <w:rPr>
                <w:sz w:val="24"/>
                <w:lang w:val="ru-RU"/>
              </w:rPr>
              <w:t>привязанности</w:t>
            </w:r>
            <w:r w:rsidRPr="006E5213">
              <w:rPr>
                <w:spacing w:val="3"/>
                <w:sz w:val="24"/>
                <w:lang w:val="ru-RU"/>
              </w:rPr>
              <w:t xml:space="preserve"> </w:t>
            </w:r>
            <w:r w:rsidRPr="006E5213">
              <w:rPr>
                <w:sz w:val="24"/>
                <w:lang w:val="ru-RU"/>
              </w:rPr>
              <w:t>к</w:t>
            </w:r>
          </w:p>
          <w:p w14:paraId="79234988" w14:textId="77777777" w:rsidR="007763D6" w:rsidRPr="006E5213" w:rsidRDefault="007763D6" w:rsidP="007907A5">
            <w:pPr>
              <w:pStyle w:val="TableParagraph"/>
              <w:spacing w:line="264" w:lineRule="exact"/>
              <w:ind w:left="105"/>
              <w:jc w:val="both"/>
              <w:rPr>
                <w:sz w:val="24"/>
                <w:lang w:val="ru-RU"/>
              </w:rPr>
            </w:pPr>
            <w:r w:rsidRPr="006E5213">
              <w:rPr>
                <w:sz w:val="24"/>
                <w:lang w:val="ru-RU"/>
              </w:rPr>
              <w:t>родному</w:t>
            </w:r>
            <w:r w:rsidRPr="006E5213">
              <w:rPr>
                <w:spacing w:val="-6"/>
                <w:sz w:val="24"/>
                <w:lang w:val="ru-RU"/>
              </w:rPr>
              <w:t xml:space="preserve"> </w:t>
            </w:r>
            <w:r w:rsidRPr="006E5213">
              <w:rPr>
                <w:sz w:val="24"/>
                <w:lang w:val="ru-RU"/>
              </w:rPr>
              <w:t>дому, семье, близким</w:t>
            </w:r>
            <w:r w:rsidRPr="006E5213">
              <w:rPr>
                <w:spacing w:val="-1"/>
                <w:sz w:val="24"/>
                <w:lang w:val="ru-RU"/>
              </w:rPr>
              <w:t xml:space="preserve"> </w:t>
            </w:r>
            <w:r w:rsidRPr="006E5213">
              <w:rPr>
                <w:sz w:val="24"/>
                <w:lang w:val="ru-RU"/>
              </w:rPr>
              <w:t>людям</w:t>
            </w:r>
          </w:p>
        </w:tc>
      </w:tr>
      <w:tr w:rsidR="007763D6" w14:paraId="57101F7E" w14:textId="77777777" w:rsidTr="007907A5">
        <w:trPr>
          <w:trHeight w:val="3036"/>
        </w:trPr>
        <w:tc>
          <w:tcPr>
            <w:tcW w:w="2199" w:type="dxa"/>
          </w:tcPr>
          <w:p w14:paraId="0C26D648" w14:textId="77777777" w:rsidR="007763D6" w:rsidRDefault="007763D6" w:rsidP="007907A5">
            <w:pPr>
              <w:pStyle w:val="TableParagraph"/>
              <w:ind w:right="679"/>
              <w:rPr>
                <w:sz w:val="24"/>
              </w:rPr>
            </w:pPr>
            <w:r>
              <w:rPr>
                <w:sz w:val="24"/>
              </w:rPr>
              <w:t>Духовно</w:t>
            </w:r>
            <w:r>
              <w:rPr>
                <w:spacing w:val="1"/>
                <w:sz w:val="24"/>
              </w:rPr>
              <w:t xml:space="preserve"> </w:t>
            </w:r>
            <w:r>
              <w:rPr>
                <w:sz w:val="24"/>
              </w:rPr>
              <w:t>нравственное</w:t>
            </w:r>
          </w:p>
        </w:tc>
        <w:tc>
          <w:tcPr>
            <w:tcW w:w="2088" w:type="dxa"/>
          </w:tcPr>
          <w:p w14:paraId="48F73676" w14:textId="77777777" w:rsidR="007763D6" w:rsidRDefault="007763D6" w:rsidP="007907A5">
            <w:pPr>
              <w:pStyle w:val="TableParagraph"/>
              <w:ind w:left="105" w:right="682"/>
              <w:rPr>
                <w:sz w:val="24"/>
              </w:rPr>
            </w:pPr>
            <w:r>
              <w:rPr>
                <w:sz w:val="24"/>
              </w:rPr>
              <w:t>Жизнь,</w:t>
            </w:r>
            <w:r>
              <w:rPr>
                <w:spacing w:val="1"/>
                <w:sz w:val="24"/>
              </w:rPr>
              <w:t xml:space="preserve"> </w:t>
            </w:r>
            <w:r>
              <w:rPr>
                <w:sz w:val="24"/>
              </w:rPr>
              <w:t>милосердие, добро</w:t>
            </w:r>
          </w:p>
        </w:tc>
        <w:tc>
          <w:tcPr>
            <w:tcW w:w="5209" w:type="dxa"/>
          </w:tcPr>
          <w:p w14:paraId="4EF13072" w14:textId="77777777" w:rsidR="007763D6" w:rsidRPr="006E5213" w:rsidRDefault="007763D6" w:rsidP="007907A5">
            <w:pPr>
              <w:pStyle w:val="TableParagraph"/>
              <w:ind w:left="105" w:right="97"/>
              <w:jc w:val="both"/>
              <w:rPr>
                <w:sz w:val="24"/>
                <w:lang w:val="ru-RU"/>
              </w:rPr>
            </w:pPr>
            <w:r w:rsidRPr="006E5213">
              <w:rPr>
                <w:sz w:val="24"/>
                <w:lang w:val="ru-RU"/>
              </w:rPr>
              <w:t>Различающий</w:t>
            </w:r>
            <w:r w:rsidRPr="006E5213">
              <w:rPr>
                <w:spacing w:val="-5"/>
                <w:sz w:val="24"/>
                <w:lang w:val="ru-RU"/>
              </w:rPr>
              <w:t xml:space="preserve"> </w:t>
            </w:r>
            <w:r w:rsidRPr="006E5213">
              <w:rPr>
                <w:sz w:val="24"/>
                <w:lang w:val="ru-RU"/>
              </w:rPr>
              <w:t>основные</w:t>
            </w:r>
            <w:r w:rsidRPr="006E5213">
              <w:rPr>
                <w:spacing w:val="-6"/>
                <w:sz w:val="24"/>
                <w:lang w:val="ru-RU"/>
              </w:rPr>
              <w:t xml:space="preserve"> </w:t>
            </w:r>
            <w:r w:rsidRPr="006E5213">
              <w:rPr>
                <w:sz w:val="24"/>
                <w:lang w:val="ru-RU"/>
              </w:rPr>
              <w:t>проявления</w:t>
            </w:r>
            <w:r w:rsidRPr="006E5213">
              <w:rPr>
                <w:spacing w:val="-6"/>
                <w:sz w:val="24"/>
                <w:lang w:val="ru-RU"/>
              </w:rPr>
              <w:t xml:space="preserve"> </w:t>
            </w:r>
            <w:r w:rsidRPr="006E5213">
              <w:rPr>
                <w:sz w:val="24"/>
                <w:lang w:val="ru-RU"/>
              </w:rPr>
              <w:t>добра</w:t>
            </w:r>
            <w:r w:rsidRPr="006E5213">
              <w:rPr>
                <w:spacing w:val="-5"/>
                <w:sz w:val="24"/>
                <w:lang w:val="ru-RU"/>
              </w:rPr>
              <w:t xml:space="preserve"> </w:t>
            </w:r>
            <w:r w:rsidRPr="006E5213">
              <w:rPr>
                <w:sz w:val="24"/>
                <w:lang w:val="ru-RU"/>
              </w:rPr>
              <w:t>и</w:t>
            </w:r>
            <w:r w:rsidRPr="006E5213">
              <w:rPr>
                <w:spacing w:val="-5"/>
                <w:sz w:val="24"/>
                <w:lang w:val="ru-RU"/>
              </w:rPr>
              <w:t xml:space="preserve"> </w:t>
            </w:r>
            <w:r w:rsidRPr="006E5213">
              <w:rPr>
                <w:sz w:val="24"/>
                <w:lang w:val="ru-RU"/>
              </w:rPr>
              <w:t>зла,</w:t>
            </w:r>
            <w:r w:rsidRPr="006E5213">
              <w:rPr>
                <w:spacing w:val="-57"/>
                <w:sz w:val="24"/>
                <w:lang w:val="ru-RU"/>
              </w:rPr>
              <w:t xml:space="preserve"> </w:t>
            </w:r>
            <w:r w:rsidRPr="006E5213">
              <w:rPr>
                <w:sz w:val="24"/>
                <w:lang w:val="ru-RU"/>
              </w:rPr>
              <w:t>принимающий</w:t>
            </w:r>
            <w:r w:rsidRPr="006E5213">
              <w:rPr>
                <w:spacing w:val="1"/>
                <w:sz w:val="24"/>
                <w:lang w:val="ru-RU"/>
              </w:rPr>
              <w:t xml:space="preserve"> </w:t>
            </w:r>
            <w:r w:rsidRPr="006E5213">
              <w:rPr>
                <w:sz w:val="24"/>
                <w:lang w:val="ru-RU"/>
              </w:rPr>
              <w:t>и</w:t>
            </w:r>
            <w:r w:rsidRPr="006E5213">
              <w:rPr>
                <w:spacing w:val="1"/>
                <w:sz w:val="24"/>
                <w:lang w:val="ru-RU"/>
              </w:rPr>
              <w:t xml:space="preserve"> </w:t>
            </w:r>
            <w:r w:rsidRPr="006E5213">
              <w:rPr>
                <w:sz w:val="24"/>
                <w:lang w:val="ru-RU"/>
              </w:rPr>
              <w:t>уважающий</w:t>
            </w:r>
            <w:r w:rsidRPr="006E5213">
              <w:rPr>
                <w:spacing w:val="1"/>
                <w:sz w:val="24"/>
                <w:lang w:val="ru-RU"/>
              </w:rPr>
              <w:t xml:space="preserve"> </w:t>
            </w:r>
            <w:r w:rsidRPr="006E5213">
              <w:rPr>
                <w:sz w:val="24"/>
                <w:lang w:val="ru-RU"/>
              </w:rPr>
              <w:t>традиционные</w:t>
            </w:r>
            <w:r w:rsidRPr="006E5213">
              <w:rPr>
                <w:spacing w:val="1"/>
                <w:sz w:val="24"/>
                <w:lang w:val="ru-RU"/>
              </w:rPr>
              <w:t xml:space="preserve"> </w:t>
            </w:r>
            <w:r w:rsidRPr="006E5213">
              <w:rPr>
                <w:sz w:val="24"/>
                <w:lang w:val="ru-RU"/>
              </w:rPr>
              <w:t>ценности,</w:t>
            </w:r>
            <w:r w:rsidRPr="006E5213">
              <w:rPr>
                <w:spacing w:val="1"/>
                <w:sz w:val="24"/>
                <w:lang w:val="ru-RU"/>
              </w:rPr>
              <w:t xml:space="preserve"> </w:t>
            </w:r>
            <w:r w:rsidRPr="006E5213">
              <w:rPr>
                <w:sz w:val="24"/>
                <w:lang w:val="ru-RU"/>
              </w:rPr>
              <w:t>ценности</w:t>
            </w:r>
            <w:r w:rsidRPr="006E5213">
              <w:rPr>
                <w:spacing w:val="1"/>
                <w:sz w:val="24"/>
                <w:lang w:val="ru-RU"/>
              </w:rPr>
              <w:t xml:space="preserve"> </w:t>
            </w:r>
            <w:r w:rsidRPr="006E5213">
              <w:rPr>
                <w:sz w:val="24"/>
                <w:lang w:val="ru-RU"/>
              </w:rPr>
              <w:t>семьи</w:t>
            </w:r>
            <w:r w:rsidRPr="006E5213">
              <w:rPr>
                <w:spacing w:val="1"/>
                <w:sz w:val="24"/>
                <w:lang w:val="ru-RU"/>
              </w:rPr>
              <w:t xml:space="preserve"> </w:t>
            </w:r>
            <w:r w:rsidRPr="006E5213">
              <w:rPr>
                <w:sz w:val="24"/>
                <w:lang w:val="ru-RU"/>
              </w:rPr>
              <w:t>и</w:t>
            </w:r>
            <w:r w:rsidRPr="006E5213">
              <w:rPr>
                <w:spacing w:val="1"/>
                <w:sz w:val="24"/>
                <w:lang w:val="ru-RU"/>
              </w:rPr>
              <w:t xml:space="preserve"> </w:t>
            </w:r>
            <w:r w:rsidRPr="006E5213">
              <w:rPr>
                <w:sz w:val="24"/>
                <w:lang w:val="ru-RU"/>
              </w:rPr>
              <w:t>общества,</w:t>
            </w:r>
            <w:r w:rsidRPr="006E5213">
              <w:rPr>
                <w:spacing w:val="1"/>
                <w:sz w:val="24"/>
                <w:lang w:val="ru-RU"/>
              </w:rPr>
              <w:t xml:space="preserve"> </w:t>
            </w:r>
            <w:r w:rsidRPr="006E5213">
              <w:rPr>
                <w:sz w:val="24"/>
                <w:lang w:val="ru-RU"/>
              </w:rPr>
              <w:t>правдивый,</w:t>
            </w:r>
            <w:r w:rsidRPr="006E5213">
              <w:rPr>
                <w:spacing w:val="-13"/>
                <w:sz w:val="24"/>
                <w:lang w:val="ru-RU"/>
              </w:rPr>
              <w:t xml:space="preserve"> </w:t>
            </w:r>
            <w:r w:rsidRPr="006E5213">
              <w:rPr>
                <w:sz w:val="24"/>
                <w:lang w:val="ru-RU"/>
              </w:rPr>
              <w:t>искренний,</w:t>
            </w:r>
            <w:r w:rsidRPr="006E5213">
              <w:rPr>
                <w:spacing w:val="-13"/>
                <w:sz w:val="24"/>
                <w:lang w:val="ru-RU"/>
              </w:rPr>
              <w:t xml:space="preserve"> </w:t>
            </w:r>
            <w:r w:rsidRPr="006E5213">
              <w:rPr>
                <w:sz w:val="24"/>
                <w:lang w:val="ru-RU"/>
              </w:rPr>
              <w:t>способный</w:t>
            </w:r>
            <w:r w:rsidRPr="006E5213">
              <w:rPr>
                <w:spacing w:val="-8"/>
                <w:sz w:val="24"/>
                <w:lang w:val="ru-RU"/>
              </w:rPr>
              <w:t xml:space="preserve"> </w:t>
            </w:r>
            <w:r w:rsidRPr="006E5213">
              <w:rPr>
                <w:sz w:val="24"/>
                <w:lang w:val="ru-RU"/>
              </w:rPr>
              <w:t>к</w:t>
            </w:r>
            <w:r w:rsidRPr="006E5213">
              <w:rPr>
                <w:spacing w:val="-13"/>
                <w:sz w:val="24"/>
                <w:lang w:val="ru-RU"/>
              </w:rPr>
              <w:t xml:space="preserve"> </w:t>
            </w:r>
            <w:r w:rsidRPr="006E5213">
              <w:rPr>
                <w:sz w:val="24"/>
                <w:lang w:val="ru-RU"/>
              </w:rPr>
              <w:t>сочувствию</w:t>
            </w:r>
            <w:r w:rsidRPr="006E5213">
              <w:rPr>
                <w:spacing w:val="-58"/>
                <w:sz w:val="24"/>
                <w:lang w:val="ru-RU"/>
              </w:rPr>
              <w:t xml:space="preserve"> </w:t>
            </w:r>
            <w:r w:rsidRPr="006E5213">
              <w:rPr>
                <w:sz w:val="24"/>
                <w:lang w:val="ru-RU"/>
              </w:rPr>
              <w:t>и</w:t>
            </w:r>
            <w:r w:rsidRPr="006E5213">
              <w:rPr>
                <w:spacing w:val="-1"/>
                <w:sz w:val="24"/>
                <w:lang w:val="ru-RU"/>
              </w:rPr>
              <w:t xml:space="preserve"> </w:t>
            </w:r>
            <w:r w:rsidRPr="006E5213">
              <w:rPr>
                <w:sz w:val="24"/>
                <w:lang w:val="ru-RU"/>
              </w:rPr>
              <w:t>заботе,</w:t>
            </w:r>
            <w:r w:rsidRPr="006E5213">
              <w:rPr>
                <w:spacing w:val="-1"/>
                <w:sz w:val="24"/>
                <w:lang w:val="ru-RU"/>
              </w:rPr>
              <w:t xml:space="preserve"> </w:t>
            </w:r>
            <w:r w:rsidRPr="006E5213">
              <w:rPr>
                <w:sz w:val="24"/>
                <w:lang w:val="ru-RU"/>
              </w:rPr>
              <w:t>к нравственному</w:t>
            </w:r>
            <w:r w:rsidRPr="006E5213">
              <w:rPr>
                <w:spacing w:val="-6"/>
                <w:sz w:val="24"/>
                <w:lang w:val="ru-RU"/>
              </w:rPr>
              <w:t xml:space="preserve"> </w:t>
            </w:r>
            <w:r w:rsidRPr="006E5213">
              <w:rPr>
                <w:sz w:val="24"/>
                <w:lang w:val="ru-RU"/>
              </w:rPr>
              <w:t>поступку.</w:t>
            </w:r>
          </w:p>
          <w:p w14:paraId="15DC6E9E" w14:textId="77777777" w:rsidR="007763D6" w:rsidRPr="006E5213" w:rsidRDefault="007763D6" w:rsidP="007907A5">
            <w:pPr>
              <w:pStyle w:val="TableParagraph"/>
              <w:ind w:left="105" w:right="98"/>
              <w:jc w:val="both"/>
              <w:rPr>
                <w:sz w:val="24"/>
                <w:lang w:val="ru-RU"/>
              </w:rPr>
            </w:pPr>
            <w:r w:rsidRPr="006E5213">
              <w:rPr>
                <w:sz w:val="24"/>
                <w:lang w:val="ru-RU"/>
              </w:rPr>
              <w:t>Способный</w:t>
            </w:r>
            <w:r w:rsidRPr="006E5213">
              <w:rPr>
                <w:spacing w:val="1"/>
                <w:sz w:val="24"/>
                <w:lang w:val="ru-RU"/>
              </w:rPr>
              <w:t xml:space="preserve"> </w:t>
            </w:r>
            <w:r w:rsidRPr="006E5213">
              <w:rPr>
                <w:sz w:val="24"/>
                <w:lang w:val="ru-RU"/>
              </w:rPr>
              <w:t>не</w:t>
            </w:r>
            <w:r w:rsidRPr="006E5213">
              <w:rPr>
                <w:spacing w:val="1"/>
                <w:sz w:val="24"/>
                <w:lang w:val="ru-RU"/>
              </w:rPr>
              <w:t xml:space="preserve"> </w:t>
            </w:r>
            <w:r w:rsidRPr="006E5213">
              <w:rPr>
                <w:sz w:val="24"/>
                <w:lang w:val="ru-RU"/>
              </w:rPr>
              <w:t>оставаться</w:t>
            </w:r>
            <w:r w:rsidRPr="006E5213">
              <w:rPr>
                <w:spacing w:val="1"/>
                <w:sz w:val="24"/>
                <w:lang w:val="ru-RU"/>
              </w:rPr>
              <w:t xml:space="preserve"> </w:t>
            </w:r>
            <w:r w:rsidRPr="006E5213">
              <w:rPr>
                <w:sz w:val="24"/>
                <w:lang w:val="ru-RU"/>
              </w:rPr>
              <w:t>равнодушным</w:t>
            </w:r>
            <w:r w:rsidRPr="006E5213">
              <w:rPr>
                <w:spacing w:val="1"/>
                <w:sz w:val="24"/>
                <w:lang w:val="ru-RU"/>
              </w:rPr>
              <w:t xml:space="preserve"> </w:t>
            </w:r>
            <w:r w:rsidRPr="006E5213">
              <w:rPr>
                <w:sz w:val="24"/>
                <w:lang w:val="ru-RU"/>
              </w:rPr>
              <w:t>к</w:t>
            </w:r>
            <w:r w:rsidRPr="006E5213">
              <w:rPr>
                <w:spacing w:val="1"/>
                <w:sz w:val="24"/>
                <w:lang w:val="ru-RU"/>
              </w:rPr>
              <w:t xml:space="preserve"> </w:t>
            </w:r>
            <w:r w:rsidRPr="006E5213">
              <w:rPr>
                <w:sz w:val="24"/>
                <w:lang w:val="ru-RU"/>
              </w:rPr>
              <w:t>чужому</w:t>
            </w:r>
            <w:r w:rsidRPr="006E5213">
              <w:rPr>
                <w:spacing w:val="1"/>
                <w:sz w:val="24"/>
                <w:lang w:val="ru-RU"/>
              </w:rPr>
              <w:t xml:space="preserve"> </w:t>
            </w:r>
            <w:r w:rsidRPr="006E5213">
              <w:rPr>
                <w:sz w:val="24"/>
                <w:lang w:val="ru-RU"/>
              </w:rPr>
              <w:t>горю,</w:t>
            </w:r>
            <w:r w:rsidRPr="006E5213">
              <w:rPr>
                <w:spacing w:val="1"/>
                <w:sz w:val="24"/>
                <w:lang w:val="ru-RU"/>
              </w:rPr>
              <w:t xml:space="preserve"> </w:t>
            </w:r>
            <w:r w:rsidRPr="006E5213">
              <w:rPr>
                <w:sz w:val="24"/>
                <w:lang w:val="ru-RU"/>
              </w:rPr>
              <w:t>проявлять</w:t>
            </w:r>
            <w:r w:rsidRPr="006E5213">
              <w:rPr>
                <w:spacing w:val="1"/>
                <w:sz w:val="24"/>
                <w:lang w:val="ru-RU"/>
              </w:rPr>
              <w:t xml:space="preserve"> </w:t>
            </w:r>
            <w:r w:rsidRPr="006E5213">
              <w:rPr>
                <w:sz w:val="24"/>
                <w:lang w:val="ru-RU"/>
              </w:rPr>
              <w:t>заботу;</w:t>
            </w:r>
            <w:r w:rsidRPr="006E5213">
              <w:rPr>
                <w:spacing w:val="-57"/>
                <w:sz w:val="24"/>
                <w:lang w:val="ru-RU"/>
              </w:rPr>
              <w:t xml:space="preserve"> </w:t>
            </w:r>
            <w:r w:rsidRPr="006E5213">
              <w:rPr>
                <w:sz w:val="24"/>
                <w:lang w:val="ru-RU"/>
              </w:rPr>
              <w:t>Самостоятельно</w:t>
            </w:r>
            <w:r w:rsidRPr="006E5213">
              <w:rPr>
                <w:spacing w:val="1"/>
                <w:sz w:val="24"/>
                <w:lang w:val="ru-RU"/>
              </w:rPr>
              <w:t xml:space="preserve"> </w:t>
            </w:r>
            <w:r w:rsidRPr="006E5213">
              <w:rPr>
                <w:sz w:val="24"/>
                <w:lang w:val="ru-RU"/>
              </w:rPr>
              <w:t>различающий</w:t>
            </w:r>
            <w:r w:rsidRPr="006E5213">
              <w:rPr>
                <w:spacing w:val="1"/>
                <w:sz w:val="24"/>
                <w:lang w:val="ru-RU"/>
              </w:rPr>
              <w:t xml:space="preserve"> </w:t>
            </w:r>
            <w:r w:rsidRPr="006E5213">
              <w:rPr>
                <w:sz w:val="24"/>
                <w:lang w:val="ru-RU"/>
              </w:rPr>
              <w:t>основные</w:t>
            </w:r>
            <w:r w:rsidRPr="006E5213">
              <w:rPr>
                <w:spacing w:val="1"/>
                <w:sz w:val="24"/>
                <w:lang w:val="ru-RU"/>
              </w:rPr>
              <w:t xml:space="preserve"> </w:t>
            </w:r>
            <w:r w:rsidRPr="006E5213">
              <w:rPr>
                <w:sz w:val="24"/>
                <w:lang w:val="ru-RU"/>
              </w:rPr>
              <w:t>отрицательные</w:t>
            </w:r>
            <w:r w:rsidRPr="006E5213">
              <w:rPr>
                <w:spacing w:val="44"/>
                <w:sz w:val="24"/>
                <w:lang w:val="ru-RU"/>
              </w:rPr>
              <w:t xml:space="preserve"> </w:t>
            </w:r>
            <w:r w:rsidRPr="006E5213">
              <w:rPr>
                <w:sz w:val="24"/>
                <w:lang w:val="ru-RU"/>
              </w:rPr>
              <w:t>и</w:t>
            </w:r>
            <w:r w:rsidRPr="006E5213">
              <w:rPr>
                <w:spacing w:val="47"/>
                <w:sz w:val="24"/>
                <w:lang w:val="ru-RU"/>
              </w:rPr>
              <w:t xml:space="preserve"> </w:t>
            </w:r>
            <w:r w:rsidRPr="006E5213">
              <w:rPr>
                <w:sz w:val="24"/>
                <w:lang w:val="ru-RU"/>
              </w:rPr>
              <w:t>положительные</w:t>
            </w:r>
            <w:r w:rsidRPr="006E5213">
              <w:rPr>
                <w:spacing w:val="45"/>
                <w:sz w:val="24"/>
                <w:lang w:val="ru-RU"/>
              </w:rPr>
              <w:t xml:space="preserve"> </w:t>
            </w:r>
            <w:r w:rsidRPr="006E5213">
              <w:rPr>
                <w:sz w:val="24"/>
                <w:lang w:val="ru-RU"/>
              </w:rPr>
              <w:t>человеческие</w:t>
            </w:r>
          </w:p>
          <w:p w14:paraId="448C57C6" w14:textId="77777777" w:rsidR="007763D6" w:rsidRPr="006E5213" w:rsidRDefault="007763D6" w:rsidP="007907A5">
            <w:pPr>
              <w:pStyle w:val="TableParagraph"/>
              <w:spacing w:line="270" w:lineRule="atLeast"/>
              <w:ind w:left="105" w:right="98"/>
              <w:jc w:val="both"/>
              <w:rPr>
                <w:sz w:val="24"/>
                <w:lang w:val="ru-RU"/>
              </w:rPr>
            </w:pPr>
            <w:r w:rsidRPr="006E5213">
              <w:rPr>
                <w:sz w:val="24"/>
                <w:lang w:val="ru-RU"/>
              </w:rPr>
              <w:t>качества,</w:t>
            </w:r>
            <w:r w:rsidRPr="006E5213">
              <w:rPr>
                <w:spacing w:val="-3"/>
                <w:sz w:val="24"/>
                <w:lang w:val="ru-RU"/>
              </w:rPr>
              <w:t xml:space="preserve"> </w:t>
            </w:r>
            <w:r w:rsidRPr="006E5213">
              <w:rPr>
                <w:sz w:val="24"/>
                <w:lang w:val="ru-RU"/>
              </w:rPr>
              <w:t>иногда</w:t>
            </w:r>
            <w:r w:rsidRPr="006E5213">
              <w:rPr>
                <w:spacing w:val="-5"/>
                <w:sz w:val="24"/>
                <w:lang w:val="ru-RU"/>
              </w:rPr>
              <w:t xml:space="preserve"> </w:t>
            </w:r>
            <w:r w:rsidRPr="006E5213">
              <w:rPr>
                <w:sz w:val="24"/>
                <w:lang w:val="ru-RU"/>
              </w:rPr>
              <w:t>прибегая</w:t>
            </w:r>
            <w:r w:rsidRPr="006E5213">
              <w:rPr>
                <w:spacing w:val="-4"/>
                <w:sz w:val="24"/>
                <w:lang w:val="ru-RU"/>
              </w:rPr>
              <w:t xml:space="preserve"> </w:t>
            </w:r>
            <w:r w:rsidRPr="006E5213">
              <w:rPr>
                <w:sz w:val="24"/>
                <w:lang w:val="ru-RU"/>
              </w:rPr>
              <w:t>к</w:t>
            </w:r>
            <w:r w:rsidRPr="006E5213">
              <w:rPr>
                <w:spacing w:val="-4"/>
                <w:sz w:val="24"/>
                <w:lang w:val="ru-RU"/>
              </w:rPr>
              <w:t xml:space="preserve"> </w:t>
            </w:r>
            <w:r w:rsidRPr="006E5213">
              <w:rPr>
                <w:sz w:val="24"/>
                <w:lang w:val="ru-RU"/>
              </w:rPr>
              <w:t>помощи</w:t>
            </w:r>
            <w:r w:rsidRPr="006E5213">
              <w:rPr>
                <w:spacing w:val="-3"/>
                <w:sz w:val="24"/>
                <w:lang w:val="ru-RU"/>
              </w:rPr>
              <w:t xml:space="preserve"> </w:t>
            </w:r>
            <w:r w:rsidRPr="006E5213">
              <w:rPr>
                <w:sz w:val="24"/>
                <w:lang w:val="ru-RU"/>
              </w:rPr>
              <w:t>взрослого</w:t>
            </w:r>
            <w:r w:rsidRPr="006E5213">
              <w:rPr>
                <w:spacing w:val="-4"/>
                <w:sz w:val="24"/>
                <w:lang w:val="ru-RU"/>
              </w:rPr>
              <w:t xml:space="preserve"> </w:t>
            </w:r>
            <w:r w:rsidRPr="006E5213">
              <w:rPr>
                <w:sz w:val="24"/>
                <w:lang w:val="ru-RU"/>
              </w:rPr>
              <w:t>в</w:t>
            </w:r>
            <w:r w:rsidRPr="006E5213">
              <w:rPr>
                <w:spacing w:val="-58"/>
                <w:sz w:val="24"/>
                <w:lang w:val="ru-RU"/>
              </w:rPr>
              <w:t xml:space="preserve"> </w:t>
            </w:r>
            <w:r w:rsidRPr="006E5213">
              <w:rPr>
                <w:sz w:val="24"/>
                <w:lang w:val="ru-RU"/>
              </w:rPr>
              <w:t>ситуациях</w:t>
            </w:r>
            <w:r w:rsidRPr="006E5213">
              <w:rPr>
                <w:spacing w:val="1"/>
                <w:sz w:val="24"/>
                <w:lang w:val="ru-RU"/>
              </w:rPr>
              <w:t xml:space="preserve"> </w:t>
            </w:r>
            <w:r w:rsidRPr="006E5213">
              <w:rPr>
                <w:sz w:val="24"/>
                <w:lang w:val="ru-RU"/>
              </w:rPr>
              <w:t>морального</w:t>
            </w:r>
            <w:r w:rsidRPr="006E5213">
              <w:rPr>
                <w:spacing w:val="-3"/>
                <w:sz w:val="24"/>
                <w:lang w:val="ru-RU"/>
              </w:rPr>
              <w:t xml:space="preserve"> </w:t>
            </w:r>
            <w:r w:rsidRPr="006E5213">
              <w:rPr>
                <w:sz w:val="24"/>
                <w:lang w:val="ru-RU"/>
              </w:rPr>
              <w:t>выбора</w:t>
            </w:r>
          </w:p>
        </w:tc>
      </w:tr>
      <w:tr w:rsidR="007763D6" w14:paraId="1CFE88DC" w14:textId="77777777" w:rsidTr="007907A5">
        <w:trPr>
          <w:trHeight w:val="2207"/>
        </w:trPr>
        <w:tc>
          <w:tcPr>
            <w:tcW w:w="2199" w:type="dxa"/>
          </w:tcPr>
          <w:p w14:paraId="20951970" w14:textId="77777777" w:rsidR="007763D6" w:rsidRDefault="007763D6" w:rsidP="007907A5">
            <w:pPr>
              <w:pStyle w:val="TableParagraph"/>
              <w:spacing w:line="268" w:lineRule="exact"/>
              <w:rPr>
                <w:sz w:val="24"/>
              </w:rPr>
            </w:pPr>
            <w:r>
              <w:rPr>
                <w:sz w:val="24"/>
              </w:rPr>
              <w:t>Социальное</w:t>
            </w:r>
          </w:p>
        </w:tc>
        <w:tc>
          <w:tcPr>
            <w:tcW w:w="2088" w:type="dxa"/>
          </w:tcPr>
          <w:p w14:paraId="12FDB069" w14:textId="77777777" w:rsidR="007763D6" w:rsidRDefault="007763D6" w:rsidP="007907A5">
            <w:pPr>
              <w:pStyle w:val="TableParagraph"/>
              <w:ind w:left="105" w:right="363"/>
              <w:rPr>
                <w:sz w:val="24"/>
              </w:rPr>
            </w:pPr>
            <w:r>
              <w:rPr>
                <w:sz w:val="24"/>
              </w:rPr>
              <w:t>Человек,</w:t>
            </w:r>
            <w:r>
              <w:rPr>
                <w:spacing w:val="-14"/>
                <w:sz w:val="24"/>
              </w:rPr>
              <w:t xml:space="preserve"> </w:t>
            </w:r>
            <w:r>
              <w:rPr>
                <w:sz w:val="24"/>
              </w:rPr>
              <w:t>семья,</w:t>
            </w:r>
            <w:r>
              <w:rPr>
                <w:spacing w:val="-57"/>
                <w:sz w:val="24"/>
              </w:rPr>
              <w:t xml:space="preserve"> </w:t>
            </w:r>
            <w:r>
              <w:rPr>
                <w:sz w:val="24"/>
              </w:rPr>
              <w:t>дружба,</w:t>
            </w:r>
          </w:p>
          <w:p w14:paraId="29657401" w14:textId="77777777" w:rsidR="007763D6" w:rsidRDefault="007763D6" w:rsidP="007907A5">
            <w:pPr>
              <w:pStyle w:val="TableParagraph"/>
              <w:ind w:left="105"/>
              <w:rPr>
                <w:sz w:val="24"/>
              </w:rPr>
            </w:pPr>
            <w:r>
              <w:rPr>
                <w:sz w:val="24"/>
              </w:rPr>
              <w:t>сотрудничество</w:t>
            </w:r>
          </w:p>
        </w:tc>
        <w:tc>
          <w:tcPr>
            <w:tcW w:w="5209" w:type="dxa"/>
          </w:tcPr>
          <w:p w14:paraId="34200542" w14:textId="77777777" w:rsidR="007763D6" w:rsidRPr="006E5213" w:rsidRDefault="007763D6" w:rsidP="007907A5">
            <w:pPr>
              <w:pStyle w:val="TableParagraph"/>
              <w:ind w:left="105" w:right="100"/>
              <w:jc w:val="both"/>
              <w:rPr>
                <w:sz w:val="24"/>
                <w:lang w:val="ru-RU"/>
              </w:rPr>
            </w:pPr>
            <w:r w:rsidRPr="006E5213">
              <w:rPr>
                <w:sz w:val="24"/>
                <w:lang w:val="ru-RU"/>
              </w:rPr>
              <w:t>Проявляющий</w:t>
            </w:r>
            <w:r w:rsidRPr="006E5213">
              <w:rPr>
                <w:spacing w:val="-5"/>
                <w:sz w:val="24"/>
                <w:lang w:val="ru-RU"/>
              </w:rPr>
              <w:t xml:space="preserve"> </w:t>
            </w:r>
            <w:r w:rsidRPr="006E5213">
              <w:rPr>
                <w:sz w:val="24"/>
                <w:lang w:val="ru-RU"/>
              </w:rPr>
              <w:t>ответственность</w:t>
            </w:r>
            <w:r w:rsidRPr="006E5213">
              <w:rPr>
                <w:spacing w:val="-4"/>
                <w:sz w:val="24"/>
                <w:lang w:val="ru-RU"/>
              </w:rPr>
              <w:t xml:space="preserve"> </w:t>
            </w:r>
            <w:r w:rsidRPr="006E5213">
              <w:rPr>
                <w:sz w:val="24"/>
                <w:lang w:val="ru-RU"/>
              </w:rPr>
              <w:t>за</w:t>
            </w:r>
            <w:r w:rsidRPr="006E5213">
              <w:rPr>
                <w:spacing w:val="-6"/>
                <w:sz w:val="24"/>
                <w:lang w:val="ru-RU"/>
              </w:rPr>
              <w:t xml:space="preserve"> </w:t>
            </w:r>
            <w:r w:rsidRPr="006E5213">
              <w:rPr>
                <w:sz w:val="24"/>
                <w:lang w:val="ru-RU"/>
              </w:rPr>
              <w:t>свои</w:t>
            </w:r>
            <w:r w:rsidRPr="006E5213">
              <w:rPr>
                <w:spacing w:val="-5"/>
                <w:sz w:val="24"/>
                <w:lang w:val="ru-RU"/>
              </w:rPr>
              <w:t xml:space="preserve"> </w:t>
            </w:r>
            <w:r w:rsidRPr="006E5213">
              <w:rPr>
                <w:sz w:val="24"/>
                <w:lang w:val="ru-RU"/>
              </w:rPr>
              <w:t>действия</w:t>
            </w:r>
            <w:r w:rsidRPr="006E5213">
              <w:rPr>
                <w:spacing w:val="-57"/>
                <w:sz w:val="24"/>
                <w:lang w:val="ru-RU"/>
              </w:rPr>
              <w:t xml:space="preserve"> </w:t>
            </w:r>
            <w:r w:rsidRPr="006E5213">
              <w:rPr>
                <w:sz w:val="24"/>
                <w:lang w:val="ru-RU"/>
              </w:rPr>
              <w:t>и</w:t>
            </w:r>
            <w:r w:rsidRPr="006E5213">
              <w:rPr>
                <w:spacing w:val="1"/>
                <w:sz w:val="24"/>
                <w:lang w:val="ru-RU"/>
              </w:rPr>
              <w:t xml:space="preserve"> </w:t>
            </w:r>
            <w:r w:rsidRPr="006E5213">
              <w:rPr>
                <w:sz w:val="24"/>
                <w:lang w:val="ru-RU"/>
              </w:rPr>
              <w:t>поведение;</w:t>
            </w:r>
            <w:r w:rsidRPr="006E5213">
              <w:rPr>
                <w:spacing w:val="1"/>
                <w:sz w:val="24"/>
                <w:lang w:val="ru-RU"/>
              </w:rPr>
              <w:t xml:space="preserve"> </w:t>
            </w:r>
            <w:r w:rsidRPr="006E5213">
              <w:rPr>
                <w:sz w:val="24"/>
                <w:lang w:val="ru-RU"/>
              </w:rPr>
              <w:t>принимающий</w:t>
            </w:r>
            <w:r w:rsidRPr="006E5213">
              <w:rPr>
                <w:spacing w:val="1"/>
                <w:sz w:val="24"/>
                <w:lang w:val="ru-RU"/>
              </w:rPr>
              <w:t xml:space="preserve"> </w:t>
            </w:r>
            <w:r w:rsidRPr="006E5213">
              <w:rPr>
                <w:sz w:val="24"/>
                <w:lang w:val="ru-RU"/>
              </w:rPr>
              <w:t>и</w:t>
            </w:r>
            <w:r w:rsidRPr="006E5213">
              <w:rPr>
                <w:spacing w:val="1"/>
                <w:sz w:val="24"/>
                <w:lang w:val="ru-RU"/>
              </w:rPr>
              <w:t xml:space="preserve"> </w:t>
            </w:r>
            <w:r w:rsidRPr="006E5213">
              <w:rPr>
                <w:sz w:val="24"/>
                <w:lang w:val="ru-RU"/>
              </w:rPr>
              <w:t>уважающий</w:t>
            </w:r>
            <w:r w:rsidRPr="006E5213">
              <w:rPr>
                <w:spacing w:val="1"/>
                <w:sz w:val="24"/>
                <w:lang w:val="ru-RU"/>
              </w:rPr>
              <w:t xml:space="preserve"> </w:t>
            </w:r>
            <w:r w:rsidRPr="006E5213">
              <w:rPr>
                <w:sz w:val="24"/>
                <w:lang w:val="ru-RU"/>
              </w:rPr>
              <w:t>различия</w:t>
            </w:r>
            <w:r w:rsidRPr="006E5213">
              <w:rPr>
                <w:spacing w:val="-1"/>
                <w:sz w:val="24"/>
                <w:lang w:val="ru-RU"/>
              </w:rPr>
              <w:t xml:space="preserve"> </w:t>
            </w:r>
            <w:r w:rsidRPr="006E5213">
              <w:rPr>
                <w:sz w:val="24"/>
                <w:lang w:val="ru-RU"/>
              </w:rPr>
              <w:t>между</w:t>
            </w:r>
            <w:r w:rsidRPr="006E5213">
              <w:rPr>
                <w:spacing w:val="-5"/>
                <w:sz w:val="24"/>
                <w:lang w:val="ru-RU"/>
              </w:rPr>
              <w:t xml:space="preserve"> </w:t>
            </w:r>
            <w:r w:rsidRPr="006E5213">
              <w:rPr>
                <w:sz w:val="24"/>
                <w:lang w:val="ru-RU"/>
              </w:rPr>
              <w:t>людьми.</w:t>
            </w:r>
          </w:p>
          <w:p w14:paraId="4B7685F9" w14:textId="77777777" w:rsidR="007763D6" w:rsidRPr="006E5213" w:rsidRDefault="007763D6" w:rsidP="007907A5">
            <w:pPr>
              <w:pStyle w:val="TableParagraph"/>
              <w:tabs>
                <w:tab w:val="left" w:pos="2578"/>
                <w:tab w:val="left" w:pos="3326"/>
                <w:tab w:val="left" w:pos="4967"/>
              </w:tabs>
              <w:spacing w:line="270" w:lineRule="atLeast"/>
              <w:ind w:left="105" w:right="100"/>
              <w:rPr>
                <w:sz w:val="24"/>
                <w:lang w:val="ru-RU"/>
              </w:rPr>
            </w:pPr>
            <w:r w:rsidRPr="006E5213">
              <w:rPr>
                <w:sz w:val="24"/>
                <w:lang w:val="ru-RU"/>
              </w:rPr>
              <w:t>Владеющий основами речевой культуры.</w:t>
            </w:r>
            <w:r w:rsidRPr="006E5213">
              <w:rPr>
                <w:spacing w:val="1"/>
                <w:sz w:val="24"/>
                <w:lang w:val="ru-RU"/>
              </w:rPr>
              <w:t xml:space="preserve"> </w:t>
            </w:r>
            <w:r w:rsidRPr="006E5213">
              <w:rPr>
                <w:sz w:val="24"/>
                <w:lang w:val="ru-RU"/>
              </w:rPr>
              <w:t>Дружелюбный</w:t>
            </w:r>
            <w:r w:rsidRPr="006E5213">
              <w:rPr>
                <w:spacing w:val="44"/>
                <w:sz w:val="24"/>
                <w:lang w:val="ru-RU"/>
              </w:rPr>
              <w:t xml:space="preserve"> </w:t>
            </w:r>
            <w:r w:rsidRPr="006E5213">
              <w:rPr>
                <w:sz w:val="24"/>
                <w:lang w:val="ru-RU"/>
              </w:rPr>
              <w:t>и</w:t>
            </w:r>
            <w:r w:rsidRPr="006E5213">
              <w:rPr>
                <w:spacing w:val="45"/>
                <w:sz w:val="24"/>
                <w:lang w:val="ru-RU"/>
              </w:rPr>
              <w:t xml:space="preserve"> </w:t>
            </w:r>
            <w:r w:rsidRPr="006E5213">
              <w:rPr>
                <w:sz w:val="24"/>
                <w:lang w:val="ru-RU"/>
              </w:rPr>
              <w:t>доброжелательный,</w:t>
            </w:r>
            <w:r w:rsidRPr="006E5213">
              <w:rPr>
                <w:spacing w:val="46"/>
                <w:sz w:val="24"/>
                <w:lang w:val="ru-RU"/>
              </w:rPr>
              <w:t xml:space="preserve"> </w:t>
            </w:r>
            <w:r w:rsidRPr="006E5213">
              <w:rPr>
                <w:sz w:val="24"/>
                <w:lang w:val="ru-RU"/>
              </w:rPr>
              <w:t>умеющий</w:t>
            </w:r>
            <w:r w:rsidRPr="006E5213">
              <w:rPr>
                <w:spacing w:val="-57"/>
                <w:sz w:val="24"/>
                <w:lang w:val="ru-RU"/>
              </w:rPr>
              <w:t xml:space="preserve"> </w:t>
            </w:r>
            <w:r w:rsidRPr="006E5213">
              <w:rPr>
                <w:sz w:val="24"/>
                <w:lang w:val="ru-RU"/>
              </w:rPr>
              <w:t>слушать</w:t>
            </w:r>
            <w:r w:rsidRPr="006E5213">
              <w:rPr>
                <w:spacing w:val="1"/>
                <w:sz w:val="24"/>
                <w:lang w:val="ru-RU"/>
              </w:rPr>
              <w:t xml:space="preserve"> </w:t>
            </w:r>
            <w:r w:rsidRPr="006E5213">
              <w:rPr>
                <w:sz w:val="24"/>
                <w:lang w:val="ru-RU"/>
              </w:rPr>
              <w:t>и</w:t>
            </w:r>
            <w:r w:rsidRPr="006E5213">
              <w:rPr>
                <w:spacing w:val="1"/>
                <w:sz w:val="24"/>
                <w:lang w:val="ru-RU"/>
              </w:rPr>
              <w:t xml:space="preserve"> </w:t>
            </w:r>
            <w:r w:rsidRPr="006E5213">
              <w:rPr>
                <w:sz w:val="24"/>
                <w:lang w:val="ru-RU"/>
              </w:rPr>
              <w:t>слышать</w:t>
            </w:r>
            <w:r w:rsidRPr="006E5213">
              <w:rPr>
                <w:spacing w:val="1"/>
                <w:sz w:val="24"/>
                <w:lang w:val="ru-RU"/>
              </w:rPr>
              <w:t xml:space="preserve"> </w:t>
            </w:r>
            <w:r w:rsidRPr="006E5213">
              <w:rPr>
                <w:sz w:val="24"/>
                <w:lang w:val="ru-RU"/>
              </w:rPr>
              <w:t>собеседника,</w:t>
            </w:r>
            <w:r w:rsidRPr="006E5213">
              <w:rPr>
                <w:spacing w:val="1"/>
                <w:sz w:val="24"/>
                <w:lang w:val="ru-RU"/>
              </w:rPr>
              <w:t xml:space="preserve"> </w:t>
            </w:r>
            <w:r w:rsidRPr="006E5213">
              <w:rPr>
                <w:sz w:val="24"/>
                <w:lang w:val="ru-RU"/>
              </w:rPr>
              <w:t>способный</w:t>
            </w:r>
            <w:r w:rsidRPr="006E5213">
              <w:rPr>
                <w:spacing w:val="-57"/>
                <w:sz w:val="24"/>
                <w:lang w:val="ru-RU"/>
              </w:rPr>
              <w:t xml:space="preserve"> </w:t>
            </w:r>
            <w:r w:rsidRPr="006E5213">
              <w:rPr>
                <w:sz w:val="24"/>
                <w:lang w:val="ru-RU"/>
              </w:rPr>
              <w:t>взаимодействовать</w:t>
            </w:r>
            <w:r w:rsidRPr="006E5213">
              <w:rPr>
                <w:sz w:val="24"/>
                <w:lang w:val="ru-RU"/>
              </w:rPr>
              <w:tab/>
              <w:t>со</w:t>
            </w:r>
            <w:r w:rsidRPr="006E5213">
              <w:rPr>
                <w:sz w:val="24"/>
                <w:lang w:val="ru-RU"/>
              </w:rPr>
              <w:tab/>
              <w:t>взрослыми</w:t>
            </w:r>
            <w:r w:rsidRPr="006E5213">
              <w:rPr>
                <w:sz w:val="24"/>
                <w:lang w:val="ru-RU"/>
              </w:rPr>
              <w:tab/>
            </w:r>
            <w:r w:rsidRPr="006E5213">
              <w:rPr>
                <w:spacing w:val="-4"/>
                <w:sz w:val="24"/>
                <w:lang w:val="ru-RU"/>
              </w:rPr>
              <w:t>и</w:t>
            </w:r>
            <w:r w:rsidRPr="006E5213">
              <w:rPr>
                <w:spacing w:val="-57"/>
                <w:sz w:val="24"/>
                <w:lang w:val="ru-RU"/>
              </w:rPr>
              <w:t xml:space="preserve"> </w:t>
            </w:r>
            <w:r w:rsidRPr="006E5213">
              <w:rPr>
                <w:sz w:val="24"/>
                <w:lang w:val="ru-RU"/>
              </w:rPr>
              <w:t>сверстниками на</w:t>
            </w:r>
            <w:r w:rsidRPr="006E5213">
              <w:rPr>
                <w:spacing w:val="-2"/>
                <w:sz w:val="24"/>
                <w:lang w:val="ru-RU"/>
              </w:rPr>
              <w:t xml:space="preserve"> </w:t>
            </w:r>
            <w:r w:rsidRPr="006E5213">
              <w:rPr>
                <w:sz w:val="24"/>
                <w:lang w:val="ru-RU"/>
              </w:rPr>
              <w:t>основе</w:t>
            </w:r>
            <w:r w:rsidRPr="006E5213">
              <w:rPr>
                <w:spacing w:val="-3"/>
                <w:sz w:val="24"/>
                <w:lang w:val="ru-RU"/>
              </w:rPr>
              <w:t xml:space="preserve"> </w:t>
            </w:r>
            <w:r w:rsidRPr="006E5213">
              <w:rPr>
                <w:sz w:val="24"/>
                <w:lang w:val="ru-RU"/>
              </w:rPr>
              <w:t>общих</w:t>
            </w:r>
            <w:r w:rsidRPr="006E5213">
              <w:rPr>
                <w:spacing w:val="-3"/>
                <w:sz w:val="24"/>
                <w:lang w:val="ru-RU"/>
              </w:rPr>
              <w:t xml:space="preserve"> </w:t>
            </w:r>
            <w:r w:rsidRPr="006E5213">
              <w:rPr>
                <w:sz w:val="24"/>
                <w:lang w:val="ru-RU"/>
              </w:rPr>
              <w:t>интересов</w:t>
            </w:r>
            <w:r w:rsidRPr="006E5213">
              <w:rPr>
                <w:spacing w:val="-1"/>
                <w:sz w:val="24"/>
                <w:lang w:val="ru-RU"/>
              </w:rPr>
              <w:t xml:space="preserve"> </w:t>
            </w:r>
            <w:r w:rsidRPr="006E5213">
              <w:rPr>
                <w:sz w:val="24"/>
                <w:lang w:val="ru-RU"/>
              </w:rPr>
              <w:t>и</w:t>
            </w:r>
            <w:r w:rsidRPr="006E5213">
              <w:rPr>
                <w:spacing w:val="-1"/>
                <w:sz w:val="24"/>
                <w:lang w:val="ru-RU"/>
              </w:rPr>
              <w:t xml:space="preserve"> </w:t>
            </w:r>
            <w:r w:rsidRPr="006E5213">
              <w:rPr>
                <w:sz w:val="24"/>
                <w:lang w:val="ru-RU"/>
              </w:rPr>
              <w:t>дел</w:t>
            </w:r>
          </w:p>
        </w:tc>
      </w:tr>
      <w:tr w:rsidR="007763D6" w14:paraId="5DE1B8EB" w14:textId="77777777" w:rsidTr="007907A5">
        <w:trPr>
          <w:trHeight w:val="2760"/>
        </w:trPr>
        <w:tc>
          <w:tcPr>
            <w:tcW w:w="2199" w:type="dxa"/>
          </w:tcPr>
          <w:p w14:paraId="6BD52CDF" w14:textId="77777777" w:rsidR="007763D6" w:rsidRDefault="007763D6" w:rsidP="007907A5">
            <w:pPr>
              <w:pStyle w:val="TableParagraph"/>
              <w:spacing w:line="268" w:lineRule="exact"/>
              <w:rPr>
                <w:sz w:val="24"/>
              </w:rPr>
            </w:pPr>
            <w:r>
              <w:rPr>
                <w:sz w:val="24"/>
              </w:rPr>
              <w:t>Познавательное</w:t>
            </w:r>
          </w:p>
        </w:tc>
        <w:tc>
          <w:tcPr>
            <w:tcW w:w="2088" w:type="dxa"/>
          </w:tcPr>
          <w:p w14:paraId="6C2755C1" w14:textId="77777777" w:rsidR="007763D6" w:rsidRDefault="007763D6" w:rsidP="007907A5">
            <w:pPr>
              <w:pStyle w:val="TableParagraph"/>
              <w:spacing w:line="268" w:lineRule="exact"/>
              <w:ind w:left="105"/>
              <w:rPr>
                <w:sz w:val="24"/>
              </w:rPr>
            </w:pPr>
            <w:r>
              <w:rPr>
                <w:sz w:val="24"/>
              </w:rPr>
              <w:t>Познание</w:t>
            </w:r>
          </w:p>
        </w:tc>
        <w:tc>
          <w:tcPr>
            <w:tcW w:w="5209" w:type="dxa"/>
          </w:tcPr>
          <w:p w14:paraId="3C11B8F0" w14:textId="77777777" w:rsidR="007763D6" w:rsidRPr="006E5213" w:rsidRDefault="007763D6" w:rsidP="007907A5">
            <w:pPr>
              <w:pStyle w:val="TableParagraph"/>
              <w:tabs>
                <w:tab w:val="left" w:pos="3293"/>
              </w:tabs>
              <w:ind w:left="105" w:right="98"/>
              <w:jc w:val="both"/>
              <w:rPr>
                <w:sz w:val="24"/>
                <w:lang w:val="ru-RU"/>
              </w:rPr>
            </w:pPr>
            <w:r w:rsidRPr="006E5213">
              <w:rPr>
                <w:sz w:val="24"/>
                <w:lang w:val="ru-RU"/>
              </w:rPr>
              <w:t>Любознательный,</w:t>
            </w:r>
            <w:r w:rsidRPr="006E5213">
              <w:rPr>
                <w:sz w:val="24"/>
                <w:lang w:val="ru-RU"/>
              </w:rPr>
              <w:tab/>
            </w:r>
            <w:r w:rsidRPr="006E5213">
              <w:rPr>
                <w:spacing w:val="-1"/>
                <w:sz w:val="24"/>
                <w:lang w:val="ru-RU"/>
              </w:rPr>
              <w:t>наблюдательный,</w:t>
            </w:r>
            <w:r w:rsidRPr="006E5213">
              <w:rPr>
                <w:spacing w:val="-58"/>
                <w:sz w:val="24"/>
                <w:lang w:val="ru-RU"/>
              </w:rPr>
              <w:t xml:space="preserve"> </w:t>
            </w:r>
            <w:r w:rsidRPr="006E5213">
              <w:rPr>
                <w:sz w:val="24"/>
                <w:lang w:val="ru-RU"/>
              </w:rPr>
              <w:t>испытывающий потребность в самовыражении,</w:t>
            </w:r>
            <w:r w:rsidRPr="006E5213">
              <w:rPr>
                <w:spacing w:val="1"/>
                <w:sz w:val="24"/>
                <w:lang w:val="ru-RU"/>
              </w:rPr>
              <w:t xml:space="preserve"> </w:t>
            </w:r>
            <w:r w:rsidRPr="006E5213">
              <w:rPr>
                <w:sz w:val="24"/>
                <w:lang w:val="ru-RU"/>
              </w:rPr>
              <w:t>в</w:t>
            </w:r>
            <w:r w:rsidRPr="006E5213">
              <w:rPr>
                <w:spacing w:val="-2"/>
                <w:sz w:val="24"/>
                <w:lang w:val="ru-RU"/>
              </w:rPr>
              <w:t xml:space="preserve"> </w:t>
            </w:r>
            <w:r w:rsidRPr="006E5213">
              <w:rPr>
                <w:sz w:val="24"/>
                <w:lang w:val="ru-RU"/>
              </w:rPr>
              <w:t>том числе</w:t>
            </w:r>
            <w:r w:rsidRPr="006E5213">
              <w:rPr>
                <w:spacing w:val="-1"/>
                <w:sz w:val="24"/>
                <w:lang w:val="ru-RU"/>
              </w:rPr>
              <w:t xml:space="preserve"> </w:t>
            </w:r>
            <w:r w:rsidRPr="006E5213">
              <w:rPr>
                <w:sz w:val="24"/>
                <w:lang w:val="ru-RU"/>
              </w:rPr>
              <w:t>творческом.</w:t>
            </w:r>
          </w:p>
          <w:p w14:paraId="0EF0915A" w14:textId="77777777" w:rsidR="007763D6" w:rsidRPr="006E5213" w:rsidRDefault="007763D6" w:rsidP="007907A5">
            <w:pPr>
              <w:pStyle w:val="TableParagraph"/>
              <w:ind w:left="105" w:right="98"/>
              <w:jc w:val="both"/>
              <w:rPr>
                <w:sz w:val="24"/>
                <w:lang w:val="ru-RU"/>
              </w:rPr>
            </w:pPr>
            <w:r w:rsidRPr="006E5213">
              <w:rPr>
                <w:sz w:val="24"/>
                <w:lang w:val="ru-RU"/>
              </w:rPr>
              <w:t>Проявляющий</w:t>
            </w:r>
            <w:r w:rsidRPr="006E5213">
              <w:rPr>
                <w:spacing w:val="1"/>
                <w:sz w:val="24"/>
                <w:lang w:val="ru-RU"/>
              </w:rPr>
              <w:t xml:space="preserve"> </w:t>
            </w:r>
            <w:r w:rsidRPr="006E5213">
              <w:rPr>
                <w:sz w:val="24"/>
                <w:lang w:val="ru-RU"/>
              </w:rPr>
              <w:t>активность,</w:t>
            </w:r>
            <w:r w:rsidRPr="006E5213">
              <w:rPr>
                <w:spacing w:val="1"/>
                <w:sz w:val="24"/>
                <w:lang w:val="ru-RU"/>
              </w:rPr>
              <w:t xml:space="preserve"> </w:t>
            </w:r>
            <w:r w:rsidRPr="006E5213">
              <w:rPr>
                <w:sz w:val="24"/>
                <w:lang w:val="ru-RU"/>
              </w:rPr>
              <w:t>самостоятельность,</w:t>
            </w:r>
            <w:r w:rsidRPr="006E5213">
              <w:rPr>
                <w:spacing w:val="1"/>
                <w:sz w:val="24"/>
                <w:lang w:val="ru-RU"/>
              </w:rPr>
              <w:t xml:space="preserve"> </w:t>
            </w:r>
            <w:r w:rsidRPr="006E5213">
              <w:rPr>
                <w:sz w:val="24"/>
                <w:lang w:val="ru-RU"/>
              </w:rPr>
              <w:t>инициативу</w:t>
            </w:r>
            <w:r w:rsidRPr="006E5213">
              <w:rPr>
                <w:spacing w:val="1"/>
                <w:sz w:val="24"/>
                <w:lang w:val="ru-RU"/>
              </w:rPr>
              <w:t xml:space="preserve"> </w:t>
            </w:r>
            <w:r w:rsidRPr="006E5213">
              <w:rPr>
                <w:sz w:val="24"/>
                <w:lang w:val="ru-RU"/>
              </w:rPr>
              <w:t>в</w:t>
            </w:r>
            <w:r w:rsidRPr="006E5213">
              <w:rPr>
                <w:spacing w:val="1"/>
                <w:sz w:val="24"/>
                <w:lang w:val="ru-RU"/>
              </w:rPr>
              <w:t xml:space="preserve"> </w:t>
            </w:r>
            <w:r w:rsidRPr="006E5213">
              <w:rPr>
                <w:sz w:val="24"/>
                <w:lang w:val="ru-RU"/>
              </w:rPr>
              <w:t>познавательной,</w:t>
            </w:r>
            <w:r w:rsidRPr="006E5213">
              <w:rPr>
                <w:spacing w:val="1"/>
                <w:sz w:val="24"/>
                <w:lang w:val="ru-RU"/>
              </w:rPr>
              <w:t xml:space="preserve"> </w:t>
            </w:r>
            <w:r w:rsidRPr="006E5213">
              <w:rPr>
                <w:sz w:val="24"/>
                <w:lang w:val="ru-RU"/>
              </w:rPr>
              <w:t>игровой,</w:t>
            </w:r>
            <w:r w:rsidRPr="006E5213">
              <w:rPr>
                <w:spacing w:val="1"/>
                <w:sz w:val="24"/>
                <w:lang w:val="ru-RU"/>
              </w:rPr>
              <w:t xml:space="preserve"> </w:t>
            </w:r>
            <w:r w:rsidRPr="006E5213">
              <w:rPr>
                <w:sz w:val="24"/>
                <w:lang w:val="ru-RU"/>
              </w:rPr>
              <w:t>коммуникативной</w:t>
            </w:r>
            <w:r w:rsidRPr="006E5213">
              <w:rPr>
                <w:spacing w:val="1"/>
                <w:sz w:val="24"/>
                <w:lang w:val="ru-RU"/>
              </w:rPr>
              <w:t xml:space="preserve"> </w:t>
            </w:r>
            <w:r w:rsidRPr="006E5213">
              <w:rPr>
                <w:sz w:val="24"/>
                <w:lang w:val="ru-RU"/>
              </w:rPr>
              <w:t>и</w:t>
            </w:r>
            <w:r w:rsidRPr="006E5213">
              <w:rPr>
                <w:spacing w:val="1"/>
                <w:sz w:val="24"/>
                <w:lang w:val="ru-RU"/>
              </w:rPr>
              <w:t xml:space="preserve"> </w:t>
            </w:r>
            <w:r w:rsidRPr="006E5213">
              <w:rPr>
                <w:sz w:val="24"/>
                <w:lang w:val="ru-RU"/>
              </w:rPr>
              <w:t>продуктивных</w:t>
            </w:r>
            <w:r w:rsidRPr="006E5213">
              <w:rPr>
                <w:spacing w:val="1"/>
                <w:sz w:val="24"/>
                <w:lang w:val="ru-RU"/>
              </w:rPr>
              <w:t xml:space="preserve"> </w:t>
            </w:r>
            <w:r w:rsidRPr="006E5213">
              <w:rPr>
                <w:sz w:val="24"/>
                <w:lang w:val="ru-RU"/>
              </w:rPr>
              <w:t>видах</w:t>
            </w:r>
            <w:r w:rsidRPr="006E5213">
              <w:rPr>
                <w:spacing w:val="-57"/>
                <w:sz w:val="24"/>
                <w:lang w:val="ru-RU"/>
              </w:rPr>
              <w:t xml:space="preserve"> </w:t>
            </w:r>
            <w:r w:rsidRPr="006E5213">
              <w:rPr>
                <w:sz w:val="24"/>
                <w:lang w:val="ru-RU"/>
              </w:rPr>
              <w:t>деятельности и</w:t>
            </w:r>
            <w:r w:rsidRPr="006E5213">
              <w:rPr>
                <w:spacing w:val="-1"/>
                <w:sz w:val="24"/>
                <w:lang w:val="ru-RU"/>
              </w:rPr>
              <w:t xml:space="preserve"> </w:t>
            </w:r>
            <w:r w:rsidRPr="006E5213">
              <w:rPr>
                <w:sz w:val="24"/>
                <w:lang w:val="ru-RU"/>
              </w:rPr>
              <w:t>в</w:t>
            </w:r>
            <w:r w:rsidRPr="006E5213">
              <w:rPr>
                <w:spacing w:val="-1"/>
                <w:sz w:val="24"/>
                <w:lang w:val="ru-RU"/>
              </w:rPr>
              <w:t xml:space="preserve"> </w:t>
            </w:r>
            <w:r w:rsidRPr="006E5213">
              <w:rPr>
                <w:sz w:val="24"/>
                <w:lang w:val="ru-RU"/>
              </w:rPr>
              <w:t>самообслуживании.</w:t>
            </w:r>
          </w:p>
          <w:p w14:paraId="3E04EC15" w14:textId="77777777" w:rsidR="007763D6" w:rsidRPr="006E5213" w:rsidRDefault="007763D6" w:rsidP="007907A5">
            <w:pPr>
              <w:pStyle w:val="TableParagraph"/>
              <w:ind w:left="105" w:right="97"/>
              <w:jc w:val="both"/>
              <w:rPr>
                <w:sz w:val="24"/>
                <w:lang w:val="ru-RU"/>
              </w:rPr>
            </w:pPr>
            <w:r w:rsidRPr="006E5213">
              <w:rPr>
                <w:sz w:val="24"/>
                <w:lang w:val="ru-RU"/>
              </w:rPr>
              <w:t>Обладающий</w:t>
            </w:r>
            <w:r w:rsidRPr="006E5213">
              <w:rPr>
                <w:spacing w:val="1"/>
                <w:sz w:val="24"/>
                <w:lang w:val="ru-RU"/>
              </w:rPr>
              <w:t xml:space="preserve"> </w:t>
            </w:r>
            <w:r w:rsidRPr="006E5213">
              <w:rPr>
                <w:sz w:val="24"/>
                <w:lang w:val="ru-RU"/>
              </w:rPr>
              <w:t>первичной</w:t>
            </w:r>
            <w:r w:rsidRPr="006E5213">
              <w:rPr>
                <w:spacing w:val="1"/>
                <w:sz w:val="24"/>
                <w:lang w:val="ru-RU"/>
              </w:rPr>
              <w:t xml:space="preserve"> </w:t>
            </w:r>
            <w:r w:rsidRPr="006E5213">
              <w:rPr>
                <w:sz w:val="24"/>
                <w:lang w:val="ru-RU"/>
              </w:rPr>
              <w:t>картиной</w:t>
            </w:r>
            <w:r w:rsidRPr="006E5213">
              <w:rPr>
                <w:spacing w:val="1"/>
                <w:sz w:val="24"/>
                <w:lang w:val="ru-RU"/>
              </w:rPr>
              <w:t xml:space="preserve"> </w:t>
            </w:r>
            <w:r w:rsidRPr="006E5213">
              <w:rPr>
                <w:sz w:val="24"/>
                <w:lang w:val="ru-RU"/>
              </w:rPr>
              <w:t>мира</w:t>
            </w:r>
            <w:r w:rsidRPr="006E5213">
              <w:rPr>
                <w:spacing w:val="1"/>
                <w:sz w:val="24"/>
                <w:lang w:val="ru-RU"/>
              </w:rPr>
              <w:t xml:space="preserve"> </w:t>
            </w:r>
            <w:r w:rsidRPr="006E5213">
              <w:rPr>
                <w:sz w:val="24"/>
                <w:lang w:val="ru-RU"/>
              </w:rPr>
              <w:t>на</w:t>
            </w:r>
            <w:r w:rsidRPr="006E5213">
              <w:rPr>
                <w:spacing w:val="1"/>
                <w:sz w:val="24"/>
                <w:lang w:val="ru-RU"/>
              </w:rPr>
              <w:t xml:space="preserve"> </w:t>
            </w:r>
            <w:r w:rsidRPr="006E5213">
              <w:rPr>
                <w:sz w:val="24"/>
                <w:lang w:val="ru-RU"/>
              </w:rPr>
              <w:t>основе</w:t>
            </w:r>
            <w:r w:rsidRPr="006E5213">
              <w:rPr>
                <w:spacing w:val="-3"/>
                <w:sz w:val="24"/>
                <w:lang w:val="ru-RU"/>
              </w:rPr>
              <w:t xml:space="preserve"> </w:t>
            </w:r>
            <w:r w:rsidRPr="006E5213">
              <w:rPr>
                <w:sz w:val="24"/>
                <w:lang w:val="ru-RU"/>
              </w:rPr>
              <w:t>традиционных</w:t>
            </w:r>
            <w:r w:rsidRPr="006E5213">
              <w:rPr>
                <w:spacing w:val="2"/>
                <w:sz w:val="24"/>
                <w:lang w:val="ru-RU"/>
              </w:rPr>
              <w:t xml:space="preserve"> </w:t>
            </w:r>
            <w:r w:rsidRPr="006E5213">
              <w:rPr>
                <w:sz w:val="24"/>
                <w:lang w:val="ru-RU"/>
              </w:rPr>
              <w:t>ценностей</w:t>
            </w:r>
          </w:p>
        </w:tc>
      </w:tr>
      <w:tr w:rsidR="007763D6" w14:paraId="6BC651B6" w14:textId="77777777" w:rsidTr="007907A5">
        <w:trPr>
          <w:trHeight w:val="1548"/>
        </w:trPr>
        <w:tc>
          <w:tcPr>
            <w:tcW w:w="2199" w:type="dxa"/>
          </w:tcPr>
          <w:p w14:paraId="378000AA" w14:textId="77777777" w:rsidR="007763D6" w:rsidRDefault="007763D6" w:rsidP="007907A5">
            <w:pPr>
              <w:pStyle w:val="TableParagraph"/>
              <w:spacing w:line="268" w:lineRule="exact"/>
              <w:rPr>
                <w:sz w:val="24"/>
              </w:rPr>
            </w:pPr>
            <w:r>
              <w:rPr>
                <w:sz w:val="24"/>
              </w:rPr>
              <w:lastRenderedPageBreak/>
              <w:t>Физическое и</w:t>
            </w:r>
            <w:r>
              <w:rPr>
                <w:spacing w:val="1"/>
                <w:sz w:val="24"/>
              </w:rPr>
              <w:t xml:space="preserve"> </w:t>
            </w:r>
            <w:r>
              <w:rPr>
                <w:sz w:val="24"/>
              </w:rPr>
              <w:t>оздоровительное</w:t>
            </w:r>
          </w:p>
        </w:tc>
        <w:tc>
          <w:tcPr>
            <w:tcW w:w="2088" w:type="dxa"/>
          </w:tcPr>
          <w:p w14:paraId="44A645CF" w14:textId="77777777" w:rsidR="007763D6" w:rsidRDefault="007763D6" w:rsidP="007907A5">
            <w:pPr>
              <w:pStyle w:val="TableParagraph"/>
              <w:spacing w:line="268" w:lineRule="exact"/>
              <w:ind w:left="105"/>
              <w:rPr>
                <w:sz w:val="24"/>
              </w:rPr>
            </w:pPr>
            <w:r>
              <w:rPr>
                <w:sz w:val="24"/>
              </w:rPr>
              <w:t>Здоровье,</w:t>
            </w:r>
            <w:r>
              <w:rPr>
                <w:spacing w:val="-1"/>
                <w:sz w:val="24"/>
              </w:rPr>
              <w:t xml:space="preserve"> </w:t>
            </w:r>
            <w:r>
              <w:rPr>
                <w:sz w:val="24"/>
              </w:rPr>
              <w:t>жизнь</w:t>
            </w:r>
          </w:p>
        </w:tc>
        <w:tc>
          <w:tcPr>
            <w:tcW w:w="5209" w:type="dxa"/>
          </w:tcPr>
          <w:p w14:paraId="39D0FE0D" w14:textId="77777777" w:rsidR="007763D6" w:rsidRPr="00F3501F" w:rsidRDefault="007763D6" w:rsidP="007907A5">
            <w:pPr>
              <w:pStyle w:val="TableParagraph"/>
              <w:ind w:left="105" w:right="100"/>
              <w:jc w:val="both"/>
              <w:rPr>
                <w:sz w:val="24"/>
                <w:lang w:val="ru-RU"/>
              </w:rPr>
            </w:pPr>
            <w:r w:rsidRPr="00F3501F">
              <w:rPr>
                <w:sz w:val="24"/>
                <w:lang w:val="ru-RU"/>
              </w:rPr>
              <w:t>Понимающий</w:t>
            </w:r>
            <w:r w:rsidRPr="00F3501F">
              <w:rPr>
                <w:spacing w:val="1"/>
                <w:sz w:val="24"/>
                <w:lang w:val="ru-RU"/>
              </w:rPr>
              <w:t xml:space="preserve"> </w:t>
            </w:r>
            <w:r w:rsidRPr="00F3501F">
              <w:rPr>
                <w:sz w:val="24"/>
                <w:lang w:val="ru-RU"/>
              </w:rPr>
              <w:t>ценность</w:t>
            </w:r>
            <w:r w:rsidRPr="00F3501F">
              <w:rPr>
                <w:spacing w:val="1"/>
                <w:sz w:val="24"/>
                <w:lang w:val="ru-RU"/>
              </w:rPr>
              <w:t xml:space="preserve"> </w:t>
            </w:r>
            <w:r w:rsidRPr="00F3501F">
              <w:rPr>
                <w:sz w:val="24"/>
                <w:lang w:val="ru-RU"/>
              </w:rPr>
              <w:t>жизни,</w:t>
            </w:r>
            <w:r w:rsidRPr="00F3501F">
              <w:rPr>
                <w:spacing w:val="1"/>
                <w:sz w:val="24"/>
                <w:lang w:val="ru-RU"/>
              </w:rPr>
              <w:t xml:space="preserve"> </w:t>
            </w:r>
            <w:r w:rsidRPr="00F3501F">
              <w:rPr>
                <w:sz w:val="24"/>
                <w:lang w:val="ru-RU"/>
              </w:rPr>
              <w:t>владеющий</w:t>
            </w:r>
            <w:r w:rsidRPr="00F3501F">
              <w:rPr>
                <w:spacing w:val="-57"/>
                <w:sz w:val="24"/>
                <w:lang w:val="ru-RU"/>
              </w:rPr>
              <w:t xml:space="preserve"> </w:t>
            </w:r>
            <w:r w:rsidRPr="00F3501F">
              <w:rPr>
                <w:sz w:val="24"/>
                <w:lang w:val="ru-RU"/>
              </w:rPr>
              <w:t>основными</w:t>
            </w:r>
            <w:r w:rsidRPr="00F3501F">
              <w:rPr>
                <w:spacing w:val="1"/>
                <w:sz w:val="24"/>
                <w:lang w:val="ru-RU"/>
              </w:rPr>
              <w:t xml:space="preserve"> </w:t>
            </w:r>
            <w:r w:rsidRPr="00F3501F">
              <w:rPr>
                <w:sz w:val="24"/>
                <w:lang w:val="ru-RU"/>
              </w:rPr>
              <w:t>способами</w:t>
            </w:r>
            <w:r w:rsidRPr="00F3501F">
              <w:rPr>
                <w:spacing w:val="1"/>
                <w:sz w:val="24"/>
                <w:lang w:val="ru-RU"/>
              </w:rPr>
              <w:t xml:space="preserve"> </w:t>
            </w:r>
            <w:r w:rsidRPr="00F3501F">
              <w:rPr>
                <w:sz w:val="24"/>
                <w:lang w:val="ru-RU"/>
              </w:rPr>
              <w:t>укрепления</w:t>
            </w:r>
            <w:r w:rsidRPr="00F3501F">
              <w:rPr>
                <w:spacing w:val="1"/>
                <w:sz w:val="24"/>
                <w:lang w:val="ru-RU"/>
              </w:rPr>
              <w:t xml:space="preserve"> </w:t>
            </w:r>
            <w:r w:rsidRPr="00F3501F">
              <w:rPr>
                <w:sz w:val="24"/>
                <w:lang w:val="ru-RU"/>
              </w:rPr>
              <w:t>здоровья</w:t>
            </w:r>
            <w:r w:rsidRPr="00F3501F">
              <w:rPr>
                <w:spacing w:val="1"/>
                <w:sz w:val="24"/>
                <w:lang w:val="ru-RU"/>
              </w:rPr>
              <w:t xml:space="preserve"> </w:t>
            </w:r>
            <w:r w:rsidRPr="00F3501F">
              <w:rPr>
                <w:sz w:val="24"/>
                <w:lang w:val="ru-RU"/>
              </w:rPr>
              <w:t>-</w:t>
            </w:r>
            <w:r w:rsidRPr="00F3501F">
              <w:rPr>
                <w:spacing w:val="1"/>
                <w:sz w:val="24"/>
                <w:lang w:val="ru-RU"/>
              </w:rPr>
              <w:t xml:space="preserve"> </w:t>
            </w:r>
            <w:r w:rsidRPr="00F3501F">
              <w:rPr>
                <w:sz w:val="24"/>
                <w:lang w:val="ru-RU"/>
              </w:rPr>
              <w:t>занятия</w:t>
            </w:r>
            <w:r w:rsidRPr="00F3501F">
              <w:rPr>
                <w:spacing w:val="1"/>
                <w:sz w:val="24"/>
                <w:lang w:val="ru-RU"/>
              </w:rPr>
              <w:t xml:space="preserve"> </w:t>
            </w:r>
            <w:r w:rsidRPr="00F3501F">
              <w:rPr>
                <w:sz w:val="24"/>
                <w:lang w:val="ru-RU"/>
              </w:rPr>
              <w:t>физической</w:t>
            </w:r>
            <w:r w:rsidRPr="00F3501F">
              <w:rPr>
                <w:spacing w:val="1"/>
                <w:sz w:val="24"/>
                <w:lang w:val="ru-RU"/>
              </w:rPr>
              <w:t xml:space="preserve"> </w:t>
            </w:r>
            <w:r w:rsidRPr="00F3501F">
              <w:rPr>
                <w:sz w:val="24"/>
                <w:lang w:val="ru-RU"/>
              </w:rPr>
              <w:t>культурой,</w:t>
            </w:r>
            <w:r w:rsidRPr="00F3501F">
              <w:rPr>
                <w:spacing w:val="1"/>
                <w:sz w:val="24"/>
                <w:lang w:val="ru-RU"/>
              </w:rPr>
              <w:t xml:space="preserve"> </w:t>
            </w:r>
            <w:r w:rsidRPr="00F3501F">
              <w:rPr>
                <w:sz w:val="24"/>
                <w:lang w:val="ru-RU"/>
              </w:rPr>
              <w:t>закаливание,</w:t>
            </w:r>
            <w:r w:rsidRPr="00F3501F">
              <w:rPr>
                <w:spacing w:val="-57"/>
                <w:sz w:val="24"/>
                <w:lang w:val="ru-RU"/>
              </w:rPr>
              <w:t xml:space="preserve"> </w:t>
            </w:r>
            <w:r w:rsidRPr="00F3501F">
              <w:rPr>
                <w:sz w:val="24"/>
                <w:lang w:val="ru-RU"/>
              </w:rPr>
              <w:t>утренняя</w:t>
            </w:r>
            <w:r w:rsidRPr="00F3501F">
              <w:rPr>
                <w:spacing w:val="1"/>
                <w:sz w:val="24"/>
                <w:lang w:val="ru-RU"/>
              </w:rPr>
              <w:t xml:space="preserve"> </w:t>
            </w:r>
            <w:r w:rsidRPr="00F3501F">
              <w:rPr>
                <w:sz w:val="24"/>
                <w:lang w:val="ru-RU"/>
              </w:rPr>
              <w:t>гимнастика,</w:t>
            </w:r>
            <w:r w:rsidRPr="00F3501F">
              <w:rPr>
                <w:spacing w:val="1"/>
                <w:sz w:val="24"/>
                <w:lang w:val="ru-RU"/>
              </w:rPr>
              <w:t xml:space="preserve"> </w:t>
            </w:r>
            <w:r w:rsidRPr="00F3501F">
              <w:rPr>
                <w:sz w:val="24"/>
                <w:lang w:val="ru-RU"/>
              </w:rPr>
              <w:t>соблюдение</w:t>
            </w:r>
            <w:r w:rsidRPr="00F3501F">
              <w:rPr>
                <w:spacing w:val="1"/>
                <w:sz w:val="24"/>
                <w:lang w:val="ru-RU"/>
              </w:rPr>
              <w:t xml:space="preserve"> </w:t>
            </w:r>
            <w:r w:rsidRPr="00F3501F">
              <w:rPr>
                <w:sz w:val="24"/>
                <w:lang w:val="ru-RU"/>
              </w:rPr>
              <w:t>личной</w:t>
            </w:r>
            <w:r w:rsidRPr="00F3501F">
              <w:rPr>
                <w:spacing w:val="1"/>
                <w:sz w:val="24"/>
                <w:lang w:val="ru-RU"/>
              </w:rPr>
              <w:t xml:space="preserve"> </w:t>
            </w:r>
            <w:r w:rsidRPr="00F3501F">
              <w:rPr>
                <w:sz w:val="24"/>
                <w:lang w:val="ru-RU"/>
              </w:rPr>
              <w:t>гигиены</w:t>
            </w:r>
            <w:r w:rsidRPr="00F3501F">
              <w:rPr>
                <w:spacing w:val="1"/>
                <w:sz w:val="24"/>
                <w:lang w:val="ru-RU"/>
              </w:rPr>
              <w:t xml:space="preserve"> </w:t>
            </w:r>
            <w:r w:rsidRPr="00F3501F">
              <w:rPr>
                <w:sz w:val="24"/>
                <w:lang w:val="ru-RU"/>
              </w:rPr>
              <w:t>и</w:t>
            </w:r>
            <w:r w:rsidRPr="00F3501F">
              <w:rPr>
                <w:spacing w:val="1"/>
                <w:sz w:val="24"/>
                <w:lang w:val="ru-RU"/>
              </w:rPr>
              <w:t xml:space="preserve"> </w:t>
            </w:r>
            <w:r w:rsidRPr="00F3501F">
              <w:rPr>
                <w:sz w:val="24"/>
                <w:lang w:val="ru-RU"/>
              </w:rPr>
              <w:t>безопасного</w:t>
            </w:r>
            <w:r w:rsidRPr="00F3501F">
              <w:rPr>
                <w:spacing w:val="1"/>
                <w:sz w:val="24"/>
                <w:lang w:val="ru-RU"/>
              </w:rPr>
              <w:t xml:space="preserve"> </w:t>
            </w:r>
            <w:r w:rsidRPr="00F3501F">
              <w:rPr>
                <w:sz w:val="24"/>
                <w:lang w:val="ru-RU"/>
              </w:rPr>
              <w:t>поведения</w:t>
            </w:r>
            <w:r w:rsidRPr="00F3501F">
              <w:rPr>
                <w:spacing w:val="1"/>
                <w:sz w:val="24"/>
                <w:lang w:val="ru-RU"/>
              </w:rPr>
              <w:t xml:space="preserve"> </w:t>
            </w:r>
            <w:r w:rsidRPr="00F3501F">
              <w:rPr>
                <w:sz w:val="24"/>
                <w:lang w:val="ru-RU"/>
              </w:rPr>
              <w:t>и</w:t>
            </w:r>
            <w:r w:rsidRPr="00F3501F">
              <w:rPr>
                <w:spacing w:val="1"/>
                <w:sz w:val="24"/>
                <w:lang w:val="ru-RU"/>
              </w:rPr>
              <w:t xml:space="preserve"> </w:t>
            </w:r>
            <w:r w:rsidRPr="00F3501F">
              <w:rPr>
                <w:sz w:val="24"/>
                <w:lang w:val="ru-RU"/>
              </w:rPr>
              <w:t>другое;</w:t>
            </w:r>
            <w:r w:rsidRPr="00F3501F">
              <w:rPr>
                <w:spacing w:val="1"/>
                <w:sz w:val="24"/>
                <w:lang w:val="ru-RU"/>
              </w:rPr>
              <w:t xml:space="preserve"> </w:t>
            </w:r>
            <w:r w:rsidRPr="00F3501F">
              <w:rPr>
                <w:sz w:val="24"/>
                <w:lang w:val="ru-RU"/>
              </w:rPr>
              <w:t>стремящийся</w:t>
            </w:r>
            <w:r w:rsidRPr="00F3501F">
              <w:rPr>
                <w:spacing w:val="1"/>
                <w:sz w:val="24"/>
                <w:lang w:val="ru-RU"/>
              </w:rPr>
              <w:t xml:space="preserve"> </w:t>
            </w:r>
            <w:r w:rsidRPr="00F3501F">
              <w:rPr>
                <w:sz w:val="24"/>
                <w:lang w:val="ru-RU"/>
              </w:rPr>
              <w:t>к</w:t>
            </w:r>
            <w:r w:rsidRPr="00F3501F">
              <w:rPr>
                <w:spacing w:val="1"/>
                <w:sz w:val="24"/>
                <w:lang w:val="ru-RU"/>
              </w:rPr>
              <w:t xml:space="preserve"> </w:t>
            </w:r>
            <w:r w:rsidRPr="00F3501F">
              <w:rPr>
                <w:sz w:val="24"/>
                <w:lang w:val="ru-RU"/>
              </w:rPr>
              <w:t>сбережению</w:t>
            </w:r>
            <w:r w:rsidRPr="00F3501F">
              <w:rPr>
                <w:spacing w:val="1"/>
                <w:sz w:val="24"/>
                <w:lang w:val="ru-RU"/>
              </w:rPr>
              <w:t xml:space="preserve"> </w:t>
            </w:r>
            <w:r w:rsidRPr="00F3501F">
              <w:rPr>
                <w:sz w:val="24"/>
                <w:lang w:val="ru-RU"/>
              </w:rPr>
              <w:t>и</w:t>
            </w:r>
            <w:r w:rsidRPr="00F3501F">
              <w:rPr>
                <w:spacing w:val="1"/>
                <w:sz w:val="24"/>
                <w:lang w:val="ru-RU"/>
              </w:rPr>
              <w:t xml:space="preserve"> </w:t>
            </w:r>
            <w:r w:rsidRPr="00F3501F">
              <w:rPr>
                <w:sz w:val="24"/>
                <w:lang w:val="ru-RU"/>
              </w:rPr>
              <w:t>укреплению</w:t>
            </w:r>
            <w:r w:rsidRPr="00F3501F">
              <w:rPr>
                <w:spacing w:val="1"/>
                <w:sz w:val="24"/>
                <w:lang w:val="ru-RU"/>
              </w:rPr>
              <w:t xml:space="preserve"> </w:t>
            </w:r>
            <w:r w:rsidRPr="00F3501F">
              <w:rPr>
                <w:sz w:val="24"/>
                <w:lang w:val="ru-RU"/>
              </w:rPr>
              <w:t>собственного здоровья и здоровья окружающих.</w:t>
            </w:r>
            <w:r w:rsidRPr="00F3501F">
              <w:rPr>
                <w:spacing w:val="-57"/>
                <w:sz w:val="24"/>
                <w:lang w:val="ru-RU"/>
              </w:rPr>
              <w:t xml:space="preserve"> </w:t>
            </w:r>
            <w:r w:rsidRPr="00F3501F">
              <w:rPr>
                <w:sz w:val="24"/>
                <w:lang w:val="ru-RU"/>
              </w:rPr>
              <w:t>Проявляющий</w:t>
            </w:r>
            <w:r w:rsidRPr="00F3501F">
              <w:rPr>
                <w:spacing w:val="1"/>
                <w:sz w:val="24"/>
                <w:lang w:val="ru-RU"/>
              </w:rPr>
              <w:t xml:space="preserve"> </w:t>
            </w:r>
            <w:r w:rsidRPr="00F3501F">
              <w:rPr>
                <w:sz w:val="24"/>
                <w:lang w:val="ru-RU"/>
              </w:rPr>
              <w:t>интерес</w:t>
            </w:r>
            <w:r w:rsidRPr="00F3501F">
              <w:rPr>
                <w:spacing w:val="1"/>
                <w:sz w:val="24"/>
                <w:lang w:val="ru-RU"/>
              </w:rPr>
              <w:t xml:space="preserve"> </w:t>
            </w:r>
            <w:r w:rsidRPr="00F3501F">
              <w:rPr>
                <w:sz w:val="24"/>
                <w:lang w:val="ru-RU"/>
              </w:rPr>
              <w:t>к</w:t>
            </w:r>
            <w:r w:rsidRPr="00F3501F">
              <w:rPr>
                <w:spacing w:val="1"/>
                <w:sz w:val="24"/>
                <w:lang w:val="ru-RU"/>
              </w:rPr>
              <w:t xml:space="preserve"> </w:t>
            </w:r>
            <w:r w:rsidRPr="00F3501F">
              <w:rPr>
                <w:sz w:val="24"/>
                <w:lang w:val="ru-RU"/>
              </w:rPr>
              <w:t>физическим</w:t>
            </w:r>
            <w:r w:rsidRPr="00F3501F">
              <w:rPr>
                <w:spacing w:val="1"/>
                <w:sz w:val="24"/>
                <w:lang w:val="ru-RU"/>
              </w:rPr>
              <w:t xml:space="preserve"> </w:t>
            </w:r>
            <w:r w:rsidRPr="00F3501F">
              <w:rPr>
                <w:sz w:val="24"/>
                <w:lang w:val="ru-RU"/>
              </w:rPr>
              <w:t>упражнениям</w:t>
            </w:r>
            <w:r w:rsidRPr="00F3501F">
              <w:rPr>
                <w:spacing w:val="-7"/>
                <w:sz w:val="24"/>
                <w:lang w:val="ru-RU"/>
              </w:rPr>
              <w:t xml:space="preserve"> </w:t>
            </w:r>
            <w:r w:rsidRPr="00F3501F">
              <w:rPr>
                <w:sz w:val="24"/>
                <w:lang w:val="ru-RU"/>
              </w:rPr>
              <w:t>и</w:t>
            </w:r>
            <w:r w:rsidRPr="00F3501F">
              <w:rPr>
                <w:spacing w:val="-5"/>
                <w:sz w:val="24"/>
                <w:lang w:val="ru-RU"/>
              </w:rPr>
              <w:t xml:space="preserve"> </w:t>
            </w:r>
            <w:r w:rsidRPr="00F3501F">
              <w:rPr>
                <w:sz w:val="24"/>
                <w:lang w:val="ru-RU"/>
              </w:rPr>
              <w:t>подвижным</w:t>
            </w:r>
            <w:r w:rsidRPr="00F3501F">
              <w:rPr>
                <w:spacing w:val="-6"/>
                <w:sz w:val="24"/>
                <w:lang w:val="ru-RU"/>
              </w:rPr>
              <w:t xml:space="preserve"> </w:t>
            </w:r>
            <w:r w:rsidRPr="00F3501F">
              <w:rPr>
                <w:sz w:val="24"/>
                <w:lang w:val="ru-RU"/>
              </w:rPr>
              <w:t>играм,</w:t>
            </w:r>
            <w:r w:rsidRPr="00F3501F">
              <w:rPr>
                <w:spacing w:val="-6"/>
                <w:sz w:val="24"/>
                <w:lang w:val="ru-RU"/>
              </w:rPr>
              <w:t xml:space="preserve"> </w:t>
            </w:r>
            <w:r w:rsidRPr="00F3501F">
              <w:rPr>
                <w:sz w:val="24"/>
                <w:lang w:val="ru-RU"/>
              </w:rPr>
              <w:t>стремление</w:t>
            </w:r>
            <w:r w:rsidRPr="00F3501F">
              <w:rPr>
                <w:spacing w:val="-5"/>
                <w:sz w:val="24"/>
                <w:lang w:val="ru-RU"/>
              </w:rPr>
              <w:t xml:space="preserve"> </w:t>
            </w:r>
            <w:r w:rsidRPr="00F3501F">
              <w:rPr>
                <w:sz w:val="24"/>
                <w:lang w:val="ru-RU"/>
              </w:rPr>
              <w:t>к</w:t>
            </w:r>
            <w:r w:rsidRPr="00F3501F">
              <w:rPr>
                <w:spacing w:val="-57"/>
                <w:sz w:val="24"/>
                <w:lang w:val="ru-RU"/>
              </w:rPr>
              <w:t xml:space="preserve"> </w:t>
            </w:r>
            <w:r w:rsidRPr="00F3501F">
              <w:rPr>
                <w:sz w:val="24"/>
                <w:lang w:val="ru-RU"/>
              </w:rPr>
              <w:t>личной</w:t>
            </w:r>
            <w:r w:rsidRPr="00F3501F">
              <w:rPr>
                <w:spacing w:val="1"/>
                <w:sz w:val="24"/>
                <w:lang w:val="ru-RU"/>
              </w:rPr>
              <w:t xml:space="preserve"> </w:t>
            </w:r>
            <w:r w:rsidRPr="00F3501F">
              <w:rPr>
                <w:sz w:val="24"/>
                <w:lang w:val="ru-RU"/>
              </w:rPr>
              <w:t>и</w:t>
            </w:r>
            <w:r w:rsidRPr="00F3501F">
              <w:rPr>
                <w:spacing w:val="1"/>
                <w:sz w:val="24"/>
                <w:lang w:val="ru-RU"/>
              </w:rPr>
              <w:t xml:space="preserve"> </w:t>
            </w:r>
            <w:r w:rsidRPr="00F3501F">
              <w:rPr>
                <w:sz w:val="24"/>
                <w:lang w:val="ru-RU"/>
              </w:rPr>
              <w:t>командной</w:t>
            </w:r>
            <w:r w:rsidRPr="00F3501F">
              <w:rPr>
                <w:spacing w:val="1"/>
                <w:sz w:val="24"/>
                <w:lang w:val="ru-RU"/>
              </w:rPr>
              <w:t xml:space="preserve"> </w:t>
            </w:r>
            <w:r w:rsidRPr="00F3501F">
              <w:rPr>
                <w:sz w:val="24"/>
                <w:lang w:val="ru-RU"/>
              </w:rPr>
              <w:t>победе,</w:t>
            </w:r>
            <w:r w:rsidRPr="00F3501F">
              <w:rPr>
                <w:spacing w:val="1"/>
                <w:sz w:val="24"/>
                <w:lang w:val="ru-RU"/>
              </w:rPr>
              <w:t xml:space="preserve"> </w:t>
            </w:r>
            <w:r w:rsidRPr="00F3501F">
              <w:rPr>
                <w:sz w:val="24"/>
                <w:lang w:val="ru-RU"/>
              </w:rPr>
              <w:t>нравственные</w:t>
            </w:r>
            <w:r w:rsidRPr="00F3501F">
              <w:rPr>
                <w:spacing w:val="1"/>
                <w:sz w:val="24"/>
                <w:lang w:val="ru-RU"/>
              </w:rPr>
              <w:t xml:space="preserve"> </w:t>
            </w:r>
            <w:r w:rsidRPr="00F3501F">
              <w:rPr>
                <w:sz w:val="24"/>
                <w:lang w:val="ru-RU"/>
              </w:rPr>
              <w:t>и</w:t>
            </w:r>
            <w:r w:rsidRPr="00F3501F">
              <w:rPr>
                <w:spacing w:val="1"/>
                <w:sz w:val="24"/>
                <w:lang w:val="ru-RU"/>
              </w:rPr>
              <w:t xml:space="preserve"> </w:t>
            </w:r>
            <w:r w:rsidRPr="00F3501F">
              <w:rPr>
                <w:sz w:val="24"/>
                <w:lang w:val="ru-RU"/>
              </w:rPr>
              <w:t>волевые</w:t>
            </w:r>
            <w:r w:rsidRPr="00F3501F">
              <w:rPr>
                <w:spacing w:val="-2"/>
                <w:sz w:val="24"/>
                <w:lang w:val="ru-RU"/>
              </w:rPr>
              <w:t xml:space="preserve"> </w:t>
            </w:r>
            <w:r w:rsidRPr="00F3501F">
              <w:rPr>
                <w:sz w:val="24"/>
                <w:lang w:val="ru-RU"/>
              </w:rPr>
              <w:t>качества.</w:t>
            </w:r>
          </w:p>
          <w:p w14:paraId="21AF091F" w14:textId="77777777" w:rsidR="007763D6" w:rsidRPr="00F3501F" w:rsidRDefault="007763D6" w:rsidP="007907A5">
            <w:pPr>
              <w:pStyle w:val="TableParagraph"/>
              <w:ind w:left="105" w:right="101"/>
              <w:jc w:val="both"/>
              <w:rPr>
                <w:sz w:val="24"/>
                <w:lang w:val="ru-RU"/>
              </w:rPr>
            </w:pPr>
            <w:r w:rsidRPr="00F3501F">
              <w:rPr>
                <w:sz w:val="24"/>
                <w:lang w:val="ru-RU"/>
              </w:rPr>
              <w:t>Демонстрирующий потребность в двигательной</w:t>
            </w:r>
            <w:r w:rsidRPr="00F3501F">
              <w:rPr>
                <w:spacing w:val="-57"/>
                <w:sz w:val="24"/>
                <w:lang w:val="ru-RU"/>
              </w:rPr>
              <w:t xml:space="preserve"> </w:t>
            </w:r>
            <w:r w:rsidRPr="00F3501F">
              <w:rPr>
                <w:sz w:val="24"/>
                <w:lang w:val="ru-RU"/>
              </w:rPr>
              <w:t>деятельности.</w:t>
            </w:r>
          </w:p>
          <w:p w14:paraId="52FDC047" w14:textId="77777777" w:rsidR="007763D6" w:rsidRPr="006E5213" w:rsidRDefault="007763D6" w:rsidP="007907A5">
            <w:pPr>
              <w:pStyle w:val="TableParagraph"/>
              <w:tabs>
                <w:tab w:val="left" w:pos="3293"/>
              </w:tabs>
              <w:ind w:left="105" w:right="98"/>
              <w:jc w:val="both"/>
              <w:rPr>
                <w:sz w:val="24"/>
                <w:lang w:val="ru-RU"/>
              </w:rPr>
            </w:pPr>
            <w:r w:rsidRPr="006E5213">
              <w:rPr>
                <w:sz w:val="24"/>
                <w:lang w:val="ru-RU"/>
              </w:rPr>
              <w:t>Имеющий</w:t>
            </w:r>
            <w:r w:rsidRPr="006E5213">
              <w:rPr>
                <w:spacing w:val="1"/>
                <w:sz w:val="24"/>
                <w:lang w:val="ru-RU"/>
              </w:rPr>
              <w:t xml:space="preserve"> </w:t>
            </w:r>
            <w:r w:rsidRPr="006E5213">
              <w:rPr>
                <w:sz w:val="24"/>
                <w:lang w:val="ru-RU"/>
              </w:rPr>
              <w:t>представление</w:t>
            </w:r>
            <w:r w:rsidRPr="006E5213">
              <w:rPr>
                <w:spacing w:val="1"/>
                <w:sz w:val="24"/>
                <w:lang w:val="ru-RU"/>
              </w:rPr>
              <w:t xml:space="preserve"> </w:t>
            </w:r>
            <w:r w:rsidRPr="006E5213">
              <w:rPr>
                <w:sz w:val="24"/>
                <w:lang w:val="ru-RU"/>
              </w:rPr>
              <w:t>о</w:t>
            </w:r>
            <w:r w:rsidRPr="006E5213">
              <w:rPr>
                <w:spacing w:val="1"/>
                <w:sz w:val="24"/>
                <w:lang w:val="ru-RU"/>
              </w:rPr>
              <w:t xml:space="preserve"> </w:t>
            </w:r>
            <w:r w:rsidRPr="006E5213">
              <w:rPr>
                <w:sz w:val="24"/>
                <w:lang w:val="ru-RU"/>
              </w:rPr>
              <w:t>некоторых</w:t>
            </w:r>
            <w:r w:rsidRPr="006E5213">
              <w:rPr>
                <w:spacing w:val="1"/>
                <w:sz w:val="24"/>
                <w:lang w:val="ru-RU"/>
              </w:rPr>
              <w:t xml:space="preserve"> </w:t>
            </w:r>
            <w:r w:rsidRPr="006E5213">
              <w:rPr>
                <w:sz w:val="24"/>
                <w:lang w:val="ru-RU"/>
              </w:rPr>
              <w:t>видах</w:t>
            </w:r>
            <w:r w:rsidRPr="006E5213">
              <w:rPr>
                <w:spacing w:val="1"/>
                <w:sz w:val="24"/>
                <w:lang w:val="ru-RU"/>
              </w:rPr>
              <w:t xml:space="preserve"> </w:t>
            </w:r>
            <w:r w:rsidRPr="006E5213">
              <w:rPr>
                <w:sz w:val="24"/>
                <w:lang w:val="ru-RU"/>
              </w:rPr>
              <w:t>спорта</w:t>
            </w:r>
            <w:r w:rsidRPr="006E5213">
              <w:rPr>
                <w:spacing w:val="-1"/>
                <w:sz w:val="24"/>
                <w:lang w:val="ru-RU"/>
              </w:rPr>
              <w:t xml:space="preserve"> </w:t>
            </w:r>
            <w:r w:rsidRPr="006E5213">
              <w:rPr>
                <w:sz w:val="24"/>
                <w:lang w:val="ru-RU"/>
              </w:rPr>
              <w:t>и активного отдыха</w:t>
            </w:r>
          </w:p>
        </w:tc>
      </w:tr>
      <w:tr w:rsidR="007763D6" w14:paraId="10E8A751" w14:textId="77777777" w:rsidTr="007907A5">
        <w:trPr>
          <w:trHeight w:val="1548"/>
        </w:trPr>
        <w:tc>
          <w:tcPr>
            <w:tcW w:w="2199" w:type="dxa"/>
          </w:tcPr>
          <w:p w14:paraId="32399EDE" w14:textId="77777777" w:rsidR="007763D6" w:rsidRDefault="007763D6" w:rsidP="007907A5">
            <w:pPr>
              <w:pStyle w:val="TableParagraph"/>
              <w:spacing w:line="268" w:lineRule="exact"/>
              <w:rPr>
                <w:sz w:val="24"/>
              </w:rPr>
            </w:pPr>
            <w:r>
              <w:rPr>
                <w:sz w:val="24"/>
              </w:rPr>
              <w:t>Трудовое</w:t>
            </w:r>
          </w:p>
        </w:tc>
        <w:tc>
          <w:tcPr>
            <w:tcW w:w="2088" w:type="dxa"/>
          </w:tcPr>
          <w:p w14:paraId="679065EA" w14:textId="77777777" w:rsidR="007763D6" w:rsidRDefault="007763D6" w:rsidP="007907A5">
            <w:pPr>
              <w:pStyle w:val="TableParagraph"/>
              <w:spacing w:line="268" w:lineRule="exact"/>
              <w:ind w:left="105"/>
              <w:rPr>
                <w:sz w:val="24"/>
              </w:rPr>
            </w:pPr>
            <w:r>
              <w:rPr>
                <w:sz w:val="24"/>
              </w:rPr>
              <w:t>Труд</w:t>
            </w:r>
          </w:p>
        </w:tc>
        <w:tc>
          <w:tcPr>
            <w:tcW w:w="5209" w:type="dxa"/>
          </w:tcPr>
          <w:p w14:paraId="29A2B5D9" w14:textId="77777777" w:rsidR="007763D6" w:rsidRPr="00F3501F" w:rsidRDefault="007763D6" w:rsidP="007907A5">
            <w:pPr>
              <w:pStyle w:val="TableParagraph"/>
              <w:ind w:left="105" w:right="102"/>
              <w:jc w:val="both"/>
              <w:rPr>
                <w:sz w:val="24"/>
                <w:lang w:val="ru-RU"/>
              </w:rPr>
            </w:pPr>
            <w:r w:rsidRPr="00F3501F">
              <w:rPr>
                <w:sz w:val="24"/>
                <w:lang w:val="ru-RU"/>
              </w:rPr>
              <w:t>Понимающий</w:t>
            </w:r>
            <w:r w:rsidRPr="00F3501F">
              <w:rPr>
                <w:spacing w:val="1"/>
                <w:sz w:val="24"/>
                <w:lang w:val="ru-RU"/>
              </w:rPr>
              <w:t xml:space="preserve"> </w:t>
            </w:r>
            <w:r w:rsidRPr="00F3501F">
              <w:rPr>
                <w:sz w:val="24"/>
                <w:lang w:val="ru-RU"/>
              </w:rPr>
              <w:t>ценность</w:t>
            </w:r>
            <w:r w:rsidRPr="00F3501F">
              <w:rPr>
                <w:spacing w:val="1"/>
                <w:sz w:val="24"/>
                <w:lang w:val="ru-RU"/>
              </w:rPr>
              <w:t xml:space="preserve"> </w:t>
            </w:r>
            <w:r w:rsidRPr="00F3501F">
              <w:rPr>
                <w:sz w:val="24"/>
                <w:lang w:val="ru-RU"/>
              </w:rPr>
              <w:t>труда</w:t>
            </w:r>
            <w:r w:rsidRPr="00F3501F">
              <w:rPr>
                <w:spacing w:val="1"/>
                <w:sz w:val="24"/>
                <w:lang w:val="ru-RU"/>
              </w:rPr>
              <w:t xml:space="preserve"> </w:t>
            </w:r>
            <w:r w:rsidRPr="00F3501F">
              <w:rPr>
                <w:sz w:val="24"/>
                <w:lang w:val="ru-RU"/>
              </w:rPr>
              <w:t>в</w:t>
            </w:r>
            <w:r w:rsidRPr="00F3501F">
              <w:rPr>
                <w:spacing w:val="1"/>
                <w:sz w:val="24"/>
                <w:lang w:val="ru-RU"/>
              </w:rPr>
              <w:t xml:space="preserve"> </w:t>
            </w:r>
            <w:r w:rsidRPr="00F3501F">
              <w:rPr>
                <w:sz w:val="24"/>
                <w:lang w:val="ru-RU"/>
              </w:rPr>
              <w:t>семье</w:t>
            </w:r>
            <w:r w:rsidRPr="00F3501F">
              <w:rPr>
                <w:spacing w:val="1"/>
                <w:sz w:val="24"/>
                <w:lang w:val="ru-RU"/>
              </w:rPr>
              <w:t xml:space="preserve"> </w:t>
            </w:r>
            <w:r w:rsidRPr="00F3501F">
              <w:rPr>
                <w:sz w:val="24"/>
                <w:lang w:val="ru-RU"/>
              </w:rPr>
              <w:t>и</w:t>
            </w:r>
            <w:r w:rsidRPr="00F3501F">
              <w:rPr>
                <w:spacing w:val="1"/>
                <w:sz w:val="24"/>
                <w:lang w:val="ru-RU"/>
              </w:rPr>
              <w:t xml:space="preserve"> </w:t>
            </w:r>
            <w:r w:rsidRPr="00F3501F">
              <w:rPr>
                <w:sz w:val="24"/>
                <w:lang w:val="ru-RU"/>
              </w:rPr>
              <w:t>в</w:t>
            </w:r>
            <w:r w:rsidRPr="00F3501F">
              <w:rPr>
                <w:spacing w:val="-57"/>
                <w:sz w:val="24"/>
                <w:lang w:val="ru-RU"/>
              </w:rPr>
              <w:t xml:space="preserve"> </w:t>
            </w:r>
            <w:r w:rsidRPr="00F3501F">
              <w:rPr>
                <w:sz w:val="24"/>
                <w:lang w:val="ru-RU"/>
              </w:rPr>
              <w:t>обществе на основе уважения к людям труда,</w:t>
            </w:r>
            <w:r w:rsidRPr="00F3501F">
              <w:rPr>
                <w:spacing w:val="1"/>
                <w:sz w:val="24"/>
                <w:lang w:val="ru-RU"/>
              </w:rPr>
              <w:t xml:space="preserve"> </w:t>
            </w:r>
            <w:r w:rsidRPr="00F3501F">
              <w:rPr>
                <w:sz w:val="24"/>
                <w:lang w:val="ru-RU"/>
              </w:rPr>
              <w:t>результатам</w:t>
            </w:r>
            <w:r w:rsidRPr="00F3501F">
              <w:rPr>
                <w:spacing w:val="-3"/>
                <w:sz w:val="24"/>
                <w:lang w:val="ru-RU"/>
              </w:rPr>
              <w:t xml:space="preserve"> </w:t>
            </w:r>
            <w:r w:rsidRPr="00F3501F">
              <w:rPr>
                <w:sz w:val="24"/>
                <w:lang w:val="ru-RU"/>
              </w:rPr>
              <w:t>их</w:t>
            </w:r>
            <w:r w:rsidRPr="00F3501F">
              <w:rPr>
                <w:spacing w:val="2"/>
                <w:sz w:val="24"/>
                <w:lang w:val="ru-RU"/>
              </w:rPr>
              <w:t xml:space="preserve"> </w:t>
            </w:r>
            <w:r w:rsidRPr="00F3501F">
              <w:rPr>
                <w:sz w:val="24"/>
                <w:lang w:val="ru-RU"/>
              </w:rPr>
              <w:t>деятельности.</w:t>
            </w:r>
          </w:p>
          <w:p w14:paraId="622718A0" w14:textId="77777777" w:rsidR="007763D6" w:rsidRPr="006E5213" w:rsidRDefault="007763D6" w:rsidP="007907A5">
            <w:pPr>
              <w:pStyle w:val="TableParagraph"/>
              <w:ind w:left="105" w:right="100"/>
              <w:jc w:val="both"/>
              <w:rPr>
                <w:sz w:val="24"/>
                <w:lang w:val="ru-RU"/>
              </w:rPr>
            </w:pPr>
            <w:r w:rsidRPr="006E5213">
              <w:rPr>
                <w:sz w:val="24"/>
                <w:lang w:val="ru-RU"/>
              </w:rPr>
              <w:t>Проявляющий</w:t>
            </w:r>
            <w:r w:rsidRPr="006E5213">
              <w:rPr>
                <w:spacing w:val="1"/>
                <w:sz w:val="24"/>
                <w:lang w:val="ru-RU"/>
              </w:rPr>
              <w:t xml:space="preserve"> </w:t>
            </w:r>
            <w:r w:rsidRPr="006E5213">
              <w:rPr>
                <w:sz w:val="24"/>
                <w:lang w:val="ru-RU"/>
              </w:rPr>
              <w:t>трудолюбие</w:t>
            </w:r>
            <w:r w:rsidRPr="006E5213">
              <w:rPr>
                <w:spacing w:val="1"/>
                <w:sz w:val="24"/>
                <w:lang w:val="ru-RU"/>
              </w:rPr>
              <w:t xml:space="preserve"> </w:t>
            </w:r>
            <w:r w:rsidRPr="006E5213">
              <w:rPr>
                <w:sz w:val="24"/>
                <w:lang w:val="ru-RU"/>
              </w:rPr>
              <w:t>при</w:t>
            </w:r>
            <w:r w:rsidRPr="006E5213">
              <w:rPr>
                <w:spacing w:val="1"/>
                <w:sz w:val="24"/>
                <w:lang w:val="ru-RU"/>
              </w:rPr>
              <w:t xml:space="preserve"> </w:t>
            </w:r>
            <w:r w:rsidRPr="006E5213">
              <w:rPr>
                <w:sz w:val="24"/>
                <w:lang w:val="ru-RU"/>
              </w:rPr>
              <w:t>выполнении</w:t>
            </w:r>
            <w:r w:rsidRPr="006E5213">
              <w:rPr>
                <w:spacing w:val="1"/>
                <w:sz w:val="24"/>
                <w:lang w:val="ru-RU"/>
              </w:rPr>
              <w:t xml:space="preserve"> </w:t>
            </w:r>
            <w:r w:rsidRPr="006E5213">
              <w:rPr>
                <w:sz w:val="24"/>
                <w:lang w:val="ru-RU"/>
              </w:rPr>
              <w:t>поручений</w:t>
            </w:r>
            <w:r w:rsidRPr="006E5213">
              <w:rPr>
                <w:spacing w:val="-2"/>
                <w:sz w:val="24"/>
                <w:lang w:val="ru-RU"/>
              </w:rPr>
              <w:t xml:space="preserve"> </w:t>
            </w:r>
            <w:r w:rsidRPr="006E5213">
              <w:rPr>
                <w:sz w:val="24"/>
                <w:lang w:val="ru-RU"/>
              </w:rPr>
              <w:t>и</w:t>
            </w:r>
            <w:r w:rsidRPr="006E5213">
              <w:rPr>
                <w:spacing w:val="1"/>
                <w:sz w:val="24"/>
                <w:lang w:val="ru-RU"/>
              </w:rPr>
              <w:t xml:space="preserve"> </w:t>
            </w:r>
            <w:r w:rsidRPr="006E5213">
              <w:rPr>
                <w:sz w:val="24"/>
                <w:lang w:val="ru-RU"/>
              </w:rPr>
              <w:t>в</w:t>
            </w:r>
            <w:r w:rsidRPr="006E5213">
              <w:rPr>
                <w:spacing w:val="-2"/>
                <w:sz w:val="24"/>
                <w:lang w:val="ru-RU"/>
              </w:rPr>
              <w:t xml:space="preserve"> </w:t>
            </w:r>
            <w:r w:rsidRPr="006E5213">
              <w:rPr>
                <w:sz w:val="24"/>
                <w:lang w:val="ru-RU"/>
              </w:rPr>
              <w:t>самостоятельной</w:t>
            </w:r>
            <w:r w:rsidRPr="006E5213">
              <w:rPr>
                <w:spacing w:val="-2"/>
                <w:sz w:val="24"/>
                <w:lang w:val="ru-RU"/>
              </w:rPr>
              <w:t xml:space="preserve"> </w:t>
            </w:r>
            <w:r w:rsidRPr="006E5213">
              <w:rPr>
                <w:sz w:val="24"/>
                <w:lang w:val="ru-RU"/>
              </w:rPr>
              <w:t>деятельности</w:t>
            </w:r>
          </w:p>
        </w:tc>
      </w:tr>
      <w:tr w:rsidR="007763D6" w14:paraId="5E1E5186" w14:textId="77777777" w:rsidTr="007907A5">
        <w:trPr>
          <w:trHeight w:val="1548"/>
        </w:trPr>
        <w:tc>
          <w:tcPr>
            <w:tcW w:w="2199" w:type="dxa"/>
          </w:tcPr>
          <w:p w14:paraId="48678533" w14:textId="77777777" w:rsidR="007763D6" w:rsidRDefault="007763D6" w:rsidP="007907A5">
            <w:pPr>
              <w:pStyle w:val="TableParagraph"/>
              <w:spacing w:line="268" w:lineRule="exact"/>
              <w:rPr>
                <w:sz w:val="24"/>
              </w:rPr>
            </w:pPr>
            <w:r>
              <w:rPr>
                <w:sz w:val="24"/>
              </w:rPr>
              <w:t>Эстетическое</w:t>
            </w:r>
          </w:p>
        </w:tc>
        <w:tc>
          <w:tcPr>
            <w:tcW w:w="2088" w:type="dxa"/>
          </w:tcPr>
          <w:p w14:paraId="466DC6E6" w14:textId="77777777" w:rsidR="007763D6" w:rsidRDefault="007763D6" w:rsidP="007907A5">
            <w:pPr>
              <w:pStyle w:val="TableParagraph"/>
              <w:spacing w:line="268" w:lineRule="exact"/>
              <w:ind w:left="105"/>
              <w:rPr>
                <w:sz w:val="24"/>
              </w:rPr>
            </w:pPr>
            <w:r>
              <w:rPr>
                <w:spacing w:val="-1"/>
                <w:sz w:val="24"/>
              </w:rPr>
              <w:t xml:space="preserve">Культура </w:t>
            </w:r>
            <w:r>
              <w:rPr>
                <w:sz w:val="24"/>
              </w:rPr>
              <w:t>и</w:t>
            </w:r>
            <w:r>
              <w:rPr>
                <w:spacing w:val="-57"/>
                <w:sz w:val="24"/>
              </w:rPr>
              <w:t xml:space="preserve"> </w:t>
            </w:r>
            <w:r>
              <w:rPr>
                <w:sz w:val="24"/>
              </w:rPr>
              <w:t>красота</w:t>
            </w:r>
          </w:p>
        </w:tc>
        <w:tc>
          <w:tcPr>
            <w:tcW w:w="5209" w:type="dxa"/>
          </w:tcPr>
          <w:p w14:paraId="7C74496E" w14:textId="77777777" w:rsidR="007763D6" w:rsidRPr="00F3501F" w:rsidRDefault="007763D6" w:rsidP="007907A5">
            <w:pPr>
              <w:pStyle w:val="TableParagraph"/>
              <w:ind w:left="105" w:right="101"/>
              <w:jc w:val="both"/>
              <w:rPr>
                <w:sz w:val="24"/>
                <w:lang w:val="ru-RU"/>
              </w:rPr>
            </w:pPr>
            <w:r w:rsidRPr="00F3501F">
              <w:rPr>
                <w:sz w:val="24"/>
                <w:lang w:val="ru-RU"/>
              </w:rPr>
              <w:t>Способный</w:t>
            </w:r>
            <w:r w:rsidRPr="00F3501F">
              <w:rPr>
                <w:spacing w:val="1"/>
                <w:sz w:val="24"/>
                <w:lang w:val="ru-RU"/>
              </w:rPr>
              <w:t xml:space="preserve"> </w:t>
            </w:r>
            <w:r w:rsidRPr="00F3501F">
              <w:rPr>
                <w:sz w:val="24"/>
                <w:lang w:val="ru-RU"/>
              </w:rPr>
              <w:t>воспринимать</w:t>
            </w:r>
            <w:r w:rsidRPr="00F3501F">
              <w:rPr>
                <w:spacing w:val="1"/>
                <w:sz w:val="24"/>
                <w:lang w:val="ru-RU"/>
              </w:rPr>
              <w:t xml:space="preserve"> </w:t>
            </w:r>
            <w:r w:rsidRPr="00F3501F">
              <w:rPr>
                <w:sz w:val="24"/>
                <w:lang w:val="ru-RU"/>
              </w:rPr>
              <w:t>и</w:t>
            </w:r>
            <w:r w:rsidRPr="00F3501F">
              <w:rPr>
                <w:spacing w:val="1"/>
                <w:sz w:val="24"/>
                <w:lang w:val="ru-RU"/>
              </w:rPr>
              <w:t xml:space="preserve"> </w:t>
            </w:r>
            <w:r w:rsidRPr="00F3501F">
              <w:rPr>
                <w:sz w:val="24"/>
                <w:lang w:val="ru-RU"/>
              </w:rPr>
              <w:t>чувствовать</w:t>
            </w:r>
            <w:r w:rsidRPr="00F3501F">
              <w:rPr>
                <w:spacing w:val="1"/>
                <w:sz w:val="24"/>
                <w:lang w:val="ru-RU"/>
              </w:rPr>
              <w:t xml:space="preserve"> </w:t>
            </w:r>
            <w:r w:rsidRPr="00F3501F">
              <w:rPr>
                <w:sz w:val="24"/>
                <w:lang w:val="ru-RU"/>
              </w:rPr>
              <w:t>прекрасное</w:t>
            </w:r>
            <w:r w:rsidRPr="00F3501F">
              <w:rPr>
                <w:spacing w:val="1"/>
                <w:sz w:val="24"/>
                <w:lang w:val="ru-RU"/>
              </w:rPr>
              <w:t xml:space="preserve"> </w:t>
            </w:r>
            <w:r w:rsidRPr="00F3501F">
              <w:rPr>
                <w:sz w:val="24"/>
                <w:lang w:val="ru-RU"/>
              </w:rPr>
              <w:t>в</w:t>
            </w:r>
            <w:r w:rsidRPr="00F3501F">
              <w:rPr>
                <w:spacing w:val="1"/>
                <w:sz w:val="24"/>
                <w:lang w:val="ru-RU"/>
              </w:rPr>
              <w:t xml:space="preserve"> </w:t>
            </w:r>
            <w:r w:rsidRPr="00F3501F">
              <w:rPr>
                <w:sz w:val="24"/>
                <w:lang w:val="ru-RU"/>
              </w:rPr>
              <w:t>быту,</w:t>
            </w:r>
            <w:r w:rsidRPr="00F3501F">
              <w:rPr>
                <w:spacing w:val="1"/>
                <w:sz w:val="24"/>
                <w:lang w:val="ru-RU"/>
              </w:rPr>
              <w:t xml:space="preserve"> </w:t>
            </w:r>
            <w:r w:rsidRPr="00F3501F">
              <w:rPr>
                <w:sz w:val="24"/>
                <w:lang w:val="ru-RU"/>
              </w:rPr>
              <w:t>природе,</w:t>
            </w:r>
            <w:r w:rsidRPr="00F3501F">
              <w:rPr>
                <w:spacing w:val="1"/>
                <w:sz w:val="24"/>
                <w:lang w:val="ru-RU"/>
              </w:rPr>
              <w:t xml:space="preserve"> </w:t>
            </w:r>
            <w:r w:rsidRPr="00F3501F">
              <w:rPr>
                <w:sz w:val="24"/>
                <w:lang w:val="ru-RU"/>
              </w:rPr>
              <w:t>поступках,</w:t>
            </w:r>
            <w:r w:rsidRPr="00F3501F">
              <w:rPr>
                <w:spacing w:val="1"/>
                <w:sz w:val="24"/>
                <w:lang w:val="ru-RU"/>
              </w:rPr>
              <w:t xml:space="preserve"> </w:t>
            </w:r>
            <w:r w:rsidRPr="00F3501F">
              <w:rPr>
                <w:sz w:val="24"/>
                <w:lang w:val="ru-RU"/>
              </w:rPr>
              <w:t>искусстве.</w:t>
            </w:r>
          </w:p>
          <w:p w14:paraId="14320609" w14:textId="77777777" w:rsidR="007763D6" w:rsidRPr="006E5213" w:rsidRDefault="007763D6" w:rsidP="007907A5">
            <w:pPr>
              <w:pStyle w:val="TableParagraph"/>
              <w:ind w:left="105" w:right="100"/>
              <w:jc w:val="both"/>
              <w:rPr>
                <w:sz w:val="24"/>
                <w:lang w:val="ru-RU"/>
              </w:rPr>
            </w:pPr>
            <w:r w:rsidRPr="006E5213">
              <w:rPr>
                <w:sz w:val="24"/>
                <w:lang w:val="ru-RU"/>
              </w:rPr>
              <w:t>Стремящийся к отображению прекрасного в</w:t>
            </w:r>
            <w:r w:rsidRPr="006E5213">
              <w:rPr>
                <w:spacing w:val="-58"/>
                <w:sz w:val="24"/>
                <w:lang w:val="ru-RU"/>
              </w:rPr>
              <w:t xml:space="preserve"> </w:t>
            </w:r>
            <w:r w:rsidRPr="006E5213">
              <w:rPr>
                <w:sz w:val="24"/>
                <w:lang w:val="ru-RU"/>
              </w:rPr>
              <w:t>продуктивных видах</w:t>
            </w:r>
            <w:r w:rsidRPr="006E5213">
              <w:rPr>
                <w:spacing w:val="1"/>
                <w:sz w:val="24"/>
                <w:lang w:val="ru-RU"/>
              </w:rPr>
              <w:t xml:space="preserve"> </w:t>
            </w:r>
            <w:r w:rsidRPr="006E5213">
              <w:rPr>
                <w:sz w:val="24"/>
                <w:lang w:val="ru-RU"/>
              </w:rPr>
              <w:t>деятельности</w:t>
            </w:r>
          </w:p>
        </w:tc>
      </w:tr>
    </w:tbl>
    <w:p w14:paraId="4DDF7516" w14:textId="77777777" w:rsidR="006B4D16" w:rsidRDefault="006B4D16" w:rsidP="007763D6">
      <w:pPr>
        <w:jc w:val="both"/>
        <w:rPr>
          <w:b/>
          <w:bCs/>
          <w:i/>
          <w:iCs/>
          <w:sz w:val="26"/>
          <w:szCs w:val="26"/>
        </w:rPr>
      </w:pPr>
    </w:p>
    <w:p w14:paraId="5233B69F" w14:textId="5F489468" w:rsidR="007763D6" w:rsidRPr="00884346" w:rsidRDefault="007763D6" w:rsidP="007763D6">
      <w:pPr>
        <w:rPr>
          <w:b/>
          <w:bCs/>
          <w:sz w:val="26"/>
          <w:szCs w:val="26"/>
        </w:rPr>
      </w:pPr>
      <w:r>
        <w:rPr>
          <w:b/>
          <w:bCs/>
          <w:sz w:val="26"/>
          <w:szCs w:val="26"/>
        </w:rPr>
        <w:t xml:space="preserve">2.7.2. </w:t>
      </w:r>
      <w:r w:rsidRPr="00884346">
        <w:rPr>
          <w:b/>
          <w:bCs/>
          <w:sz w:val="26"/>
          <w:szCs w:val="26"/>
        </w:rPr>
        <w:t>Содержательный раздел Программы воспитания</w:t>
      </w:r>
    </w:p>
    <w:p w14:paraId="24F1CC0D" w14:textId="5182296A" w:rsidR="007763D6" w:rsidRPr="00036DC2" w:rsidRDefault="00795775" w:rsidP="007763D6">
      <w:pPr>
        <w:jc w:val="center"/>
        <w:rPr>
          <w:b/>
          <w:bCs/>
          <w:sz w:val="26"/>
          <w:szCs w:val="26"/>
        </w:rPr>
      </w:pPr>
      <w:r>
        <w:rPr>
          <w:b/>
          <w:bCs/>
          <w:sz w:val="26"/>
          <w:szCs w:val="26"/>
        </w:rPr>
        <w:t xml:space="preserve">2.7.2.1. </w:t>
      </w:r>
      <w:r w:rsidR="007763D6" w:rsidRPr="00036DC2">
        <w:rPr>
          <w:b/>
          <w:bCs/>
          <w:sz w:val="26"/>
          <w:szCs w:val="26"/>
        </w:rPr>
        <w:t xml:space="preserve"> Уклад образовательной организации</w:t>
      </w:r>
    </w:p>
    <w:p w14:paraId="6B2DE3D7" w14:textId="77777777" w:rsidR="007763D6" w:rsidRPr="006E5213" w:rsidRDefault="007763D6" w:rsidP="007763D6">
      <w:pPr>
        <w:ind w:firstLine="708"/>
        <w:jc w:val="both"/>
        <w:rPr>
          <w:sz w:val="26"/>
          <w:szCs w:val="26"/>
        </w:rPr>
      </w:pPr>
      <w:r w:rsidRPr="006E5213">
        <w:rPr>
          <w:sz w:val="26"/>
          <w:szCs w:val="26"/>
        </w:rPr>
        <w:t>В данном разделе раскрываются особенности уклада ДОУ.</w:t>
      </w:r>
    </w:p>
    <w:p w14:paraId="5A8A9621" w14:textId="77777777" w:rsidR="007763D6" w:rsidRPr="007763D6" w:rsidRDefault="007763D6" w:rsidP="007763D6">
      <w:pPr>
        <w:ind w:firstLine="360"/>
        <w:jc w:val="both"/>
        <w:rPr>
          <w:sz w:val="26"/>
          <w:szCs w:val="26"/>
        </w:rPr>
      </w:pPr>
      <w:r w:rsidRPr="007763D6">
        <w:rPr>
          <w:sz w:val="26"/>
          <w:szCs w:val="26"/>
        </w:rPr>
        <w:t>Уклад, в качестве установившегося порядка жизни ДОУ,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11AE66E7" w14:textId="77777777" w:rsidR="007763D6" w:rsidRPr="007763D6" w:rsidRDefault="007763D6" w:rsidP="007763D6">
      <w:pPr>
        <w:ind w:firstLine="360"/>
        <w:jc w:val="both"/>
        <w:rPr>
          <w:sz w:val="26"/>
          <w:szCs w:val="26"/>
        </w:rPr>
      </w:pPr>
      <w:r w:rsidRPr="007763D6">
        <w:rPr>
          <w:sz w:val="26"/>
          <w:szCs w:val="26"/>
        </w:rPr>
        <w:t>Уклад ДОУ - это ее необходимый фундамент, основа и инструмент воспитания.</w:t>
      </w:r>
    </w:p>
    <w:p w14:paraId="6AAE6982" w14:textId="77777777" w:rsidR="007763D6" w:rsidRPr="007763D6" w:rsidRDefault="007763D6" w:rsidP="007763D6">
      <w:pPr>
        <w:ind w:firstLine="360"/>
        <w:jc w:val="both"/>
        <w:rPr>
          <w:sz w:val="26"/>
          <w:szCs w:val="26"/>
        </w:rPr>
      </w:pPr>
      <w:r w:rsidRPr="007763D6">
        <w:rPr>
          <w:sz w:val="26"/>
          <w:szCs w:val="26"/>
        </w:rPr>
        <w:t>Уклад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w:t>
      </w:r>
    </w:p>
    <w:p w14:paraId="401285E8" w14:textId="77777777" w:rsidR="007763D6" w:rsidRPr="007763D6" w:rsidRDefault="007763D6" w:rsidP="007763D6">
      <w:pPr>
        <w:ind w:firstLine="360"/>
        <w:jc w:val="both"/>
        <w:rPr>
          <w:sz w:val="26"/>
          <w:szCs w:val="26"/>
        </w:rPr>
      </w:pPr>
      <w:r w:rsidRPr="007763D6">
        <w:rPr>
          <w:sz w:val="26"/>
          <w:szCs w:val="26"/>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детского сада).</w:t>
      </w:r>
    </w:p>
    <w:p w14:paraId="21A7DB6B" w14:textId="77777777" w:rsidR="007763D6" w:rsidRPr="007763D6" w:rsidRDefault="007763D6" w:rsidP="007763D6">
      <w:pPr>
        <w:ind w:firstLine="360"/>
        <w:jc w:val="both"/>
        <w:rPr>
          <w:sz w:val="26"/>
          <w:szCs w:val="26"/>
        </w:rPr>
      </w:pPr>
      <w:r w:rsidRPr="007763D6">
        <w:rPr>
          <w:sz w:val="26"/>
          <w:szCs w:val="26"/>
        </w:rPr>
        <w:t>Уклад в детском саду направлен, прежде всего, на сплочение коллектива детей, родителей и педагогов.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p>
    <w:p w14:paraId="3F994BF2" w14:textId="77777777" w:rsidR="007763D6" w:rsidRDefault="007763D6" w:rsidP="007763D6">
      <w:pPr>
        <w:rPr>
          <w:sz w:val="26"/>
          <w:szCs w:val="26"/>
        </w:rPr>
      </w:pPr>
    </w:p>
    <w:p w14:paraId="770365F7" w14:textId="77777777" w:rsidR="007763D6" w:rsidRPr="008A2C6F" w:rsidRDefault="007763D6" w:rsidP="007763D6">
      <w:pPr>
        <w:jc w:val="center"/>
        <w:rPr>
          <w:b/>
          <w:bCs/>
          <w:i/>
          <w:iCs/>
          <w:sz w:val="26"/>
          <w:szCs w:val="26"/>
        </w:rPr>
      </w:pPr>
      <w:r w:rsidRPr="008A2C6F">
        <w:rPr>
          <w:b/>
          <w:bCs/>
          <w:i/>
          <w:iCs/>
          <w:sz w:val="26"/>
          <w:szCs w:val="26"/>
        </w:rPr>
        <w:lastRenderedPageBreak/>
        <w:t>Цель и смысл деятельности ОО, её миссия</w:t>
      </w:r>
      <w:r w:rsidRPr="008A2C6F">
        <w:rPr>
          <w:b/>
          <w:bCs/>
          <w:i/>
          <w:iCs/>
          <w:sz w:val="26"/>
          <w:szCs w:val="26"/>
        </w:rPr>
        <w:cr/>
      </w:r>
    </w:p>
    <w:p w14:paraId="586BB9E0" w14:textId="77777777" w:rsidR="007763D6" w:rsidRDefault="007763D6" w:rsidP="007763D6">
      <w:pPr>
        <w:jc w:val="both"/>
        <w:rPr>
          <w:sz w:val="26"/>
          <w:szCs w:val="26"/>
        </w:rPr>
      </w:pPr>
      <w:r w:rsidRPr="006068FE">
        <w:rPr>
          <w:b/>
          <w:bCs/>
          <w:i/>
          <w:iCs/>
          <w:sz w:val="26"/>
          <w:szCs w:val="26"/>
        </w:rPr>
        <w:t>Цел</w:t>
      </w:r>
      <w:r>
        <w:rPr>
          <w:b/>
          <w:bCs/>
          <w:i/>
          <w:iCs/>
          <w:sz w:val="26"/>
          <w:szCs w:val="26"/>
        </w:rPr>
        <w:t xml:space="preserve">ями </w:t>
      </w:r>
      <w:r w:rsidRPr="006068FE">
        <w:rPr>
          <w:b/>
          <w:bCs/>
          <w:i/>
          <w:iCs/>
          <w:sz w:val="26"/>
          <w:szCs w:val="26"/>
        </w:rPr>
        <w:t xml:space="preserve">деятельности </w:t>
      </w:r>
      <w:r w:rsidRPr="008A2C6F">
        <w:rPr>
          <w:sz w:val="26"/>
          <w:szCs w:val="26"/>
        </w:rPr>
        <w:t>детского сада являются:</w:t>
      </w:r>
    </w:p>
    <w:p w14:paraId="37C6BE09" w14:textId="77777777" w:rsidR="007763D6" w:rsidRDefault="007763D6">
      <w:pPr>
        <w:pStyle w:val="a6"/>
        <w:numPr>
          <w:ilvl w:val="0"/>
          <w:numId w:val="118"/>
        </w:numPr>
        <w:rPr>
          <w:sz w:val="26"/>
          <w:szCs w:val="26"/>
        </w:rPr>
      </w:pPr>
      <w:r w:rsidRPr="008A2C6F">
        <w:rPr>
          <w:sz w:val="26"/>
          <w:szCs w:val="26"/>
        </w:rPr>
        <w:t>обеспечение реализации, предусмотренны</w:t>
      </w:r>
      <w:r>
        <w:rPr>
          <w:sz w:val="26"/>
          <w:szCs w:val="26"/>
        </w:rPr>
        <w:t>е</w:t>
      </w:r>
      <w:r w:rsidRPr="008A2C6F">
        <w:rPr>
          <w:sz w:val="26"/>
          <w:szCs w:val="26"/>
        </w:rPr>
        <w:t xml:space="preserve"> законодательством Российской</w:t>
      </w:r>
      <w:r>
        <w:rPr>
          <w:sz w:val="26"/>
          <w:szCs w:val="26"/>
        </w:rPr>
        <w:t xml:space="preserve"> </w:t>
      </w:r>
      <w:r w:rsidRPr="008A2C6F">
        <w:rPr>
          <w:sz w:val="26"/>
          <w:szCs w:val="26"/>
        </w:rPr>
        <w:t>Федерации полномочий органов местного самоуправления в сфере образования;</w:t>
      </w:r>
    </w:p>
    <w:p w14:paraId="5E753C2E" w14:textId="77777777" w:rsidR="007763D6" w:rsidRDefault="007763D6">
      <w:pPr>
        <w:pStyle w:val="a6"/>
        <w:numPr>
          <w:ilvl w:val="0"/>
          <w:numId w:val="118"/>
        </w:numPr>
        <w:rPr>
          <w:sz w:val="26"/>
          <w:szCs w:val="26"/>
        </w:rPr>
      </w:pPr>
      <w:r w:rsidRPr="008A2C6F">
        <w:rPr>
          <w:sz w:val="26"/>
          <w:szCs w:val="26"/>
        </w:rPr>
        <w:t>создание благоприятных условий для личностного развития, образования и общения</w:t>
      </w:r>
      <w:r>
        <w:rPr>
          <w:sz w:val="26"/>
          <w:szCs w:val="26"/>
        </w:rPr>
        <w:t xml:space="preserve"> </w:t>
      </w:r>
      <w:r w:rsidRPr="008A2C6F">
        <w:rPr>
          <w:sz w:val="26"/>
          <w:szCs w:val="26"/>
        </w:rPr>
        <w:t>воспитанников;</w:t>
      </w:r>
    </w:p>
    <w:p w14:paraId="5292938A" w14:textId="77777777" w:rsidR="007763D6" w:rsidRPr="008A2C6F" w:rsidRDefault="007763D6">
      <w:pPr>
        <w:pStyle w:val="a6"/>
        <w:numPr>
          <w:ilvl w:val="0"/>
          <w:numId w:val="118"/>
        </w:numPr>
        <w:rPr>
          <w:sz w:val="26"/>
          <w:szCs w:val="26"/>
        </w:rPr>
      </w:pPr>
      <w:r w:rsidRPr="008A2C6F">
        <w:rPr>
          <w:sz w:val="26"/>
          <w:szCs w:val="26"/>
        </w:rPr>
        <w:t>обеспечение безопасности жизнедеятельности воспитанников и работников</w:t>
      </w:r>
      <w:r>
        <w:rPr>
          <w:sz w:val="26"/>
          <w:szCs w:val="26"/>
        </w:rPr>
        <w:t xml:space="preserve"> </w:t>
      </w:r>
      <w:r w:rsidRPr="008A2C6F">
        <w:rPr>
          <w:sz w:val="26"/>
          <w:szCs w:val="26"/>
        </w:rPr>
        <w:t>учреждения;</w:t>
      </w:r>
    </w:p>
    <w:p w14:paraId="5C330560" w14:textId="77777777" w:rsidR="007763D6" w:rsidRDefault="007763D6" w:rsidP="007763D6">
      <w:pPr>
        <w:rPr>
          <w:sz w:val="26"/>
          <w:szCs w:val="26"/>
        </w:rPr>
      </w:pPr>
      <w:r w:rsidRPr="008A2C6F">
        <w:rPr>
          <w:b/>
          <w:bCs/>
          <w:i/>
          <w:iCs/>
          <w:sz w:val="26"/>
          <w:szCs w:val="26"/>
        </w:rPr>
        <w:t>Цель образовательно-воспитательного процесса</w:t>
      </w:r>
      <w:r>
        <w:rPr>
          <w:sz w:val="26"/>
          <w:szCs w:val="26"/>
        </w:rPr>
        <w:t xml:space="preserve"> дошкольной группы МОУ Улейминской сош им. Героя Советского Союза Дерюгина А.В.:</w:t>
      </w:r>
    </w:p>
    <w:p w14:paraId="2C621176" w14:textId="77777777" w:rsidR="007763D6" w:rsidRDefault="007763D6">
      <w:pPr>
        <w:pStyle w:val="a6"/>
        <w:numPr>
          <w:ilvl w:val="0"/>
          <w:numId w:val="119"/>
        </w:numPr>
        <w:rPr>
          <w:sz w:val="26"/>
          <w:szCs w:val="26"/>
        </w:rPr>
      </w:pPr>
      <w:r w:rsidRPr="008A2C6F">
        <w:rPr>
          <w:sz w:val="26"/>
          <w:szCs w:val="26"/>
        </w:rPr>
        <w:t>охрана жизни и укрепление физического и психического здоровья воспитанников;</w:t>
      </w:r>
    </w:p>
    <w:p w14:paraId="4944B0B0" w14:textId="77777777" w:rsidR="007763D6" w:rsidRDefault="007763D6">
      <w:pPr>
        <w:pStyle w:val="a6"/>
        <w:numPr>
          <w:ilvl w:val="0"/>
          <w:numId w:val="119"/>
        </w:numPr>
        <w:rPr>
          <w:sz w:val="26"/>
          <w:szCs w:val="26"/>
        </w:rPr>
      </w:pPr>
      <w:r w:rsidRPr="008A2C6F">
        <w:rPr>
          <w:sz w:val="26"/>
          <w:szCs w:val="26"/>
        </w:rPr>
        <w:t>воспитание с учетом возрастных категорий воспитанников гражданственности,</w:t>
      </w:r>
      <w:r>
        <w:rPr>
          <w:sz w:val="26"/>
          <w:szCs w:val="26"/>
        </w:rPr>
        <w:t xml:space="preserve"> </w:t>
      </w:r>
      <w:r w:rsidRPr="008A2C6F">
        <w:rPr>
          <w:sz w:val="26"/>
          <w:szCs w:val="26"/>
        </w:rPr>
        <w:t>уважения к правам и свободам человека, любви к окружающей природе, Родине,</w:t>
      </w:r>
      <w:r>
        <w:rPr>
          <w:sz w:val="26"/>
          <w:szCs w:val="26"/>
        </w:rPr>
        <w:t xml:space="preserve"> </w:t>
      </w:r>
      <w:r w:rsidRPr="008A2C6F">
        <w:rPr>
          <w:sz w:val="26"/>
          <w:szCs w:val="26"/>
        </w:rPr>
        <w:t>семье;</w:t>
      </w:r>
    </w:p>
    <w:p w14:paraId="6B3B1B17" w14:textId="77777777" w:rsidR="007763D6" w:rsidRDefault="007763D6">
      <w:pPr>
        <w:pStyle w:val="a6"/>
        <w:numPr>
          <w:ilvl w:val="0"/>
          <w:numId w:val="119"/>
        </w:numPr>
        <w:rPr>
          <w:sz w:val="26"/>
          <w:szCs w:val="26"/>
        </w:rPr>
      </w:pPr>
      <w:r w:rsidRPr="008A2C6F">
        <w:rPr>
          <w:sz w:val="26"/>
          <w:szCs w:val="26"/>
        </w:rPr>
        <w:t>взаимодействие с семьями воспитанников для обеспечения полноценного развития</w:t>
      </w:r>
      <w:r>
        <w:rPr>
          <w:sz w:val="26"/>
          <w:szCs w:val="26"/>
        </w:rPr>
        <w:t xml:space="preserve"> </w:t>
      </w:r>
      <w:r w:rsidRPr="008A2C6F">
        <w:rPr>
          <w:sz w:val="26"/>
          <w:szCs w:val="26"/>
        </w:rPr>
        <w:t>воспитанников;</w:t>
      </w:r>
    </w:p>
    <w:p w14:paraId="558B2250" w14:textId="77777777" w:rsidR="007763D6" w:rsidRPr="002C4EDE" w:rsidRDefault="007763D6">
      <w:pPr>
        <w:pStyle w:val="a6"/>
        <w:numPr>
          <w:ilvl w:val="0"/>
          <w:numId w:val="119"/>
        </w:numPr>
        <w:rPr>
          <w:sz w:val="26"/>
          <w:szCs w:val="26"/>
        </w:rPr>
      </w:pPr>
      <w:r w:rsidRPr="008A2C6F">
        <w:rPr>
          <w:sz w:val="26"/>
          <w:szCs w:val="26"/>
        </w:rPr>
        <w:t>оказание консультативной и методической помощи родителям (законным</w:t>
      </w:r>
      <w:r>
        <w:rPr>
          <w:sz w:val="26"/>
          <w:szCs w:val="26"/>
        </w:rPr>
        <w:t xml:space="preserve"> </w:t>
      </w:r>
      <w:r w:rsidRPr="008A2C6F">
        <w:rPr>
          <w:sz w:val="26"/>
          <w:szCs w:val="26"/>
        </w:rPr>
        <w:t>представителям) по вопросам</w:t>
      </w:r>
    </w:p>
    <w:p w14:paraId="55B032B3" w14:textId="77777777" w:rsidR="007763D6" w:rsidRPr="006068FE" w:rsidRDefault="007763D6" w:rsidP="007763D6">
      <w:pPr>
        <w:ind w:firstLine="360"/>
        <w:jc w:val="both"/>
        <w:rPr>
          <w:sz w:val="26"/>
          <w:szCs w:val="26"/>
        </w:rPr>
      </w:pPr>
      <w:r w:rsidRPr="006068FE">
        <w:rPr>
          <w:b/>
          <w:bCs/>
          <w:i/>
          <w:iCs/>
          <w:sz w:val="26"/>
          <w:szCs w:val="26"/>
        </w:rPr>
        <w:t>Предметом деятельности</w:t>
      </w:r>
      <w:r w:rsidRPr="006068FE">
        <w:rPr>
          <w:sz w:val="26"/>
          <w:szCs w:val="26"/>
        </w:rPr>
        <w:t xml:space="preserve"> </w:t>
      </w:r>
      <w:r>
        <w:rPr>
          <w:b/>
          <w:bCs/>
          <w:i/>
          <w:iCs/>
          <w:sz w:val="26"/>
          <w:szCs w:val="26"/>
        </w:rPr>
        <w:t>детского сада</w:t>
      </w:r>
      <w:r w:rsidRPr="006068FE">
        <w:rPr>
          <w:sz w:val="26"/>
          <w:szCs w:val="26"/>
        </w:rPr>
        <w:t xml:space="preserve"> является формирование общей культуры,</w:t>
      </w:r>
      <w:r>
        <w:rPr>
          <w:sz w:val="26"/>
          <w:szCs w:val="26"/>
        </w:rPr>
        <w:t xml:space="preserve"> </w:t>
      </w:r>
      <w:r w:rsidRPr="006068FE">
        <w:rPr>
          <w:sz w:val="26"/>
          <w:szCs w:val="26"/>
        </w:rPr>
        <w:t>развитие физических, интеллектуальных, нравственных, эстетических и личностных качеств,</w:t>
      </w:r>
      <w:r>
        <w:rPr>
          <w:sz w:val="26"/>
          <w:szCs w:val="26"/>
        </w:rPr>
        <w:t xml:space="preserve"> </w:t>
      </w:r>
      <w:r w:rsidRPr="006068FE">
        <w:rPr>
          <w:sz w:val="26"/>
          <w:szCs w:val="26"/>
        </w:rPr>
        <w:t>формирование предпосылок учебной деятельности, сохранение и укрепление здоровья</w:t>
      </w:r>
      <w:r>
        <w:rPr>
          <w:sz w:val="26"/>
          <w:szCs w:val="26"/>
        </w:rPr>
        <w:t xml:space="preserve"> </w:t>
      </w:r>
      <w:r w:rsidRPr="006068FE">
        <w:rPr>
          <w:sz w:val="26"/>
          <w:szCs w:val="26"/>
        </w:rPr>
        <w:t>воспитанников.</w:t>
      </w:r>
    </w:p>
    <w:p w14:paraId="6395DC7C" w14:textId="77777777" w:rsidR="007763D6" w:rsidRPr="006068FE" w:rsidRDefault="007763D6" w:rsidP="007763D6">
      <w:pPr>
        <w:ind w:firstLine="360"/>
        <w:jc w:val="both"/>
        <w:rPr>
          <w:sz w:val="26"/>
          <w:szCs w:val="26"/>
        </w:rPr>
      </w:pPr>
      <w:r w:rsidRPr="006068FE">
        <w:rPr>
          <w:b/>
          <w:bCs/>
          <w:i/>
          <w:iCs/>
          <w:sz w:val="26"/>
          <w:szCs w:val="26"/>
        </w:rPr>
        <w:t>Смысл деятельности</w:t>
      </w:r>
      <w:r w:rsidRPr="006068FE">
        <w:rPr>
          <w:sz w:val="26"/>
          <w:szCs w:val="26"/>
        </w:rPr>
        <w:t xml:space="preserve"> нашего детского сада мы видим в создании условий для</w:t>
      </w:r>
      <w:r>
        <w:rPr>
          <w:sz w:val="26"/>
          <w:szCs w:val="26"/>
        </w:rPr>
        <w:t xml:space="preserve"> </w:t>
      </w:r>
      <w:r w:rsidRPr="006068FE">
        <w:rPr>
          <w:sz w:val="26"/>
          <w:szCs w:val="26"/>
        </w:rPr>
        <w:t>всестороннего развития детей их успешной социализации.</w:t>
      </w:r>
    </w:p>
    <w:p w14:paraId="07386AA0" w14:textId="77777777" w:rsidR="007763D6" w:rsidRPr="006068FE" w:rsidRDefault="007763D6" w:rsidP="007763D6">
      <w:pPr>
        <w:ind w:firstLine="360"/>
        <w:jc w:val="both"/>
        <w:rPr>
          <w:sz w:val="26"/>
          <w:szCs w:val="26"/>
        </w:rPr>
      </w:pPr>
      <w:r w:rsidRPr="006068FE">
        <w:rPr>
          <w:b/>
          <w:bCs/>
          <w:i/>
          <w:iCs/>
          <w:sz w:val="26"/>
          <w:szCs w:val="26"/>
        </w:rPr>
        <w:t>Миссия нашего детского сада</w:t>
      </w:r>
      <w:r w:rsidRPr="006068FE">
        <w:rPr>
          <w:sz w:val="26"/>
          <w:szCs w:val="26"/>
        </w:rPr>
        <w:t xml:space="preserve"> заключается в объединении усилий </w:t>
      </w:r>
      <w:r>
        <w:rPr>
          <w:sz w:val="26"/>
          <w:szCs w:val="26"/>
        </w:rPr>
        <w:t>детского сада</w:t>
      </w:r>
      <w:r w:rsidRPr="006068FE">
        <w:rPr>
          <w:sz w:val="26"/>
          <w:szCs w:val="26"/>
        </w:rPr>
        <w:t xml:space="preserve"> и семьи для создания</w:t>
      </w:r>
      <w:r>
        <w:rPr>
          <w:sz w:val="26"/>
          <w:szCs w:val="26"/>
        </w:rPr>
        <w:t xml:space="preserve"> </w:t>
      </w:r>
      <w:r w:rsidRPr="006068FE">
        <w:rPr>
          <w:sz w:val="26"/>
          <w:szCs w:val="26"/>
        </w:rPr>
        <w:t>условий, раскрывающих индивидуальность ребенка и способствующих формированию</w:t>
      </w:r>
      <w:r>
        <w:rPr>
          <w:sz w:val="26"/>
          <w:szCs w:val="26"/>
        </w:rPr>
        <w:t xml:space="preserve"> </w:t>
      </w:r>
      <w:r w:rsidRPr="006068FE">
        <w:rPr>
          <w:sz w:val="26"/>
          <w:szCs w:val="26"/>
        </w:rPr>
        <w:t>компетенций, которые обеспечивают ему успешность сегодня и в будущем.</w:t>
      </w:r>
    </w:p>
    <w:p w14:paraId="1A5F2CFB" w14:textId="77777777" w:rsidR="007763D6" w:rsidRPr="006068FE" w:rsidRDefault="007763D6" w:rsidP="007763D6">
      <w:pPr>
        <w:ind w:firstLine="360"/>
        <w:jc w:val="both"/>
        <w:rPr>
          <w:sz w:val="26"/>
          <w:szCs w:val="26"/>
        </w:rPr>
      </w:pPr>
      <w:r w:rsidRPr="006068FE">
        <w:rPr>
          <w:sz w:val="26"/>
          <w:szCs w:val="26"/>
        </w:rPr>
        <w:t xml:space="preserve">Миссия </w:t>
      </w:r>
      <w:r>
        <w:rPr>
          <w:sz w:val="26"/>
          <w:szCs w:val="26"/>
        </w:rPr>
        <w:t>ДОУ</w:t>
      </w:r>
      <w:r w:rsidRPr="006068FE">
        <w:rPr>
          <w:sz w:val="26"/>
          <w:szCs w:val="26"/>
        </w:rPr>
        <w:t xml:space="preserve"> – предоставление каждому ребенку возможности радостно и содержательно</w:t>
      </w:r>
      <w:r>
        <w:rPr>
          <w:sz w:val="26"/>
          <w:szCs w:val="26"/>
        </w:rPr>
        <w:t xml:space="preserve"> </w:t>
      </w:r>
      <w:r w:rsidRPr="006068FE">
        <w:rPr>
          <w:sz w:val="26"/>
          <w:szCs w:val="26"/>
        </w:rPr>
        <w:t>прожить самоценный период дошкольного детства с возможностью максимальной</w:t>
      </w:r>
      <w:r>
        <w:rPr>
          <w:sz w:val="26"/>
          <w:szCs w:val="26"/>
        </w:rPr>
        <w:t xml:space="preserve"> </w:t>
      </w:r>
      <w:r w:rsidRPr="006068FE">
        <w:rPr>
          <w:sz w:val="26"/>
          <w:szCs w:val="26"/>
        </w:rPr>
        <w:t>самореализации, сохранение и укрепление здоровья каждого ребенка, осуществление коррекции</w:t>
      </w:r>
      <w:r>
        <w:rPr>
          <w:sz w:val="26"/>
          <w:szCs w:val="26"/>
        </w:rPr>
        <w:t xml:space="preserve"> </w:t>
      </w:r>
      <w:r w:rsidRPr="006068FE">
        <w:rPr>
          <w:sz w:val="26"/>
          <w:szCs w:val="26"/>
        </w:rPr>
        <w:t>речевого развития детей</w:t>
      </w:r>
      <w:r>
        <w:rPr>
          <w:sz w:val="26"/>
          <w:szCs w:val="26"/>
        </w:rPr>
        <w:t>.</w:t>
      </w:r>
    </w:p>
    <w:p w14:paraId="504D5D25" w14:textId="77777777" w:rsidR="007763D6" w:rsidRPr="006068FE" w:rsidRDefault="007763D6" w:rsidP="007763D6">
      <w:pPr>
        <w:ind w:firstLine="360"/>
        <w:jc w:val="both"/>
        <w:rPr>
          <w:b/>
          <w:bCs/>
          <w:i/>
          <w:iCs/>
          <w:sz w:val="26"/>
          <w:szCs w:val="26"/>
        </w:rPr>
      </w:pPr>
      <w:r w:rsidRPr="006068FE">
        <w:rPr>
          <w:b/>
          <w:bCs/>
          <w:i/>
          <w:iCs/>
          <w:sz w:val="26"/>
          <w:szCs w:val="26"/>
        </w:rPr>
        <w:t>Принципы жизни и воспитания ДОУ</w:t>
      </w:r>
    </w:p>
    <w:p w14:paraId="42FB249D" w14:textId="77777777" w:rsidR="007763D6" w:rsidRPr="006068FE" w:rsidRDefault="007763D6" w:rsidP="007763D6">
      <w:pPr>
        <w:ind w:firstLine="708"/>
        <w:jc w:val="both"/>
        <w:rPr>
          <w:sz w:val="26"/>
          <w:szCs w:val="26"/>
        </w:rPr>
      </w:pPr>
      <w:r w:rsidRPr="006068FE">
        <w:rPr>
          <w:sz w:val="26"/>
          <w:szCs w:val="26"/>
        </w:rPr>
        <w:t xml:space="preserve">1) обеспечивают </w:t>
      </w:r>
      <w:r w:rsidRPr="006068FE">
        <w:rPr>
          <w:i/>
          <w:iCs/>
          <w:sz w:val="26"/>
          <w:szCs w:val="26"/>
        </w:rPr>
        <w:t>всестороннее развитие каждого ребенка</w:t>
      </w:r>
      <w:r w:rsidRPr="006068FE">
        <w:rPr>
          <w:sz w:val="26"/>
          <w:szCs w:val="26"/>
        </w:rPr>
        <w:t>, в том числе развитие</w:t>
      </w:r>
    </w:p>
    <w:p w14:paraId="37B88283" w14:textId="77777777" w:rsidR="007763D6" w:rsidRPr="006068FE" w:rsidRDefault="007763D6" w:rsidP="007763D6">
      <w:pPr>
        <w:jc w:val="both"/>
        <w:rPr>
          <w:sz w:val="26"/>
          <w:szCs w:val="26"/>
        </w:rPr>
      </w:pPr>
      <w:r w:rsidRPr="006068FE">
        <w:rPr>
          <w:sz w:val="26"/>
          <w:szCs w:val="26"/>
        </w:rPr>
        <w:t>социальных, нравственных, эстетических, интеллектуальных, физических качеств,</w:t>
      </w:r>
      <w:r>
        <w:rPr>
          <w:sz w:val="26"/>
          <w:szCs w:val="26"/>
        </w:rPr>
        <w:t xml:space="preserve"> </w:t>
      </w:r>
      <w:r w:rsidRPr="006068FE">
        <w:rPr>
          <w:sz w:val="26"/>
          <w:szCs w:val="26"/>
        </w:rPr>
        <w:t>инициативности, самостоятельности и ответственности ребенка;</w:t>
      </w:r>
    </w:p>
    <w:p w14:paraId="3C73AF83" w14:textId="77777777" w:rsidR="007763D6" w:rsidRPr="006068FE" w:rsidRDefault="007763D6" w:rsidP="007763D6">
      <w:pPr>
        <w:ind w:firstLine="708"/>
        <w:jc w:val="both"/>
        <w:rPr>
          <w:sz w:val="26"/>
          <w:szCs w:val="26"/>
        </w:rPr>
      </w:pPr>
      <w:r w:rsidRPr="006068FE">
        <w:rPr>
          <w:sz w:val="26"/>
          <w:szCs w:val="26"/>
        </w:rPr>
        <w:t xml:space="preserve">2) реализуют </w:t>
      </w:r>
      <w:r w:rsidRPr="006068FE">
        <w:rPr>
          <w:i/>
          <w:iCs/>
          <w:sz w:val="26"/>
          <w:szCs w:val="26"/>
        </w:rPr>
        <w:t>принцип возрастного соответствия</w:t>
      </w:r>
      <w:r w:rsidRPr="006068FE">
        <w:rPr>
          <w:sz w:val="26"/>
          <w:szCs w:val="26"/>
        </w:rPr>
        <w:t xml:space="preserve"> - содержания и методы дошкольного</w:t>
      </w:r>
      <w:r>
        <w:rPr>
          <w:sz w:val="26"/>
          <w:szCs w:val="26"/>
        </w:rPr>
        <w:t xml:space="preserve"> </w:t>
      </w:r>
      <w:r w:rsidRPr="006068FE">
        <w:rPr>
          <w:sz w:val="26"/>
          <w:szCs w:val="26"/>
        </w:rPr>
        <w:t>образования в соответствии с психическими законами развития и возрастными особенностями;</w:t>
      </w:r>
    </w:p>
    <w:p w14:paraId="3D20F8DA" w14:textId="77777777" w:rsidR="007763D6" w:rsidRPr="006068FE" w:rsidRDefault="007763D6" w:rsidP="007763D6">
      <w:pPr>
        <w:ind w:firstLine="708"/>
        <w:jc w:val="both"/>
        <w:rPr>
          <w:sz w:val="26"/>
          <w:szCs w:val="26"/>
        </w:rPr>
      </w:pPr>
      <w:r w:rsidRPr="006068FE">
        <w:rPr>
          <w:sz w:val="26"/>
          <w:szCs w:val="26"/>
        </w:rPr>
        <w:t xml:space="preserve">3) сочетают </w:t>
      </w:r>
      <w:r w:rsidRPr="006068FE">
        <w:rPr>
          <w:i/>
          <w:iCs/>
          <w:sz w:val="26"/>
          <w:szCs w:val="26"/>
        </w:rPr>
        <w:t>принципы научной обоснованности и практической применимости</w:t>
      </w:r>
      <w:r>
        <w:rPr>
          <w:sz w:val="26"/>
          <w:szCs w:val="26"/>
        </w:rPr>
        <w:t xml:space="preserve"> - </w:t>
      </w:r>
      <w:r w:rsidRPr="006068FE">
        <w:rPr>
          <w:sz w:val="26"/>
          <w:szCs w:val="26"/>
        </w:rPr>
        <w:t>соответствуют основным положениям возрастной психологии и дошкольной педагогики;</w:t>
      </w:r>
    </w:p>
    <w:p w14:paraId="34F788E1" w14:textId="77777777" w:rsidR="007763D6" w:rsidRPr="006068FE" w:rsidRDefault="007763D6" w:rsidP="007763D6">
      <w:pPr>
        <w:ind w:firstLine="708"/>
        <w:jc w:val="both"/>
        <w:rPr>
          <w:sz w:val="26"/>
          <w:szCs w:val="26"/>
        </w:rPr>
      </w:pPr>
      <w:r w:rsidRPr="006068FE">
        <w:rPr>
          <w:sz w:val="26"/>
          <w:szCs w:val="26"/>
        </w:rPr>
        <w:t xml:space="preserve">4) соответствуют </w:t>
      </w:r>
      <w:r w:rsidRPr="008E0CF5">
        <w:rPr>
          <w:i/>
          <w:iCs/>
          <w:sz w:val="26"/>
          <w:szCs w:val="26"/>
        </w:rPr>
        <w:t>критериям полноты, необходимости и достаточности</w:t>
      </w:r>
      <w:r w:rsidRPr="006068FE">
        <w:rPr>
          <w:sz w:val="26"/>
          <w:szCs w:val="26"/>
        </w:rPr>
        <w:t xml:space="preserve"> </w:t>
      </w:r>
      <w:r>
        <w:rPr>
          <w:sz w:val="26"/>
          <w:szCs w:val="26"/>
        </w:rPr>
        <w:t>–</w:t>
      </w:r>
      <w:r w:rsidRPr="006068FE">
        <w:rPr>
          <w:sz w:val="26"/>
          <w:szCs w:val="26"/>
        </w:rPr>
        <w:t xml:space="preserve"> поставленные</w:t>
      </w:r>
      <w:r>
        <w:rPr>
          <w:sz w:val="26"/>
          <w:szCs w:val="26"/>
        </w:rPr>
        <w:t xml:space="preserve"> </w:t>
      </w:r>
      <w:r w:rsidRPr="006068FE">
        <w:rPr>
          <w:sz w:val="26"/>
          <w:szCs w:val="26"/>
        </w:rPr>
        <w:t>цели и задачи решают на необходимом и достаточном материале, максимально приближаясь к</w:t>
      </w:r>
      <w:r>
        <w:rPr>
          <w:sz w:val="26"/>
          <w:szCs w:val="26"/>
        </w:rPr>
        <w:t xml:space="preserve"> </w:t>
      </w:r>
      <w:r w:rsidRPr="006068FE">
        <w:rPr>
          <w:sz w:val="26"/>
          <w:szCs w:val="26"/>
        </w:rPr>
        <w:t>разумному «минимуму»;</w:t>
      </w:r>
    </w:p>
    <w:p w14:paraId="174AF6BC" w14:textId="77777777" w:rsidR="007763D6" w:rsidRPr="006068FE" w:rsidRDefault="007763D6" w:rsidP="007763D6">
      <w:pPr>
        <w:ind w:firstLine="708"/>
        <w:jc w:val="both"/>
        <w:rPr>
          <w:sz w:val="26"/>
          <w:szCs w:val="26"/>
        </w:rPr>
      </w:pPr>
      <w:r w:rsidRPr="006068FE">
        <w:rPr>
          <w:sz w:val="26"/>
          <w:szCs w:val="26"/>
        </w:rPr>
        <w:t xml:space="preserve">5) </w:t>
      </w:r>
      <w:r w:rsidRPr="008E0CF5">
        <w:rPr>
          <w:i/>
          <w:iCs/>
          <w:sz w:val="26"/>
          <w:szCs w:val="26"/>
        </w:rPr>
        <w:t>объединяют обучение и воспитание</w:t>
      </w:r>
      <w:r w:rsidRPr="006068FE">
        <w:rPr>
          <w:sz w:val="26"/>
          <w:szCs w:val="26"/>
        </w:rPr>
        <w:t xml:space="preserve"> в целостный образовательный процесс на </w:t>
      </w:r>
      <w:r w:rsidRPr="006068FE">
        <w:rPr>
          <w:sz w:val="26"/>
          <w:szCs w:val="26"/>
        </w:rPr>
        <w:lastRenderedPageBreak/>
        <w:t>основе</w:t>
      </w:r>
      <w:r>
        <w:rPr>
          <w:sz w:val="26"/>
          <w:szCs w:val="26"/>
        </w:rPr>
        <w:t xml:space="preserve"> </w:t>
      </w:r>
      <w:r w:rsidRPr="006068FE">
        <w:rPr>
          <w:sz w:val="26"/>
          <w:szCs w:val="26"/>
        </w:rPr>
        <w:t>традиционных российских духовно-нравственных и социокультурных ценностей;</w:t>
      </w:r>
    </w:p>
    <w:p w14:paraId="31E8395A" w14:textId="77777777" w:rsidR="007763D6" w:rsidRPr="006068FE" w:rsidRDefault="007763D6" w:rsidP="007763D6">
      <w:pPr>
        <w:ind w:firstLine="708"/>
        <w:jc w:val="both"/>
        <w:rPr>
          <w:sz w:val="26"/>
          <w:szCs w:val="26"/>
        </w:rPr>
      </w:pPr>
      <w:r w:rsidRPr="006068FE">
        <w:rPr>
          <w:sz w:val="26"/>
          <w:szCs w:val="26"/>
        </w:rPr>
        <w:t xml:space="preserve">6) построены на </w:t>
      </w:r>
      <w:r w:rsidRPr="008E0CF5">
        <w:rPr>
          <w:i/>
          <w:iCs/>
          <w:sz w:val="26"/>
          <w:szCs w:val="26"/>
        </w:rPr>
        <w:t>принципах позитивной социализации детей</w:t>
      </w:r>
      <w:r w:rsidRPr="006068FE">
        <w:rPr>
          <w:sz w:val="26"/>
          <w:szCs w:val="26"/>
        </w:rPr>
        <w:t xml:space="preserve"> на основе принятых в</w:t>
      </w:r>
      <w:r>
        <w:rPr>
          <w:sz w:val="26"/>
          <w:szCs w:val="26"/>
        </w:rPr>
        <w:t xml:space="preserve"> </w:t>
      </w:r>
      <w:r w:rsidRPr="006068FE">
        <w:rPr>
          <w:sz w:val="26"/>
          <w:szCs w:val="26"/>
        </w:rPr>
        <w:t>обществе правил и норм поведения в интересах человека, семьи, общества и государства;</w:t>
      </w:r>
    </w:p>
    <w:p w14:paraId="34ED0E3C" w14:textId="77777777" w:rsidR="007763D6" w:rsidRPr="006068FE" w:rsidRDefault="007763D6" w:rsidP="007763D6">
      <w:pPr>
        <w:ind w:firstLine="708"/>
        <w:jc w:val="both"/>
        <w:rPr>
          <w:sz w:val="26"/>
          <w:szCs w:val="26"/>
        </w:rPr>
      </w:pPr>
      <w:r w:rsidRPr="006068FE">
        <w:rPr>
          <w:sz w:val="26"/>
          <w:szCs w:val="26"/>
        </w:rPr>
        <w:t xml:space="preserve">7) обеспечивают </w:t>
      </w:r>
      <w:r w:rsidRPr="008E0CF5">
        <w:rPr>
          <w:i/>
          <w:iCs/>
          <w:sz w:val="26"/>
          <w:szCs w:val="26"/>
        </w:rPr>
        <w:t>преемственность</w:t>
      </w:r>
      <w:r w:rsidRPr="006068FE">
        <w:rPr>
          <w:sz w:val="26"/>
          <w:szCs w:val="26"/>
        </w:rPr>
        <w:t xml:space="preserve"> между всеми возрастными группами, между детским</w:t>
      </w:r>
      <w:r>
        <w:rPr>
          <w:sz w:val="26"/>
          <w:szCs w:val="26"/>
        </w:rPr>
        <w:t xml:space="preserve"> </w:t>
      </w:r>
      <w:r w:rsidRPr="006068FE">
        <w:rPr>
          <w:sz w:val="26"/>
          <w:szCs w:val="26"/>
        </w:rPr>
        <w:t>садом и начальной школой;</w:t>
      </w:r>
    </w:p>
    <w:p w14:paraId="0547D3CA" w14:textId="77777777" w:rsidR="007763D6" w:rsidRPr="006068FE" w:rsidRDefault="007763D6" w:rsidP="007763D6">
      <w:pPr>
        <w:ind w:firstLine="708"/>
        <w:jc w:val="both"/>
        <w:rPr>
          <w:sz w:val="26"/>
          <w:szCs w:val="26"/>
        </w:rPr>
      </w:pPr>
      <w:r w:rsidRPr="006068FE">
        <w:rPr>
          <w:sz w:val="26"/>
          <w:szCs w:val="26"/>
        </w:rPr>
        <w:t xml:space="preserve">8) реализуют </w:t>
      </w:r>
      <w:r w:rsidRPr="008E0CF5">
        <w:rPr>
          <w:i/>
          <w:iCs/>
          <w:sz w:val="26"/>
          <w:szCs w:val="26"/>
        </w:rPr>
        <w:t>принцип индивидуализации дошкольного образования</w:t>
      </w:r>
      <w:r w:rsidRPr="006068FE">
        <w:rPr>
          <w:sz w:val="26"/>
          <w:szCs w:val="26"/>
        </w:rPr>
        <w:t>, что означает</w:t>
      </w:r>
      <w:r>
        <w:rPr>
          <w:sz w:val="26"/>
          <w:szCs w:val="26"/>
        </w:rPr>
        <w:t xml:space="preserve"> </w:t>
      </w:r>
      <w:r w:rsidRPr="006068FE">
        <w:rPr>
          <w:sz w:val="26"/>
          <w:szCs w:val="26"/>
        </w:rPr>
        <w:t>построение образовательного процесса с учетом индивидуальных особенностей, возможностей и</w:t>
      </w:r>
      <w:r>
        <w:rPr>
          <w:sz w:val="26"/>
          <w:szCs w:val="26"/>
        </w:rPr>
        <w:t xml:space="preserve"> </w:t>
      </w:r>
      <w:r w:rsidRPr="006068FE">
        <w:rPr>
          <w:sz w:val="26"/>
          <w:szCs w:val="26"/>
        </w:rPr>
        <w:t>интересов детей;</w:t>
      </w:r>
    </w:p>
    <w:p w14:paraId="2F94A481" w14:textId="77777777" w:rsidR="007763D6" w:rsidRPr="006068FE" w:rsidRDefault="007763D6" w:rsidP="007763D6">
      <w:pPr>
        <w:ind w:firstLine="708"/>
        <w:jc w:val="both"/>
        <w:rPr>
          <w:sz w:val="26"/>
          <w:szCs w:val="26"/>
        </w:rPr>
      </w:pPr>
      <w:r w:rsidRPr="006068FE">
        <w:rPr>
          <w:sz w:val="26"/>
          <w:szCs w:val="26"/>
        </w:rPr>
        <w:t xml:space="preserve">9) базируются на </w:t>
      </w:r>
      <w:r w:rsidRPr="008E0CF5">
        <w:rPr>
          <w:i/>
          <w:iCs/>
          <w:sz w:val="26"/>
          <w:szCs w:val="26"/>
        </w:rPr>
        <w:t>личностно-ориентированном взаимодействии взрослого с ребенком</w:t>
      </w:r>
      <w:r w:rsidRPr="006068FE">
        <w:rPr>
          <w:sz w:val="26"/>
          <w:szCs w:val="26"/>
        </w:rPr>
        <w:t>, что</w:t>
      </w:r>
      <w:r>
        <w:rPr>
          <w:sz w:val="26"/>
          <w:szCs w:val="26"/>
        </w:rPr>
        <w:t xml:space="preserve"> </w:t>
      </w:r>
      <w:r w:rsidRPr="006068FE">
        <w:rPr>
          <w:sz w:val="26"/>
          <w:szCs w:val="26"/>
        </w:rPr>
        <w:t>означает понимание (признание) уникальности, неповторимости каждого ребенка; поддержку и</w:t>
      </w:r>
      <w:r>
        <w:rPr>
          <w:sz w:val="26"/>
          <w:szCs w:val="26"/>
        </w:rPr>
        <w:t xml:space="preserve"> </w:t>
      </w:r>
      <w:r w:rsidRPr="006068FE">
        <w:rPr>
          <w:sz w:val="26"/>
          <w:szCs w:val="26"/>
        </w:rPr>
        <w:t>развитие инициативы детей в различных видах деятельности;</w:t>
      </w:r>
    </w:p>
    <w:p w14:paraId="7477C493" w14:textId="77777777" w:rsidR="007763D6" w:rsidRPr="006068FE" w:rsidRDefault="007763D6" w:rsidP="007763D6">
      <w:pPr>
        <w:ind w:firstLine="708"/>
        <w:jc w:val="both"/>
        <w:rPr>
          <w:sz w:val="26"/>
          <w:szCs w:val="26"/>
        </w:rPr>
      </w:pPr>
      <w:r w:rsidRPr="006068FE">
        <w:rPr>
          <w:sz w:val="26"/>
          <w:szCs w:val="26"/>
        </w:rPr>
        <w:t xml:space="preserve">10) предусматривают </w:t>
      </w:r>
      <w:r w:rsidRPr="008E0CF5">
        <w:rPr>
          <w:i/>
          <w:iCs/>
          <w:sz w:val="26"/>
          <w:szCs w:val="26"/>
        </w:rPr>
        <w:t>учет региональной специфики и особенностей</w:t>
      </w:r>
      <w:r w:rsidRPr="006068FE">
        <w:rPr>
          <w:sz w:val="26"/>
          <w:szCs w:val="26"/>
        </w:rPr>
        <w:t>;</w:t>
      </w:r>
    </w:p>
    <w:p w14:paraId="31BD21D5" w14:textId="77777777" w:rsidR="007763D6" w:rsidRPr="006068FE" w:rsidRDefault="007763D6" w:rsidP="007763D6">
      <w:pPr>
        <w:ind w:firstLine="708"/>
        <w:jc w:val="both"/>
        <w:rPr>
          <w:sz w:val="26"/>
          <w:szCs w:val="26"/>
        </w:rPr>
      </w:pPr>
      <w:r w:rsidRPr="006068FE">
        <w:rPr>
          <w:sz w:val="26"/>
          <w:szCs w:val="26"/>
        </w:rPr>
        <w:t xml:space="preserve">11) реализуется </w:t>
      </w:r>
      <w:r w:rsidRPr="008E0CF5">
        <w:rPr>
          <w:i/>
          <w:iCs/>
          <w:sz w:val="26"/>
          <w:szCs w:val="26"/>
        </w:rPr>
        <w:t>принцип открытост</w:t>
      </w:r>
      <w:r w:rsidRPr="006068FE">
        <w:rPr>
          <w:sz w:val="26"/>
          <w:szCs w:val="26"/>
        </w:rPr>
        <w:t>и дошкольного образования;</w:t>
      </w:r>
    </w:p>
    <w:p w14:paraId="3FC7A78B" w14:textId="77777777" w:rsidR="007763D6" w:rsidRPr="006068FE" w:rsidRDefault="007763D6" w:rsidP="007763D6">
      <w:pPr>
        <w:ind w:firstLine="708"/>
        <w:jc w:val="both"/>
        <w:rPr>
          <w:sz w:val="26"/>
          <w:szCs w:val="26"/>
        </w:rPr>
      </w:pPr>
      <w:r w:rsidRPr="006068FE">
        <w:rPr>
          <w:sz w:val="26"/>
          <w:szCs w:val="26"/>
        </w:rPr>
        <w:t xml:space="preserve">12) предусматривают эффектное </w:t>
      </w:r>
      <w:r w:rsidRPr="008E0CF5">
        <w:rPr>
          <w:i/>
          <w:iCs/>
          <w:sz w:val="26"/>
          <w:szCs w:val="26"/>
        </w:rPr>
        <w:t>взаимодействие с семьями воспитанников</w:t>
      </w:r>
      <w:r w:rsidRPr="006068FE">
        <w:rPr>
          <w:sz w:val="26"/>
          <w:szCs w:val="26"/>
        </w:rPr>
        <w:t>;</w:t>
      </w:r>
    </w:p>
    <w:p w14:paraId="69735E0E" w14:textId="77777777" w:rsidR="007763D6" w:rsidRPr="006068FE" w:rsidRDefault="007763D6" w:rsidP="007763D6">
      <w:pPr>
        <w:ind w:firstLine="708"/>
        <w:jc w:val="both"/>
        <w:rPr>
          <w:sz w:val="26"/>
          <w:szCs w:val="26"/>
        </w:rPr>
      </w:pPr>
      <w:r w:rsidRPr="006068FE">
        <w:rPr>
          <w:sz w:val="26"/>
          <w:szCs w:val="26"/>
        </w:rPr>
        <w:t xml:space="preserve">13) используются возможности </w:t>
      </w:r>
      <w:r w:rsidRPr="008E0CF5">
        <w:rPr>
          <w:i/>
          <w:iCs/>
          <w:sz w:val="26"/>
          <w:szCs w:val="26"/>
        </w:rPr>
        <w:t>сетевого взаимодействия</w:t>
      </w:r>
      <w:r w:rsidRPr="006068FE">
        <w:rPr>
          <w:sz w:val="26"/>
          <w:szCs w:val="26"/>
        </w:rPr>
        <w:t xml:space="preserve"> с местным сообществом;</w:t>
      </w:r>
    </w:p>
    <w:p w14:paraId="09EC21C5" w14:textId="77777777" w:rsidR="007763D6" w:rsidRPr="006068FE" w:rsidRDefault="007763D6" w:rsidP="007763D6">
      <w:pPr>
        <w:ind w:firstLine="708"/>
        <w:jc w:val="both"/>
        <w:rPr>
          <w:sz w:val="26"/>
          <w:szCs w:val="26"/>
        </w:rPr>
      </w:pPr>
      <w:r w:rsidRPr="006068FE">
        <w:rPr>
          <w:sz w:val="26"/>
          <w:szCs w:val="26"/>
        </w:rPr>
        <w:t xml:space="preserve">14) предусматривают </w:t>
      </w:r>
      <w:r w:rsidRPr="008E0CF5">
        <w:rPr>
          <w:i/>
          <w:iCs/>
          <w:sz w:val="26"/>
          <w:szCs w:val="26"/>
        </w:rPr>
        <w:t>создание современной информационно-образовательной среды</w:t>
      </w:r>
      <w:r w:rsidRPr="006068FE">
        <w:rPr>
          <w:sz w:val="26"/>
          <w:szCs w:val="26"/>
        </w:rPr>
        <w:t xml:space="preserve"> ДОУ;</w:t>
      </w:r>
    </w:p>
    <w:p w14:paraId="42D83E82" w14:textId="77777777" w:rsidR="007763D6" w:rsidRDefault="007763D6" w:rsidP="007763D6">
      <w:pPr>
        <w:ind w:firstLine="708"/>
        <w:jc w:val="both"/>
        <w:rPr>
          <w:sz w:val="26"/>
          <w:szCs w:val="26"/>
        </w:rPr>
      </w:pPr>
      <w:r w:rsidRPr="006068FE">
        <w:rPr>
          <w:sz w:val="26"/>
          <w:szCs w:val="26"/>
        </w:rPr>
        <w:t>15) создают условия для профессионального и личностного роста педагогов.</w:t>
      </w:r>
    </w:p>
    <w:p w14:paraId="7CE2E70D" w14:textId="77777777" w:rsidR="007763D6" w:rsidRDefault="007763D6" w:rsidP="007763D6">
      <w:pPr>
        <w:ind w:firstLine="708"/>
        <w:jc w:val="both"/>
        <w:rPr>
          <w:sz w:val="26"/>
          <w:szCs w:val="26"/>
        </w:rPr>
      </w:pPr>
    </w:p>
    <w:p w14:paraId="27C6D828" w14:textId="77777777" w:rsidR="007763D6" w:rsidRPr="006068FE" w:rsidRDefault="007763D6" w:rsidP="007763D6">
      <w:pPr>
        <w:ind w:firstLine="708"/>
        <w:jc w:val="both"/>
        <w:rPr>
          <w:sz w:val="26"/>
          <w:szCs w:val="26"/>
        </w:rPr>
      </w:pPr>
      <w:r w:rsidRPr="006068FE">
        <w:rPr>
          <w:sz w:val="26"/>
          <w:szCs w:val="26"/>
        </w:rPr>
        <w:t xml:space="preserve">Программа воспитания </w:t>
      </w:r>
      <w:r>
        <w:rPr>
          <w:sz w:val="26"/>
          <w:szCs w:val="26"/>
        </w:rPr>
        <w:t xml:space="preserve">дошкольной группы </w:t>
      </w:r>
      <w:r w:rsidRPr="006068FE">
        <w:rPr>
          <w:sz w:val="26"/>
          <w:szCs w:val="26"/>
        </w:rPr>
        <w:t>построена на основе</w:t>
      </w:r>
      <w:r>
        <w:rPr>
          <w:sz w:val="26"/>
          <w:szCs w:val="26"/>
        </w:rPr>
        <w:t xml:space="preserve"> </w:t>
      </w:r>
      <w:r w:rsidRPr="006068FE">
        <w:rPr>
          <w:sz w:val="26"/>
          <w:szCs w:val="26"/>
        </w:rPr>
        <w:t>духовно-нравственных и социокультурных ценностей, принятых в обществе правил и норм</w:t>
      </w:r>
      <w:r>
        <w:rPr>
          <w:sz w:val="26"/>
          <w:szCs w:val="26"/>
        </w:rPr>
        <w:t xml:space="preserve"> </w:t>
      </w:r>
      <w:r w:rsidRPr="006068FE">
        <w:rPr>
          <w:sz w:val="26"/>
          <w:szCs w:val="26"/>
        </w:rPr>
        <w:t xml:space="preserve">поведения в интересах человека, семьи, общества и опирается на следующие </w:t>
      </w:r>
      <w:r w:rsidRPr="008E0CF5">
        <w:rPr>
          <w:b/>
          <w:bCs/>
          <w:sz w:val="26"/>
          <w:szCs w:val="26"/>
        </w:rPr>
        <w:t>принципы</w:t>
      </w:r>
      <w:r w:rsidRPr="006068FE">
        <w:rPr>
          <w:sz w:val="26"/>
          <w:szCs w:val="26"/>
        </w:rPr>
        <w:t>:</w:t>
      </w:r>
    </w:p>
    <w:p w14:paraId="125F48E1" w14:textId="77777777" w:rsidR="007763D6" w:rsidRPr="006068FE" w:rsidRDefault="007763D6" w:rsidP="007763D6">
      <w:pPr>
        <w:ind w:firstLine="708"/>
        <w:jc w:val="both"/>
        <w:rPr>
          <w:sz w:val="26"/>
          <w:szCs w:val="26"/>
        </w:rPr>
      </w:pPr>
      <w:r w:rsidRPr="006068FE">
        <w:rPr>
          <w:sz w:val="26"/>
          <w:szCs w:val="26"/>
        </w:rPr>
        <w:t xml:space="preserve">1) </w:t>
      </w:r>
      <w:r w:rsidRPr="008E0CF5">
        <w:rPr>
          <w:i/>
          <w:iCs/>
          <w:sz w:val="26"/>
          <w:szCs w:val="26"/>
        </w:rPr>
        <w:t>Принцип</w:t>
      </w:r>
      <w:r w:rsidRPr="006068FE">
        <w:rPr>
          <w:sz w:val="26"/>
          <w:szCs w:val="26"/>
        </w:rPr>
        <w:t xml:space="preserve"> </w:t>
      </w:r>
      <w:r w:rsidRPr="008E0CF5">
        <w:rPr>
          <w:i/>
          <w:iCs/>
          <w:sz w:val="26"/>
          <w:szCs w:val="26"/>
        </w:rPr>
        <w:t>гуманизма</w:t>
      </w:r>
      <w:r w:rsidRPr="006068FE">
        <w:rPr>
          <w:sz w:val="26"/>
          <w:szCs w:val="26"/>
        </w:rPr>
        <w:t>. Приоритет жизни и здоровья человека, прав и свобод личности,</w:t>
      </w:r>
      <w:r>
        <w:rPr>
          <w:sz w:val="26"/>
          <w:szCs w:val="26"/>
        </w:rPr>
        <w:t xml:space="preserve"> </w:t>
      </w:r>
      <w:r w:rsidRPr="006068FE">
        <w:rPr>
          <w:sz w:val="26"/>
          <w:szCs w:val="26"/>
        </w:rPr>
        <w:t>воспитание взаимоуважения, трудолюбия, гражданственности, патриотизма, ответственности,</w:t>
      </w:r>
      <w:r>
        <w:rPr>
          <w:sz w:val="26"/>
          <w:szCs w:val="26"/>
        </w:rPr>
        <w:t xml:space="preserve"> </w:t>
      </w:r>
      <w:r w:rsidRPr="006068FE">
        <w:rPr>
          <w:sz w:val="26"/>
          <w:szCs w:val="26"/>
        </w:rPr>
        <w:t>правовой культуры, бережного отношения к природе и окружающей среде, рационального</w:t>
      </w:r>
      <w:r>
        <w:rPr>
          <w:sz w:val="26"/>
          <w:szCs w:val="26"/>
        </w:rPr>
        <w:t xml:space="preserve"> </w:t>
      </w:r>
      <w:r w:rsidRPr="006068FE">
        <w:rPr>
          <w:sz w:val="26"/>
          <w:szCs w:val="26"/>
        </w:rPr>
        <w:t>природопользования.</w:t>
      </w:r>
    </w:p>
    <w:p w14:paraId="6C7BAB1D" w14:textId="77777777" w:rsidR="007763D6" w:rsidRPr="006068FE" w:rsidRDefault="007763D6" w:rsidP="007763D6">
      <w:pPr>
        <w:ind w:firstLine="708"/>
        <w:jc w:val="both"/>
        <w:rPr>
          <w:sz w:val="26"/>
          <w:szCs w:val="26"/>
        </w:rPr>
      </w:pPr>
      <w:r w:rsidRPr="006068FE">
        <w:rPr>
          <w:sz w:val="26"/>
          <w:szCs w:val="26"/>
        </w:rPr>
        <w:t xml:space="preserve">2) </w:t>
      </w:r>
      <w:r w:rsidRPr="008E0CF5">
        <w:rPr>
          <w:i/>
          <w:iCs/>
          <w:sz w:val="26"/>
          <w:szCs w:val="26"/>
        </w:rPr>
        <w:t>Принцип ценностного единства и совместности.</w:t>
      </w:r>
      <w:r w:rsidRPr="006068FE">
        <w:rPr>
          <w:sz w:val="26"/>
          <w:szCs w:val="26"/>
        </w:rPr>
        <w:t xml:space="preserve"> Единство ценностей и смыслов</w:t>
      </w:r>
      <w:r>
        <w:rPr>
          <w:sz w:val="26"/>
          <w:szCs w:val="26"/>
        </w:rPr>
        <w:t xml:space="preserve"> </w:t>
      </w:r>
      <w:r w:rsidRPr="006068FE">
        <w:rPr>
          <w:sz w:val="26"/>
          <w:szCs w:val="26"/>
        </w:rPr>
        <w:t>воспитания, разделяемых всеми участниками образовательных отношений, содействие,</w:t>
      </w:r>
      <w:r>
        <w:rPr>
          <w:sz w:val="26"/>
          <w:szCs w:val="26"/>
        </w:rPr>
        <w:t xml:space="preserve"> </w:t>
      </w:r>
      <w:r w:rsidRPr="006068FE">
        <w:rPr>
          <w:sz w:val="26"/>
          <w:szCs w:val="26"/>
        </w:rPr>
        <w:t>сотворчество и сопереживание, взаимопонимание и взаимное уважение.</w:t>
      </w:r>
    </w:p>
    <w:p w14:paraId="5F606D65" w14:textId="77777777" w:rsidR="007763D6" w:rsidRPr="006068FE" w:rsidRDefault="007763D6" w:rsidP="007763D6">
      <w:pPr>
        <w:ind w:firstLine="708"/>
        <w:jc w:val="both"/>
        <w:rPr>
          <w:sz w:val="26"/>
          <w:szCs w:val="26"/>
        </w:rPr>
      </w:pPr>
      <w:r w:rsidRPr="006068FE">
        <w:rPr>
          <w:sz w:val="26"/>
          <w:szCs w:val="26"/>
        </w:rPr>
        <w:t xml:space="preserve">3) </w:t>
      </w:r>
      <w:r w:rsidRPr="008E0CF5">
        <w:rPr>
          <w:i/>
          <w:iCs/>
          <w:sz w:val="26"/>
          <w:szCs w:val="26"/>
        </w:rPr>
        <w:t>Принцип культуросообразности</w:t>
      </w:r>
      <w:r w:rsidRPr="006068FE">
        <w:rPr>
          <w:sz w:val="26"/>
          <w:szCs w:val="26"/>
        </w:rPr>
        <w:t>. Воспитание основывается на культуре и традициях</w:t>
      </w:r>
      <w:r>
        <w:rPr>
          <w:sz w:val="26"/>
          <w:szCs w:val="26"/>
        </w:rPr>
        <w:t xml:space="preserve"> </w:t>
      </w:r>
      <w:r w:rsidRPr="006068FE">
        <w:rPr>
          <w:sz w:val="26"/>
          <w:szCs w:val="26"/>
        </w:rPr>
        <w:t>России, включая культурные особенности региона.</w:t>
      </w:r>
    </w:p>
    <w:p w14:paraId="1151B142" w14:textId="77777777" w:rsidR="007763D6" w:rsidRPr="006068FE" w:rsidRDefault="007763D6" w:rsidP="007763D6">
      <w:pPr>
        <w:ind w:firstLine="708"/>
        <w:jc w:val="both"/>
        <w:rPr>
          <w:sz w:val="26"/>
          <w:szCs w:val="26"/>
        </w:rPr>
      </w:pPr>
      <w:r w:rsidRPr="006068FE">
        <w:rPr>
          <w:sz w:val="26"/>
          <w:szCs w:val="26"/>
        </w:rPr>
        <w:t xml:space="preserve">4) </w:t>
      </w:r>
      <w:r w:rsidRPr="008E0CF5">
        <w:rPr>
          <w:i/>
          <w:iCs/>
          <w:sz w:val="26"/>
          <w:szCs w:val="26"/>
        </w:rPr>
        <w:t>Принцип следования нравственному примеру</w:t>
      </w:r>
      <w:r w:rsidRPr="006068FE">
        <w:rPr>
          <w:sz w:val="26"/>
          <w:szCs w:val="26"/>
        </w:rPr>
        <w:t>. Пример как метод воспитания позволяет</w:t>
      </w:r>
      <w:r>
        <w:rPr>
          <w:sz w:val="26"/>
          <w:szCs w:val="26"/>
        </w:rPr>
        <w:t xml:space="preserve"> </w:t>
      </w:r>
      <w:r w:rsidRPr="006068FE">
        <w:rPr>
          <w:sz w:val="26"/>
          <w:szCs w:val="26"/>
        </w:rPr>
        <w:t>расширить нравственный опыт ребенка, побудить его к внутреннему диалогу, пробудить в нем</w:t>
      </w:r>
      <w:r>
        <w:rPr>
          <w:sz w:val="26"/>
          <w:szCs w:val="26"/>
        </w:rPr>
        <w:t xml:space="preserve"> </w:t>
      </w:r>
      <w:r w:rsidRPr="006068FE">
        <w:rPr>
          <w:sz w:val="26"/>
          <w:szCs w:val="26"/>
        </w:rPr>
        <w:t>нравственную рефлексию, обеспечить возможность выбора при построении собственной системы</w:t>
      </w:r>
      <w:r>
        <w:rPr>
          <w:sz w:val="26"/>
          <w:szCs w:val="26"/>
        </w:rPr>
        <w:t xml:space="preserve"> </w:t>
      </w:r>
      <w:r w:rsidRPr="006068FE">
        <w:rPr>
          <w:sz w:val="26"/>
          <w:szCs w:val="26"/>
        </w:rPr>
        <w:t>ценностных отношений, продемонстрировать ребенку реальную возможность следования идеалу</w:t>
      </w:r>
      <w:r>
        <w:rPr>
          <w:sz w:val="26"/>
          <w:szCs w:val="26"/>
        </w:rPr>
        <w:t xml:space="preserve"> </w:t>
      </w:r>
      <w:r w:rsidRPr="006068FE">
        <w:rPr>
          <w:sz w:val="26"/>
          <w:szCs w:val="26"/>
        </w:rPr>
        <w:t>в жизни.</w:t>
      </w:r>
    </w:p>
    <w:p w14:paraId="0609E43B" w14:textId="77777777" w:rsidR="007763D6" w:rsidRPr="006068FE" w:rsidRDefault="007763D6" w:rsidP="007763D6">
      <w:pPr>
        <w:ind w:firstLine="708"/>
        <w:jc w:val="both"/>
        <w:rPr>
          <w:sz w:val="26"/>
          <w:szCs w:val="26"/>
        </w:rPr>
      </w:pPr>
      <w:r w:rsidRPr="006068FE">
        <w:rPr>
          <w:sz w:val="26"/>
          <w:szCs w:val="26"/>
        </w:rPr>
        <w:t xml:space="preserve">5) </w:t>
      </w:r>
      <w:r w:rsidRPr="008E0CF5">
        <w:rPr>
          <w:i/>
          <w:iCs/>
          <w:sz w:val="26"/>
          <w:szCs w:val="26"/>
        </w:rPr>
        <w:t>Принципы безопасной жизнедеятельности</w:t>
      </w:r>
      <w:r w:rsidRPr="006068FE">
        <w:rPr>
          <w:sz w:val="26"/>
          <w:szCs w:val="26"/>
        </w:rPr>
        <w:t>. Защищенность важных интересов личности</w:t>
      </w:r>
      <w:r>
        <w:rPr>
          <w:sz w:val="26"/>
          <w:szCs w:val="26"/>
        </w:rPr>
        <w:t xml:space="preserve"> </w:t>
      </w:r>
      <w:r w:rsidRPr="006068FE">
        <w:rPr>
          <w:sz w:val="26"/>
          <w:szCs w:val="26"/>
        </w:rPr>
        <w:t>от внутренних и внешних угроз, воспитание через призму безопасности и безопасного поведения.</w:t>
      </w:r>
    </w:p>
    <w:p w14:paraId="44856833" w14:textId="77777777" w:rsidR="007763D6" w:rsidRPr="006068FE" w:rsidRDefault="007763D6" w:rsidP="007763D6">
      <w:pPr>
        <w:ind w:firstLine="708"/>
        <w:jc w:val="both"/>
        <w:rPr>
          <w:sz w:val="26"/>
          <w:szCs w:val="26"/>
        </w:rPr>
      </w:pPr>
      <w:r w:rsidRPr="006068FE">
        <w:rPr>
          <w:sz w:val="26"/>
          <w:szCs w:val="26"/>
        </w:rPr>
        <w:t xml:space="preserve">6) </w:t>
      </w:r>
      <w:r w:rsidRPr="008E0CF5">
        <w:rPr>
          <w:i/>
          <w:iCs/>
          <w:sz w:val="26"/>
          <w:szCs w:val="26"/>
        </w:rPr>
        <w:t>Принцип совместной деятельности ребенка и взрослого</w:t>
      </w:r>
      <w:r w:rsidRPr="006068FE">
        <w:rPr>
          <w:sz w:val="26"/>
          <w:szCs w:val="26"/>
        </w:rPr>
        <w:t>. Значимость совместной</w:t>
      </w:r>
      <w:r>
        <w:rPr>
          <w:sz w:val="26"/>
          <w:szCs w:val="26"/>
        </w:rPr>
        <w:t xml:space="preserve"> </w:t>
      </w:r>
      <w:r w:rsidRPr="006068FE">
        <w:rPr>
          <w:sz w:val="26"/>
          <w:szCs w:val="26"/>
        </w:rPr>
        <w:t>деятельности взрослого и ребенка на основе приобщения к культурным ценностям и их освоения.</w:t>
      </w:r>
    </w:p>
    <w:p w14:paraId="4CFB5248" w14:textId="77777777" w:rsidR="007763D6" w:rsidRPr="006068FE" w:rsidRDefault="007763D6" w:rsidP="007763D6">
      <w:pPr>
        <w:ind w:firstLine="708"/>
        <w:jc w:val="both"/>
        <w:rPr>
          <w:sz w:val="26"/>
          <w:szCs w:val="26"/>
        </w:rPr>
      </w:pPr>
      <w:r w:rsidRPr="006068FE">
        <w:rPr>
          <w:sz w:val="26"/>
          <w:szCs w:val="26"/>
        </w:rPr>
        <w:t xml:space="preserve">7) </w:t>
      </w:r>
      <w:r w:rsidRPr="008E0CF5">
        <w:rPr>
          <w:i/>
          <w:iCs/>
          <w:sz w:val="26"/>
          <w:szCs w:val="26"/>
        </w:rPr>
        <w:t xml:space="preserve">Принципы инклюзивного образования. </w:t>
      </w:r>
      <w:r w:rsidRPr="006068FE">
        <w:rPr>
          <w:sz w:val="26"/>
          <w:szCs w:val="26"/>
        </w:rPr>
        <w:t xml:space="preserve">Организация образовательного </w:t>
      </w:r>
      <w:r w:rsidRPr="006068FE">
        <w:rPr>
          <w:sz w:val="26"/>
          <w:szCs w:val="26"/>
        </w:rPr>
        <w:lastRenderedPageBreak/>
        <w:t>процесса, при</w:t>
      </w:r>
      <w:r>
        <w:rPr>
          <w:sz w:val="26"/>
          <w:szCs w:val="26"/>
        </w:rPr>
        <w:t xml:space="preserve"> </w:t>
      </w:r>
      <w:r w:rsidRPr="006068FE">
        <w:rPr>
          <w:sz w:val="26"/>
          <w:szCs w:val="26"/>
        </w:rPr>
        <w:t>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60906141" w14:textId="77777777" w:rsidR="007763D6" w:rsidRDefault="007763D6" w:rsidP="007763D6">
      <w:pPr>
        <w:ind w:firstLine="708"/>
        <w:jc w:val="both"/>
        <w:rPr>
          <w:sz w:val="26"/>
          <w:szCs w:val="26"/>
        </w:rPr>
      </w:pPr>
      <w:r w:rsidRPr="006068FE">
        <w:rPr>
          <w:sz w:val="26"/>
          <w:szCs w:val="26"/>
        </w:rPr>
        <w:t>Данные принципы реализуются в укладе ДОУ.</w:t>
      </w:r>
    </w:p>
    <w:p w14:paraId="2BC422B6" w14:textId="77777777" w:rsidR="007763D6" w:rsidRDefault="007763D6" w:rsidP="007763D6">
      <w:pPr>
        <w:jc w:val="center"/>
        <w:rPr>
          <w:b/>
          <w:bCs/>
          <w:i/>
          <w:iCs/>
          <w:sz w:val="26"/>
          <w:szCs w:val="26"/>
        </w:rPr>
      </w:pPr>
    </w:p>
    <w:p w14:paraId="1F71A4CE" w14:textId="54AA7E82" w:rsidR="007763D6" w:rsidRPr="00036DC2" w:rsidRDefault="007763D6" w:rsidP="007763D6">
      <w:pPr>
        <w:jc w:val="center"/>
        <w:rPr>
          <w:b/>
          <w:bCs/>
          <w:i/>
          <w:iCs/>
          <w:sz w:val="26"/>
          <w:szCs w:val="26"/>
        </w:rPr>
      </w:pPr>
      <w:r w:rsidRPr="00036DC2">
        <w:rPr>
          <w:b/>
          <w:bCs/>
          <w:i/>
          <w:iCs/>
          <w:sz w:val="26"/>
          <w:szCs w:val="26"/>
        </w:rPr>
        <w:t>Образ ДОУ, её особенности, символика, внешний имидж</w:t>
      </w:r>
      <w:r>
        <w:rPr>
          <w:b/>
          <w:bCs/>
          <w:i/>
          <w:iCs/>
          <w:sz w:val="26"/>
          <w:szCs w:val="26"/>
        </w:rPr>
        <w:t>.</w:t>
      </w:r>
    </w:p>
    <w:p w14:paraId="65CC43AE" w14:textId="77777777" w:rsidR="007763D6" w:rsidRPr="008E0CF5" w:rsidRDefault="007763D6" w:rsidP="007763D6">
      <w:pPr>
        <w:ind w:firstLine="708"/>
        <w:jc w:val="both"/>
        <w:rPr>
          <w:sz w:val="26"/>
          <w:szCs w:val="26"/>
        </w:rPr>
      </w:pPr>
      <w:r>
        <w:rPr>
          <w:sz w:val="26"/>
          <w:szCs w:val="26"/>
        </w:rPr>
        <w:t xml:space="preserve">МОУ Улейминская сош им. Героя Советского Союза Дерюгина А.В. </w:t>
      </w:r>
      <w:r w:rsidRPr="008E0CF5">
        <w:rPr>
          <w:sz w:val="26"/>
          <w:szCs w:val="26"/>
        </w:rPr>
        <w:t xml:space="preserve"> – это учреждение с многолетней историей, и в тоже</w:t>
      </w:r>
      <w:r>
        <w:rPr>
          <w:sz w:val="26"/>
          <w:szCs w:val="26"/>
        </w:rPr>
        <w:t xml:space="preserve"> </w:t>
      </w:r>
      <w:r w:rsidRPr="008E0CF5">
        <w:rPr>
          <w:sz w:val="26"/>
          <w:szCs w:val="26"/>
        </w:rPr>
        <w:t>время современное, развивающееся образовательное учреждение, в котором</w:t>
      </w:r>
      <w:r>
        <w:rPr>
          <w:sz w:val="26"/>
          <w:szCs w:val="26"/>
        </w:rPr>
        <w:t xml:space="preserve"> </w:t>
      </w:r>
      <w:r w:rsidRPr="008E0CF5">
        <w:rPr>
          <w:sz w:val="26"/>
          <w:szCs w:val="26"/>
        </w:rPr>
        <w:t>сохраняются лучшие традиции прошлого, осуществляется стремление к современному и</w:t>
      </w:r>
      <w:r>
        <w:rPr>
          <w:sz w:val="26"/>
          <w:szCs w:val="26"/>
        </w:rPr>
        <w:t xml:space="preserve"> </w:t>
      </w:r>
      <w:r w:rsidRPr="008E0CF5">
        <w:rPr>
          <w:sz w:val="26"/>
          <w:szCs w:val="26"/>
        </w:rPr>
        <w:t xml:space="preserve">инновационному будущему. Главная особенность организации деятельности в </w:t>
      </w:r>
      <w:r>
        <w:rPr>
          <w:sz w:val="26"/>
          <w:szCs w:val="26"/>
        </w:rPr>
        <w:t>дошкольной группе</w:t>
      </w:r>
      <w:r w:rsidRPr="008E0CF5">
        <w:rPr>
          <w:sz w:val="26"/>
          <w:szCs w:val="26"/>
        </w:rPr>
        <w:t xml:space="preserve"> на</w:t>
      </w:r>
      <w:r>
        <w:rPr>
          <w:sz w:val="26"/>
          <w:szCs w:val="26"/>
        </w:rPr>
        <w:t xml:space="preserve"> </w:t>
      </w:r>
      <w:r w:rsidRPr="008E0CF5">
        <w:rPr>
          <w:sz w:val="26"/>
          <w:szCs w:val="26"/>
        </w:rPr>
        <w:t xml:space="preserve">современном этапе </w:t>
      </w:r>
      <w:r>
        <w:rPr>
          <w:sz w:val="26"/>
          <w:szCs w:val="26"/>
        </w:rPr>
        <w:t>- это</w:t>
      </w:r>
      <w:r w:rsidRPr="008E0CF5">
        <w:rPr>
          <w:sz w:val="26"/>
          <w:szCs w:val="26"/>
        </w:rPr>
        <w:t xml:space="preserve"> повышение статуса игры, как основного</w:t>
      </w:r>
      <w:r>
        <w:rPr>
          <w:sz w:val="26"/>
          <w:szCs w:val="26"/>
        </w:rPr>
        <w:t xml:space="preserve"> </w:t>
      </w:r>
      <w:r w:rsidRPr="008E0CF5">
        <w:rPr>
          <w:sz w:val="26"/>
          <w:szCs w:val="26"/>
        </w:rPr>
        <w:t>вида деятельности детей дошкольного возраста; включение в процесс эффективных форм работы</w:t>
      </w:r>
      <w:r>
        <w:rPr>
          <w:sz w:val="26"/>
          <w:szCs w:val="26"/>
        </w:rPr>
        <w:t xml:space="preserve"> </w:t>
      </w:r>
      <w:r w:rsidRPr="008E0CF5">
        <w:rPr>
          <w:sz w:val="26"/>
          <w:szCs w:val="26"/>
        </w:rPr>
        <w:t>с детьми: ИКТ, проектной деятельности, игровых, проблемно-обучающих ситуаций в рамках</w:t>
      </w:r>
      <w:r>
        <w:rPr>
          <w:sz w:val="26"/>
          <w:szCs w:val="26"/>
        </w:rPr>
        <w:t xml:space="preserve"> </w:t>
      </w:r>
      <w:r w:rsidRPr="008E0CF5">
        <w:rPr>
          <w:sz w:val="26"/>
          <w:szCs w:val="26"/>
        </w:rPr>
        <w:t>интеграции образовательных областей.</w:t>
      </w:r>
    </w:p>
    <w:p w14:paraId="684D6A09" w14:textId="77777777" w:rsidR="007763D6" w:rsidRPr="008E0CF5" w:rsidRDefault="007763D6" w:rsidP="007763D6">
      <w:pPr>
        <w:ind w:firstLine="708"/>
        <w:jc w:val="both"/>
        <w:rPr>
          <w:sz w:val="26"/>
          <w:szCs w:val="26"/>
        </w:rPr>
      </w:pPr>
      <w:r>
        <w:rPr>
          <w:sz w:val="26"/>
          <w:szCs w:val="26"/>
        </w:rPr>
        <w:t xml:space="preserve">МОУ Улейминская сош им. Героя Советского Союза Дерюгина А.В. (детский сад) </w:t>
      </w:r>
      <w:r w:rsidRPr="008E0CF5">
        <w:rPr>
          <w:sz w:val="26"/>
          <w:szCs w:val="26"/>
        </w:rPr>
        <w:t>расположено в</w:t>
      </w:r>
      <w:r>
        <w:rPr>
          <w:sz w:val="26"/>
          <w:szCs w:val="26"/>
        </w:rPr>
        <w:t xml:space="preserve"> центральной части села. </w:t>
      </w:r>
      <w:r w:rsidRPr="008E0CF5">
        <w:rPr>
          <w:sz w:val="26"/>
          <w:szCs w:val="26"/>
        </w:rPr>
        <w:t>Детск</w:t>
      </w:r>
      <w:r>
        <w:rPr>
          <w:sz w:val="26"/>
          <w:szCs w:val="26"/>
        </w:rPr>
        <w:t xml:space="preserve">ий </w:t>
      </w:r>
      <w:r w:rsidRPr="008E0CF5">
        <w:rPr>
          <w:sz w:val="26"/>
          <w:szCs w:val="26"/>
        </w:rPr>
        <w:t xml:space="preserve">сад </w:t>
      </w:r>
      <w:r>
        <w:rPr>
          <w:sz w:val="26"/>
          <w:szCs w:val="26"/>
        </w:rPr>
        <w:t>представляет собой двухэтажное кирпичное здание, где 1-ый этаж — это дошкольная группа, а 2- ой этаж — это начальная школа.</w:t>
      </w:r>
    </w:p>
    <w:p w14:paraId="7CE9D6D3" w14:textId="77777777" w:rsidR="007763D6" w:rsidRDefault="007763D6" w:rsidP="007763D6">
      <w:pPr>
        <w:ind w:firstLine="708"/>
        <w:jc w:val="both"/>
        <w:rPr>
          <w:sz w:val="26"/>
          <w:szCs w:val="26"/>
        </w:rPr>
      </w:pPr>
      <w:r>
        <w:rPr>
          <w:sz w:val="26"/>
          <w:szCs w:val="26"/>
        </w:rPr>
        <w:t xml:space="preserve">Каждая группа </w:t>
      </w:r>
      <w:r w:rsidRPr="008E0CF5">
        <w:rPr>
          <w:sz w:val="26"/>
          <w:szCs w:val="26"/>
        </w:rPr>
        <w:t>имеет территорию с игровым оборудованием, зелеными насаждениями,</w:t>
      </w:r>
      <w:r>
        <w:rPr>
          <w:sz w:val="26"/>
          <w:szCs w:val="26"/>
        </w:rPr>
        <w:t xml:space="preserve"> </w:t>
      </w:r>
      <w:r w:rsidRPr="008E0CF5">
        <w:rPr>
          <w:sz w:val="26"/>
          <w:szCs w:val="26"/>
        </w:rPr>
        <w:t>цветниками</w:t>
      </w:r>
      <w:r>
        <w:rPr>
          <w:sz w:val="26"/>
          <w:szCs w:val="26"/>
        </w:rPr>
        <w:t xml:space="preserve">. </w:t>
      </w:r>
    </w:p>
    <w:p w14:paraId="31E34AA6" w14:textId="77777777" w:rsidR="007763D6" w:rsidRPr="008E0CF5" w:rsidRDefault="007763D6" w:rsidP="007763D6">
      <w:pPr>
        <w:ind w:firstLine="708"/>
        <w:jc w:val="both"/>
        <w:rPr>
          <w:sz w:val="26"/>
          <w:szCs w:val="26"/>
        </w:rPr>
      </w:pPr>
      <w:r>
        <w:rPr>
          <w:sz w:val="26"/>
          <w:szCs w:val="26"/>
        </w:rPr>
        <w:t>Детский сад</w:t>
      </w:r>
      <w:r w:rsidRPr="008E0CF5">
        <w:rPr>
          <w:sz w:val="26"/>
          <w:szCs w:val="26"/>
        </w:rPr>
        <w:t xml:space="preserve"> обеспечивает получение дошкольного образования, присмотр и уход за</w:t>
      </w:r>
      <w:r>
        <w:rPr>
          <w:sz w:val="26"/>
          <w:szCs w:val="26"/>
        </w:rPr>
        <w:t xml:space="preserve"> </w:t>
      </w:r>
      <w:r w:rsidRPr="008E0CF5">
        <w:rPr>
          <w:sz w:val="26"/>
          <w:szCs w:val="26"/>
        </w:rPr>
        <w:t xml:space="preserve">воспитанниками в возрасте от </w:t>
      </w:r>
      <w:r>
        <w:rPr>
          <w:sz w:val="26"/>
          <w:szCs w:val="26"/>
        </w:rPr>
        <w:t>1</w:t>
      </w:r>
      <w:r w:rsidRPr="008E0CF5">
        <w:rPr>
          <w:sz w:val="26"/>
          <w:szCs w:val="26"/>
        </w:rPr>
        <w:t xml:space="preserve"> </w:t>
      </w:r>
      <w:r>
        <w:rPr>
          <w:sz w:val="26"/>
          <w:szCs w:val="26"/>
        </w:rPr>
        <w:t>года</w:t>
      </w:r>
      <w:r w:rsidRPr="008E0CF5">
        <w:rPr>
          <w:sz w:val="26"/>
          <w:szCs w:val="26"/>
        </w:rPr>
        <w:t xml:space="preserve"> до прекращения образовательных отношений.</w:t>
      </w:r>
    </w:p>
    <w:p w14:paraId="77B38EA7" w14:textId="77777777" w:rsidR="007763D6" w:rsidRPr="008E0CF5" w:rsidRDefault="007763D6" w:rsidP="007763D6">
      <w:pPr>
        <w:ind w:firstLine="708"/>
        <w:jc w:val="both"/>
        <w:rPr>
          <w:sz w:val="26"/>
          <w:szCs w:val="26"/>
        </w:rPr>
      </w:pPr>
      <w:r w:rsidRPr="008E0CF5">
        <w:rPr>
          <w:sz w:val="26"/>
          <w:szCs w:val="26"/>
        </w:rPr>
        <w:t>Материально-техническая база на хорошем уровне, педагоги имеют высокий</w:t>
      </w:r>
      <w:r>
        <w:rPr>
          <w:sz w:val="26"/>
          <w:szCs w:val="26"/>
        </w:rPr>
        <w:t xml:space="preserve"> </w:t>
      </w:r>
      <w:r w:rsidRPr="008E0CF5">
        <w:rPr>
          <w:sz w:val="26"/>
          <w:szCs w:val="26"/>
        </w:rPr>
        <w:t xml:space="preserve">профессиональный уровень. Коллектив </w:t>
      </w:r>
      <w:r>
        <w:rPr>
          <w:sz w:val="26"/>
          <w:szCs w:val="26"/>
        </w:rPr>
        <w:t>дошкольной группы</w:t>
      </w:r>
      <w:r w:rsidRPr="008E0CF5">
        <w:rPr>
          <w:sz w:val="26"/>
          <w:szCs w:val="26"/>
        </w:rPr>
        <w:t xml:space="preserve"> стабильный, способный предоставить качественное</w:t>
      </w:r>
      <w:r>
        <w:rPr>
          <w:sz w:val="26"/>
          <w:szCs w:val="26"/>
        </w:rPr>
        <w:t xml:space="preserve"> </w:t>
      </w:r>
      <w:r w:rsidRPr="008E0CF5">
        <w:rPr>
          <w:sz w:val="26"/>
          <w:szCs w:val="26"/>
        </w:rPr>
        <w:t>образование воспитанникам во взаимодействии с законными представителями и социумом, имеет</w:t>
      </w:r>
      <w:r>
        <w:rPr>
          <w:sz w:val="26"/>
          <w:szCs w:val="26"/>
        </w:rPr>
        <w:t xml:space="preserve"> </w:t>
      </w:r>
      <w:r w:rsidRPr="008E0CF5">
        <w:rPr>
          <w:sz w:val="26"/>
          <w:szCs w:val="26"/>
        </w:rPr>
        <w:t>положительные отзывы, востребован.</w:t>
      </w:r>
    </w:p>
    <w:p w14:paraId="3E74A064" w14:textId="77777777" w:rsidR="007763D6" w:rsidRPr="008E0CF5" w:rsidRDefault="007763D6" w:rsidP="007763D6">
      <w:pPr>
        <w:ind w:firstLine="708"/>
        <w:jc w:val="both"/>
        <w:rPr>
          <w:sz w:val="26"/>
          <w:szCs w:val="26"/>
        </w:rPr>
      </w:pPr>
      <w:r w:rsidRPr="008E0CF5">
        <w:rPr>
          <w:sz w:val="26"/>
          <w:szCs w:val="26"/>
        </w:rPr>
        <w:t>Родители воспитанников (законные представители) являются активными участниками</w:t>
      </w:r>
      <w:r>
        <w:rPr>
          <w:sz w:val="26"/>
          <w:szCs w:val="26"/>
        </w:rPr>
        <w:t xml:space="preserve"> </w:t>
      </w:r>
      <w:r w:rsidRPr="008E0CF5">
        <w:rPr>
          <w:sz w:val="26"/>
          <w:szCs w:val="26"/>
        </w:rPr>
        <w:t>образовательной деятельности, в том числе, принимают участие в формировании основной</w:t>
      </w:r>
      <w:r>
        <w:rPr>
          <w:sz w:val="26"/>
          <w:szCs w:val="26"/>
        </w:rPr>
        <w:t xml:space="preserve"> </w:t>
      </w:r>
      <w:r w:rsidRPr="008E0CF5">
        <w:rPr>
          <w:sz w:val="26"/>
          <w:szCs w:val="26"/>
        </w:rPr>
        <w:t>общеобразовательной программы, принимают участие в организации и проведении совместных</w:t>
      </w:r>
      <w:r>
        <w:rPr>
          <w:sz w:val="26"/>
          <w:szCs w:val="26"/>
        </w:rPr>
        <w:t xml:space="preserve"> </w:t>
      </w:r>
      <w:r w:rsidRPr="008E0CF5">
        <w:rPr>
          <w:sz w:val="26"/>
          <w:szCs w:val="26"/>
        </w:rPr>
        <w:t xml:space="preserve">мероприятий с детьми в </w:t>
      </w:r>
      <w:r>
        <w:rPr>
          <w:sz w:val="26"/>
          <w:szCs w:val="26"/>
        </w:rPr>
        <w:t>дошкольной группе</w:t>
      </w:r>
      <w:r w:rsidRPr="008E0CF5">
        <w:rPr>
          <w:sz w:val="26"/>
          <w:szCs w:val="26"/>
        </w:rPr>
        <w:t xml:space="preserve"> (утренники, развлечения, физкультурные праздники, досуги,</w:t>
      </w:r>
      <w:r>
        <w:rPr>
          <w:sz w:val="26"/>
          <w:szCs w:val="26"/>
        </w:rPr>
        <w:t xml:space="preserve"> </w:t>
      </w:r>
      <w:r w:rsidRPr="008E0CF5">
        <w:rPr>
          <w:sz w:val="26"/>
          <w:szCs w:val="26"/>
        </w:rPr>
        <w:t>дни здоровья и др.), создают (принимают участие в деятельности) коллегиальных органов</w:t>
      </w:r>
      <w:r>
        <w:rPr>
          <w:sz w:val="26"/>
          <w:szCs w:val="26"/>
        </w:rPr>
        <w:t xml:space="preserve"> </w:t>
      </w:r>
      <w:r w:rsidRPr="008E0CF5">
        <w:rPr>
          <w:sz w:val="26"/>
          <w:szCs w:val="26"/>
        </w:rPr>
        <w:t xml:space="preserve">управления, предусмотренных уставом </w:t>
      </w:r>
      <w:r>
        <w:rPr>
          <w:sz w:val="26"/>
          <w:szCs w:val="26"/>
        </w:rPr>
        <w:t>МОУ Улейминской сош им. Героя Советского Союза Дерюгина А.В</w:t>
      </w:r>
      <w:r w:rsidRPr="008E0CF5">
        <w:rPr>
          <w:sz w:val="26"/>
          <w:szCs w:val="26"/>
        </w:rPr>
        <w:t>.</w:t>
      </w:r>
    </w:p>
    <w:p w14:paraId="1B3A02C2" w14:textId="77777777" w:rsidR="007763D6" w:rsidRPr="008E0CF5" w:rsidRDefault="007763D6" w:rsidP="007763D6">
      <w:pPr>
        <w:ind w:firstLine="708"/>
        <w:jc w:val="both"/>
        <w:rPr>
          <w:sz w:val="26"/>
          <w:szCs w:val="26"/>
        </w:rPr>
      </w:pPr>
      <w:r w:rsidRPr="008E0CF5">
        <w:rPr>
          <w:sz w:val="26"/>
          <w:szCs w:val="26"/>
        </w:rPr>
        <w:t>Педагогический коллектив детского сада строит свою работу по воспитанию и обучению</w:t>
      </w:r>
      <w:r>
        <w:rPr>
          <w:sz w:val="26"/>
          <w:szCs w:val="26"/>
        </w:rPr>
        <w:t xml:space="preserve"> </w:t>
      </w:r>
      <w:r w:rsidRPr="008E0CF5">
        <w:rPr>
          <w:sz w:val="26"/>
          <w:szCs w:val="26"/>
        </w:rPr>
        <w:t>детей в тесном контакте с семьёй. В учреждении изучается контингент родителей, социальный и</w:t>
      </w:r>
      <w:r>
        <w:rPr>
          <w:sz w:val="26"/>
          <w:szCs w:val="26"/>
        </w:rPr>
        <w:t xml:space="preserve"> </w:t>
      </w:r>
      <w:r w:rsidRPr="008E0CF5">
        <w:rPr>
          <w:sz w:val="26"/>
          <w:szCs w:val="26"/>
        </w:rPr>
        <w:t>образовательный статус членов семей воспитанников.</w:t>
      </w:r>
    </w:p>
    <w:p w14:paraId="1B888B92" w14:textId="77777777" w:rsidR="007763D6" w:rsidRPr="008E0CF5" w:rsidRDefault="007763D6" w:rsidP="007763D6">
      <w:pPr>
        <w:ind w:firstLine="708"/>
        <w:jc w:val="both"/>
        <w:rPr>
          <w:sz w:val="26"/>
          <w:szCs w:val="26"/>
        </w:rPr>
      </w:pPr>
      <w:r w:rsidRPr="008E0CF5">
        <w:rPr>
          <w:sz w:val="26"/>
          <w:szCs w:val="26"/>
        </w:rPr>
        <w:t>Традиционные события, праздники, мероприятия представляют собой годовой цикл</w:t>
      </w:r>
      <w:r>
        <w:rPr>
          <w:sz w:val="26"/>
          <w:szCs w:val="26"/>
        </w:rPr>
        <w:t xml:space="preserve"> </w:t>
      </w:r>
      <w:r w:rsidRPr="008E0CF5">
        <w:rPr>
          <w:sz w:val="26"/>
          <w:szCs w:val="26"/>
        </w:rPr>
        <w:t>мероприятий, проводимых в различных формах, направленных на реализацию Программы в</w:t>
      </w:r>
      <w:r>
        <w:rPr>
          <w:sz w:val="26"/>
          <w:szCs w:val="26"/>
        </w:rPr>
        <w:t xml:space="preserve"> </w:t>
      </w:r>
      <w:r w:rsidRPr="008E0CF5">
        <w:rPr>
          <w:sz w:val="26"/>
          <w:szCs w:val="26"/>
        </w:rPr>
        <w:t>основной период (с 1 сентября по 31 мая), а также в период летней оздоровительной кампании</w:t>
      </w:r>
      <w:r>
        <w:rPr>
          <w:sz w:val="26"/>
          <w:szCs w:val="26"/>
        </w:rPr>
        <w:t xml:space="preserve"> </w:t>
      </w:r>
      <w:r w:rsidRPr="008E0CF5">
        <w:rPr>
          <w:sz w:val="26"/>
          <w:szCs w:val="26"/>
        </w:rPr>
        <w:t>(соответствует текущему графику функционирования дошкольного отделения в летний период).</w:t>
      </w:r>
    </w:p>
    <w:p w14:paraId="605F1144" w14:textId="77777777" w:rsidR="007763D6" w:rsidRPr="008E0CF5" w:rsidRDefault="007763D6" w:rsidP="007763D6">
      <w:pPr>
        <w:ind w:firstLine="708"/>
        <w:jc w:val="both"/>
        <w:rPr>
          <w:sz w:val="26"/>
          <w:szCs w:val="26"/>
        </w:rPr>
      </w:pPr>
      <w:r w:rsidRPr="008E0CF5">
        <w:rPr>
          <w:sz w:val="26"/>
          <w:szCs w:val="26"/>
        </w:rPr>
        <w:t>Направленность и тематика мероприятий формируется на основе следующих областей:</w:t>
      </w:r>
    </w:p>
    <w:p w14:paraId="3A264481" w14:textId="77777777" w:rsidR="007763D6" w:rsidRPr="000811B1" w:rsidRDefault="007763D6">
      <w:pPr>
        <w:pStyle w:val="a6"/>
        <w:numPr>
          <w:ilvl w:val="0"/>
          <w:numId w:val="120"/>
        </w:numPr>
        <w:rPr>
          <w:sz w:val="26"/>
          <w:szCs w:val="26"/>
        </w:rPr>
      </w:pPr>
      <w:r w:rsidRPr="000811B1">
        <w:rPr>
          <w:sz w:val="26"/>
          <w:szCs w:val="26"/>
        </w:rPr>
        <w:t>исторические и общественно значимые события;</w:t>
      </w:r>
    </w:p>
    <w:p w14:paraId="691EEACB" w14:textId="77777777" w:rsidR="007763D6" w:rsidRPr="000811B1" w:rsidRDefault="007763D6">
      <w:pPr>
        <w:pStyle w:val="a6"/>
        <w:numPr>
          <w:ilvl w:val="0"/>
          <w:numId w:val="120"/>
        </w:numPr>
        <w:rPr>
          <w:sz w:val="26"/>
          <w:szCs w:val="26"/>
        </w:rPr>
      </w:pPr>
      <w:r w:rsidRPr="000811B1">
        <w:rPr>
          <w:sz w:val="26"/>
          <w:szCs w:val="26"/>
        </w:rPr>
        <w:t xml:space="preserve">сезонные явления в природе, животный и растительный мир, мир неживой </w:t>
      </w:r>
      <w:r w:rsidRPr="000811B1">
        <w:rPr>
          <w:sz w:val="26"/>
          <w:szCs w:val="26"/>
        </w:rPr>
        <w:lastRenderedPageBreak/>
        <w:t>природы;</w:t>
      </w:r>
    </w:p>
    <w:p w14:paraId="62225718" w14:textId="77777777" w:rsidR="007763D6" w:rsidRPr="000811B1" w:rsidRDefault="007763D6">
      <w:pPr>
        <w:pStyle w:val="a6"/>
        <w:numPr>
          <w:ilvl w:val="0"/>
          <w:numId w:val="120"/>
        </w:numPr>
        <w:rPr>
          <w:sz w:val="26"/>
          <w:szCs w:val="26"/>
        </w:rPr>
      </w:pPr>
      <w:r w:rsidRPr="000811B1">
        <w:rPr>
          <w:sz w:val="26"/>
          <w:szCs w:val="26"/>
        </w:rPr>
        <w:t>национальные праздники, традиции;</w:t>
      </w:r>
    </w:p>
    <w:p w14:paraId="5A741C64" w14:textId="77777777" w:rsidR="007763D6" w:rsidRPr="000811B1" w:rsidRDefault="007763D6">
      <w:pPr>
        <w:pStyle w:val="a6"/>
        <w:numPr>
          <w:ilvl w:val="0"/>
          <w:numId w:val="120"/>
        </w:numPr>
        <w:rPr>
          <w:sz w:val="26"/>
          <w:szCs w:val="26"/>
        </w:rPr>
      </w:pPr>
      <w:r w:rsidRPr="000811B1">
        <w:rPr>
          <w:sz w:val="26"/>
          <w:szCs w:val="26"/>
        </w:rPr>
        <w:t>тематические недели (моя семья, традиции русского народа);</w:t>
      </w:r>
    </w:p>
    <w:p w14:paraId="33721F04" w14:textId="77777777" w:rsidR="007763D6" w:rsidRDefault="007763D6">
      <w:pPr>
        <w:pStyle w:val="a6"/>
        <w:numPr>
          <w:ilvl w:val="0"/>
          <w:numId w:val="120"/>
        </w:numPr>
        <w:rPr>
          <w:sz w:val="26"/>
          <w:szCs w:val="26"/>
        </w:rPr>
      </w:pPr>
      <w:r w:rsidRPr="000811B1">
        <w:rPr>
          <w:sz w:val="26"/>
          <w:szCs w:val="26"/>
        </w:rPr>
        <w:t>иные темы, связанные с миром человека.</w:t>
      </w:r>
    </w:p>
    <w:p w14:paraId="3C1CAB81" w14:textId="77777777" w:rsidR="007763D6" w:rsidRDefault="007763D6" w:rsidP="007763D6">
      <w:pPr>
        <w:rPr>
          <w:sz w:val="26"/>
          <w:szCs w:val="26"/>
        </w:rPr>
      </w:pPr>
    </w:p>
    <w:p w14:paraId="32EC3F8B" w14:textId="77777777" w:rsidR="007763D6" w:rsidRPr="00036DC2" w:rsidRDefault="007763D6" w:rsidP="007763D6">
      <w:pPr>
        <w:jc w:val="center"/>
        <w:rPr>
          <w:b/>
          <w:bCs/>
          <w:i/>
          <w:iCs/>
          <w:sz w:val="26"/>
          <w:szCs w:val="26"/>
        </w:rPr>
      </w:pPr>
      <w:r w:rsidRPr="00036DC2">
        <w:rPr>
          <w:b/>
          <w:bCs/>
          <w:i/>
          <w:iCs/>
          <w:sz w:val="26"/>
          <w:szCs w:val="26"/>
        </w:rPr>
        <w:t>Традиции и ритуалы, особые нормы, этикет детского сада.</w:t>
      </w:r>
    </w:p>
    <w:p w14:paraId="2C4E7C82" w14:textId="77777777" w:rsidR="007763D6" w:rsidRPr="002C4EDE" w:rsidRDefault="007763D6" w:rsidP="007763D6">
      <w:pPr>
        <w:ind w:firstLine="708"/>
        <w:jc w:val="both"/>
        <w:rPr>
          <w:sz w:val="26"/>
          <w:szCs w:val="26"/>
        </w:rPr>
      </w:pPr>
      <w:r w:rsidRPr="002C4EDE">
        <w:rPr>
          <w:sz w:val="26"/>
          <w:szCs w:val="26"/>
        </w:rPr>
        <w:t>Ритуалы и традиции способствуют развитию чувства сопричастности сообществу людей,</w:t>
      </w:r>
      <w:r>
        <w:rPr>
          <w:sz w:val="26"/>
          <w:szCs w:val="26"/>
        </w:rPr>
        <w:t xml:space="preserve"> </w:t>
      </w:r>
      <w:r w:rsidRPr="002C4EDE">
        <w:rPr>
          <w:sz w:val="26"/>
          <w:szCs w:val="26"/>
        </w:rPr>
        <w:t>помогают ребенку освоить ценности коллектива, прогнозировать дальнейшие действия и события.</w:t>
      </w:r>
      <w:r>
        <w:rPr>
          <w:sz w:val="26"/>
          <w:szCs w:val="26"/>
        </w:rPr>
        <w:t xml:space="preserve"> </w:t>
      </w:r>
      <w:r w:rsidRPr="002C4EDE">
        <w:rPr>
          <w:sz w:val="26"/>
          <w:szCs w:val="26"/>
        </w:rPr>
        <w:t>Поэтому мы считаем необходимым введение ритуалов и традиций в жизнедеятельность детского</w:t>
      </w:r>
      <w:r>
        <w:rPr>
          <w:sz w:val="26"/>
          <w:szCs w:val="26"/>
        </w:rPr>
        <w:t xml:space="preserve"> </w:t>
      </w:r>
      <w:r w:rsidRPr="002C4EDE">
        <w:rPr>
          <w:sz w:val="26"/>
          <w:szCs w:val="26"/>
        </w:rPr>
        <w:t>сада. Однако каждая традиция должна решать определенные воспитательные задачи и</w:t>
      </w:r>
      <w:r>
        <w:rPr>
          <w:sz w:val="26"/>
          <w:szCs w:val="26"/>
        </w:rPr>
        <w:t xml:space="preserve"> </w:t>
      </w:r>
      <w:r w:rsidRPr="002C4EDE">
        <w:rPr>
          <w:sz w:val="26"/>
          <w:szCs w:val="26"/>
        </w:rPr>
        <w:t>соответствовать возрастным особенностям детей.</w:t>
      </w:r>
    </w:p>
    <w:p w14:paraId="5A0B45DE" w14:textId="77777777" w:rsidR="007763D6" w:rsidRPr="002C4EDE" w:rsidRDefault="007763D6" w:rsidP="007763D6">
      <w:pPr>
        <w:ind w:firstLine="708"/>
        <w:jc w:val="both"/>
        <w:rPr>
          <w:sz w:val="26"/>
          <w:szCs w:val="26"/>
        </w:rPr>
      </w:pPr>
      <w:r w:rsidRPr="002C4EDE">
        <w:rPr>
          <w:b/>
          <w:bCs/>
          <w:sz w:val="26"/>
          <w:szCs w:val="26"/>
        </w:rPr>
        <w:t>Личное приветствие каждого ребенка и родителей.</w:t>
      </w:r>
      <w:r w:rsidRPr="002C4EDE">
        <w:rPr>
          <w:sz w:val="26"/>
          <w:szCs w:val="26"/>
        </w:rPr>
        <w:t xml:space="preserve"> Воспитатель лично встречает</w:t>
      </w:r>
      <w:r>
        <w:rPr>
          <w:sz w:val="26"/>
          <w:szCs w:val="26"/>
        </w:rPr>
        <w:t xml:space="preserve"> </w:t>
      </w:r>
      <w:r w:rsidRPr="002C4EDE">
        <w:rPr>
          <w:sz w:val="26"/>
          <w:szCs w:val="26"/>
        </w:rPr>
        <w:t>родителей и каждого ребенка. Здоровается с ними. Выражает радость по поводу того, что они</w:t>
      </w:r>
      <w:r>
        <w:rPr>
          <w:sz w:val="26"/>
          <w:szCs w:val="26"/>
        </w:rPr>
        <w:t xml:space="preserve"> </w:t>
      </w:r>
      <w:r w:rsidRPr="002C4EDE">
        <w:rPr>
          <w:sz w:val="26"/>
          <w:szCs w:val="26"/>
        </w:rPr>
        <w:t>пришли. Говорит ребенку, что его прихода с нетерпением ждут другие дети.</w:t>
      </w:r>
      <w:r>
        <w:rPr>
          <w:sz w:val="26"/>
          <w:szCs w:val="26"/>
        </w:rPr>
        <w:t xml:space="preserve">  </w:t>
      </w:r>
      <w:r w:rsidRPr="002C4EDE">
        <w:rPr>
          <w:sz w:val="26"/>
          <w:szCs w:val="26"/>
        </w:rPr>
        <w:t>Цель: осознание ребенком собственной значимости, установление в группе</w:t>
      </w:r>
      <w:r>
        <w:rPr>
          <w:sz w:val="26"/>
          <w:szCs w:val="26"/>
        </w:rPr>
        <w:t xml:space="preserve"> </w:t>
      </w:r>
      <w:r w:rsidRPr="002C4EDE">
        <w:rPr>
          <w:sz w:val="26"/>
          <w:szCs w:val="26"/>
        </w:rPr>
        <w:t>благоприятного микроклимата.</w:t>
      </w:r>
    </w:p>
    <w:p w14:paraId="7D8429CA" w14:textId="77777777" w:rsidR="007763D6" w:rsidRDefault="007763D6" w:rsidP="007763D6">
      <w:pPr>
        <w:ind w:firstLine="708"/>
        <w:jc w:val="both"/>
        <w:rPr>
          <w:sz w:val="26"/>
          <w:szCs w:val="26"/>
        </w:rPr>
      </w:pPr>
      <w:r w:rsidRPr="00102B91">
        <w:rPr>
          <w:b/>
          <w:bCs/>
          <w:sz w:val="26"/>
          <w:szCs w:val="26"/>
        </w:rPr>
        <w:t>Утреннее приветствие всех детей группы.</w:t>
      </w:r>
      <w:r w:rsidRPr="002C4EDE">
        <w:rPr>
          <w:sz w:val="26"/>
          <w:szCs w:val="26"/>
        </w:rPr>
        <w:t xml:space="preserve"> Перед началом дня общей жизни группы</w:t>
      </w:r>
      <w:r>
        <w:rPr>
          <w:sz w:val="26"/>
          <w:szCs w:val="26"/>
        </w:rPr>
        <w:t xml:space="preserve"> </w:t>
      </w:r>
      <w:r w:rsidRPr="002C4EDE">
        <w:rPr>
          <w:sz w:val="26"/>
          <w:szCs w:val="26"/>
        </w:rPr>
        <w:t>воспитатель собирает детей вместе и проводит утренний круг (посредством игры, стихов с</w:t>
      </w:r>
      <w:r>
        <w:rPr>
          <w:sz w:val="26"/>
          <w:szCs w:val="26"/>
        </w:rPr>
        <w:t xml:space="preserve"> </w:t>
      </w:r>
      <w:r w:rsidRPr="002C4EDE">
        <w:rPr>
          <w:sz w:val="26"/>
          <w:szCs w:val="26"/>
        </w:rPr>
        <w:t>действиями), выражая радость от встречи с детьми и надежду провести вместе приятный и</w:t>
      </w:r>
      <w:r>
        <w:rPr>
          <w:sz w:val="26"/>
          <w:szCs w:val="26"/>
        </w:rPr>
        <w:t xml:space="preserve"> </w:t>
      </w:r>
      <w:r w:rsidRPr="002C4EDE">
        <w:rPr>
          <w:sz w:val="26"/>
          <w:szCs w:val="26"/>
        </w:rPr>
        <w:t>интересный день. Цель: установление в группе благоприятного микроклимата, развитие функции</w:t>
      </w:r>
      <w:r>
        <w:rPr>
          <w:sz w:val="26"/>
          <w:szCs w:val="26"/>
        </w:rPr>
        <w:t xml:space="preserve"> </w:t>
      </w:r>
      <w:r w:rsidRPr="002C4EDE">
        <w:rPr>
          <w:sz w:val="26"/>
          <w:szCs w:val="26"/>
        </w:rPr>
        <w:t>планирования, становление позиции субъекта деятельности.</w:t>
      </w:r>
    </w:p>
    <w:p w14:paraId="524429E9" w14:textId="77777777" w:rsidR="007763D6" w:rsidRPr="00102B91" w:rsidRDefault="007763D6" w:rsidP="007763D6">
      <w:pPr>
        <w:ind w:firstLine="708"/>
        <w:jc w:val="both"/>
        <w:rPr>
          <w:sz w:val="26"/>
          <w:szCs w:val="26"/>
        </w:rPr>
      </w:pPr>
      <w:r w:rsidRPr="00102B91">
        <w:rPr>
          <w:b/>
          <w:bCs/>
          <w:sz w:val="26"/>
          <w:szCs w:val="26"/>
        </w:rPr>
        <w:t>Новоселье г</w:t>
      </w:r>
      <w:r>
        <w:rPr>
          <w:b/>
          <w:bCs/>
          <w:sz w:val="26"/>
          <w:szCs w:val="26"/>
        </w:rPr>
        <w:t>руппы.</w:t>
      </w:r>
      <w:r w:rsidRPr="00102B91">
        <w:rPr>
          <w:sz w:val="26"/>
          <w:szCs w:val="26"/>
        </w:rPr>
        <w:t xml:space="preserve"> Отмечается каждый раз, когда в группу </w:t>
      </w:r>
      <w:r>
        <w:rPr>
          <w:sz w:val="26"/>
          <w:szCs w:val="26"/>
        </w:rPr>
        <w:t xml:space="preserve">приходят </w:t>
      </w:r>
      <w:r w:rsidRPr="00102B91">
        <w:rPr>
          <w:sz w:val="26"/>
          <w:szCs w:val="26"/>
        </w:rPr>
        <w:t>новые детей</w:t>
      </w:r>
      <w:r>
        <w:rPr>
          <w:sz w:val="26"/>
          <w:szCs w:val="26"/>
        </w:rPr>
        <w:t xml:space="preserve"> и когда дети из младшей разновозрастной группы переходят в старшую. </w:t>
      </w:r>
      <w:r w:rsidRPr="00102B91">
        <w:rPr>
          <w:sz w:val="26"/>
          <w:szCs w:val="26"/>
        </w:rPr>
        <w:t>С давних</w:t>
      </w:r>
    </w:p>
    <w:p w14:paraId="1C08AF7B" w14:textId="77777777" w:rsidR="007763D6" w:rsidRDefault="007763D6" w:rsidP="007763D6">
      <w:pPr>
        <w:jc w:val="both"/>
        <w:rPr>
          <w:sz w:val="26"/>
          <w:szCs w:val="26"/>
        </w:rPr>
      </w:pPr>
      <w:r>
        <w:rPr>
          <w:sz w:val="26"/>
          <w:szCs w:val="26"/>
        </w:rPr>
        <w:t xml:space="preserve"> </w:t>
      </w:r>
      <w:r w:rsidRPr="00102B91">
        <w:rPr>
          <w:sz w:val="26"/>
          <w:szCs w:val="26"/>
        </w:rPr>
        <w:t>времен у многих народов сложилась традиция отмечать переезд на новое местожительство</w:t>
      </w:r>
      <w:r>
        <w:rPr>
          <w:sz w:val="26"/>
          <w:szCs w:val="26"/>
        </w:rPr>
        <w:t xml:space="preserve"> </w:t>
      </w:r>
      <w:r w:rsidRPr="00102B91">
        <w:rPr>
          <w:sz w:val="26"/>
          <w:szCs w:val="26"/>
        </w:rPr>
        <w:t>новосельем. Это светлый и радостный праздник не только для тех, кто переехал на новое место,</w:t>
      </w:r>
      <w:r>
        <w:rPr>
          <w:sz w:val="26"/>
          <w:szCs w:val="26"/>
        </w:rPr>
        <w:t xml:space="preserve"> </w:t>
      </w:r>
      <w:r w:rsidRPr="00102B91">
        <w:rPr>
          <w:sz w:val="26"/>
          <w:szCs w:val="26"/>
        </w:rPr>
        <w:t>но и для их друзей. На новоселье дети знакомятся с правилами группы, воспитатели</w:t>
      </w:r>
      <w:r>
        <w:rPr>
          <w:sz w:val="26"/>
          <w:szCs w:val="26"/>
        </w:rPr>
        <w:t xml:space="preserve"> </w:t>
      </w:r>
      <w:r w:rsidRPr="00102B91">
        <w:rPr>
          <w:sz w:val="26"/>
          <w:szCs w:val="26"/>
        </w:rPr>
        <w:t>рассказывают о том, что есть в группе, чем они будут заниматься в детском саду, кто работает в</w:t>
      </w:r>
      <w:r>
        <w:rPr>
          <w:sz w:val="26"/>
          <w:szCs w:val="26"/>
        </w:rPr>
        <w:t xml:space="preserve"> </w:t>
      </w:r>
      <w:r w:rsidRPr="00102B91">
        <w:rPr>
          <w:sz w:val="26"/>
          <w:szCs w:val="26"/>
        </w:rPr>
        <w:t>нашем учреждении. Все это помогает детям быстрее и легче адаптироваться в новых условиях.</w:t>
      </w:r>
    </w:p>
    <w:p w14:paraId="1440C160" w14:textId="77777777" w:rsidR="007763D6" w:rsidRDefault="007763D6" w:rsidP="007763D6">
      <w:pPr>
        <w:ind w:firstLine="708"/>
        <w:jc w:val="both"/>
        <w:rPr>
          <w:sz w:val="26"/>
          <w:szCs w:val="26"/>
        </w:rPr>
      </w:pPr>
      <w:r w:rsidRPr="009B2901">
        <w:rPr>
          <w:sz w:val="26"/>
          <w:szCs w:val="26"/>
        </w:rPr>
        <w:t xml:space="preserve">В детском саду регулярно проводим </w:t>
      </w:r>
      <w:r w:rsidRPr="009B2901">
        <w:rPr>
          <w:b/>
          <w:bCs/>
          <w:sz w:val="26"/>
          <w:szCs w:val="26"/>
        </w:rPr>
        <w:t>календарные и народные праздники</w:t>
      </w:r>
      <w:r w:rsidRPr="009B2901">
        <w:rPr>
          <w:sz w:val="26"/>
          <w:szCs w:val="26"/>
        </w:rPr>
        <w:t>. Приобщение</w:t>
      </w:r>
      <w:r>
        <w:rPr>
          <w:sz w:val="26"/>
          <w:szCs w:val="26"/>
        </w:rPr>
        <w:t xml:space="preserve"> </w:t>
      </w:r>
      <w:r w:rsidRPr="009B2901">
        <w:rPr>
          <w:sz w:val="26"/>
          <w:szCs w:val="26"/>
        </w:rPr>
        <w:t>детей к народным традициям помогает воспитывать здоровую, гармоничную личность,</w:t>
      </w:r>
      <w:r>
        <w:rPr>
          <w:sz w:val="26"/>
          <w:szCs w:val="26"/>
        </w:rPr>
        <w:t xml:space="preserve"> </w:t>
      </w:r>
      <w:r w:rsidRPr="009B2901">
        <w:rPr>
          <w:sz w:val="26"/>
          <w:szCs w:val="26"/>
        </w:rPr>
        <w:t>способную преодолевать жизненные препятствия и сохранить бодрым тело и дух до глубокой</w:t>
      </w:r>
      <w:r>
        <w:rPr>
          <w:sz w:val="26"/>
          <w:szCs w:val="26"/>
        </w:rPr>
        <w:t xml:space="preserve"> </w:t>
      </w:r>
      <w:r w:rsidRPr="009B2901">
        <w:rPr>
          <w:sz w:val="26"/>
          <w:szCs w:val="26"/>
        </w:rPr>
        <w:t>старости. Цель: развивать способность к сопереживанию радостных событий, вызывать</w:t>
      </w:r>
      <w:r>
        <w:rPr>
          <w:sz w:val="26"/>
          <w:szCs w:val="26"/>
        </w:rPr>
        <w:t xml:space="preserve"> </w:t>
      </w:r>
      <w:r w:rsidRPr="009B2901">
        <w:rPr>
          <w:sz w:val="26"/>
          <w:szCs w:val="26"/>
        </w:rPr>
        <w:t>положительные эмоции. При проектировании системы праздничных и других мероприятий на</w:t>
      </w:r>
      <w:r>
        <w:rPr>
          <w:sz w:val="26"/>
          <w:szCs w:val="26"/>
        </w:rPr>
        <w:t xml:space="preserve"> </w:t>
      </w:r>
      <w:r w:rsidRPr="009B2901">
        <w:rPr>
          <w:sz w:val="26"/>
          <w:szCs w:val="26"/>
        </w:rPr>
        <w:t>учебный год мы опираемся на свой опыт и устоявшиеся традиции, календарь праздничных и</w:t>
      </w:r>
      <w:r>
        <w:rPr>
          <w:sz w:val="26"/>
          <w:szCs w:val="26"/>
        </w:rPr>
        <w:t xml:space="preserve"> </w:t>
      </w:r>
      <w:r w:rsidRPr="009B2901">
        <w:rPr>
          <w:sz w:val="26"/>
          <w:szCs w:val="26"/>
        </w:rPr>
        <w:t>памятных дат, народный календарь, а также учитываем интересы и возможности участников</w:t>
      </w:r>
      <w:r>
        <w:rPr>
          <w:sz w:val="26"/>
          <w:szCs w:val="26"/>
        </w:rPr>
        <w:t xml:space="preserve"> </w:t>
      </w:r>
      <w:r w:rsidRPr="009B2901">
        <w:rPr>
          <w:sz w:val="26"/>
          <w:szCs w:val="26"/>
        </w:rPr>
        <w:t>образовательного процесса.</w:t>
      </w:r>
    </w:p>
    <w:p w14:paraId="1347427D" w14:textId="77777777" w:rsidR="007763D6" w:rsidRPr="009B2901" w:rsidRDefault="007763D6" w:rsidP="007763D6">
      <w:pPr>
        <w:ind w:firstLine="708"/>
        <w:jc w:val="both"/>
        <w:rPr>
          <w:sz w:val="26"/>
          <w:szCs w:val="26"/>
        </w:rPr>
      </w:pPr>
      <w:r w:rsidRPr="009B2901">
        <w:rPr>
          <w:b/>
          <w:bCs/>
          <w:sz w:val="26"/>
          <w:szCs w:val="26"/>
        </w:rPr>
        <w:t>Взаимодействие детского и семьи.</w:t>
      </w:r>
      <w:r w:rsidRPr="009B2901">
        <w:rPr>
          <w:sz w:val="26"/>
          <w:szCs w:val="26"/>
        </w:rPr>
        <w:t xml:space="preserve"> Взаимодействие детского сада и семьи это одно из</w:t>
      </w:r>
      <w:r>
        <w:rPr>
          <w:sz w:val="26"/>
          <w:szCs w:val="26"/>
        </w:rPr>
        <w:t xml:space="preserve"> </w:t>
      </w:r>
      <w:r w:rsidRPr="009B2901">
        <w:rPr>
          <w:sz w:val="26"/>
          <w:szCs w:val="26"/>
        </w:rPr>
        <w:t>главных направлений педагогического процесса. Существует немало форм организации</w:t>
      </w:r>
      <w:r>
        <w:rPr>
          <w:sz w:val="26"/>
          <w:szCs w:val="26"/>
        </w:rPr>
        <w:t xml:space="preserve"> </w:t>
      </w:r>
      <w:r w:rsidRPr="009B2901">
        <w:rPr>
          <w:sz w:val="26"/>
          <w:szCs w:val="26"/>
        </w:rPr>
        <w:t>совместной работы детского сада и родителей. Мероприятия не только объединяют родителей и</w:t>
      </w:r>
      <w:r>
        <w:rPr>
          <w:sz w:val="26"/>
          <w:szCs w:val="26"/>
        </w:rPr>
        <w:t xml:space="preserve"> </w:t>
      </w:r>
      <w:r w:rsidRPr="009B2901">
        <w:rPr>
          <w:sz w:val="26"/>
          <w:szCs w:val="26"/>
        </w:rPr>
        <w:t>детей, но и создают атмосферу тепла и доверия во взаимоотношениях педагогического</w:t>
      </w:r>
      <w:r>
        <w:rPr>
          <w:sz w:val="26"/>
          <w:szCs w:val="26"/>
        </w:rPr>
        <w:t xml:space="preserve"> </w:t>
      </w:r>
      <w:r w:rsidRPr="009B2901">
        <w:rPr>
          <w:sz w:val="26"/>
          <w:szCs w:val="26"/>
        </w:rPr>
        <w:t>персонала и родителей. Цель: расширение контакта между педагогом и родителями;</w:t>
      </w:r>
      <w:r>
        <w:rPr>
          <w:sz w:val="26"/>
          <w:szCs w:val="26"/>
        </w:rPr>
        <w:t xml:space="preserve"> </w:t>
      </w:r>
      <w:r w:rsidRPr="009B2901">
        <w:rPr>
          <w:sz w:val="26"/>
          <w:szCs w:val="26"/>
        </w:rPr>
        <w:t>моделирование перспектив взаимодействия на новый учебный год; повышение педагогической</w:t>
      </w:r>
      <w:r>
        <w:rPr>
          <w:sz w:val="26"/>
          <w:szCs w:val="26"/>
        </w:rPr>
        <w:t xml:space="preserve"> </w:t>
      </w:r>
      <w:r w:rsidRPr="009B2901">
        <w:rPr>
          <w:sz w:val="26"/>
          <w:szCs w:val="26"/>
        </w:rPr>
        <w:t>культуры родителей.</w:t>
      </w:r>
    </w:p>
    <w:p w14:paraId="2FCE7B3F" w14:textId="77777777" w:rsidR="007763D6" w:rsidRPr="009B2901" w:rsidRDefault="007763D6" w:rsidP="007763D6">
      <w:pPr>
        <w:ind w:firstLine="708"/>
        <w:jc w:val="both"/>
        <w:rPr>
          <w:b/>
          <w:bCs/>
          <w:sz w:val="26"/>
          <w:szCs w:val="26"/>
        </w:rPr>
      </w:pPr>
      <w:r w:rsidRPr="009B2901">
        <w:rPr>
          <w:b/>
          <w:bCs/>
          <w:sz w:val="26"/>
          <w:szCs w:val="26"/>
        </w:rPr>
        <w:t>Выставки совместного творчества детей и родителей.</w:t>
      </w:r>
    </w:p>
    <w:p w14:paraId="1F5ADE74" w14:textId="77777777" w:rsidR="007763D6" w:rsidRDefault="007763D6" w:rsidP="007763D6">
      <w:pPr>
        <w:ind w:firstLine="708"/>
        <w:jc w:val="both"/>
        <w:rPr>
          <w:sz w:val="26"/>
          <w:szCs w:val="26"/>
        </w:rPr>
      </w:pPr>
      <w:r w:rsidRPr="009B2901">
        <w:rPr>
          <w:b/>
          <w:bCs/>
          <w:sz w:val="26"/>
          <w:szCs w:val="26"/>
        </w:rPr>
        <w:lastRenderedPageBreak/>
        <w:t>Участие родителей и детей детского сада в делах всего дошкольного учреждения</w:t>
      </w:r>
      <w:r>
        <w:rPr>
          <w:sz w:val="26"/>
          <w:szCs w:val="26"/>
        </w:rPr>
        <w:t xml:space="preserve"> </w:t>
      </w:r>
      <w:r w:rsidRPr="009B2901">
        <w:rPr>
          <w:sz w:val="26"/>
          <w:szCs w:val="26"/>
        </w:rPr>
        <w:t>(уборка, озеленение, благоустройство участка группы, экскурсии и походы, участие в</w:t>
      </w:r>
      <w:r>
        <w:rPr>
          <w:sz w:val="26"/>
          <w:szCs w:val="26"/>
        </w:rPr>
        <w:t xml:space="preserve"> праздниках</w:t>
      </w:r>
      <w:r w:rsidRPr="009B2901">
        <w:rPr>
          <w:sz w:val="26"/>
          <w:szCs w:val="26"/>
        </w:rPr>
        <w:t>, соревнованиях, конкурсах). Цель: развитие чувства сопричастности с коллективом</w:t>
      </w:r>
      <w:r>
        <w:rPr>
          <w:sz w:val="26"/>
          <w:szCs w:val="26"/>
        </w:rPr>
        <w:t xml:space="preserve"> </w:t>
      </w:r>
      <w:r w:rsidRPr="009B2901">
        <w:rPr>
          <w:sz w:val="26"/>
          <w:szCs w:val="26"/>
        </w:rPr>
        <w:t>детского сада (дети, родители, сотрудники).</w:t>
      </w:r>
    </w:p>
    <w:p w14:paraId="7C14D550" w14:textId="77777777" w:rsidR="007763D6" w:rsidRPr="009B2901" w:rsidRDefault="007763D6" w:rsidP="007763D6">
      <w:pPr>
        <w:ind w:firstLine="708"/>
        <w:jc w:val="both"/>
        <w:rPr>
          <w:sz w:val="26"/>
          <w:szCs w:val="26"/>
        </w:rPr>
      </w:pPr>
      <w:r w:rsidRPr="009B2901">
        <w:rPr>
          <w:sz w:val="26"/>
          <w:szCs w:val="26"/>
        </w:rPr>
        <w:t>Традиции играют большую роль в укреплении дружеских отношений, оказывают большую</w:t>
      </w:r>
      <w:r>
        <w:rPr>
          <w:sz w:val="26"/>
          <w:szCs w:val="26"/>
        </w:rPr>
        <w:t xml:space="preserve"> </w:t>
      </w:r>
      <w:r w:rsidRPr="009B2901">
        <w:rPr>
          <w:sz w:val="26"/>
          <w:szCs w:val="26"/>
        </w:rPr>
        <w:t>помощь в воспитании детей.</w:t>
      </w:r>
    </w:p>
    <w:p w14:paraId="464861B6" w14:textId="77777777" w:rsidR="007763D6" w:rsidRPr="009B2901" w:rsidRDefault="007763D6" w:rsidP="007763D6">
      <w:pPr>
        <w:ind w:firstLine="708"/>
        <w:jc w:val="both"/>
        <w:rPr>
          <w:sz w:val="26"/>
          <w:szCs w:val="26"/>
        </w:rPr>
      </w:pPr>
      <w:r w:rsidRPr="009B2901">
        <w:rPr>
          <w:sz w:val="26"/>
          <w:szCs w:val="26"/>
        </w:rPr>
        <w:t>Традиция- то, что перешло от одного поколения к другому, что унаследовано от</w:t>
      </w:r>
    </w:p>
    <w:p w14:paraId="61D96280" w14:textId="77777777" w:rsidR="007763D6" w:rsidRDefault="007763D6" w:rsidP="007763D6">
      <w:pPr>
        <w:jc w:val="both"/>
        <w:rPr>
          <w:sz w:val="26"/>
          <w:szCs w:val="26"/>
        </w:rPr>
      </w:pPr>
      <w:r w:rsidRPr="009B2901">
        <w:rPr>
          <w:sz w:val="26"/>
          <w:szCs w:val="26"/>
        </w:rPr>
        <w:t>предшествующих поколений.</w:t>
      </w:r>
      <w:r>
        <w:rPr>
          <w:sz w:val="26"/>
          <w:szCs w:val="26"/>
        </w:rPr>
        <w:t xml:space="preserve"> </w:t>
      </w:r>
    </w:p>
    <w:p w14:paraId="6BA4AB1A" w14:textId="77777777" w:rsidR="007763D6" w:rsidRPr="009B2901" w:rsidRDefault="007763D6" w:rsidP="007763D6">
      <w:pPr>
        <w:ind w:firstLine="708"/>
        <w:jc w:val="both"/>
        <w:rPr>
          <w:sz w:val="26"/>
          <w:szCs w:val="26"/>
        </w:rPr>
      </w:pPr>
      <w:r w:rsidRPr="009B2901">
        <w:rPr>
          <w:sz w:val="26"/>
          <w:szCs w:val="26"/>
        </w:rPr>
        <w:t>Однако каждая традиция должна решать определенные образовательные задачи и</w:t>
      </w:r>
      <w:r>
        <w:rPr>
          <w:sz w:val="26"/>
          <w:szCs w:val="26"/>
        </w:rPr>
        <w:t xml:space="preserve"> </w:t>
      </w:r>
      <w:r w:rsidRPr="009B2901">
        <w:rPr>
          <w:sz w:val="26"/>
          <w:szCs w:val="26"/>
        </w:rPr>
        <w:t>соответствовать возрастным особенностям детей.</w:t>
      </w:r>
    </w:p>
    <w:p w14:paraId="27450626" w14:textId="77777777" w:rsidR="007763D6" w:rsidRPr="009B2901" w:rsidRDefault="007763D6" w:rsidP="007763D6">
      <w:pPr>
        <w:ind w:firstLine="708"/>
        <w:jc w:val="both"/>
        <w:rPr>
          <w:sz w:val="26"/>
          <w:szCs w:val="26"/>
        </w:rPr>
      </w:pPr>
      <w:r w:rsidRPr="009B2901">
        <w:rPr>
          <w:sz w:val="26"/>
          <w:szCs w:val="26"/>
        </w:rPr>
        <w:t>В нашем детском саду есть уже прочно сложившиеся традиции. Эти традиции с большим</w:t>
      </w:r>
      <w:r>
        <w:rPr>
          <w:sz w:val="26"/>
          <w:szCs w:val="26"/>
        </w:rPr>
        <w:t xml:space="preserve"> </w:t>
      </w:r>
      <w:r w:rsidRPr="009B2901">
        <w:rPr>
          <w:sz w:val="26"/>
          <w:szCs w:val="26"/>
        </w:rPr>
        <w:t>удовольствием принимаются детьми и родителями, совершенствуются и приумножаются. Каждая</w:t>
      </w:r>
      <w:r>
        <w:rPr>
          <w:sz w:val="26"/>
          <w:szCs w:val="26"/>
        </w:rPr>
        <w:t xml:space="preserve"> </w:t>
      </w:r>
      <w:r w:rsidRPr="009B2901">
        <w:rPr>
          <w:sz w:val="26"/>
          <w:szCs w:val="26"/>
        </w:rPr>
        <w:t>традиция направлена на достижение определенной воспитательной цели. Каждая традиция</w:t>
      </w:r>
      <w:r>
        <w:rPr>
          <w:sz w:val="26"/>
          <w:szCs w:val="26"/>
        </w:rPr>
        <w:t xml:space="preserve"> </w:t>
      </w:r>
      <w:r w:rsidRPr="009B2901">
        <w:rPr>
          <w:sz w:val="26"/>
          <w:szCs w:val="26"/>
        </w:rPr>
        <w:t>проверена временем.</w:t>
      </w:r>
    </w:p>
    <w:p w14:paraId="6772B697" w14:textId="77777777" w:rsidR="00271613" w:rsidRDefault="00271613" w:rsidP="00271613">
      <w:pPr>
        <w:jc w:val="both"/>
        <w:rPr>
          <w:sz w:val="26"/>
          <w:szCs w:val="26"/>
        </w:rPr>
      </w:pPr>
    </w:p>
    <w:p w14:paraId="16DF45AE" w14:textId="749A887A" w:rsidR="007763D6" w:rsidRDefault="00271613" w:rsidP="00271613">
      <w:pPr>
        <w:ind w:firstLine="708"/>
        <w:jc w:val="both"/>
        <w:rPr>
          <w:sz w:val="26"/>
          <w:szCs w:val="26"/>
        </w:rPr>
      </w:pPr>
      <w:r w:rsidRPr="00271613">
        <w:rPr>
          <w:sz w:val="26"/>
          <w:szCs w:val="26"/>
        </w:rPr>
        <w:t>Традиционно</w:t>
      </w:r>
      <w:r w:rsidRPr="00271613">
        <w:rPr>
          <w:spacing w:val="-4"/>
          <w:sz w:val="26"/>
          <w:szCs w:val="26"/>
        </w:rPr>
        <w:t xml:space="preserve"> </w:t>
      </w:r>
      <w:r w:rsidRPr="00271613">
        <w:rPr>
          <w:sz w:val="26"/>
          <w:szCs w:val="26"/>
        </w:rPr>
        <w:t>проводятся</w:t>
      </w:r>
      <w:r>
        <w:rPr>
          <w:sz w:val="26"/>
          <w:szCs w:val="26"/>
        </w:rPr>
        <w:t>:</w:t>
      </w:r>
    </w:p>
    <w:p w14:paraId="20BD3193" w14:textId="10DB1028" w:rsidR="001E0EF6" w:rsidRPr="001E0EF6" w:rsidRDefault="001E0EF6" w:rsidP="001E0EF6">
      <w:pPr>
        <w:jc w:val="right"/>
      </w:pPr>
      <w:r w:rsidRPr="001E0EF6">
        <w:t>Таблица 1</w:t>
      </w:r>
      <w:r>
        <w:t>6</w:t>
      </w:r>
    </w:p>
    <w:tbl>
      <w:tblPr>
        <w:tblStyle w:val="a3"/>
        <w:tblW w:w="0" w:type="auto"/>
        <w:tblLook w:val="04A0" w:firstRow="1" w:lastRow="0" w:firstColumn="1" w:lastColumn="0" w:noHBand="0" w:noVBand="1"/>
      </w:tblPr>
      <w:tblGrid>
        <w:gridCol w:w="3114"/>
        <w:gridCol w:w="3115"/>
        <w:gridCol w:w="3115"/>
      </w:tblGrid>
      <w:tr w:rsidR="00271613" w14:paraId="739448AE" w14:textId="77777777" w:rsidTr="00271613">
        <w:tc>
          <w:tcPr>
            <w:tcW w:w="3114" w:type="dxa"/>
          </w:tcPr>
          <w:p w14:paraId="73D01938" w14:textId="724D23F8" w:rsidR="00271613" w:rsidRPr="00271613" w:rsidRDefault="00271613" w:rsidP="00271613">
            <w:pPr>
              <w:jc w:val="center"/>
              <w:rPr>
                <w:b/>
                <w:bCs/>
                <w:sz w:val="24"/>
                <w:szCs w:val="24"/>
              </w:rPr>
            </w:pPr>
            <w:r w:rsidRPr="00271613">
              <w:rPr>
                <w:b/>
                <w:bCs/>
                <w:sz w:val="24"/>
                <w:szCs w:val="24"/>
              </w:rPr>
              <w:t>Праздники</w:t>
            </w:r>
          </w:p>
        </w:tc>
        <w:tc>
          <w:tcPr>
            <w:tcW w:w="3115" w:type="dxa"/>
          </w:tcPr>
          <w:p w14:paraId="116474D4" w14:textId="7B9BBB01" w:rsidR="00271613" w:rsidRPr="00271613" w:rsidRDefault="00271613" w:rsidP="00271613">
            <w:pPr>
              <w:jc w:val="center"/>
              <w:rPr>
                <w:b/>
                <w:bCs/>
                <w:sz w:val="24"/>
                <w:szCs w:val="24"/>
              </w:rPr>
            </w:pPr>
            <w:r w:rsidRPr="00271613">
              <w:rPr>
                <w:b/>
                <w:bCs/>
                <w:sz w:val="24"/>
                <w:szCs w:val="24"/>
              </w:rPr>
              <w:t>развлечения</w:t>
            </w:r>
          </w:p>
        </w:tc>
        <w:tc>
          <w:tcPr>
            <w:tcW w:w="3115" w:type="dxa"/>
          </w:tcPr>
          <w:p w14:paraId="6CA37974" w14:textId="4E2478F2" w:rsidR="00271613" w:rsidRPr="00271613" w:rsidRDefault="00271613" w:rsidP="00271613">
            <w:pPr>
              <w:jc w:val="center"/>
              <w:rPr>
                <w:b/>
                <w:bCs/>
                <w:sz w:val="24"/>
                <w:szCs w:val="24"/>
              </w:rPr>
            </w:pPr>
            <w:r w:rsidRPr="00271613">
              <w:rPr>
                <w:b/>
                <w:bCs/>
                <w:sz w:val="24"/>
                <w:szCs w:val="24"/>
              </w:rPr>
              <w:t>конкурсы, выставки:</w:t>
            </w:r>
          </w:p>
          <w:p w14:paraId="55E2A9AD" w14:textId="77777777" w:rsidR="00271613" w:rsidRPr="00271613" w:rsidRDefault="00271613" w:rsidP="00271613">
            <w:pPr>
              <w:jc w:val="center"/>
              <w:rPr>
                <w:b/>
                <w:bCs/>
                <w:sz w:val="24"/>
                <w:szCs w:val="24"/>
              </w:rPr>
            </w:pPr>
          </w:p>
        </w:tc>
      </w:tr>
      <w:tr w:rsidR="00271613" w14:paraId="5B4BC713" w14:textId="77777777" w:rsidTr="00271613">
        <w:tc>
          <w:tcPr>
            <w:tcW w:w="3114" w:type="dxa"/>
          </w:tcPr>
          <w:p w14:paraId="7A6C4A61" w14:textId="77777777" w:rsidR="00271613" w:rsidRPr="00271613" w:rsidRDefault="00271613" w:rsidP="00271613">
            <w:pPr>
              <w:jc w:val="both"/>
              <w:rPr>
                <w:sz w:val="24"/>
                <w:szCs w:val="24"/>
              </w:rPr>
            </w:pPr>
            <w:r w:rsidRPr="00271613">
              <w:rPr>
                <w:sz w:val="24"/>
                <w:szCs w:val="24"/>
              </w:rPr>
              <w:t>День знаний (1 сентября)</w:t>
            </w:r>
          </w:p>
          <w:p w14:paraId="276E74F5" w14:textId="03D99E40" w:rsidR="00271613" w:rsidRPr="00271613" w:rsidRDefault="00271613" w:rsidP="00271613">
            <w:pPr>
              <w:jc w:val="both"/>
              <w:rPr>
                <w:sz w:val="24"/>
                <w:szCs w:val="24"/>
              </w:rPr>
            </w:pPr>
            <w:r w:rsidRPr="00271613">
              <w:rPr>
                <w:sz w:val="24"/>
                <w:szCs w:val="24"/>
              </w:rPr>
              <w:t>•День народного единства (4 октября)</w:t>
            </w:r>
          </w:p>
          <w:p w14:paraId="5389AF72" w14:textId="77777777" w:rsidR="00271613" w:rsidRPr="00271613" w:rsidRDefault="00271613" w:rsidP="00271613">
            <w:pPr>
              <w:jc w:val="both"/>
              <w:rPr>
                <w:sz w:val="24"/>
                <w:szCs w:val="24"/>
              </w:rPr>
            </w:pPr>
            <w:r w:rsidRPr="00271613">
              <w:rPr>
                <w:sz w:val="24"/>
                <w:szCs w:val="24"/>
              </w:rPr>
              <w:t>• День матери (27 ноября)</w:t>
            </w:r>
          </w:p>
          <w:p w14:paraId="641C9D73" w14:textId="4E98BE83" w:rsidR="00271613" w:rsidRPr="00271613" w:rsidRDefault="00271613" w:rsidP="00271613">
            <w:pPr>
              <w:jc w:val="both"/>
              <w:rPr>
                <w:sz w:val="24"/>
                <w:szCs w:val="24"/>
              </w:rPr>
            </w:pPr>
            <w:r w:rsidRPr="00271613">
              <w:rPr>
                <w:sz w:val="24"/>
                <w:szCs w:val="24"/>
              </w:rPr>
              <w:t>•День защитника Отечества (23 февраля)</w:t>
            </w:r>
          </w:p>
          <w:p w14:paraId="38D13A57" w14:textId="54D18972" w:rsidR="00271613" w:rsidRPr="00271613" w:rsidRDefault="00271613" w:rsidP="00271613">
            <w:pPr>
              <w:jc w:val="both"/>
              <w:rPr>
                <w:sz w:val="24"/>
                <w:szCs w:val="24"/>
              </w:rPr>
            </w:pPr>
            <w:r w:rsidRPr="00271613">
              <w:rPr>
                <w:sz w:val="24"/>
                <w:szCs w:val="24"/>
              </w:rPr>
              <w:t>•Международный женский день (8 Марта)</w:t>
            </w:r>
          </w:p>
          <w:p w14:paraId="4DB7F538" w14:textId="77777777" w:rsidR="00271613" w:rsidRPr="00271613" w:rsidRDefault="00271613" w:rsidP="00271613">
            <w:pPr>
              <w:jc w:val="both"/>
              <w:rPr>
                <w:sz w:val="24"/>
                <w:szCs w:val="24"/>
              </w:rPr>
            </w:pPr>
            <w:r w:rsidRPr="00271613">
              <w:rPr>
                <w:sz w:val="24"/>
                <w:szCs w:val="24"/>
              </w:rPr>
              <w:t>• День космонавтики (12 апреля)</w:t>
            </w:r>
          </w:p>
          <w:p w14:paraId="2547487A" w14:textId="77777777" w:rsidR="00271613" w:rsidRPr="00271613" w:rsidRDefault="00271613" w:rsidP="00271613">
            <w:pPr>
              <w:jc w:val="both"/>
              <w:rPr>
                <w:sz w:val="24"/>
                <w:szCs w:val="24"/>
              </w:rPr>
            </w:pPr>
            <w:r w:rsidRPr="00271613">
              <w:rPr>
                <w:sz w:val="24"/>
                <w:szCs w:val="24"/>
              </w:rPr>
              <w:t>• День Победы (9 мая)</w:t>
            </w:r>
          </w:p>
          <w:p w14:paraId="3AB42FB6" w14:textId="0592BCCC" w:rsidR="00271613" w:rsidRPr="00271613" w:rsidRDefault="00271613" w:rsidP="00271613">
            <w:pPr>
              <w:jc w:val="both"/>
              <w:rPr>
                <w:sz w:val="24"/>
                <w:szCs w:val="24"/>
              </w:rPr>
            </w:pPr>
            <w:r w:rsidRPr="00271613">
              <w:rPr>
                <w:sz w:val="24"/>
                <w:szCs w:val="24"/>
              </w:rPr>
              <w:t>•Международный день защиты детей (1 июня)</w:t>
            </w:r>
          </w:p>
          <w:p w14:paraId="1AB53E90" w14:textId="2D972638" w:rsidR="00271613" w:rsidRPr="00271613" w:rsidRDefault="00271613" w:rsidP="00271613">
            <w:pPr>
              <w:jc w:val="both"/>
              <w:rPr>
                <w:b/>
                <w:bCs/>
                <w:i/>
                <w:iCs/>
                <w:sz w:val="24"/>
                <w:szCs w:val="24"/>
              </w:rPr>
            </w:pPr>
            <w:r w:rsidRPr="00271613">
              <w:rPr>
                <w:sz w:val="24"/>
                <w:szCs w:val="24"/>
              </w:rPr>
              <w:t>• День России (12 июня)</w:t>
            </w:r>
          </w:p>
        </w:tc>
        <w:tc>
          <w:tcPr>
            <w:tcW w:w="3115" w:type="dxa"/>
          </w:tcPr>
          <w:p w14:paraId="11AFC019" w14:textId="181BC83C" w:rsidR="00271613" w:rsidRPr="00271613" w:rsidRDefault="00271613" w:rsidP="00271613">
            <w:pPr>
              <w:rPr>
                <w:sz w:val="24"/>
                <w:szCs w:val="24"/>
              </w:rPr>
            </w:pPr>
            <w:r w:rsidRPr="00271613">
              <w:rPr>
                <w:sz w:val="24"/>
                <w:szCs w:val="24"/>
              </w:rPr>
              <w:t>«Азбука безопасности»,</w:t>
            </w:r>
          </w:p>
          <w:p w14:paraId="47CD86B4" w14:textId="14FFE5A2" w:rsidR="00271613" w:rsidRPr="00271613" w:rsidRDefault="00271613" w:rsidP="00271613">
            <w:pPr>
              <w:rPr>
                <w:sz w:val="24"/>
                <w:szCs w:val="24"/>
              </w:rPr>
            </w:pPr>
            <w:r w:rsidRPr="00271613">
              <w:rPr>
                <w:sz w:val="24"/>
                <w:szCs w:val="24"/>
              </w:rPr>
              <w:t>«Народные культурные традиции»,</w:t>
            </w:r>
          </w:p>
          <w:p w14:paraId="32B580A2" w14:textId="3971DDBF" w:rsidR="00271613" w:rsidRPr="00271613" w:rsidRDefault="00271613" w:rsidP="00271613">
            <w:pPr>
              <w:rPr>
                <w:sz w:val="24"/>
                <w:szCs w:val="24"/>
              </w:rPr>
            </w:pPr>
            <w:r w:rsidRPr="00271613">
              <w:rPr>
                <w:sz w:val="24"/>
                <w:szCs w:val="24"/>
              </w:rPr>
              <w:t>«Я и моя семья»,</w:t>
            </w:r>
          </w:p>
          <w:p w14:paraId="78148723" w14:textId="2F83930B" w:rsidR="00271613" w:rsidRPr="00271613" w:rsidRDefault="00271613" w:rsidP="00271613">
            <w:pPr>
              <w:rPr>
                <w:sz w:val="24"/>
                <w:szCs w:val="24"/>
              </w:rPr>
            </w:pPr>
            <w:r w:rsidRPr="00271613">
              <w:rPr>
                <w:sz w:val="24"/>
                <w:szCs w:val="24"/>
              </w:rPr>
              <w:t>«Я здоровым быть хочу»,</w:t>
            </w:r>
          </w:p>
          <w:p w14:paraId="46914413" w14:textId="34BBD5F1" w:rsidR="00271613" w:rsidRPr="00271613" w:rsidRDefault="00271613" w:rsidP="00271613">
            <w:pPr>
              <w:rPr>
                <w:sz w:val="24"/>
                <w:szCs w:val="24"/>
              </w:rPr>
            </w:pPr>
            <w:r w:rsidRPr="00271613">
              <w:rPr>
                <w:sz w:val="24"/>
                <w:szCs w:val="24"/>
              </w:rPr>
              <w:t>«Здравствуй Зимушка-Зима»,</w:t>
            </w:r>
          </w:p>
          <w:p w14:paraId="4DED5834" w14:textId="3DD7F6AF" w:rsidR="00271613" w:rsidRPr="00271613" w:rsidRDefault="00271613" w:rsidP="00271613">
            <w:pPr>
              <w:rPr>
                <w:sz w:val="24"/>
                <w:szCs w:val="24"/>
              </w:rPr>
            </w:pPr>
            <w:r w:rsidRPr="00271613">
              <w:rPr>
                <w:sz w:val="24"/>
                <w:szCs w:val="24"/>
              </w:rPr>
              <w:t>«Рождество»,</w:t>
            </w:r>
          </w:p>
          <w:p w14:paraId="6AD9E5F9" w14:textId="4F47F5D4" w:rsidR="00271613" w:rsidRPr="00271613" w:rsidRDefault="00271613" w:rsidP="00271613">
            <w:pPr>
              <w:rPr>
                <w:sz w:val="24"/>
                <w:szCs w:val="24"/>
              </w:rPr>
            </w:pPr>
            <w:r w:rsidRPr="00271613">
              <w:rPr>
                <w:sz w:val="24"/>
                <w:szCs w:val="24"/>
              </w:rPr>
              <w:t>«Светлая Пасха»,</w:t>
            </w:r>
          </w:p>
          <w:p w14:paraId="44586C3B" w14:textId="43E6E9DA" w:rsidR="00271613" w:rsidRPr="00271613" w:rsidRDefault="00271613" w:rsidP="00271613">
            <w:pPr>
              <w:rPr>
                <w:sz w:val="24"/>
                <w:szCs w:val="24"/>
              </w:rPr>
            </w:pPr>
            <w:r w:rsidRPr="00271613">
              <w:rPr>
                <w:sz w:val="24"/>
                <w:szCs w:val="24"/>
              </w:rPr>
              <w:t>«Лето – звонкая пора»,</w:t>
            </w:r>
          </w:p>
          <w:p w14:paraId="0F3CE722" w14:textId="5DA1AD33" w:rsidR="00271613" w:rsidRPr="00271613" w:rsidRDefault="00271613" w:rsidP="00271613">
            <w:pPr>
              <w:rPr>
                <w:sz w:val="24"/>
                <w:szCs w:val="24"/>
              </w:rPr>
            </w:pPr>
            <w:r w:rsidRPr="00271613">
              <w:rPr>
                <w:sz w:val="24"/>
                <w:szCs w:val="24"/>
              </w:rPr>
              <w:t>«Солнце, воздух и вода – наши лучшие друзья»,</w:t>
            </w:r>
          </w:p>
          <w:p w14:paraId="2E7BB2B5" w14:textId="7115755E" w:rsidR="00271613" w:rsidRPr="00271613" w:rsidRDefault="00271613" w:rsidP="00271613">
            <w:pPr>
              <w:rPr>
                <w:sz w:val="24"/>
                <w:szCs w:val="24"/>
              </w:rPr>
            </w:pPr>
            <w:r w:rsidRPr="00271613">
              <w:rPr>
                <w:sz w:val="24"/>
                <w:szCs w:val="24"/>
              </w:rPr>
              <w:t>«В гостях у Лесовичка»,</w:t>
            </w:r>
          </w:p>
          <w:p w14:paraId="0BDA40E0" w14:textId="1351EE30" w:rsidR="00271613" w:rsidRPr="00271613" w:rsidRDefault="00271613" w:rsidP="00271613">
            <w:pPr>
              <w:rPr>
                <w:sz w:val="24"/>
                <w:szCs w:val="24"/>
              </w:rPr>
            </w:pPr>
            <w:r w:rsidRPr="00271613">
              <w:rPr>
                <w:sz w:val="24"/>
                <w:szCs w:val="24"/>
              </w:rPr>
              <w:t xml:space="preserve"> «Зимушка Хрустальная»,</w:t>
            </w:r>
          </w:p>
          <w:p w14:paraId="4EF78C0B" w14:textId="1F0C5787" w:rsidR="00271613" w:rsidRPr="00271613" w:rsidRDefault="00271613" w:rsidP="00271613">
            <w:pPr>
              <w:rPr>
                <w:sz w:val="24"/>
                <w:szCs w:val="24"/>
              </w:rPr>
            </w:pPr>
            <w:r w:rsidRPr="00271613">
              <w:rPr>
                <w:sz w:val="24"/>
                <w:szCs w:val="24"/>
              </w:rPr>
              <w:t>«Космические просторы»,</w:t>
            </w:r>
          </w:p>
          <w:p w14:paraId="6D8537B1" w14:textId="77777777" w:rsidR="00271613" w:rsidRPr="00271613" w:rsidRDefault="00271613" w:rsidP="00271613">
            <w:pPr>
              <w:rPr>
                <w:sz w:val="24"/>
                <w:szCs w:val="24"/>
              </w:rPr>
            </w:pPr>
            <w:r w:rsidRPr="00271613">
              <w:rPr>
                <w:sz w:val="24"/>
                <w:szCs w:val="24"/>
              </w:rPr>
              <w:t>«Весна – Красна»,</w:t>
            </w:r>
          </w:p>
          <w:p w14:paraId="61F23871" w14:textId="4791AC62" w:rsidR="00271613" w:rsidRPr="00271613" w:rsidRDefault="00271613" w:rsidP="00271613">
            <w:pPr>
              <w:rPr>
                <w:sz w:val="24"/>
                <w:szCs w:val="24"/>
              </w:rPr>
            </w:pPr>
            <w:r w:rsidRPr="00271613">
              <w:rPr>
                <w:sz w:val="24"/>
                <w:szCs w:val="24"/>
              </w:rPr>
              <w:t>«Прощание с елочкой»</w:t>
            </w:r>
          </w:p>
          <w:p w14:paraId="362DDDD3" w14:textId="2B4A9B3B" w:rsidR="00271613" w:rsidRPr="00271613" w:rsidRDefault="00271613" w:rsidP="00271613">
            <w:pPr>
              <w:rPr>
                <w:sz w:val="24"/>
                <w:szCs w:val="24"/>
              </w:rPr>
            </w:pPr>
            <w:r w:rsidRPr="00271613">
              <w:rPr>
                <w:sz w:val="24"/>
                <w:szCs w:val="24"/>
              </w:rPr>
              <w:t>«До свидание детский сад»</w:t>
            </w:r>
          </w:p>
        </w:tc>
        <w:tc>
          <w:tcPr>
            <w:tcW w:w="3115" w:type="dxa"/>
          </w:tcPr>
          <w:p w14:paraId="1F45DE67" w14:textId="10023BCE" w:rsidR="00271613" w:rsidRPr="00271613" w:rsidRDefault="00271613" w:rsidP="00271613">
            <w:pPr>
              <w:rPr>
                <w:sz w:val="24"/>
                <w:szCs w:val="24"/>
              </w:rPr>
            </w:pPr>
            <w:r w:rsidRPr="00271613">
              <w:rPr>
                <w:sz w:val="24"/>
                <w:szCs w:val="24"/>
              </w:rPr>
              <w:t>«Лучший огород на подоконнике»</w:t>
            </w:r>
          </w:p>
          <w:p w14:paraId="5671E7FD" w14:textId="50CAF2A0" w:rsidR="00271613" w:rsidRPr="00271613" w:rsidRDefault="00271613" w:rsidP="00271613">
            <w:pPr>
              <w:rPr>
                <w:sz w:val="24"/>
                <w:szCs w:val="24"/>
              </w:rPr>
            </w:pPr>
            <w:r w:rsidRPr="00271613">
              <w:rPr>
                <w:sz w:val="24"/>
                <w:szCs w:val="24"/>
              </w:rPr>
              <w:t>«Чудо с грядки»,</w:t>
            </w:r>
          </w:p>
          <w:p w14:paraId="6ADDB531" w14:textId="421170F4" w:rsidR="00271613" w:rsidRPr="00271613" w:rsidRDefault="00271613" w:rsidP="00271613">
            <w:pPr>
              <w:rPr>
                <w:sz w:val="24"/>
                <w:szCs w:val="24"/>
              </w:rPr>
            </w:pPr>
            <w:r w:rsidRPr="00271613">
              <w:rPr>
                <w:sz w:val="24"/>
                <w:szCs w:val="24"/>
              </w:rPr>
              <w:t>«День мамы»</w:t>
            </w:r>
          </w:p>
          <w:p w14:paraId="567D024C" w14:textId="20217E84" w:rsidR="00271613" w:rsidRPr="00271613" w:rsidRDefault="00271613" w:rsidP="00271613">
            <w:pPr>
              <w:rPr>
                <w:sz w:val="24"/>
                <w:szCs w:val="24"/>
              </w:rPr>
            </w:pPr>
            <w:r w:rsidRPr="00271613">
              <w:rPr>
                <w:sz w:val="24"/>
                <w:szCs w:val="24"/>
              </w:rPr>
              <w:t>«Осенние фантазии»,</w:t>
            </w:r>
          </w:p>
          <w:p w14:paraId="14CE1439" w14:textId="280F3BAC" w:rsidR="00271613" w:rsidRPr="00271613" w:rsidRDefault="00271613" w:rsidP="00271613">
            <w:pPr>
              <w:rPr>
                <w:sz w:val="24"/>
                <w:szCs w:val="24"/>
              </w:rPr>
            </w:pPr>
            <w:r w:rsidRPr="00271613">
              <w:rPr>
                <w:sz w:val="24"/>
                <w:szCs w:val="24"/>
              </w:rPr>
              <w:t>«Правила дорожного движения»,</w:t>
            </w:r>
          </w:p>
          <w:p w14:paraId="18A3B462" w14:textId="182801CF" w:rsidR="00271613" w:rsidRPr="00271613" w:rsidRDefault="00271613" w:rsidP="00271613">
            <w:pPr>
              <w:rPr>
                <w:sz w:val="24"/>
                <w:szCs w:val="24"/>
              </w:rPr>
            </w:pPr>
            <w:r w:rsidRPr="00271613">
              <w:rPr>
                <w:sz w:val="24"/>
                <w:szCs w:val="24"/>
              </w:rPr>
              <w:t xml:space="preserve">«Символ года» </w:t>
            </w:r>
          </w:p>
        </w:tc>
      </w:tr>
      <w:tr w:rsidR="00271613" w14:paraId="72CAE206" w14:textId="77777777" w:rsidTr="00271613">
        <w:tc>
          <w:tcPr>
            <w:tcW w:w="3114" w:type="dxa"/>
          </w:tcPr>
          <w:p w14:paraId="05211BF1" w14:textId="77777777" w:rsidR="00271613" w:rsidRDefault="00271613" w:rsidP="007763D6">
            <w:pPr>
              <w:jc w:val="both"/>
              <w:rPr>
                <w:b/>
                <w:bCs/>
                <w:i/>
                <w:iCs/>
                <w:sz w:val="26"/>
                <w:szCs w:val="26"/>
              </w:rPr>
            </w:pPr>
          </w:p>
        </w:tc>
        <w:tc>
          <w:tcPr>
            <w:tcW w:w="3115" w:type="dxa"/>
          </w:tcPr>
          <w:p w14:paraId="62399F93" w14:textId="77777777" w:rsidR="00271613" w:rsidRDefault="00271613" w:rsidP="007763D6">
            <w:pPr>
              <w:jc w:val="both"/>
              <w:rPr>
                <w:b/>
                <w:bCs/>
                <w:i/>
                <w:iCs/>
                <w:sz w:val="26"/>
                <w:szCs w:val="26"/>
              </w:rPr>
            </w:pPr>
          </w:p>
        </w:tc>
        <w:tc>
          <w:tcPr>
            <w:tcW w:w="3115" w:type="dxa"/>
          </w:tcPr>
          <w:p w14:paraId="57ABBEFD" w14:textId="77777777" w:rsidR="00271613" w:rsidRDefault="00271613" w:rsidP="007763D6">
            <w:pPr>
              <w:jc w:val="both"/>
              <w:rPr>
                <w:b/>
                <w:bCs/>
                <w:i/>
                <w:iCs/>
                <w:sz w:val="26"/>
                <w:szCs w:val="26"/>
              </w:rPr>
            </w:pPr>
          </w:p>
        </w:tc>
      </w:tr>
    </w:tbl>
    <w:p w14:paraId="410DEC03" w14:textId="77777777" w:rsidR="006B4D16" w:rsidRDefault="006B4D16" w:rsidP="007763D6">
      <w:pPr>
        <w:jc w:val="both"/>
        <w:rPr>
          <w:b/>
          <w:bCs/>
          <w:i/>
          <w:iCs/>
          <w:sz w:val="26"/>
          <w:szCs w:val="26"/>
        </w:rPr>
      </w:pPr>
    </w:p>
    <w:p w14:paraId="2420CD74" w14:textId="117A671A" w:rsidR="00271613" w:rsidRPr="00036DC2" w:rsidRDefault="00795775" w:rsidP="00271613">
      <w:pPr>
        <w:jc w:val="center"/>
        <w:rPr>
          <w:b/>
          <w:bCs/>
          <w:sz w:val="26"/>
          <w:szCs w:val="26"/>
        </w:rPr>
      </w:pPr>
      <w:r>
        <w:rPr>
          <w:b/>
          <w:bCs/>
          <w:sz w:val="26"/>
          <w:szCs w:val="26"/>
        </w:rPr>
        <w:t xml:space="preserve">2.7.2.2. </w:t>
      </w:r>
      <w:r w:rsidRPr="00036DC2">
        <w:rPr>
          <w:b/>
          <w:bCs/>
          <w:sz w:val="26"/>
          <w:szCs w:val="26"/>
        </w:rPr>
        <w:t xml:space="preserve"> </w:t>
      </w:r>
      <w:r w:rsidR="00271613" w:rsidRPr="00036DC2">
        <w:rPr>
          <w:b/>
          <w:bCs/>
          <w:sz w:val="26"/>
          <w:szCs w:val="26"/>
        </w:rPr>
        <w:t>Воспитывающая среда образовательной организации</w:t>
      </w:r>
    </w:p>
    <w:p w14:paraId="19769058" w14:textId="77777777" w:rsidR="00271613" w:rsidRPr="00036DC2" w:rsidRDefault="00271613" w:rsidP="00271613">
      <w:pPr>
        <w:ind w:firstLine="708"/>
        <w:jc w:val="both"/>
        <w:rPr>
          <w:sz w:val="26"/>
          <w:szCs w:val="26"/>
        </w:rPr>
      </w:pPr>
      <w:r w:rsidRPr="00036DC2">
        <w:rPr>
          <w:sz w:val="26"/>
          <w:szCs w:val="26"/>
        </w:rPr>
        <w:t>Воспитывающая среда раскрывает ценности и смыслы, заложенные в укладе.</w:t>
      </w:r>
      <w:r>
        <w:rPr>
          <w:sz w:val="26"/>
          <w:szCs w:val="26"/>
        </w:rPr>
        <w:t xml:space="preserve"> </w:t>
      </w:r>
      <w:r w:rsidRPr="00036DC2">
        <w:rPr>
          <w:sz w:val="26"/>
          <w:szCs w:val="26"/>
        </w:rPr>
        <w:t>Воспитывающая среда включает совокупность различных условий, предполагающих возможность</w:t>
      </w:r>
      <w:r>
        <w:rPr>
          <w:sz w:val="26"/>
          <w:szCs w:val="26"/>
        </w:rPr>
        <w:t xml:space="preserve"> </w:t>
      </w:r>
      <w:r w:rsidRPr="00036DC2">
        <w:rPr>
          <w:sz w:val="26"/>
          <w:szCs w:val="26"/>
        </w:rPr>
        <w:t>встречи и взаимодействия детей и взрослых в процессе приобщения к традиционным ценностям</w:t>
      </w:r>
      <w:r>
        <w:rPr>
          <w:sz w:val="26"/>
          <w:szCs w:val="26"/>
        </w:rPr>
        <w:t xml:space="preserve"> </w:t>
      </w:r>
      <w:r w:rsidRPr="00036DC2">
        <w:rPr>
          <w:sz w:val="26"/>
          <w:szCs w:val="26"/>
        </w:rPr>
        <w:t>российского общества. Пространство, в рамках которого происходит процесс воспитания,</w:t>
      </w:r>
      <w:r>
        <w:rPr>
          <w:sz w:val="26"/>
          <w:szCs w:val="26"/>
        </w:rPr>
        <w:t xml:space="preserve"> </w:t>
      </w:r>
      <w:r w:rsidRPr="00036DC2">
        <w:rPr>
          <w:sz w:val="26"/>
          <w:szCs w:val="26"/>
        </w:rPr>
        <w:t>называется воспитывающей средой. Основными характеристиками воспитывающей среды</w:t>
      </w:r>
      <w:r>
        <w:rPr>
          <w:sz w:val="26"/>
          <w:szCs w:val="26"/>
        </w:rPr>
        <w:t xml:space="preserve"> </w:t>
      </w:r>
      <w:r w:rsidRPr="00036DC2">
        <w:rPr>
          <w:sz w:val="26"/>
          <w:szCs w:val="26"/>
        </w:rPr>
        <w:t>являются её содержательная насыщенность и структурированность.</w:t>
      </w:r>
    </w:p>
    <w:p w14:paraId="748C3218" w14:textId="77777777" w:rsidR="00271613" w:rsidRPr="00036DC2" w:rsidRDefault="00271613" w:rsidP="00271613">
      <w:pPr>
        <w:ind w:firstLine="708"/>
        <w:jc w:val="both"/>
        <w:rPr>
          <w:sz w:val="26"/>
          <w:szCs w:val="26"/>
        </w:rPr>
      </w:pPr>
      <w:r w:rsidRPr="00036DC2">
        <w:rPr>
          <w:sz w:val="26"/>
          <w:szCs w:val="26"/>
        </w:rPr>
        <w:t>Воспитывающая среда – это содержательная и динамическая характеристика уклада,</w:t>
      </w:r>
      <w:r>
        <w:rPr>
          <w:sz w:val="26"/>
          <w:szCs w:val="26"/>
        </w:rPr>
        <w:t xml:space="preserve"> </w:t>
      </w:r>
      <w:r w:rsidRPr="00036DC2">
        <w:rPr>
          <w:sz w:val="26"/>
          <w:szCs w:val="26"/>
        </w:rPr>
        <w:t>которая определяет его особенности, степень его вариативности и уникальности.</w:t>
      </w:r>
    </w:p>
    <w:p w14:paraId="416AB06A" w14:textId="77777777" w:rsidR="00271613" w:rsidRPr="00036DC2" w:rsidRDefault="00271613" w:rsidP="00271613">
      <w:pPr>
        <w:ind w:firstLine="708"/>
        <w:jc w:val="both"/>
        <w:rPr>
          <w:sz w:val="26"/>
          <w:szCs w:val="26"/>
        </w:rPr>
      </w:pPr>
      <w:r w:rsidRPr="00036DC2">
        <w:rPr>
          <w:sz w:val="26"/>
          <w:szCs w:val="26"/>
        </w:rPr>
        <w:lastRenderedPageBreak/>
        <w:t>Воспитывающая среда строится по трем линиям:</w:t>
      </w:r>
    </w:p>
    <w:p w14:paraId="34FEA95A" w14:textId="77777777" w:rsidR="00271613" w:rsidRPr="00036DC2" w:rsidRDefault="00271613">
      <w:pPr>
        <w:pStyle w:val="a6"/>
        <w:numPr>
          <w:ilvl w:val="0"/>
          <w:numId w:val="121"/>
        </w:numPr>
        <w:rPr>
          <w:sz w:val="26"/>
          <w:szCs w:val="26"/>
        </w:rPr>
      </w:pPr>
      <w:r w:rsidRPr="00036DC2">
        <w:rPr>
          <w:sz w:val="26"/>
          <w:szCs w:val="26"/>
        </w:rPr>
        <w:t>«от взрослого», который создает предметно-образную среду, способствующую воспитанию необходимых качеств насыщая ее ценностями и смыслами;</w:t>
      </w:r>
    </w:p>
    <w:p w14:paraId="28B3A92E" w14:textId="77777777" w:rsidR="00271613" w:rsidRPr="00036DC2" w:rsidRDefault="00271613">
      <w:pPr>
        <w:pStyle w:val="a6"/>
        <w:numPr>
          <w:ilvl w:val="0"/>
          <w:numId w:val="121"/>
        </w:numPr>
        <w:rPr>
          <w:sz w:val="26"/>
          <w:szCs w:val="26"/>
        </w:rPr>
      </w:pPr>
      <w:r w:rsidRPr="00036DC2">
        <w:rPr>
          <w:sz w:val="26"/>
          <w:szCs w:val="26"/>
        </w:rPr>
        <w:t>«от совместной деятельности ребенка и взрослого» – воспитывающая среда, направленная на взаимодействие ребенка и взрослого, раскрывающая смыслы и ценности воспитания.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14:paraId="0F6E0821" w14:textId="77777777" w:rsidR="00271613" w:rsidRPr="00036DC2" w:rsidRDefault="00271613">
      <w:pPr>
        <w:pStyle w:val="a6"/>
        <w:numPr>
          <w:ilvl w:val="0"/>
          <w:numId w:val="121"/>
        </w:numPr>
        <w:rPr>
          <w:sz w:val="26"/>
          <w:szCs w:val="26"/>
        </w:rPr>
      </w:pPr>
      <w:r w:rsidRPr="00036DC2">
        <w:rPr>
          <w:sz w:val="26"/>
          <w:szCs w:val="26"/>
        </w:rPr>
        <w:t>«от ребенка» – воспитывающая среда, в которой ребенок самостоятельно творит, живет и получает опыт деятельности (в особенности – игровой), позитивных достижений, осваивая ценности и смыслы, заложенные взрослым.</w:t>
      </w:r>
    </w:p>
    <w:p w14:paraId="0B3A993B" w14:textId="77777777" w:rsidR="00271613" w:rsidRDefault="00271613" w:rsidP="00271613">
      <w:pPr>
        <w:ind w:firstLine="708"/>
        <w:jc w:val="both"/>
        <w:rPr>
          <w:sz w:val="26"/>
          <w:szCs w:val="26"/>
          <w:highlight w:val="yellow"/>
        </w:rPr>
      </w:pPr>
      <w:r w:rsidRPr="00036DC2">
        <w:rPr>
          <w:sz w:val="26"/>
          <w:szCs w:val="26"/>
        </w:rPr>
        <w:t>Совокупность уклада и воспитывающей среды составляют условия реализации цели</w:t>
      </w:r>
      <w:r>
        <w:rPr>
          <w:sz w:val="26"/>
          <w:szCs w:val="26"/>
        </w:rPr>
        <w:t xml:space="preserve"> </w:t>
      </w:r>
      <w:r w:rsidRPr="00036DC2">
        <w:rPr>
          <w:sz w:val="26"/>
          <w:szCs w:val="26"/>
        </w:rPr>
        <w:t>воспитания.</w:t>
      </w:r>
    </w:p>
    <w:p w14:paraId="04A6B2F2" w14:textId="2EEF5E10" w:rsidR="00271613" w:rsidRPr="00036DC2" w:rsidRDefault="00795775" w:rsidP="00271613">
      <w:pPr>
        <w:ind w:firstLine="708"/>
        <w:jc w:val="center"/>
        <w:rPr>
          <w:b/>
          <w:bCs/>
          <w:sz w:val="26"/>
          <w:szCs w:val="26"/>
        </w:rPr>
      </w:pPr>
      <w:r>
        <w:rPr>
          <w:b/>
          <w:bCs/>
          <w:sz w:val="26"/>
          <w:szCs w:val="26"/>
        </w:rPr>
        <w:t xml:space="preserve">2.7.2.3. </w:t>
      </w:r>
      <w:r w:rsidRPr="00036DC2">
        <w:rPr>
          <w:b/>
          <w:bCs/>
          <w:sz w:val="26"/>
          <w:szCs w:val="26"/>
        </w:rPr>
        <w:t xml:space="preserve"> </w:t>
      </w:r>
      <w:r w:rsidR="00271613" w:rsidRPr="00036DC2">
        <w:rPr>
          <w:b/>
          <w:bCs/>
          <w:sz w:val="26"/>
          <w:szCs w:val="26"/>
        </w:rPr>
        <w:t>Общности образовательной организации</w:t>
      </w:r>
    </w:p>
    <w:p w14:paraId="0A2BA01F" w14:textId="77777777" w:rsidR="00271613" w:rsidRPr="00CA2A79" w:rsidRDefault="00271613" w:rsidP="00271613">
      <w:pPr>
        <w:ind w:firstLine="708"/>
        <w:jc w:val="both"/>
        <w:rPr>
          <w:sz w:val="26"/>
          <w:szCs w:val="26"/>
        </w:rPr>
      </w:pPr>
      <w:r w:rsidRPr="00CA2A79">
        <w:rPr>
          <w:i/>
          <w:iCs/>
          <w:sz w:val="26"/>
          <w:szCs w:val="26"/>
        </w:rPr>
        <w:t>Профессиональная общность</w:t>
      </w:r>
      <w:r w:rsidRPr="00CA2A79">
        <w:rPr>
          <w:sz w:val="26"/>
          <w:szCs w:val="26"/>
        </w:rPr>
        <w:t xml:space="preserve"> – это устойчивая система связей и отношений между людьми, единство целей и задач воспитания, реализуемое всеми сотрудниками ДОУ. Сами участники общности разделяют те ценности, которые заложены в основу Программы</w:t>
      </w:r>
      <w:r>
        <w:rPr>
          <w:sz w:val="26"/>
          <w:szCs w:val="26"/>
        </w:rPr>
        <w:t xml:space="preserve"> </w:t>
      </w:r>
      <w:r w:rsidRPr="00CA2A79">
        <w:rPr>
          <w:sz w:val="26"/>
          <w:szCs w:val="26"/>
        </w:rPr>
        <w:t>воспитания. Основой эффективности такой общности является рефлексия собственной профессиональной деятельности.</w:t>
      </w:r>
    </w:p>
    <w:p w14:paraId="46AA6D33" w14:textId="77777777" w:rsidR="00271613" w:rsidRPr="00CA2A79" w:rsidRDefault="00271613" w:rsidP="00271613">
      <w:pPr>
        <w:ind w:firstLine="708"/>
        <w:jc w:val="both"/>
        <w:rPr>
          <w:sz w:val="26"/>
          <w:szCs w:val="26"/>
        </w:rPr>
      </w:pPr>
      <w:r w:rsidRPr="00CA2A79">
        <w:rPr>
          <w:sz w:val="26"/>
          <w:szCs w:val="26"/>
        </w:rPr>
        <w:t>Воспитатель, а также другие сотрудники должны:</w:t>
      </w:r>
    </w:p>
    <w:p w14:paraId="132C1040" w14:textId="77777777" w:rsidR="00271613" w:rsidRDefault="00271613">
      <w:pPr>
        <w:pStyle w:val="a6"/>
        <w:numPr>
          <w:ilvl w:val="0"/>
          <w:numId w:val="122"/>
        </w:numPr>
        <w:rPr>
          <w:sz w:val="26"/>
          <w:szCs w:val="26"/>
        </w:rPr>
      </w:pPr>
      <w:r w:rsidRPr="00CA2A79">
        <w:rPr>
          <w:sz w:val="26"/>
          <w:szCs w:val="26"/>
        </w:rPr>
        <w:t>быть примером в формировании полноценных и сформированных ценностных ориентиров, норм общения и поведения;</w:t>
      </w:r>
    </w:p>
    <w:p w14:paraId="1C782F1C" w14:textId="77777777" w:rsidR="00271613" w:rsidRDefault="00271613">
      <w:pPr>
        <w:pStyle w:val="a6"/>
        <w:numPr>
          <w:ilvl w:val="0"/>
          <w:numId w:val="122"/>
        </w:numPr>
        <w:rPr>
          <w:sz w:val="26"/>
          <w:szCs w:val="26"/>
        </w:rPr>
      </w:pPr>
      <w:r w:rsidRPr="00CA2A79">
        <w:rPr>
          <w:sz w:val="26"/>
          <w:szCs w:val="26"/>
        </w:rPr>
        <w:t>мотивировать детей к общению друг с другом, поощрять даже самые незначительные стремления к общению и взаимодействию;</w:t>
      </w:r>
    </w:p>
    <w:p w14:paraId="49B40011" w14:textId="77777777" w:rsidR="00271613" w:rsidRDefault="00271613">
      <w:pPr>
        <w:pStyle w:val="a6"/>
        <w:numPr>
          <w:ilvl w:val="0"/>
          <w:numId w:val="122"/>
        </w:numPr>
        <w:rPr>
          <w:sz w:val="26"/>
          <w:szCs w:val="26"/>
        </w:rPr>
      </w:pPr>
      <w:r w:rsidRPr="00CA2A79">
        <w:rPr>
          <w:sz w:val="26"/>
          <w:szCs w:val="26"/>
        </w:rPr>
        <w:t>поощрять детскую дружбу, стараться, чтобы дружба между отдельными детьми внутри группы сверстников принимала общественную направленность;</w:t>
      </w:r>
    </w:p>
    <w:p w14:paraId="19735D2D" w14:textId="77777777" w:rsidR="00271613" w:rsidRDefault="00271613">
      <w:pPr>
        <w:pStyle w:val="a6"/>
        <w:numPr>
          <w:ilvl w:val="0"/>
          <w:numId w:val="122"/>
        </w:numPr>
        <w:rPr>
          <w:sz w:val="26"/>
          <w:szCs w:val="26"/>
        </w:rPr>
      </w:pPr>
      <w:r w:rsidRPr="00CA2A79">
        <w:rPr>
          <w:sz w:val="26"/>
          <w:szCs w:val="26"/>
        </w:rPr>
        <w:t>заботиться о том, чтобы дети непрерывно приобретали опыт общения на основе чувства доброжелательности;</w:t>
      </w:r>
    </w:p>
    <w:p w14:paraId="79CA4862" w14:textId="77777777" w:rsidR="00271613" w:rsidRDefault="00271613">
      <w:pPr>
        <w:pStyle w:val="a6"/>
        <w:numPr>
          <w:ilvl w:val="0"/>
          <w:numId w:val="122"/>
        </w:numPr>
        <w:rPr>
          <w:sz w:val="26"/>
          <w:szCs w:val="26"/>
        </w:rPr>
      </w:pPr>
      <w:r w:rsidRPr="00CA2A79">
        <w:rPr>
          <w:sz w:val="26"/>
          <w:szCs w:val="26"/>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6047CAEA" w14:textId="77777777" w:rsidR="00271613" w:rsidRDefault="00271613">
      <w:pPr>
        <w:pStyle w:val="a6"/>
        <w:numPr>
          <w:ilvl w:val="0"/>
          <w:numId w:val="122"/>
        </w:numPr>
        <w:rPr>
          <w:sz w:val="26"/>
          <w:szCs w:val="26"/>
        </w:rPr>
      </w:pPr>
      <w:r w:rsidRPr="00CA2A79">
        <w:rPr>
          <w:sz w:val="26"/>
          <w:szCs w:val="26"/>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w:t>
      </w:r>
    </w:p>
    <w:p w14:paraId="3D4061D4" w14:textId="77777777" w:rsidR="00271613" w:rsidRDefault="00271613">
      <w:pPr>
        <w:pStyle w:val="a6"/>
        <w:numPr>
          <w:ilvl w:val="0"/>
          <w:numId w:val="122"/>
        </w:numPr>
        <w:rPr>
          <w:sz w:val="26"/>
          <w:szCs w:val="26"/>
        </w:rPr>
      </w:pPr>
      <w:r w:rsidRPr="00CA2A79">
        <w:rPr>
          <w:sz w:val="26"/>
          <w:szCs w:val="26"/>
        </w:rPr>
        <w:t>учить детей совместной деятельности, насыщать их жизнь событиями, которые сплачивали бы и объединяли ребят;</w:t>
      </w:r>
    </w:p>
    <w:p w14:paraId="69F5CE4A" w14:textId="77777777" w:rsidR="00271613" w:rsidRDefault="00271613">
      <w:pPr>
        <w:pStyle w:val="a6"/>
        <w:numPr>
          <w:ilvl w:val="0"/>
          <w:numId w:val="122"/>
        </w:numPr>
        <w:rPr>
          <w:sz w:val="26"/>
          <w:szCs w:val="26"/>
        </w:rPr>
      </w:pPr>
      <w:r w:rsidRPr="00CA2A79">
        <w:rPr>
          <w:sz w:val="26"/>
          <w:szCs w:val="26"/>
        </w:rPr>
        <w:t>воспитывать в детях чувство ответственности перед группой за свое</w:t>
      </w:r>
      <w:r>
        <w:rPr>
          <w:sz w:val="26"/>
          <w:szCs w:val="26"/>
        </w:rPr>
        <w:t xml:space="preserve"> </w:t>
      </w:r>
      <w:r w:rsidRPr="00CA2A79">
        <w:rPr>
          <w:sz w:val="26"/>
          <w:szCs w:val="26"/>
        </w:rPr>
        <w:t>поведение.</w:t>
      </w:r>
    </w:p>
    <w:p w14:paraId="15F7E9A4" w14:textId="77777777" w:rsidR="00271613" w:rsidRDefault="00271613" w:rsidP="00271613">
      <w:pPr>
        <w:rPr>
          <w:sz w:val="26"/>
          <w:szCs w:val="26"/>
        </w:rPr>
      </w:pPr>
    </w:p>
    <w:p w14:paraId="62CAFC9C" w14:textId="77777777" w:rsidR="00271613" w:rsidRPr="00F32FD2" w:rsidRDefault="00271613" w:rsidP="00271613">
      <w:pPr>
        <w:ind w:firstLine="360"/>
        <w:jc w:val="both"/>
        <w:rPr>
          <w:sz w:val="26"/>
          <w:szCs w:val="26"/>
        </w:rPr>
      </w:pPr>
      <w:r w:rsidRPr="00F32FD2">
        <w:rPr>
          <w:b/>
          <w:bCs/>
          <w:i/>
          <w:iCs/>
          <w:sz w:val="26"/>
          <w:szCs w:val="26"/>
        </w:rPr>
        <w:t>Профессионально-родительская общность</w:t>
      </w:r>
      <w:r w:rsidRPr="00F32FD2">
        <w:rPr>
          <w:sz w:val="26"/>
          <w:szCs w:val="26"/>
        </w:rPr>
        <w:t xml:space="preserve"> включает сотрудников </w:t>
      </w:r>
      <w:r>
        <w:rPr>
          <w:sz w:val="26"/>
          <w:szCs w:val="26"/>
        </w:rPr>
        <w:t>детского сада</w:t>
      </w:r>
      <w:r w:rsidRPr="00F32FD2">
        <w:rPr>
          <w:sz w:val="26"/>
          <w:szCs w:val="26"/>
        </w:rP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Зачастую поведение ребенка сильно различается дома и в</w:t>
      </w:r>
      <w:r>
        <w:rPr>
          <w:sz w:val="26"/>
          <w:szCs w:val="26"/>
        </w:rPr>
        <w:t xml:space="preserve"> детском саду</w:t>
      </w:r>
      <w:r w:rsidRPr="00F32FD2">
        <w:rPr>
          <w:sz w:val="26"/>
          <w:szCs w:val="26"/>
        </w:rPr>
        <w:t>.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14:paraId="2049EA2E" w14:textId="77777777" w:rsidR="00271613" w:rsidRPr="00F32FD2" w:rsidRDefault="00271613" w:rsidP="00271613">
      <w:pPr>
        <w:ind w:firstLine="360"/>
        <w:jc w:val="both"/>
        <w:rPr>
          <w:sz w:val="26"/>
          <w:szCs w:val="26"/>
        </w:rPr>
      </w:pPr>
      <w:r w:rsidRPr="00F32FD2">
        <w:rPr>
          <w:b/>
          <w:bCs/>
          <w:i/>
          <w:iCs/>
          <w:sz w:val="26"/>
          <w:szCs w:val="26"/>
        </w:rPr>
        <w:t>Детско-взрослая общность.</w:t>
      </w:r>
      <w:r w:rsidRPr="00F32FD2">
        <w:rPr>
          <w:sz w:val="26"/>
          <w:szCs w:val="26"/>
        </w:rPr>
        <w:t xml:space="preserve"> Для общности характерно содействие друг другу, сотворчество и сопереживание, взаимопонимание и взаимное уважение, отношение к </w:t>
      </w:r>
      <w:r w:rsidRPr="00F32FD2">
        <w:rPr>
          <w:sz w:val="26"/>
          <w:szCs w:val="26"/>
        </w:rPr>
        <w:lastRenderedPageBreak/>
        <w:t>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4EA9A3B4" w14:textId="77777777" w:rsidR="00271613" w:rsidRPr="00F32FD2" w:rsidRDefault="00271613" w:rsidP="00271613">
      <w:pPr>
        <w:ind w:firstLine="360"/>
        <w:jc w:val="both"/>
        <w:rPr>
          <w:sz w:val="26"/>
          <w:szCs w:val="26"/>
        </w:rPr>
      </w:pPr>
      <w:r w:rsidRPr="00F32FD2">
        <w:rPr>
          <w:sz w:val="26"/>
          <w:szCs w:val="26"/>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5CFA04AF" w14:textId="77777777" w:rsidR="00271613" w:rsidRPr="00F32FD2" w:rsidRDefault="00271613" w:rsidP="00271613">
      <w:pPr>
        <w:ind w:firstLine="360"/>
        <w:jc w:val="both"/>
        <w:rPr>
          <w:sz w:val="26"/>
          <w:szCs w:val="26"/>
        </w:rPr>
      </w:pPr>
      <w:r w:rsidRPr="00F32FD2">
        <w:rPr>
          <w:b/>
          <w:bCs/>
          <w:i/>
          <w:iCs/>
          <w:sz w:val="26"/>
          <w:szCs w:val="26"/>
        </w:rPr>
        <w:t>Детская общность</w:t>
      </w:r>
      <w:r w:rsidRPr="00F32FD2">
        <w:rPr>
          <w:sz w:val="26"/>
          <w:szCs w:val="26"/>
        </w:rPr>
        <w:t>.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7E9294AC" w14:textId="77777777" w:rsidR="00271613" w:rsidRPr="00F32FD2" w:rsidRDefault="00271613" w:rsidP="00271613">
      <w:pPr>
        <w:ind w:firstLine="360"/>
        <w:jc w:val="both"/>
        <w:rPr>
          <w:sz w:val="26"/>
          <w:szCs w:val="26"/>
        </w:rPr>
      </w:pPr>
      <w:r w:rsidRPr="00F32FD2">
        <w:rPr>
          <w:sz w:val="26"/>
          <w:szCs w:val="26"/>
        </w:rPr>
        <w:t>Воспитатель воспитывает у детей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w:t>
      </w:r>
      <w:r>
        <w:rPr>
          <w:sz w:val="26"/>
          <w:szCs w:val="26"/>
        </w:rPr>
        <w:t xml:space="preserve"> </w:t>
      </w:r>
      <w:r w:rsidRPr="00F32FD2">
        <w:rPr>
          <w:sz w:val="26"/>
          <w:szCs w:val="26"/>
        </w:rPr>
        <w:t>друг другу, оказывать сопротивление плохим поступкам, общими усилиями достигать поставленной цели.</w:t>
      </w:r>
    </w:p>
    <w:p w14:paraId="585E884A" w14:textId="77777777" w:rsidR="00271613" w:rsidRPr="00F32FD2" w:rsidRDefault="00271613" w:rsidP="00271613">
      <w:pPr>
        <w:ind w:firstLine="360"/>
        <w:jc w:val="both"/>
        <w:rPr>
          <w:sz w:val="26"/>
          <w:szCs w:val="26"/>
        </w:rPr>
      </w:pPr>
      <w:r w:rsidRPr="00F32FD2">
        <w:rPr>
          <w:sz w:val="26"/>
          <w:szCs w:val="26"/>
        </w:rPr>
        <w:t>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3D9F57D3" w14:textId="77777777" w:rsidR="00271613" w:rsidRPr="00F32FD2" w:rsidRDefault="00271613" w:rsidP="00271613">
      <w:pPr>
        <w:ind w:firstLine="360"/>
        <w:jc w:val="both"/>
        <w:rPr>
          <w:sz w:val="26"/>
          <w:szCs w:val="26"/>
        </w:rPr>
      </w:pPr>
      <w:r w:rsidRPr="00F32FD2">
        <w:rPr>
          <w:sz w:val="26"/>
          <w:szCs w:val="26"/>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14:paraId="24F9046F" w14:textId="77777777" w:rsidR="00271613" w:rsidRPr="00F32FD2" w:rsidRDefault="00271613" w:rsidP="00271613">
      <w:pPr>
        <w:ind w:firstLine="360"/>
        <w:jc w:val="both"/>
        <w:rPr>
          <w:sz w:val="26"/>
          <w:szCs w:val="26"/>
        </w:rPr>
      </w:pPr>
      <w:r w:rsidRPr="00F32FD2">
        <w:rPr>
          <w:b/>
          <w:bCs/>
          <w:i/>
          <w:iCs/>
          <w:sz w:val="26"/>
          <w:szCs w:val="26"/>
        </w:rPr>
        <w:t>Культура поведения воспитателя в общностях как значимая составляющая уклада.</w:t>
      </w:r>
      <w:r w:rsidRPr="00F32FD2">
        <w:rPr>
          <w:sz w:val="26"/>
          <w:szCs w:val="26"/>
        </w:rPr>
        <w:t xml:space="preserve">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14:paraId="002BD472" w14:textId="77777777" w:rsidR="00271613" w:rsidRPr="00F32FD2" w:rsidRDefault="00271613" w:rsidP="00271613">
      <w:pPr>
        <w:ind w:firstLine="360"/>
        <w:jc w:val="both"/>
        <w:rPr>
          <w:sz w:val="26"/>
          <w:szCs w:val="26"/>
        </w:rPr>
      </w:pPr>
      <w:r w:rsidRPr="00F32FD2">
        <w:rPr>
          <w:sz w:val="26"/>
          <w:szCs w:val="26"/>
        </w:rPr>
        <w:t>Воспитатель соблюдает кодекс нормы профессиональной этики и поведения:</w:t>
      </w:r>
    </w:p>
    <w:p w14:paraId="2C81BCC8" w14:textId="77777777" w:rsidR="00271613" w:rsidRPr="00F32FD2" w:rsidRDefault="00271613" w:rsidP="00271613">
      <w:pPr>
        <w:ind w:firstLine="360"/>
        <w:jc w:val="both"/>
        <w:rPr>
          <w:sz w:val="26"/>
          <w:szCs w:val="26"/>
        </w:rPr>
      </w:pPr>
      <w:r w:rsidRPr="00F32FD2">
        <w:rPr>
          <w:sz w:val="26"/>
          <w:szCs w:val="26"/>
        </w:rPr>
        <w:t>1)</w:t>
      </w:r>
      <w:r w:rsidRPr="00F32FD2">
        <w:rPr>
          <w:sz w:val="26"/>
          <w:szCs w:val="26"/>
        </w:rPr>
        <w:tab/>
        <w:t>педагог всегда выходит навстречу родителям и приветствует родителей и детей первым;</w:t>
      </w:r>
    </w:p>
    <w:p w14:paraId="0834144F" w14:textId="77777777" w:rsidR="00271613" w:rsidRPr="00F32FD2" w:rsidRDefault="00271613" w:rsidP="00271613">
      <w:pPr>
        <w:ind w:firstLine="360"/>
        <w:jc w:val="both"/>
        <w:rPr>
          <w:sz w:val="26"/>
          <w:szCs w:val="26"/>
        </w:rPr>
      </w:pPr>
      <w:r w:rsidRPr="00F32FD2">
        <w:rPr>
          <w:sz w:val="26"/>
          <w:szCs w:val="26"/>
        </w:rPr>
        <w:t>2)</w:t>
      </w:r>
      <w:r w:rsidRPr="00F32FD2">
        <w:rPr>
          <w:sz w:val="26"/>
          <w:szCs w:val="26"/>
        </w:rPr>
        <w:tab/>
        <w:t>улыбка – всегда обязательная часть приветствия;</w:t>
      </w:r>
    </w:p>
    <w:p w14:paraId="50FBDFC8" w14:textId="77777777" w:rsidR="00271613" w:rsidRPr="00F32FD2" w:rsidRDefault="00271613" w:rsidP="00271613">
      <w:pPr>
        <w:ind w:firstLine="360"/>
        <w:jc w:val="both"/>
        <w:rPr>
          <w:sz w:val="26"/>
          <w:szCs w:val="26"/>
        </w:rPr>
      </w:pPr>
      <w:r w:rsidRPr="00F32FD2">
        <w:rPr>
          <w:sz w:val="26"/>
          <w:szCs w:val="26"/>
        </w:rPr>
        <w:t>3)</w:t>
      </w:r>
      <w:r w:rsidRPr="00F32FD2">
        <w:rPr>
          <w:sz w:val="26"/>
          <w:szCs w:val="26"/>
        </w:rPr>
        <w:tab/>
        <w:t>педагог описывает события и ситуации, но не даёт им оценки;</w:t>
      </w:r>
    </w:p>
    <w:p w14:paraId="69C4E7A0" w14:textId="77777777" w:rsidR="00271613" w:rsidRPr="00F32FD2" w:rsidRDefault="00271613" w:rsidP="00271613">
      <w:pPr>
        <w:ind w:firstLine="360"/>
        <w:jc w:val="both"/>
        <w:rPr>
          <w:sz w:val="26"/>
          <w:szCs w:val="26"/>
        </w:rPr>
      </w:pPr>
      <w:r w:rsidRPr="00F32FD2">
        <w:rPr>
          <w:sz w:val="26"/>
          <w:szCs w:val="26"/>
        </w:rPr>
        <w:t>4)</w:t>
      </w:r>
      <w:r w:rsidRPr="00F32FD2">
        <w:rPr>
          <w:sz w:val="26"/>
          <w:szCs w:val="26"/>
        </w:rPr>
        <w:tab/>
        <w:t>педагог не обвиняет родителей и не возлагает на них ответственность за поведение детей в детском саду;</w:t>
      </w:r>
    </w:p>
    <w:p w14:paraId="41F6DB83" w14:textId="77777777" w:rsidR="00271613" w:rsidRPr="00F32FD2" w:rsidRDefault="00271613" w:rsidP="00271613">
      <w:pPr>
        <w:ind w:firstLine="360"/>
        <w:jc w:val="both"/>
        <w:rPr>
          <w:sz w:val="26"/>
          <w:szCs w:val="26"/>
        </w:rPr>
      </w:pPr>
      <w:r w:rsidRPr="00F32FD2">
        <w:rPr>
          <w:sz w:val="26"/>
          <w:szCs w:val="26"/>
        </w:rPr>
        <w:t>5)</w:t>
      </w:r>
      <w:r w:rsidRPr="00F32FD2">
        <w:rPr>
          <w:sz w:val="26"/>
          <w:szCs w:val="26"/>
        </w:rPr>
        <w:tab/>
        <w:t>тон общения ровный и дружелюбный, исключается повышение голоса;</w:t>
      </w:r>
    </w:p>
    <w:p w14:paraId="36500A21" w14:textId="77777777" w:rsidR="00271613" w:rsidRPr="00F32FD2" w:rsidRDefault="00271613" w:rsidP="00271613">
      <w:pPr>
        <w:ind w:firstLine="360"/>
        <w:jc w:val="both"/>
        <w:rPr>
          <w:sz w:val="26"/>
          <w:szCs w:val="26"/>
        </w:rPr>
      </w:pPr>
      <w:r w:rsidRPr="00F32FD2">
        <w:rPr>
          <w:sz w:val="26"/>
          <w:szCs w:val="26"/>
        </w:rPr>
        <w:t>6)</w:t>
      </w:r>
      <w:r w:rsidRPr="00F32FD2">
        <w:rPr>
          <w:sz w:val="26"/>
          <w:szCs w:val="26"/>
        </w:rPr>
        <w:tab/>
        <w:t>уважительное отношение к личности воспитанника;</w:t>
      </w:r>
    </w:p>
    <w:p w14:paraId="37A17027" w14:textId="77777777" w:rsidR="00271613" w:rsidRPr="00F32FD2" w:rsidRDefault="00271613" w:rsidP="00271613">
      <w:pPr>
        <w:ind w:firstLine="360"/>
        <w:jc w:val="both"/>
        <w:rPr>
          <w:sz w:val="26"/>
          <w:szCs w:val="26"/>
        </w:rPr>
      </w:pPr>
      <w:r w:rsidRPr="00F32FD2">
        <w:rPr>
          <w:sz w:val="26"/>
          <w:szCs w:val="26"/>
        </w:rPr>
        <w:t>7)</w:t>
      </w:r>
      <w:r w:rsidRPr="00F32FD2">
        <w:rPr>
          <w:sz w:val="26"/>
          <w:szCs w:val="26"/>
        </w:rPr>
        <w:tab/>
        <w:t>умение заинтересованно слушать собеседника и сопереживать ему;</w:t>
      </w:r>
    </w:p>
    <w:p w14:paraId="47584BAE" w14:textId="77777777" w:rsidR="00271613" w:rsidRPr="00F32FD2" w:rsidRDefault="00271613" w:rsidP="00271613">
      <w:pPr>
        <w:ind w:firstLine="360"/>
        <w:jc w:val="both"/>
        <w:rPr>
          <w:sz w:val="26"/>
          <w:szCs w:val="26"/>
        </w:rPr>
      </w:pPr>
      <w:r w:rsidRPr="00F32FD2">
        <w:rPr>
          <w:sz w:val="26"/>
          <w:szCs w:val="26"/>
        </w:rPr>
        <w:t>8)</w:t>
      </w:r>
      <w:r w:rsidRPr="00F32FD2">
        <w:rPr>
          <w:sz w:val="26"/>
          <w:szCs w:val="26"/>
        </w:rPr>
        <w:tab/>
        <w:t>умение видеть и слышать воспитанника, сопереживать ему;</w:t>
      </w:r>
    </w:p>
    <w:p w14:paraId="215C1EF1" w14:textId="77777777" w:rsidR="00271613" w:rsidRPr="00F32FD2" w:rsidRDefault="00271613" w:rsidP="00271613">
      <w:pPr>
        <w:ind w:firstLine="360"/>
        <w:jc w:val="both"/>
        <w:rPr>
          <w:sz w:val="26"/>
          <w:szCs w:val="26"/>
        </w:rPr>
      </w:pPr>
      <w:r w:rsidRPr="00F32FD2">
        <w:rPr>
          <w:sz w:val="26"/>
          <w:szCs w:val="26"/>
        </w:rPr>
        <w:lastRenderedPageBreak/>
        <w:t>9)</w:t>
      </w:r>
      <w:r w:rsidRPr="00F32FD2">
        <w:rPr>
          <w:sz w:val="26"/>
          <w:szCs w:val="26"/>
        </w:rPr>
        <w:tab/>
        <w:t>уравновешенность и самообладание, выдержка в отношениях с детьми;</w:t>
      </w:r>
    </w:p>
    <w:p w14:paraId="661BB706" w14:textId="77777777" w:rsidR="00271613" w:rsidRPr="00F32FD2" w:rsidRDefault="00271613" w:rsidP="00271613">
      <w:pPr>
        <w:ind w:firstLine="360"/>
        <w:jc w:val="both"/>
        <w:rPr>
          <w:sz w:val="26"/>
          <w:szCs w:val="26"/>
        </w:rPr>
      </w:pPr>
      <w:r w:rsidRPr="00F32FD2">
        <w:rPr>
          <w:sz w:val="26"/>
          <w:szCs w:val="26"/>
        </w:rPr>
        <w:t>10)</w:t>
      </w:r>
      <w:r w:rsidRPr="00F32FD2">
        <w:rPr>
          <w:sz w:val="26"/>
          <w:szCs w:val="26"/>
        </w:rPr>
        <w:tab/>
        <w:t>умение быстро и правильно оценивать сложившуюся обстановку и в то же время не торопиться с выводами о поведении и способностях воспитанников;</w:t>
      </w:r>
    </w:p>
    <w:p w14:paraId="50495937" w14:textId="77777777" w:rsidR="00271613" w:rsidRPr="00F32FD2" w:rsidRDefault="00271613" w:rsidP="00271613">
      <w:pPr>
        <w:ind w:firstLine="360"/>
        <w:jc w:val="both"/>
        <w:rPr>
          <w:sz w:val="26"/>
          <w:szCs w:val="26"/>
        </w:rPr>
      </w:pPr>
      <w:r w:rsidRPr="00F32FD2">
        <w:rPr>
          <w:sz w:val="26"/>
          <w:szCs w:val="26"/>
        </w:rPr>
        <w:t>11)</w:t>
      </w:r>
      <w:r w:rsidRPr="00F32FD2">
        <w:rPr>
          <w:sz w:val="26"/>
          <w:szCs w:val="26"/>
        </w:rPr>
        <w:tab/>
        <w:t>умение сочетать мягкий эмоциональный и деловой тон в отношениях с детьми;</w:t>
      </w:r>
    </w:p>
    <w:p w14:paraId="28F06C5F" w14:textId="77777777" w:rsidR="00271613" w:rsidRPr="00F32FD2" w:rsidRDefault="00271613" w:rsidP="00271613">
      <w:pPr>
        <w:ind w:firstLine="360"/>
        <w:jc w:val="both"/>
        <w:rPr>
          <w:sz w:val="26"/>
          <w:szCs w:val="26"/>
        </w:rPr>
      </w:pPr>
      <w:r w:rsidRPr="00F32FD2">
        <w:rPr>
          <w:sz w:val="26"/>
          <w:szCs w:val="26"/>
        </w:rPr>
        <w:t>12)</w:t>
      </w:r>
      <w:r w:rsidRPr="00F32FD2">
        <w:rPr>
          <w:sz w:val="26"/>
          <w:szCs w:val="26"/>
        </w:rPr>
        <w:tab/>
        <w:t>умение сочетать требовательность с чутким отношением к воспитанникам;</w:t>
      </w:r>
    </w:p>
    <w:p w14:paraId="2A7A46BD" w14:textId="77777777" w:rsidR="00271613" w:rsidRPr="00F32FD2" w:rsidRDefault="00271613" w:rsidP="00271613">
      <w:pPr>
        <w:ind w:firstLine="360"/>
        <w:jc w:val="both"/>
        <w:rPr>
          <w:sz w:val="26"/>
          <w:szCs w:val="26"/>
        </w:rPr>
      </w:pPr>
      <w:r w:rsidRPr="00F32FD2">
        <w:rPr>
          <w:sz w:val="26"/>
          <w:szCs w:val="26"/>
        </w:rPr>
        <w:t>13)</w:t>
      </w:r>
      <w:r w:rsidRPr="00F32FD2">
        <w:rPr>
          <w:sz w:val="26"/>
          <w:szCs w:val="26"/>
        </w:rPr>
        <w:tab/>
        <w:t>знание возрастных и индивидуальных особенностей воспитанников;</w:t>
      </w:r>
    </w:p>
    <w:p w14:paraId="2FF88C6A" w14:textId="77777777" w:rsidR="00271613" w:rsidRDefault="00271613" w:rsidP="00271613">
      <w:pPr>
        <w:ind w:firstLine="360"/>
        <w:jc w:val="both"/>
        <w:rPr>
          <w:sz w:val="26"/>
          <w:szCs w:val="26"/>
        </w:rPr>
      </w:pPr>
      <w:r w:rsidRPr="00F32FD2">
        <w:rPr>
          <w:sz w:val="26"/>
          <w:szCs w:val="26"/>
        </w:rPr>
        <w:t>14)</w:t>
      </w:r>
      <w:r w:rsidRPr="00F32FD2">
        <w:rPr>
          <w:sz w:val="26"/>
          <w:szCs w:val="26"/>
        </w:rPr>
        <w:tab/>
        <w:t>соответствие внешнего вида статусу воспитателя детского сада.</w:t>
      </w:r>
    </w:p>
    <w:p w14:paraId="6D2F8A7C" w14:textId="77777777" w:rsidR="00271613" w:rsidRDefault="00271613" w:rsidP="00271613">
      <w:pPr>
        <w:ind w:firstLine="360"/>
        <w:jc w:val="both"/>
        <w:rPr>
          <w:sz w:val="26"/>
          <w:szCs w:val="26"/>
        </w:rPr>
      </w:pPr>
    </w:p>
    <w:p w14:paraId="53E097EE" w14:textId="5A934B37" w:rsidR="00271613" w:rsidRPr="001C4BB2" w:rsidRDefault="00795775" w:rsidP="00271613">
      <w:pPr>
        <w:ind w:firstLine="360"/>
        <w:jc w:val="center"/>
        <w:rPr>
          <w:b/>
          <w:bCs/>
          <w:sz w:val="26"/>
          <w:szCs w:val="26"/>
        </w:rPr>
      </w:pPr>
      <w:r>
        <w:rPr>
          <w:b/>
          <w:bCs/>
          <w:sz w:val="26"/>
          <w:szCs w:val="26"/>
        </w:rPr>
        <w:t xml:space="preserve">2.7.2.4. </w:t>
      </w:r>
      <w:r w:rsidRPr="00036DC2">
        <w:rPr>
          <w:b/>
          <w:bCs/>
          <w:sz w:val="26"/>
          <w:szCs w:val="26"/>
        </w:rPr>
        <w:t xml:space="preserve"> </w:t>
      </w:r>
      <w:r w:rsidR="00271613">
        <w:rPr>
          <w:b/>
          <w:bCs/>
          <w:sz w:val="26"/>
          <w:szCs w:val="26"/>
        </w:rPr>
        <w:t xml:space="preserve"> </w:t>
      </w:r>
      <w:r w:rsidR="00271613" w:rsidRPr="001C4BB2">
        <w:rPr>
          <w:b/>
          <w:bCs/>
          <w:sz w:val="26"/>
          <w:szCs w:val="26"/>
        </w:rPr>
        <w:t>Задачи воспитания в образовательных областях</w:t>
      </w:r>
    </w:p>
    <w:p w14:paraId="6A315A0D" w14:textId="77777777" w:rsidR="00271613" w:rsidRPr="001C4BB2" w:rsidRDefault="00271613" w:rsidP="00271613">
      <w:pPr>
        <w:ind w:firstLine="360"/>
        <w:jc w:val="both"/>
        <w:rPr>
          <w:b/>
          <w:bCs/>
          <w:i/>
          <w:iCs/>
          <w:sz w:val="26"/>
          <w:szCs w:val="26"/>
        </w:rPr>
      </w:pPr>
      <w:r w:rsidRPr="001C4BB2">
        <w:rPr>
          <w:b/>
          <w:bCs/>
          <w:i/>
          <w:iCs/>
          <w:sz w:val="26"/>
          <w:szCs w:val="26"/>
        </w:rPr>
        <w:t>Описание интеграции направлений воспитания с содержанием образовательных областей</w:t>
      </w:r>
      <w:r>
        <w:rPr>
          <w:b/>
          <w:bCs/>
          <w:i/>
          <w:iCs/>
          <w:sz w:val="26"/>
          <w:szCs w:val="26"/>
        </w:rPr>
        <w:t>.</w:t>
      </w:r>
    </w:p>
    <w:p w14:paraId="0258A7B4" w14:textId="77777777" w:rsidR="00271613" w:rsidRPr="001C4BB2" w:rsidRDefault="00271613" w:rsidP="00271613">
      <w:pPr>
        <w:ind w:firstLine="360"/>
        <w:jc w:val="both"/>
        <w:rPr>
          <w:sz w:val="26"/>
          <w:szCs w:val="26"/>
        </w:rPr>
      </w:pPr>
      <w:r w:rsidRPr="001C4BB2">
        <w:rPr>
          <w:sz w:val="26"/>
          <w:szCs w:val="26"/>
        </w:rPr>
        <w:t xml:space="preserve">Дошкольное образование – процесс непрерывный (ежеминутный) и реализуемый во всех режимных моментах (повседневная бытовая деятельность, игры, занятия, прогулки и т.д.). В соответствии со спецификой работы </w:t>
      </w:r>
      <w:r>
        <w:rPr>
          <w:sz w:val="26"/>
          <w:szCs w:val="26"/>
        </w:rPr>
        <w:t>детского сада</w:t>
      </w:r>
      <w:r w:rsidRPr="001C4BB2">
        <w:rPr>
          <w:sz w:val="26"/>
          <w:szCs w:val="26"/>
        </w:rPr>
        <w:t xml:space="preserve">, воспитанники пребывают в учреждении на протяжении 12 часов. Именно поэтому воспитательный процесс должен осуществляться постоянно, выполняя поставленные задачи рабочей программы воспитания </w:t>
      </w:r>
      <w:r>
        <w:rPr>
          <w:sz w:val="26"/>
          <w:szCs w:val="26"/>
        </w:rPr>
        <w:t>МОУ Улейминской сош им. Героя Советского Союза Дерюгина А.В.</w:t>
      </w:r>
    </w:p>
    <w:p w14:paraId="1E2644FD" w14:textId="77777777" w:rsidR="00271613" w:rsidRDefault="00271613" w:rsidP="00271613">
      <w:pPr>
        <w:ind w:firstLine="360"/>
        <w:jc w:val="both"/>
        <w:rPr>
          <w:sz w:val="26"/>
          <w:szCs w:val="26"/>
        </w:rPr>
      </w:pPr>
      <w:r w:rsidRPr="001C4BB2">
        <w:rPr>
          <w:sz w:val="26"/>
          <w:szCs w:val="26"/>
        </w:rPr>
        <w:t>Процесс воспитания – это процесс формирования морального сознания, нравственных чувств и привычек, нравственного поведения с первых лет жизни ребенка.</w:t>
      </w:r>
    </w:p>
    <w:p w14:paraId="3D3151EA" w14:textId="77777777" w:rsidR="00271613" w:rsidRPr="001C4BB2" w:rsidRDefault="00271613" w:rsidP="00271613">
      <w:pPr>
        <w:ind w:firstLine="360"/>
        <w:jc w:val="both"/>
        <w:rPr>
          <w:sz w:val="26"/>
          <w:szCs w:val="26"/>
        </w:rPr>
      </w:pPr>
      <w:r w:rsidRPr="001C4BB2">
        <w:rPr>
          <w:sz w:val="26"/>
          <w:szCs w:val="26"/>
        </w:rPr>
        <w:t>Дошкольный возраст – это период начального становления личности. К семи годам уже четко прослеживается направленность личности ребенка, как показатель уровня его нравственного развития.</w:t>
      </w:r>
    </w:p>
    <w:p w14:paraId="28204ABC" w14:textId="77777777" w:rsidR="00271613" w:rsidRPr="001C4BB2" w:rsidRDefault="00271613" w:rsidP="00271613">
      <w:pPr>
        <w:ind w:firstLine="360"/>
        <w:jc w:val="both"/>
        <w:rPr>
          <w:sz w:val="26"/>
          <w:szCs w:val="26"/>
        </w:rPr>
      </w:pPr>
      <w:r w:rsidRPr="001C4BB2">
        <w:rPr>
          <w:sz w:val="26"/>
          <w:szCs w:val="26"/>
        </w:rPr>
        <w:t>Следует помнить, что воспитание – это процесс двусторонний. С одной стороны, он предполагает активное педагогическое воздействие на детей со стороны взрослых, с другой – активность детей, которая проявляется в их поступках, чувствах и отношениях. Поэтому, реализуя определённое содержание, используя различные методы нравственного воздействия, педагог должен внимательно анализировать результаты проделанной работы, достижения своих воспитанников.</w:t>
      </w:r>
    </w:p>
    <w:p w14:paraId="79DFE822" w14:textId="77777777" w:rsidR="00271613" w:rsidRPr="001C4BB2" w:rsidRDefault="00271613" w:rsidP="00271613">
      <w:pPr>
        <w:ind w:firstLine="360"/>
        <w:jc w:val="both"/>
        <w:rPr>
          <w:sz w:val="26"/>
          <w:szCs w:val="26"/>
        </w:rPr>
      </w:pPr>
      <w:r w:rsidRPr="001C4BB2">
        <w:rPr>
          <w:sz w:val="26"/>
          <w:szCs w:val="26"/>
        </w:rPr>
        <w:t>Ядро нравственности составляют нормы и правила поведения. Любовь к Родине, добросовестный труд – это неотъемлемые элементы сознания, чувств, поведения и</w:t>
      </w:r>
      <w:r>
        <w:rPr>
          <w:sz w:val="26"/>
          <w:szCs w:val="26"/>
        </w:rPr>
        <w:t xml:space="preserve"> </w:t>
      </w:r>
      <w:r w:rsidRPr="001C4BB2">
        <w:rPr>
          <w:sz w:val="26"/>
          <w:szCs w:val="26"/>
        </w:rPr>
        <w:t>взаимоотношений.</w:t>
      </w:r>
    </w:p>
    <w:p w14:paraId="1DD95864" w14:textId="77777777" w:rsidR="00271613" w:rsidRPr="001C4BB2" w:rsidRDefault="00271613" w:rsidP="00271613">
      <w:pPr>
        <w:ind w:firstLine="360"/>
        <w:jc w:val="both"/>
        <w:rPr>
          <w:sz w:val="26"/>
          <w:szCs w:val="26"/>
        </w:rPr>
      </w:pPr>
      <w:r w:rsidRPr="001C4BB2">
        <w:rPr>
          <w:sz w:val="26"/>
          <w:szCs w:val="26"/>
        </w:rPr>
        <w:t xml:space="preserve">Реализация цели и задач данной Программы осуществляется в рамках нескольких направлений воспитательной работы </w:t>
      </w:r>
      <w:r>
        <w:rPr>
          <w:sz w:val="26"/>
          <w:szCs w:val="26"/>
        </w:rPr>
        <w:t>детского сада</w:t>
      </w:r>
      <w:r w:rsidRPr="001C4BB2">
        <w:rPr>
          <w:sz w:val="26"/>
          <w:szCs w:val="26"/>
        </w:rPr>
        <w:t xml:space="preserve">, формирование которых в совокупности обеспечит полноценное и гармоничное развитие личности детей от </w:t>
      </w:r>
      <w:r w:rsidRPr="002A15AE">
        <w:rPr>
          <w:sz w:val="26"/>
          <w:szCs w:val="26"/>
        </w:rPr>
        <w:t>2 до 8 лет.</w:t>
      </w:r>
    </w:p>
    <w:p w14:paraId="3620A781" w14:textId="77777777" w:rsidR="00271613" w:rsidRPr="001C4BB2" w:rsidRDefault="00271613" w:rsidP="00271613">
      <w:pPr>
        <w:ind w:firstLine="360"/>
        <w:jc w:val="both"/>
        <w:rPr>
          <w:sz w:val="26"/>
          <w:szCs w:val="26"/>
        </w:rPr>
      </w:pPr>
      <w:r w:rsidRPr="001C4BB2">
        <w:rPr>
          <w:sz w:val="26"/>
          <w:szCs w:val="26"/>
        </w:rPr>
        <w:t>Задачи Программы:</w:t>
      </w:r>
    </w:p>
    <w:p w14:paraId="1DC6DC07" w14:textId="77777777" w:rsidR="00271613" w:rsidRPr="001C4BB2" w:rsidRDefault="00271613">
      <w:pPr>
        <w:pStyle w:val="a6"/>
        <w:numPr>
          <w:ilvl w:val="0"/>
          <w:numId w:val="123"/>
        </w:numPr>
        <w:rPr>
          <w:sz w:val="26"/>
          <w:szCs w:val="26"/>
        </w:rPr>
      </w:pPr>
      <w:r w:rsidRPr="001C4BB2">
        <w:rPr>
          <w:sz w:val="26"/>
          <w:szCs w:val="26"/>
        </w:rPr>
        <w:t>Формирование</w:t>
      </w:r>
      <w:r>
        <w:rPr>
          <w:sz w:val="26"/>
          <w:szCs w:val="26"/>
        </w:rPr>
        <w:t xml:space="preserve"> </w:t>
      </w:r>
      <w:r w:rsidRPr="001C4BB2">
        <w:rPr>
          <w:sz w:val="26"/>
          <w:szCs w:val="26"/>
        </w:rPr>
        <w:t>личности</w:t>
      </w:r>
      <w:r w:rsidRPr="001C4BB2">
        <w:rPr>
          <w:sz w:val="26"/>
          <w:szCs w:val="26"/>
        </w:rPr>
        <w:tab/>
        <w:t>ребенка,</w:t>
      </w:r>
      <w:r>
        <w:rPr>
          <w:sz w:val="26"/>
          <w:szCs w:val="26"/>
        </w:rPr>
        <w:t xml:space="preserve"> </w:t>
      </w:r>
      <w:r w:rsidRPr="001C4BB2">
        <w:rPr>
          <w:sz w:val="26"/>
          <w:szCs w:val="26"/>
        </w:rPr>
        <w:t>нравственное</w:t>
      </w:r>
      <w:r>
        <w:rPr>
          <w:sz w:val="26"/>
          <w:szCs w:val="26"/>
        </w:rPr>
        <w:t xml:space="preserve"> </w:t>
      </w:r>
      <w:r w:rsidRPr="001C4BB2">
        <w:rPr>
          <w:sz w:val="26"/>
          <w:szCs w:val="26"/>
        </w:rPr>
        <w:t>воспитание,</w:t>
      </w:r>
      <w:r>
        <w:rPr>
          <w:sz w:val="26"/>
          <w:szCs w:val="26"/>
        </w:rPr>
        <w:t xml:space="preserve"> </w:t>
      </w:r>
      <w:r w:rsidRPr="001C4BB2">
        <w:rPr>
          <w:sz w:val="26"/>
          <w:szCs w:val="26"/>
        </w:rPr>
        <w:t>развитие общения.</w:t>
      </w:r>
    </w:p>
    <w:p w14:paraId="70F3BC0D" w14:textId="77777777" w:rsidR="00271613" w:rsidRPr="001C4BB2" w:rsidRDefault="00271613">
      <w:pPr>
        <w:pStyle w:val="a6"/>
        <w:numPr>
          <w:ilvl w:val="0"/>
          <w:numId w:val="123"/>
        </w:numPr>
        <w:rPr>
          <w:sz w:val="26"/>
          <w:szCs w:val="26"/>
        </w:rPr>
      </w:pPr>
      <w:r w:rsidRPr="001C4BB2">
        <w:rPr>
          <w:sz w:val="26"/>
          <w:szCs w:val="26"/>
        </w:rPr>
        <w:t>Формирование уважительного отношения к истории своей страны и любви к Родине.</w:t>
      </w:r>
    </w:p>
    <w:p w14:paraId="518231D0" w14:textId="77777777" w:rsidR="00271613" w:rsidRPr="001C4BB2" w:rsidRDefault="00271613">
      <w:pPr>
        <w:pStyle w:val="a6"/>
        <w:numPr>
          <w:ilvl w:val="0"/>
          <w:numId w:val="123"/>
        </w:numPr>
        <w:rPr>
          <w:sz w:val="26"/>
          <w:szCs w:val="26"/>
        </w:rPr>
      </w:pPr>
      <w:r w:rsidRPr="001C4BB2">
        <w:rPr>
          <w:sz w:val="26"/>
          <w:szCs w:val="26"/>
        </w:rPr>
        <w:t>Формирование</w:t>
      </w:r>
      <w:r>
        <w:rPr>
          <w:sz w:val="26"/>
          <w:szCs w:val="26"/>
        </w:rPr>
        <w:t xml:space="preserve"> </w:t>
      </w:r>
      <w:r w:rsidRPr="001C4BB2">
        <w:rPr>
          <w:sz w:val="26"/>
          <w:szCs w:val="26"/>
        </w:rPr>
        <w:t>уважительного отношения и чувства принадлежности к своей</w:t>
      </w:r>
      <w:r>
        <w:rPr>
          <w:sz w:val="26"/>
          <w:szCs w:val="26"/>
        </w:rPr>
        <w:t xml:space="preserve"> </w:t>
      </w:r>
      <w:r w:rsidRPr="001C4BB2">
        <w:rPr>
          <w:sz w:val="26"/>
          <w:szCs w:val="26"/>
        </w:rPr>
        <w:t>семье и обществу.</w:t>
      </w:r>
    </w:p>
    <w:p w14:paraId="0ABDD268" w14:textId="77777777" w:rsidR="00271613" w:rsidRPr="001C4BB2" w:rsidRDefault="00271613">
      <w:pPr>
        <w:pStyle w:val="a6"/>
        <w:numPr>
          <w:ilvl w:val="0"/>
          <w:numId w:val="123"/>
        </w:numPr>
        <w:rPr>
          <w:sz w:val="26"/>
          <w:szCs w:val="26"/>
        </w:rPr>
      </w:pPr>
      <w:r w:rsidRPr="001C4BB2">
        <w:rPr>
          <w:sz w:val="26"/>
          <w:szCs w:val="26"/>
        </w:rPr>
        <w:t>Формирование позитивных установок к труду и творчеству.</w:t>
      </w:r>
    </w:p>
    <w:p w14:paraId="2F3D8B17" w14:textId="77777777" w:rsidR="00271613" w:rsidRPr="001C4BB2" w:rsidRDefault="00271613">
      <w:pPr>
        <w:pStyle w:val="a6"/>
        <w:numPr>
          <w:ilvl w:val="0"/>
          <w:numId w:val="123"/>
        </w:numPr>
        <w:rPr>
          <w:sz w:val="26"/>
          <w:szCs w:val="26"/>
        </w:rPr>
      </w:pPr>
      <w:r w:rsidRPr="001C4BB2">
        <w:rPr>
          <w:sz w:val="26"/>
          <w:szCs w:val="26"/>
        </w:rPr>
        <w:t>Формирование основ экологического сознания.</w:t>
      </w:r>
    </w:p>
    <w:p w14:paraId="670DCABE" w14:textId="77777777" w:rsidR="00271613" w:rsidRPr="001C4BB2" w:rsidRDefault="00271613">
      <w:pPr>
        <w:pStyle w:val="a6"/>
        <w:numPr>
          <w:ilvl w:val="0"/>
          <w:numId w:val="123"/>
        </w:numPr>
        <w:rPr>
          <w:sz w:val="26"/>
          <w:szCs w:val="26"/>
        </w:rPr>
      </w:pPr>
      <w:r w:rsidRPr="001C4BB2">
        <w:rPr>
          <w:sz w:val="26"/>
          <w:szCs w:val="26"/>
        </w:rPr>
        <w:t>Формирование основ безопасности.</w:t>
      </w:r>
    </w:p>
    <w:p w14:paraId="1727CF9D" w14:textId="77777777" w:rsidR="00271613" w:rsidRPr="001C4BB2" w:rsidRDefault="00271613" w:rsidP="00271613">
      <w:pPr>
        <w:ind w:firstLine="360"/>
        <w:jc w:val="both"/>
        <w:rPr>
          <w:sz w:val="26"/>
          <w:szCs w:val="26"/>
        </w:rPr>
      </w:pPr>
      <w:r w:rsidRPr="001C4BB2">
        <w:rPr>
          <w:sz w:val="26"/>
          <w:szCs w:val="26"/>
        </w:rPr>
        <w:t xml:space="preserve">В каждом из перечисленных направлений воспитания существуют свои подразделы, которые тесно взаимосвязаны между собой и обеспечивают интеграцию </w:t>
      </w:r>
      <w:r w:rsidRPr="001C4BB2">
        <w:rPr>
          <w:sz w:val="26"/>
          <w:szCs w:val="26"/>
        </w:rPr>
        <w:lastRenderedPageBreak/>
        <w:t xml:space="preserve">воспитательной деятельности во все образовательные области и во все виды детской деятельности в образовательном процессе, согласно ООП ДО </w:t>
      </w:r>
      <w:r>
        <w:rPr>
          <w:sz w:val="26"/>
          <w:szCs w:val="26"/>
        </w:rPr>
        <w:t>МОУ Улейминской сош им. Героя Советского Союза Дерюгина А.В.</w:t>
      </w:r>
    </w:p>
    <w:p w14:paraId="6D5485C9" w14:textId="77777777" w:rsidR="00271613" w:rsidRPr="001C4BB2" w:rsidRDefault="00271613" w:rsidP="00271613">
      <w:pPr>
        <w:ind w:firstLine="360"/>
        <w:jc w:val="both"/>
        <w:rPr>
          <w:sz w:val="26"/>
          <w:szCs w:val="26"/>
        </w:rPr>
      </w:pPr>
      <w:r w:rsidRPr="001C4BB2">
        <w:rPr>
          <w:sz w:val="26"/>
          <w:szCs w:val="26"/>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w:t>
      </w:r>
      <w:r>
        <w:rPr>
          <w:sz w:val="26"/>
          <w:szCs w:val="26"/>
        </w:rPr>
        <w:t xml:space="preserve"> </w:t>
      </w:r>
      <w:r w:rsidRPr="001C4BB2">
        <w:rPr>
          <w:sz w:val="26"/>
          <w:szCs w:val="26"/>
        </w:rPr>
        <w:t>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5E9D625C" w14:textId="77777777" w:rsidR="00271613" w:rsidRPr="001C4BB2" w:rsidRDefault="00271613">
      <w:pPr>
        <w:pStyle w:val="a6"/>
        <w:numPr>
          <w:ilvl w:val="0"/>
          <w:numId w:val="124"/>
        </w:numPr>
        <w:rPr>
          <w:sz w:val="26"/>
          <w:szCs w:val="26"/>
        </w:rPr>
      </w:pPr>
      <w:r w:rsidRPr="001C4BB2">
        <w:rPr>
          <w:sz w:val="26"/>
          <w:szCs w:val="26"/>
        </w:rPr>
        <w:t>социально-коммуникативное развитие;</w:t>
      </w:r>
    </w:p>
    <w:p w14:paraId="56D34474" w14:textId="77777777" w:rsidR="00271613" w:rsidRPr="001C4BB2" w:rsidRDefault="00271613">
      <w:pPr>
        <w:pStyle w:val="a6"/>
        <w:numPr>
          <w:ilvl w:val="0"/>
          <w:numId w:val="124"/>
        </w:numPr>
        <w:rPr>
          <w:sz w:val="26"/>
          <w:szCs w:val="26"/>
        </w:rPr>
      </w:pPr>
      <w:r w:rsidRPr="001C4BB2">
        <w:rPr>
          <w:sz w:val="26"/>
          <w:szCs w:val="26"/>
        </w:rPr>
        <w:t>познавательное развитие;</w:t>
      </w:r>
    </w:p>
    <w:p w14:paraId="01F5F89A" w14:textId="77777777" w:rsidR="00271613" w:rsidRPr="001C4BB2" w:rsidRDefault="00271613">
      <w:pPr>
        <w:pStyle w:val="a6"/>
        <w:numPr>
          <w:ilvl w:val="0"/>
          <w:numId w:val="124"/>
        </w:numPr>
        <w:rPr>
          <w:sz w:val="26"/>
          <w:szCs w:val="26"/>
        </w:rPr>
      </w:pPr>
      <w:r w:rsidRPr="001C4BB2">
        <w:rPr>
          <w:sz w:val="26"/>
          <w:szCs w:val="26"/>
        </w:rPr>
        <w:t>речевое развитие;</w:t>
      </w:r>
    </w:p>
    <w:p w14:paraId="544ED2FB" w14:textId="77777777" w:rsidR="00271613" w:rsidRPr="001C4BB2" w:rsidRDefault="00271613">
      <w:pPr>
        <w:pStyle w:val="a6"/>
        <w:numPr>
          <w:ilvl w:val="0"/>
          <w:numId w:val="124"/>
        </w:numPr>
        <w:rPr>
          <w:sz w:val="26"/>
          <w:szCs w:val="26"/>
        </w:rPr>
      </w:pPr>
      <w:r w:rsidRPr="001C4BB2">
        <w:rPr>
          <w:sz w:val="26"/>
          <w:szCs w:val="26"/>
        </w:rPr>
        <w:t>художественно-эстетическое развитие;</w:t>
      </w:r>
    </w:p>
    <w:p w14:paraId="6F00D960" w14:textId="77777777" w:rsidR="00271613" w:rsidRDefault="00271613">
      <w:pPr>
        <w:pStyle w:val="a6"/>
        <w:numPr>
          <w:ilvl w:val="0"/>
          <w:numId w:val="124"/>
        </w:numPr>
        <w:rPr>
          <w:sz w:val="26"/>
          <w:szCs w:val="26"/>
        </w:rPr>
      </w:pPr>
      <w:r w:rsidRPr="001C4BB2">
        <w:rPr>
          <w:sz w:val="26"/>
          <w:szCs w:val="26"/>
        </w:rPr>
        <w:t>физическое развитие.</w:t>
      </w:r>
    </w:p>
    <w:p w14:paraId="0EA021D4" w14:textId="77777777" w:rsidR="00271613" w:rsidRDefault="00271613" w:rsidP="00271613">
      <w:pPr>
        <w:jc w:val="center"/>
        <w:rPr>
          <w:b/>
          <w:bCs/>
          <w:i/>
          <w:iCs/>
          <w:sz w:val="26"/>
          <w:szCs w:val="26"/>
        </w:rPr>
      </w:pPr>
      <w:r w:rsidRPr="00867205">
        <w:rPr>
          <w:b/>
          <w:bCs/>
          <w:i/>
          <w:iCs/>
          <w:sz w:val="26"/>
          <w:szCs w:val="26"/>
        </w:rPr>
        <w:t>Патриотическое направление воспитания</w:t>
      </w:r>
    </w:p>
    <w:p w14:paraId="303E6F80" w14:textId="77777777" w:rsidR="00271613" w:rsidRPr="00867205" w:rsidRDefault="00271613">
      <w:pPr>
        <w:pStyle w:val="a6"/>
        <w:numPr>
          <w:ilvl w:val="0"/>
          <w:numId w:val="125"/>
        </w:numPr>
        <w:rPr>
          <w:i/>
          <w:iCs/>
          <w:sz w:val="26"/>
          <w:szCs w:val="26"/>
        </w:rPr>
      </w:pPr>
      <w:r w:rsidRPr="00867205">
        <w:rPr>
          <w:i/>
          <w:iCs/>
          <w:sz w:val="26"/>
          <w:szCs w:val="26"/>
        </w:rPr>
        <w:t>Образовательная область «Познавательное развитие»</w:t>
      </w:r>
    </w:p>
    <w:p w14:paraId="66483ECA" w14:textId="77777777" w:rsidR="00271613" w:rsidRPr="00867205" w:rsidRDefault="00271613">
      <w:pPr>
        <w:pStyle w:val="a6"/>
        <w:numPr>
          <w:ilvl w:val="0"/>
          <w:numId w:val="125"/>
        </w:numPr>
        <w:rPr>
          <w:i/>
          <w:iCs/>
          <w:sz w:val="26"/>
          <w:szCs w:val="26"/>
        </w:rPr>
      </w:pPr>
      <w:r w:rsidRPr="00867205">
        <w:rPr>
          <w:i/>
          <w:iCs/>
          <w:sz w:val="26"/>
          <w:szCs w:val="26"/>
        </w:rPr>
        <w:t>Образовательная область «Социально-коммуникативное развитие»</w:t>
      </w:r>
    </w:p>
    <w:p w14:paraId="7C9DBB8C" w14:textId="77777777" w:rsidR="00271613" w:rsidRDefault="00271613" w:rsidP="00271613">
      <w:pPr>
        <w:rPr>
          <w:sz w:val="26"/>
          <w:szCs w:val="26"/>
        </w:rPr>
      </w:pPr>
      <w:r w:rsidRPr="00867205">
        <w:rPr>
          <w:b/>
          <w:bCs/>
          <w:i/>
          <w:iCs/>
          <w:sz w:val="26"/>
          <w:szCs w:val="26"/>
        </w:rPr>
        <w:t>Ценности</w:t>
      </w:r>
      <w:r w:rsidRPr="001C4BB2">
        <w:rPr>
          <w:sz w:val="26"/>
          <w:szCs w:val="26"/>
        </w:rPr>
        <w:t>: Родина и природа.</w:t>
      </w:r>
    </w:p>
    <w:p w14:paraId="4A30E6D7" w14:textId="77777777" w:rsidR="00271613" w:rsidRPr="00867205" w:rsidRDefault="00271613" w:rsidP="00271613">
      <w:pPr>
        <w:ind w:firstLine="708"/>
        <w:jc w:val="both"/>
        <w:rPr>
          <w:sz w:val="26"/>
          <w:szCs w:val="26"/>
        </w:rPr>
      </w:pPr>
      <w:r w:rsidRPr="00867205">
        <w:rPr>
          <w:sz w:val="26"/>
          <w:szCs w:val="26"/>
        </w:rPr>
        <w:t>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14:paraId="51149F0B" w14:textId="77777777" w:rsidR="00271613" w:rsidRDefault="00271613" w:rsidP="00271613">
      <w:pPr>
        <w:ind w:firstLine="708"/>
        <w:jc w:val="both"/>
        <w:rPr>
          <w:sz w:val="26"/>
          <w:szCs w:val="26"/>
        </w:rPr>
      </w:pPr>
      <w:r w:rsidRPr="00867205">
        <w:rPr>
          <w:sz w:val="26"/>
          <w:szCs w:val="26"/>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1F265A24" w14:textId="77777777" w:rsidR="00271613" w:rsidRDefault="00271613">
      <w:pPr>
        <w:pStyle w:val="a6"/>
        <w:numPr>
          <w:ilvl w:val="0"/>
          <w:numId w:val="126"/>
        </w:numPr>
        <w:rPr>
          <w:sz w:val="26"/>
          <w:szCs w:val="26"/>
        </w:rPr>
      </w:pPr>
      <w:r w:rsidRPr="00867205">
        <w:rPr>
          <w:sz w:val="26"/>
          <w:szCs w:val="26"/>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1D5CD532" w14:textId="77777777" w:rsidR="00271613" w:rsidRDefault="00271613">
      <w:pPr>
        <w:pStyle w:val="a6"/>
        <w:numPr>
          <w:ilvl w:val="0"/>
          <w:numId w:val="126"/>
        </w:numPr>
        <w:rPr>
          <w:sz w:val="26"/>
          <w:szCs w:val="26"/>
        </w:rPr>
      </w:pPr>
      <w:r w:rsidRPr="00867205">
        <w:rPr>
          <w:sz w:val="26"/>
          <w:szCs w:val="26"/>
        </w:rPr>
        <w:t>эмоционально-ценностный, характеризующийся любовью к Родине – России, уважением к своему народу, народу России в целом;</w:t>
      </w:r>
    </w:p>
    <w:p w14:paraId="0D6BA8E6" w14:textId="77777777" w:rsidR="00271613" w:rsidRPr="00867205" w:rsidRDefault="00271613">
      <w:pPr>
        <w:pStyle w:val="a6"/>
        <w:numPr>
          <w:ilvl w:val="0"/>
          <w:numId w:val="126"/>
        </w:numPr>
        <w:rPr>
          <w:sz w:val="26"/>
          <w:szCs w:val="26"/>
        </w:rPr>
      </w:pPr>
      <w:r w:rsidRPr="00867205">
        <w:rPr>
          <w:sz w:val="26"/>
          <w:szCs w:val="26"/>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763B28D6" w14:textId="77777777" w:rsidR="00271613" w:rsidRPr="00867205" w:rsidRDefault="00271613" w:rsidP="00271613">
      <w:pPr>
        <w:jc w:val="both"/>
        <w:rPr>
          <w:b/>
          <w:bCs/>
          <w:i/>
          <w:iCs/>
          <w:sz w:val="26"/>
          <w:szCs w:val="26"/>
        </w:rPr>
      </w:pPr>
      <w:r w:rsidRPr="00867205">
        <w:rPr>
          <w:b/>
          <w:bCs/>
          <w:i/>
          <w:iCs/>
          <w:sz w:val="26"/>
          <w:szCs w:val="26"/>
        </w:rPr>
        <w:t>Задачи патриотического воспитания:</w:t>
      </w:r>
    </w:p>
    <w:p w14:paraId="569A9D2A" w14:textId="77777777" w:rsidR="00271613" w:rsidRPr="00867205" w:rsidRDefault="00271613">
      <w:pPr>
        <w:pStyle w:val="a6"/>
        <w:numPr>
          <w:ilvl w:val="0"/>
          <w:numId w:val="127"/>
        </w:numPr>
        <w:rPr>
          <w:sz w:val="26"/>
          <w:szCs w:val="26"/>
        </w:rPr>
      </w:pPr>
      <w:r w:rsidRPr="00867205">
        <w:rPr>
          <w:sz w:val="26"/>
          <w:szCs w:val="26"/>
        </w:rPr>
        <w:t>формирование любви к родному краю, родной природе, родному языку, культурному наследию своего народа;</w:t>
      </w:r>
    </w:p>
    <w:p w14:paraId="048C452E" w14:textId="77777777" w:rsidR="00271613" w:rsidRPr="00867205" w:rsidRDefault="00271613">
      <w:pPr>
        <w:pStyle w:val="a6"/>
        <w:numPr>
          <w:ilvl w:val="0"/>
          <w:numId w:val="127"/>
        </w:numPr>
        <w:rPr>
          <w:sz w:val="26"/>
          <w:szCs w:val="26"/>
        </w:rPr>
      </w:pPr>
      <w:r w:rsidRPr="00867205">
        <w:rPr>
          <w:sz w:val="26"/>
          <w:szCs w:val="26"/>
        </w:rPr>
        <w:t>воспитание любви, уважения к своим национальным особенностям и чувства собственного достоинства как представителя своего народа;</w:t>
      </w:r>
    </w:p>
    <w:p w14:paraId="14469EED" w14:textId="77777777" w:rsidR="00271613" w:rsidRPr="00867205" w:rsidRDefault="00271613">
      <w:pPr>
        <w:pStyle w:val="a6"/>
        <w:numPr>
          <w:ilvl w:val="0"/>
          <w:numId w:val="127"/>
        </w:numPr>
        <w:rPr>
          <w:sz w:val="26"/>
          <w:szCs w:val="26"/>
        </w:rPr>
      </w:pPr>
      <w:r w:rsidRPr="00867205">
        <w:rPr>
          <w:sz w:val="26"/>
          <w:szCs w:val="26"/>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14:paraId="744B99D3" w14:textId="77777777" w:rsidR="00271613" w:rsidRDefault="00271613">
      <w:pPr>
        <w:pStyle w:val="a6"/>
        <w:numPr>
          <w:ilvl w:val="0"/>
          <w:numId w:val="127"/>
        </w:numPr>
        <w:rPr>
          <w:sz w:val="26"/>
          <w:szCs w:val="26"/>
        </w:rPr>
      </w:pPr>
      <w:r w:rsidRPr="00867205">
        <w:rPr>
          <w:sz w:val="26"/>
          <w:szCs w:val="26"/>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1359288B" w14:textId="77777777" w:rsidR="00271613" w:rsidRDefault="00271613" w:rsidP="00271613">
      <w:pPr>
        <w:pStyle w:val="a6"/>
        <w:ind w:left="720"/>
        <w:rPr>
          <w:sz w:val="26"/>
          <w:szCs w:val="26"/>
        </w:rPr>
      </w:pPr>
    </w:p>
    <w:p w14:paraId="5E751DC2" w14:textId="77777777" w:rsidR="00271613" w:rsidRPr="004474DB" w:rsidRDefault="00271613" w:rsidP="00271613">
      <w:pPr>
        <w:jc w:val="both"/>
        <w:rPr>
          <w:i/>
          <w:iCs/>
          <w:sz w:val="26"/>
          <w:szCs w:val="26"/>
        </w:rPr>
      </w:pPr>
      <w:r w:rsidRPr="004474DB">
        <w:rPr>
          <w:i/>
          <w:iCs/>
          <w:sz w:val="26"/>
          <w:szCs w:val="26"/>
        </w:rPr>
        <w:t>При реализации указанных задач воспитатель детского сада акцентирует внимание на нескольких основных направлениях воспитательной работы:</w:t>
      </w:r>
    </w:p>
    <w:p w14:paraId="4E037D55" w14:textId="77777777" w:rsidR="00271613" w:rsidRDefault="00271613">
      <w:pPr>
        <w:pStyle w:val="a6"/>
        <w:numPr>
          <w:ilvl w:val="0"/>
          <w:numId w:val="128"/>
        </w:numPr>
        <w:rPr>
          <w:sz w:val="26"/>
          <w:szCs w:val="26"/>
        </w:rPr>
      </w:pPr>
      <w:r w:rsidRPr="00867205">
        <w:rPr>
          <w:sz w:val="26"/>
          <w:szCs w:val="26"/>
        </w:rPr>
        <w:t xml:space="preserve">ознакомлении детей с историей, героями, культурой, традициями России и </w:t>
      </w:r>
      <w:r w:rsidRPr="00867205">
        <w:rPr>
          <w:sz w:val="26"/>
          <w:szCs w:val="26"/>
        </w:rPr>
        <w:lastRenderedPageBreak/>
        <w:t>своего народа;</w:t>
      </w:r>
    </w:p>
    <w:p w14:paraId="76EC0842" w14:textId="77777777" w:rsidR="00271613" w:rsidRDefault="00271613">
      <w:pPr>
        <w:pStyle w:val="a6"/>
        <w:numPr>
          <w:ilvl w:val="0"/>
          <w:numId w:val="128"/>
        </w:numPr>
        <w:rPr>
          <w:sz w:val="26"/>
          <w:szCs w:val="26"/>
        </w:rPr>
      </w:pPr>
      <w:r w:rsidRPr="00867205">
        <w:rPr>
          <w:sz w:val="26"/>
          <w:szCs w:val="26"/>
        </w:rPr>
        <w:t>организации коллективных творческих проектов, направленных на приобщение детей к российским общенациональным традициям;</w:t>
      </w:r>
    </w:p>
    <w:p w14:paraId="5805B8C5" w14:textId="77777777" w:rsidR="00271613" w:rsidRDefault="00271613">
      <w:pPr>
        <w:pStyle w:val="a6"/>
        <w:numPr>
          <w:ilvl w:val="0"/>
          <w:numId w:val="128"/>
        </w:numPr>
        <w:rPr>
          <w:sz w:val="26"/>
          <w:szCs w:val="26"/>
        </w:rPr>
      </w:pPr>
      <w:r w:rsidRPr="00867205">
        <w:rPr>
          <w:sz w:val="26"/>
          <w:szCs w:val="26"/>
        </w:rPr>
        <w:t>формировании правильного и безопасного поведения в природе, осознанного</w:t>
      </w:r>
      <w:r>
        <w:rPr>
          <w:sz w:val="26"/>
          <w:szCs w:val="26"/>
        </w:rPr>
        <w:t xml:space="preserve"> </w:t>
      </w:r>
      <w:r w:rsidRPr="00867205">
        <w:rPr>
          <w:sz w:val="26"/>
          <w:szCs w:val="26"/>
        </w:rPr>
        <w:t>отношения к растениям, животным, к последствиям хозяйственной деятельности человека</w:t>
      </w:r>
      <w:r>
        <w:rPr>
          <w:sz w:val="26"/>
          <w:szCs w:val="26"/>
        </w:rPr>
        <w:t>.</w:t>
      </w:r>
    </w:p>
    <w:p w14:paraId="6E8E53E0" w14:textId="77777777" w:rsidR="00271613" w:rsidRDefault="00271613" w:rsidP="00271613">
      <w:pPr>
        <w:ind w:left="360"/>
        <w:rPr>
          <w:sz w:val="26"/>
          <w:szCs w:val="26"/>
        </w:rPr>
      </w:pPr>
    </w:p>
    <w:p w14:paraId="6534B14F" w14:textId="77777777" w:rsidR="00271613" w:rsidRPr="004474DB" w:rsidRDefault="00271613" w:rsidP="00271613">
      <w:pPr>
        <w:jc w:val="center"/>
        <w:rPr>
          <w:b/>
          <w:bCs/>
          <w:i/>
          <w:iCs/>
          <w:sz w:val="26"/>
          <w:szCs w:val="26"/>
        </w:rPr>
      </w:pPr>
      <w:r w:rsidRPr="004474DB">
        <w:rPr>
          <w:b/>
          <w:bCs/>
          <w:i/>
          <w:iCs/>
          <w:sz w:val="26"/>
          <w:szCs w:val="26"/>
        </w:rPr>
        <w:t>Духовно-нравственное направление воспитания</w:t>
      </w:r>
    </w:p>
    <w:p w14:paraId="31830422" w14:textId="77777777" w:rsidR="00271613" w:rsidRPr="004474DB" w:rsidRDefault="00271613">
      <w:pPr>
        <w:pStyle w:val="a6"/>
        <w:numPr>
          <w:ilvl w:val="0"/>
          <w:numId w:val="129"/>
        </w:numPr>
        <w:rPr>
          <w:i/>
          <w:iCs/>
          <w:sz w:val="26"/>
          <w:szCs w:val="26"/>
        </w:rPr>
      </w:pPr>
      <w:r w:rsidRPr="004474DB">
        <w:rPr>
          <w:i/>
          <w:iCs/>
          <w:sz w:val="26"/>
          <w:szCs w:val="26"/>
        </w:rPr>
        <w:t xml:space="preserve">Образовательная область "Социально-коммуникативное развитие" </w:t>
      </w:r>
    </w:p>
    <w:p w14:paraId="0A425D6D" w14:textId="77777777" w:rsidR="00271613" w:rsidRPr="004474DB" w:rsidRDefault="00271613" w:rsidP="00271613">
      <w:pPr>
        <w:rPr>
          <w:sz w:val="26"/>
          <w:szCs w:val="26"/>
        </w:rPr>
      </w:pPr>
      <w:r w:rsidRPr="004474DB">
        <w:rPr>
          <w:b/>
          <w:bCs/>
          <w:i/>
          <w:iCs/>
          <w:sz w:val="26"/>
          <w:szCs w:val="26"/>
        </w:rPr>
        <w:t>Ценности</w:t>
      </w:r>
      <w:r w:rsidRPr="004474DB">
        <w:rPr>
          <w:sz w:val="26"/>
          <w:szCs w:val="26"/>
        </w:rPr>
        <w:t>: жизнь, милосердие, добро.</w:t>
      </w:r>
    </w:p>
    <w:p w14:paraId="2F06E69B" w14:textId="77777777" w:rsidR="00271613" w:rsidRPr="004474DB" w:rsidRDefault="00271613" w:rsidP="00271613">
      <w:pPr>
        <w:rPr>
          <w:sz w:val="26"/>
          <w:szCs w:val="26"/>
        </w:rPr>
      </w:pPr>
      <w:r w:rsidRPr="004474DB">
        <w:rPr>
          <w:b/>
          <w:bCs/>
          <w:i/>
          <w:iCs/>
          <w:sz w:val="26"/>
          <w:szCs w:val="26"/>
        </w:rPr>
        <w:t>Задачи</w:t>
      </w:r>
      <w:r w:rsidRPr="004474DB">
        <w:rPr>
          <w:sz w:val="26"/>
          <w:szCs w:val="26"/>
        </w:rPr>
        <w:t xml:space="preserve"> духовно-нравственного направления воспитания:</w:t>
      </w:r>
    </w:p>
    <w:p w14:paraId="36C99124" w14:textId="77777777" w:rsidR="00271613" w:rsidRPr="004474DB" w:rsidRDefault="00271613">
      <w:pPr>
        <w:pStyle w:val="a6"/>
        <w:numPr>
          <w:ilvl w:val="0"/>
          <w:numId w:val="130"/>
        </w:numPr>
        <w:rPr>
          <w:sz w:val="26"/>
          <w:szCs w:val="26"/>
        </w:rPr>
      </w:pPr>
      <w:r w:rsidRPr="004474DB">
        <w:rPr>
          <w:sz w:val="26"/>
          <w:szCs w:val="26"/>
        </w:rPr>
        <w:t>воспитание уважения к своей семье, своему населенному пункту, родному краю, своей стране;</w:t>
      </w:r>
    </w:p>
    <w:p w14:paraId="6DD1DAD5" w14:textId="77777777" w:rsidR="00271613" w:rsidRPr="004474DB" w:rsidRDefault="00271613">
      <w:pPr>
        <w:pStyle w:val="a6"/>
        <w:numPr>
          <w:ilvl w:val="0"/>
          <w:numId w:val="130"/>
        </w:numPr>
        <w:rPr>
          <w:sz w:val="26"/>
          <w:szCs w:val="26"/>
        </w:rPr>
      </w:pPr>
      <w:r w:rsidRPr="004474DB">
        <w:rPr>
          <w:sz w:val="26"/>
          <w:szCs w:val="26"/>
        </w:rPr>
        <w:t>воспитание уважительного отношения к другим людям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26C50588" w14:textId="77777777" w:rsidR="00271613" w:rsidRPr="004474DB" w:rsidRDefault="00271613">
      <w:pPr>
        <w:pStyle w:val="a6"/>
        <w:numPr>
          <w:ilvl w:val="0"/>
          <w:numId w:val="130"/>
        </w:numPr>
        <w:rPr>
          <w:sz w:val="26"/>
          <w:szCs w:val="26"/>
        </w:rPr>
      </w:pPr>
      <w:r w:rsidRPr="004474DB">
        <w:rPr>
          <w:sz w:val="26"/>
          <w:szCs w:val="26"/>
        </w:rPr>
        <w:t>воспитание ценностного отношения к культурному наследию своего народа, к нравственным и культурным традициям России;</w:t>
      </w:r>
    </w:p>
    <w:p w14:paraId="6F71F876" w14:textId="77777777" w:rsidR="00271613" w:rsidRDefault="00271613">
      <w:pPr>
        <w:pStyle w:val="a6"/>
        <w:numPr>
          <w:ilvl w:val="0"/>
          <w:numId w:val="130"/>
        </w:numPr>
        <w:rPr>
          <w:sz w:val="26"/>
          <w:szCs w:val="26"/>
        </w:rPr>
      </w:pPr>
      <w:r w:rsidRPr="004474DB">
        <w:rPr>
          <w:sz w:val="26"/>
          <w:szCs w:val="26"/>
        </w:rPr>
        <w:t>содействие становлению целостной картины мира, основанной на представлениях о добре и зле, красоте и уродстве, правде и лжи;</w:t>
      </w:r>
    </w:p>
    <w:p w14:paraId="0255C0B4" w14:textId="77777777" w:rsidR="00271613" w:rsidRDefault="00271613">
      <w:pPr>
        <w:pStyle w:val="a6"/>
        <w:numPr>
          <w:ilvl w:val="0"/>
          <w:numId w:val="130"/>
        </w:numPr>
        <w:rPr>
          <w:sz w:val="26"/>
          <w:szCs w:val="26"/>
        </w:rPr>
      </w:pPr>
      <w:r w:rsidRPr="004474DB">
        <w:rPr>
          <w:sz w:val="26"/>
          <w:szCs w:val="26"/>
        </w:rPr>
        <w:t>воспитание социальных чувств и навыков: способности к сопереживанию, общительности, дружелюбию, сотрудничеству, умению соблюдать правила, активной личностной позиции;</w:t>
      </w:r>
    </w:p>
    <w:p w14:paraId="2ECE7A5B" w14:textId="77777777" w:rsidR="00271613" w:rsidRDefault="00271613">
      <w:pPr>
        <w:pStyle w:val="a6"/>
        <w:numPr>
          <w:ilvl w:val="0"/>
          <w:numId w:val="130"/>
        </w:numPr>
        <w:rPr>
          <w:sz w:val="26"/>
          <w:szCs w:val="26"/>
        </w:rPr>
      </w:pPr>
      <w:r w:rsidRPr="004474DB">
        <w:rPr>
          <w:sz w:val="26"/>
          <w:szCs w:val="26"/>
        </w:rPr>
        <w:t>создание условий для возникновения у ребёнка нравственного, социально значимого поступка, приобретения ребёнком опыта милосердия и заботы</w:t>
      </w:r>
      <w:r>
        <w:rPr>
          <w:sz w:val="26"/>
          <w:szCs w:val="26"/>
        </w:rPr>
        <w:t>;</w:t>
      </w:r>
    </w:p>
    <w:p w14:paraId="4238BB0B" w14:textId="77777777" w:rsidR="00271613" w:rsidRDefault="00271613">
      <w:pPr>
        <w:pStyle w:val="a6"/>
        <w:numPr>
          <w:ilvl w:val="0"/>
          <w:numId w:val="130"/>
        </w:numPr>
        <w:rPr>
          <w:sz w:val="26"/>
          <w:szCs w:val="26"/>
        </w:rPr>
      </w:pPr>
      <w:r w:rsidRPr="004474DB">
        <w:rPr>
          <w:sz w:val="26"/>
          <w:szCs w:val="26"/>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156C7881" w14:textId="77777777" w:rsidR="00271613" w:rsidRDefault="00271613">
      <w:pPr>
        <w:pStyle w:val="a6"/>
        <w:numPr>
          <w:ilvl w:val="0"/>
          <w:numId w:val="130"/>
        </w:numPr>
        <w:rPr>
          <w:sz w:val="26"/>
          <w:szCs w:val="26"/>
        </w:rPr>
      </w:pPr>
      <w:r w:rsidRPr="004474DB">
        <w:rPr>
          <w:sz w:val="26"/>
          <w:szCs w:val="26"/>
        </w:rPr>
        <w:t>формирование способности бережно и уважительно относиться к результатам своего труда и труда других людей.</w:t>
      </w:r>
    </w:p>
    <w:p w14:paraId="7D57A8BA" w14:textId="77777777" w:rsidR="00271613" w:rsidRDefault="00271613" w:rsidP="00271613">
      <w:pPr>
        <w:pStyle w:val="a6"/>
        <w:ind w:left="720"/>
        <w:rPr>
          <w:sz w:val="26"/>
          <w:szCs w:val="26"/>
        </w:rPr>
      </w:pPr>
    </w:p>
    <w:p w14:paraId="26F0ECCB" w14:textId="77777777" w:rsidR="00271613" w:rsidRPr="004474DB" w:rsidRDefault="00271613" w:rsidP="00271613">
      <w:pPr>
        <w:jc w:val="both"/>
        <w:rPr>
          <w:i/>
          <w:iCs/>
          <w:sz w:val="26"/>
          <w:szCs w:val="26"/>
        </w:rPr>
      </w:pPr>
      <w:r w:rsidRPr="004474DB">
        <w:rPr>
          <w:i/>
          <w:iCs/>
          <w:sz w:val="26"/>
          <w:szCs w:val="26"/>
        </w:rPr>
        <w:t xml:space="preserve">При реализации указанных задач воспитатель </w:t>
      </w:r>
      <w:r>
        <w:rPr>
          <w:i/>
          <w:iCs/>
          <w:sz w:val="26"/>
          <w:szCs w:val="26"/>
        </w:rPr>
        <w:t>детского сада</w:t>
      </w:r>
      <w:r w:rsidRPr="004474DB">
        <w:rPr>
          <w:i/>
          <w:iCs/>
          <w:sz w:val="26"/>
          <w:szCs w:val="26"/>
        </w:rPr>
        <w:t xml:space="preserve"> акцентирует внимание на нескольких основных направлениях воспитательной работы</w:t>
      </w:r>
    </w:p>
    <w:p w14:paraId="03B90017" w14:textId="77777777" w:rsidR="00271613" w:rsidRPr="004474DB" w:rsidRDefault="00271613">
      <w:pPr>
        <w:pStyle w:val="a6"/>
        <w:numPr>
          <w:ilvl w:val="0"/>
          <w:numId w:val="131"/>
        </w:numPr>
        <w:rPr>
          <w:sz w:val="26"/>
          <w:szCs w:val="26"/>
        </w:rPr>
      </w:pPr>
      <w:r w:rsidRPr="004474DB">
        <w:rPr>
          <w:sz w:val="26"/>
          <w:szCs w:val="26"/>
        </w:rPr>
        <w:t>учить детей уважительно относиться к окружающим людям, считаться с их делами, интересами, удобствами;</w:t>
      </w:r>
    </w:p>
    <w:p w14:paraId="6B452BC0" w14:textId="77777777" w:rsidR="00271613" w:rsidRPr="004474DB" w:rsidRDefault="00271613">
      <w:pPr>
        <w:pStyle w:val="a6"/>
        <w:numPr>
          <w:ilvl w:val="0"/>
          <w:numId w:val="131"/>
        </w:numPr>
        <w:rPr>
          <w:sz w:val="26"/>
          <w:szCs w:val="26"/>
        </w:rPr>
      </w:pPr>
      <w:r w:rsidRPr="004474DB">
        <w:rPr>
          <w:sz w:val="26"/>
          <w:szCs w:val="26"/>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14:paraId="57AC43D5" w14:textId="77777777" w:rsidR="00271613" w:rsidRPr="004474DB" w:rsidRDefault="00271613">
      <w:pPr>
        <w:pStyle w:val="a6"/>
        <w:numPr>
          <w:ilvl w:val="0"/>
          <w:numId w:val="131"/>
        </w:numPr>
        <w:rPr>
          <w:sz w:val="26"/>
          <w:szCs w:val="26"/>
        </w:rPr>
      </w:pPr>
      <w:r w:rsidRPr="004474DB">
        <w:rPr>
          <w:sz w:val="26"/>
          <w:szCs w:val="26"/>
        </w:rPr>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14:paraId="06B32F8E" w14:textId="77777777" w:rsidR="00271613" w:rsidRPr="004474DB" w:rsidRDefault="00271613">
      <w:pPr>
        <w:pStyle w:val="a6"/>
        <w:numPr>
          <w:ilvl w:val="0"/>
          <w:numId w:val="131"/>
        </w:numPr>
        <w:rPr>
          <w:sz w:val="26"/>
          <w:szCs w:val="26"/>
        </w:rPr>
      </w:pPr>
      <w:r w:rsidRPr="004474DB">
        <w:rPr>
          <w:sz w:val="26"/>
          <w:szCs w:val="26"/>
        </w:rPr>
        <w:t>воспитывать культуру деятельности, что подразумевает умение обращаться с игрушками, книгами, личными вещами, имуществом ДОО;</w:t>
      </w:r>
    </w:p>
    <w:p w14:paraId="233400A7" w14:textId="77777777" w:rsidR="00271613" w:rsidRPr="004474DB" w:rsidRDefault="00271613">
      <w:pPr>
        <w:pStyle w:val="a6"/>
        <w:numPr>
          <w:ilvl w:val="0"/>
          <w:numId w:val="131"/>
        </w:numPr>
        <w:rPr>
          <w:sz w:val="26"/>
          <w:szCs w:val="26"/>
        </w:rPr>
      </w:pPr>
      <w:r w:rsidRPr="004474DB">
        <w:rPr>
          <w:sz w:val="26"/>
          <w:szCs w:val="26"/>
        </w:rPr>
        <w:t>формировать умение подготовиться к предстоящей деятельности, четко и последовательно выполнять, и заканчивать ее;</w:t>
      </w:r>
    </w:p>
    <w:p w14:paraId="1D09C4A3" w14:textId="77777777" w:rsidR="00271613" w:rsidRPr="004474DB" w:rsidRDefault="00271613">
      <w:pPr>
        <w:pStyle w:val="a6"/>
        <w:numPr>
          <w:ilvl w:val="0"/>
          <w:numId w:val="131"/>
        </w:numPr>
        <w:rPr>
          <w:sz w:val="26"/>
          <w:szCs w:val="26"/>
        </w:rPr>
      </w:pPr>
      <w:r w:rsidRPr="004474DB">
        <w:rPr>
          <w:sz w:val="26"/>
          <w:szCs w:val="26"/>
        </w:rPr>
        <w:t>формировать умение приводить в порядок рабочее место, аккуратно убрать все за собой;</w:t>
      </w:r>
    </w:p>
    <w:p w14:paraId="1AC95D03" w14:textId="77777777" w:rsidR="00271613" w:rsidRDefault="00271613">
      <w:pPr>
        <w:pStyle w:val="a6"/>
        <w:numPr>
          <w:ilvl w:val="0"/>
          <w:numId w:val="131"/>
        </w:numPr>
        <w:rPr>
          <w:sz w:val="26"/>
          <w:szCs w:val="26"/>
        </w:rPr>
      </w:pPr>
      <w:r w:rsidRPr="004474DB">
        <w:rPr>
          <w:sz w:val="26"/>
          <w:szCs w:val="26"/>
        </w:rPr>
        <w:lastRenderedPageBreak/>
        <w:t>формировать умение приводить в порядок свою одежду.</w:t>
      </w:r>
    </w:p>
    <w:p w14:paraId="3A01ED9E" w14:textId="77777777" w:rsidR="00271613" w:rsidRDefault="00271613" w:rsidP="00271613">
      <w:pPr>
        <w:rPr>
          <w:sz w:val="26"/>
          <w:szCs w:val="26"/>
        </w:rPr>
      </w:pPr>
    </w:p>
    <w:p w14:paraId="7705A2B5" w14:textId="77777777" w:rsidR="00271613" w:rsidRPr="004474DB" w:rsidRDefault="00271613" w:rsidP="00271613">
      <w:pPr>
        <w:jc w:val="center"/>
        <w:rPr>
          <w:b/>
          <w:bCs/>
          <w:i/>
          <w:iCs/>
          <w:sz w:val="26"/>
          <w:szCs w:val="26"/>
        </w:rPr>
      </w:pPr>
      <w:r w:rsidRPr="004474DB">
        <w:rPr>
          <w:b/>
          <w:bCs/>
          <w:i/>
          <w:iCs/>
          <w:sz w:val="26"/>
          <w:szCs w:val="26"/>
        </w:rPr>
        <w:t>Социальное направление воспитания</w:t>
      </w:r>
    </w:p>
    <w:p w14:paraId="2E3FF191" w14:textId="77777777" w:rsidR="00271613" w:rsidRPr="004474DB" w:rsidRDefault="00271613">
      <w:pPr>
        <w:pStyle w:val="a6"/>
        <w:numPr>
          <w:ilvl w:val="0"/>
          <w:numId w:val="132"/>
        </w:numPr>
        <w:rPr>
          <w:i/>
          <w:iCs/>
          <w:sz w:val="26"/>
          <w:szCs w:val="26"/>
        </w:rPr>
      </w:pPr>
      <w:r w:rsidRPr="004474DB">
        <w:rPr>
          <w:i/>
          <w:iCs/>
          <w:sz w:val="26"/>
          <w:szCs w:val="26"/>
        </w:rPr>
        <w:t xml:space="preserve">Образовательная область "Речевое развитие" </w:t>
      </w:r>
    </w:p>
    <w:p w14:paraId="66230C3C" w14:textId="77777777" w:rsidR="00271613" w:rsidRPr="004474DB" w:rsidRDefault="00271613">
      <w:pPr>
        <w:pStyle w:val="a6"/>
        <w:numPr>
          <w:ilvl w:val="0"/>
          <w:numId w:val="132"/>
        </w:numPr>
        <w:rPr>
          <w:i/>
          <w:iCs/>
          <w:sz w:val="26"/>
          <w:szCs w:val="26"/>
        </w:rPr>
      </w:pPr>
      <w:r w:rsidRPr="004474DB">
        <w:rPr>
          <w:i/>
          <w:iCs/>
          <w:sz w:val="26"/>
          <w:szCs w:val="26"/>
        </w:rPr>
        <w:t>Образовательная область "Социально-коммуникативное развитие"</w:t>
      </w:r>
    </w:p>
    <w:p w14:paraId="69993B5A" w14:textId="77777777" w:rsidR="00271613" w:rsidRPr="004474DB" w:rsidRDefault="00271613" w:rsidP="00271613">
      <w:pPr>
        <w:rPr>
          <w:sz w:val="26"/>
          <w:szCs w:val="26"/>
        </w:rPr>
      </w:pPr>
      <w:r w:rsidRPr="004474DB">
        <w:rPr>
          <w:b/>
          <w:bCs/>
          <w:i/>
          <w:iCs/>
          <w:sz w:val="26"/>
          <w:szCs w:val="26"/>
        </w:rPr>
        <w:t>Ценности</w:t>
      </w:r>
      <w:r w:rsidRPr="004474DB">
        <w:rPr>
          <w:sz w:val="26"/>
          <w:szCs w:val="26"/>
        </w:rPr>
        <w:t>: Семья, дружба, человек и сотрудничество.</w:t>
      </w:r>
    </w:p>
    <w:p w14:paraId="3686D891" w14:textId="77777777" w:rsidR="00271613" w:rsidRPr="004474DB" w:rsidRDefault="00271613" w:rsidP="00271613">
      <w:pPr>
        <w:ind w:firstLine="708"/>
        <w:rPr>
          <w:sz w:val="26"/>
          <w:szCs w:val="26"/>
        </w:rPr>
      </w:pPr>
      <w:r w:rsidRPr="004474DB">
        <w:rPr>
          <w:sz w:val="26"/>
          <w:szCs w:val="26"/>
        </w:rPr>
        <w:t>Формирование ценностного отношения детей к семье, другому человеку, развитие дружелюбия, создания условий для реализации в обществе.</w:t>
      </w:r>
    </w:p>
    <w:p w14:paraId="6E2F0997" w14:textId="77777777" w:rsidR="00271613" w:rsidRDefault="00271613" w:rsidP="00271613">
      <w:pPr>
        <w:rPr>
          <w:sz w:val="26"/>
          <w:szCs w:val="26"/>
        </w:rPr>
      </w:pPr>
      <w:r w:rsidRPr="0081434E">
        <w:rPr>
          <w:b/>
          <w:bCs/>
          <w:sz w:val="26"/>
          <w:szCs w:val="26"/>
        </w:rPr>
        <w:t>Задачи</w:t>
      </w:r>
      <w:r w:rsidRPr="004474DB">
        <w:rPr>
          <w:sz w:val="26"/>
          <w:szCs w:val="26"/>
        </w:rPr>
        <w:t xml:space="preserve"> социального направления воспитания:</w:t>
      </w:r>
    </w:p>
    <w:p w14:paraId="1D8FDAAC" w14:textId="77777777" w:rsidR="00271613" w:rsidRPr="0081434E" w:rsidRDefault="00271613">
      <w:pPr>
        <w:pStyle w:val="a6"/>
        <w:numPr>
          <w:ilvl w:val="0"/>
          <w:numId w:val="133"/>
        </w:numPr>
        <w:rPr>
          <w:sz w:val="26"/>
          <w:szCs w:val="26"/>
        </w:rPr>
      </w:pPr>
      <w:r w:rsidRPr="0081434E">
        <w:rPr>
          <w:sz w:val="26"/>
          <w:szCs w:val="26"/>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14:paraId="32C4B2DB" w14:textId="77777777" w:rsidR="00271613" w:rsidRPr="0081434E" w:rsidRDefault="00271613">
      <w:pPr>
        <w:pStyle w:val="a6"/>
        <w:numPr>
          <w:ilvl w:val="0"/>
          <w:numId w:val="133"/>
        </w:numPr>
        <w:rPr>
          <w:sz w:val="26"/>
          <w:szCs w:val="26"/>
        </w:rPr>
      </w:pPr>
      <w:r w:rsidRPr="0081434E">
        <w:rPr>
          <w:sz w:val="26"/>
          <w:szCs w:val="26"/>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3F0E4224" w14:textId="77777777" w:rsidR="00271613" w:rsidRDefault="00271613">
      <w:pPr>
        <w:pStyle w:val="a6"/>
        <w:numPr>
          <w:ilvl w:val="0"/>
          <w:numId w:val="133"/>
        </w:numPr>
        <w:rPr>
          <w:sz w:val="26"/>
          <w:szCs w:val="26"/>
        </w:rPr>
      </w:pPr>
      <w:r w:rsidRPr="0081434E">
        <w:rPr>
          <w:sz w:val="26"/>
          <w:szCs w:val="26"/>
        </w:rPr>
        <w:t>развитие способности поставить себя на место другого как проявление личностной зрелости и преодоление детского эгоизма.</w:t>
      </w:r>
    </w:p>
    <w:p w14:paraId="210C3CF7" w14:textId="77777777" w:rsidR="00271613" w:rsidRDefault="00271613" w:rsidP="00271613">
      <w:pPr>
        <w:ind w:firstLine="360"/>
        <w:jc w:val="both"/>
        <w:rPr>
          <w:i/>
          <w:iCs/>
          <w:sz w:val="26"/>
          <w:szCs w:val="26"/>
        </w:rPr>
      </w:pPr>
      <w:r w:rsidRPr="0081434E">
        <w:rPr>
          <w:i/>
          <w:iCs/>
          <w:sz w:val="26"/>
          <w:szCs w:val="26"/>
        </w:rPr>
        <w:t>При реализации указанных задач воспитатель акцентирует внимание на нескольких основных направлениях воспитательной работы:</w:t>
      </w:r>
    </w:p>
    <w:p w14:paraId="6D8B9A0F" w14:textId="77777777" w:rsidR="00271613" w:rsidRPr="0081434E" w:rsidRDefault="00271613">
      <w:pPr>
        <w:pStyle w:val="a6"/>
        <w:numPr>
          <w:ilvl w:val="0"/>
          <w:numId w:val="134"/>
        </w:numPr>
        <w:rPr>
          <w:sz w:val="26"/>
          <w:szCs w:val="26"/>
        </w:rPr>
      </w:pPr>
      <w:r w:rsidRPr="0081434E">
        <w:rPr>
          <w:sz w:val="26"/>
          <w:szCs w:val="26"/>
        </w:rPr>
        <w:t>организовывать сюжетно-ролевые игры (в семью, в команду и т. п.), игры с правилами, традиционные народные игры и пр.;</w:t>
      </w:r>
    </w:p>
    <w:p w14:paraId="1FA2127C" w14:textId="77777777" w:rsidR="00271613" w:rsidRPr="0081434E" w:rsidRDefault="00271613">
      <w:pPr>
        <w:pStyle w:val="a6"/>
        <w:numPr>
          <w:ilvl w:val="0"/>
          <w:numId w:val="134"/>
        </w:numPr>
        <w:rPr>
          <w:sz w:val="26"/>
          <w:szCs w:val="26"/>
        </w:rPr>
      </w:pPr>
      <w:r w:rsidRPr="0081434E">
        <w:rPr>
          <w:sz w:val="26"/>
          <w:szCs w:val="26"/>
        </w:rPr>
        <w:t>воспитывать у детей навыки поведения в обществе;</w:t>
      </w:r>
    </w:p>
    <w:p w14:paraId="27ABDB37" w14:textId="77777777" w:rsidR="00271613" w:rsidRPr="0081434E" w:rsidRDefault="00271613">
      <w:pPr>
        <w:pStyle w:val="a6"/>
        <w:numPr>
          <w:ilvl w:val="0"/>
          <w:numId w:val="134"/>
        </w:numPr>
        <w:rPr>
          <w:sz w:val="26"/>
          <w:szCs w:val="26"/>
        </w:rPr>
      </w:pPr>
      <w:r w:rsidRPr="0081434E">
        <w:rPr>
          <w:sz w:val="26"/>
          <w:szCs w:val="26"/>
        </w:rPr>
        <w:t>учить детей сотрудничать, организуя групповые формы в продуктивных видах деятельности;</w:t>
      </w:r>
    </w:p>
    <w:p w14:paraId="0705A15B" w14:textId="77777777" w:rsidR="00271613" w:rsidRPr="0081434E" w:rsidRDefault="00271613">
      <w:pPr>
        <w:pStyle w:val="a6"/>
        <w:numPr>
          <w:ilvl w:val="0"/>
          <w:numId w:val="134"/>
        </w:numPr>
        <w:rPr>
          <w:sz w:val="26"/>
          <w:szCs w:val="26"/>
        </w:rPr>
      </w:pPr>
      <w:r w:rsidRPr="0081434E">
        <w:rPr>
          <w:sz w:val="26"/>
          <w:szCs w:val="26"/>
        </w:rPr>
        <w:t>учить детей анализировать поступки и чувства – свои и других людей;</w:t>
      </w:r>
    </w:p>
    <w:p w14:paraId="7E0BC166" w14:textId="77777777" w:rsidR="00271613" w:rsidRDefault="00271613">
      <w:pPr>
        <w:pStyle w:val="a6"/>
        <w:numPr>
          <w:ilvl w:val="0"/>
          <w:numId w:val="134"/>
        </w:numPr>
        <w:rPr>
          <w:sz w:val="26"/>
          <w:szCs w:val="26"/>
        </w:rPr>
      </w:pPr>
      <w:r w:rsidRPr="0081434E">
        <w:rPr>
          <w:sz w:val="26"/>
          <w:szCs w:val="26"/>
        </w:rPr>
        <w:t>организовывать коллективные проекты заботы и помощи.</w:t>
      </w:r>
    </w:p>
    <w:p w14:paraId="24075FBE" w14:textId="77777777" w:rsidR="00271613" w:rsidRDefault="00271613" w:rsidP="00271613">
      <w:pPr>
        <w:rPr>
          <w:sz w:val="26"/>
          <w:szCs w:val="26"/>
        </w:rPr>
      </w:pPr>
    </w:p>
    <w:p w14:paraId="49F0AEE6" w14:textId="77777777" w:rsidR="00271613" w:rsidRPr="0081434E" w:rsidRDefault="00271613" w:rsidP="00271613">
      <w:pPr>
        <w:jc w:val="center"/>
        <w:rPr>
          <w:b/>
          <w:bCs/>
          <w:i/>
          <w:iCs/>
          <w:sz w:val="26"/>
          <w:szCs w:val="26"/>
        </w:rPr>
      </w:pPr>
      <w:r w:rsidRPr="0081434E">
        <w:rPr>
          <w:b/>
          <w:bCs/>
          <w:i/>
          <w:iCs/>
          <w:sz w:val="26"/>
          <w:szCs w:val="26"/>
        </w:rPr>
        <w:t>Познавательное направление воспитания</w:t>
      </w:r>
    </w:p>
    <w:p w14:paraId="31729435" w14:textId="77777777" w:rsidR="00271613" w:rsidRPr="0081434E" w:rsidRDefault="00271613">
      <w:pPr>
        <w:pStyle w:val="a6"/>
        <w:numPr>
          <w:ilvl w:val="0"/>
          <w:numId w:val="135"/>
        </w:numPr>
        <w:rPr>
          <w:i/>
          <w:iCs/>
          <w:sz w:val="26"/>
          <w:szCs w:val="26"/>
        </w:rPr>
      </w:pPr>
      <w:r w:rsidRPr="0081434E">
        <w:rPr>
          <w:i/>
          <w:iCs/>
          <w:sz w:val="26"/>
          <w:szCs w:val="26"/>
        </w:rPr>
        <w:t>Образовательная область "Познавательное развитие"</w:t>
      </w:r>
    </w:p>
    <w:p w14:paraId="13AC8940" w14:textId="77777777" w:rsidR="00271613" w:rsidRPr="0081434E" w:rsidRDefault="00271613" w:rsidP="00271613">
      <w:pPr>
        <w:jc w:val="both"/>
        <w:rPr>
          <w:sz w:val="26"/>
          <w:szCs w:val="26"/>
        </w:rPr>
      </w:pPr>
      <w:r w:rsidRPr="0081434E">
        <w:rPr>
          <w:b/>
          <w:bCs/>
          <w:i/>
          <w:iCs/>
          <w:sz w:val="26"/>
          <w:szCs w:val="26"/>
        </w:rPr>
        <w:t>Ценности</w:t>
      </w:r>
      <w:r w:rsidRPr="0081434E">
        <w:rPr>
          <w:sz w:val="26"/>
          <w:szCs w:val="26"/>
        </w:rPr>
        <w:t>: познание.</w:t>
      </w:r>
    </w:p>
    <w:p w14:paraId="5D1A277A" w14:textId="77777777" w:rsidR="00271613" w:rsidRPr="0081434E" w:rsidRDefault="00271613" w:rsidP="00271613">
      <w:pPr>
        <w:ind w:firstLine="708"/>
        <w:jc w:val="both"/>
        <w:rPr>
          <w:sz w:val="26"/>
          <w:szCs w:val="26"/>
        </w:rPr>
      </w:pPr>
      <w:r w:rsidRPr="0081434E">
        <w:rPr>
          <w:sz w:val="26"/>
          <w:szCs w:val="26"/>
        </w:rPr>
        <w:t>Формирование ценности познания, целостной картины мира, в которой интегрировано ценностное, эмоционально окрашенное отношение к миру, людям, природе, деятельности человека.</w:t>
      </w:r>
    </w:p>
    <w:p w14:paraId="4F695B3F" w14:textId="77777777" w:rsidR="00271613" w:rsidRPr="0081434E" w:rsidRDefault="00271613" w:rsidP="00271613">
      <w:pPr>
        <w:jc w:val="both"/>
        <w:rPr>
          <w:sz w:val="26"/>
          <w:szCs w:val="26"/>
        </w:rPr>
      </w:pPr>
      <w:r w:rsidRPr="0081434E">
        <w:rPr>
          <w:b/>
          <w:bCs/>
          <w:i/>
          <w:iCs/>
          <w:sz w:val="26"/>
          <w:szCs w:val="26"/>
        </w:rPr>
        <w:t>Задачи</w:t>
      </w:r>
      <w:r w:rsidRPr="0081434E">
        <w:rPr>
          <w:sz w:val="26"/>
          <w:szCs w:val="26"/>
        </w:rPr>
        <w:t xml:space="preserve"> познавательного направления воспитания:</w:t>
      </w:r>
    </w:p>
    <w:p w14:paraId="17DE5742" w14:textId="77777777" w:rsidR="00271613" w:rsidRPr="0081434E" w:rsidRDefault="00271613">
      <w:pPr>
        <w:pStyle w:val="a6"/>
        <w:numPr>
          <w:ilvl w:val="0"/>
          <w:numId w:val="136"/>
        </w:numPr>
        <w:rPr>
          <w:sz w:val="26"/>
          <w:szCs w:val="26"/>
        </w:rPr>
      </w:pPr>
      <w:r w:rsidRPr="0081434E">
        <w:rPr>
          <w:sz w:val="26"/>
          <w:szCs w:val="26"/>
        </w:rPr>
        <w:t>развитие</w:t>
      </w:r>
      <w:r w:rsidRPr="0081434E">
        <w:rPr>
          <w:sz w:val="26"/>
          <w:szCs w:val="26"/>
        </w:rPr>
        <w:tab/>
        <w:t>любознательности,</w:t>
      </w:r>
      <w:r w:rsidRPr="0081434E">
        <w:rPr>
          <w:sz w:val="26"/>
          <w:szCs w:val="26"/>
        </w:rPr>
        <w:tab/>
        <w:t>формирование</w:t>
      </w:r>
      <w:r w:rsidRPr="0081434E">
        <w:rPr>
          <w:sz w:val="26"/>
          <w:szCs w:val="26"/>
        </w:rPr>
        <w:tab/>
        <w:t>опыта</w:t>
      </w:r>
      <w:r w:rsidRPr="0081434E">
        <w:rPr>
          <w:sz w:val="26"/>
          <w:szCs w:val="26"/>
        </w:rPr>
        <w:tab/>
        <w:t>познавательной инициативы;</w:t>
      </w:r>
    </w:p>
    <w:p w14:paraId="47C62A82" w14:textId="77777777" w:rsidR="00271613" w:rsidRPr="0081434E" w:rsidRDefault="00271613">
      <w:pPr>
        <w:pStyle w:val="a6"/>
        <w:numPr>
          <w:ilvl w:val="0"/>
          <w:numId w:val="136"/>
        </w:numPr>
        <w:rPr>
          <w:sz w:val="26"/>
          <w:szCs w:val="26"/>
        </w:rPr>
      </w:pPr>
      <w:r w:rsidRPr="0081434E">
        <w:rPr>
          <w:sz w:val="26"/>
          <w:szCs w:val="26"/>
        </w:rPr>
        <w:t>формирование ценностного отношения к взрослому как источнику знаний;</w:t>
      </w:r>
    </w:p>
    <w:p w14:paraId="1859AB86" w14:textId="77777777" w:rsidR="00271613" w:rsidRDefault="00271613">
      <w:pPr>
        <w:pStyle w:val="a6"/>
        <w:numPr>
          <w:ilvl w:val="0"/>
          <w:numId w:val="136"/>
        </w:numPr>
        <w:rPr>
          <w:sz w:val="26"/>
          <w:szCs w:val="26"/>
        </w:rPr>
      </w:pPr>
      <w:r w:rsidRPr="0081434E">
        <w:rPr>
          <w:sz w:val="26"/>
          <w:szCs w:val="26"/>
        </w:rPr>
        <w:t>приобщение ребенка к культурным способам познания (книги, интернет - источники, дискуссии и др.).</w:t>
      </w:r>
    </w:p>
    <w:p w14:paraId="4315F58B" w14:textId="77777777" w:rsidR="00271613" w:rsidRPr="0081434E" w:rsidRDefault="00271613" w:rsidP="00271613">
      <w:pPr>
        <w:pStyle w:val="a6"/>
        <w:ind w:left="720"/>
        <w:rPr>
          <w:sz w:val="26"/>
          <w:szCs w:val="26"/>
        </w:rPr>
      </w:pPr>
    </w:p>
    <w:p w14:paraId="3C79A260" w14:textId="77777777" w:rsidR="00271613" w:rsidRPr="00A87678" w:rsidRDefault="00271613" w:rsidP="00271613">
      <w:pPr>
        <w:ind w:firstLine="360"/>
        <w:jc w:val="both"/>
        <w:rPr>
          <w:i/>
          <w:iCs/>
          <w:sz w:val="26"/>
          <w:szCs w:val="26"/>
        </w:rPr>
      </w:pPr>
      <w:r w:rsidRPr="00A87678">
        <w:rPr>
          <w:i/>
          <w:iCs/>
          <w:sz w:val="26"/>
          <w:szCs w:val="26"/>
        </w:rPr>
        <w:t>При реализации указанных задач воспитатель детского сада должен сосредоточить свое внимание на нескольких основных направлениях воспитательной работы.</w:t>
      </w:r>
    </w:p>
    <w:p w14:paraId="2156FE4A" w14:textId="77777777" w:rsidR="00271613" w:rsidRPr="0081434E" w:rsidRDefault="00271613" w:rsidP="00271613">
      <w:pPr>
        <w:jc w:val="both"/>
        <w:rPr>
          <w:sz w:val="26"/>
          <w:szCs w:val="26"/>
        </w:rPr>
      </w:pPr>
      <w:r w:rsidRPr="0081434E">
        <w:rPr>
          <w:sz w:val="26"/>
          <w:szCs w:val="26"/>
        </w:rPr>
        <w:lastRenderedPageBreak/>
        <w:t>Направления деятельности воспитателя</w:t>
      </w:r>
      <w:r>
        <w:rPr>
          <w:sz w:val="26"/>
          <w:szCs w:val="26"/>
        </w:rPr>
        <w:t>:</w:t>
      </w:r>
    </w:p>
    <w:p w14:paraId="21662651" w14:textId="77777777" w:rsidR="00271613" w:rsidRPr="000117AE" w:rsidRDefault="00271613">
      <w:pPr>
        <w:pStyle w:val="a6"/>
        <w:numPr>
          <w:ilvl w:val="0"/>
          <w:numId w:val="137"/>
        </w:numPr>
        <w:rPr>
          <w:sz w:val="26"/>
          <w:szCs w:val="26"/>
        </w:rPr>
      </w:pPr>
      <w:r w:rsidRPr="000117AE">
        <w:rPr>
          <w:sz w:val="26"/>
          <w:szCs w:val="26"/>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66D8A533" w14:textId="77777777" w:rsidR="00271613" w:rsidRPr="000117AE" w:rsidRDefault="00271613">
      <w:pPr>
        <w:pStyle w:val="a6"/>
        <w:numPr>
          <w:ilvl w:val="0"/>
          <w:numId w:val="137"/>
        </w:numPr>
        <w:rPr>
          <w:sz w:val="26"/>
          <w:szCs w:val="26"/>
        </w:rPr>
      </w:pPr>
      <w:r w:rsidRPr="000117AE">
        <w:rPr>
          <w:sz w:val="26"/>
          <w:szCs w:val="26"/>
        </w:rPr>
        <w:t>организация конструкторской и продуктивной творческой деятельности, проектной и исследовательской деятельности детей совместно со взрослыми;</w:t>
      </w:r>
    </w:p>
    <w:p w14:paraId="20468313" w14:textId="77777777" w:rsidR="00271613" w:rsidRDefault="00271613">
      <w:pPr>
        <w:pStyle w:val="a6"/>
        <w:numPr>
          <w:ilvl w:val="0"/>
          <w:numId w:val="137"/>
        </w:numPr>
        <w:rPr>
          <w:sz w:val="26"/>
          <w:szCs w:val="26"/>
        </w:rPr>
      </w:pPr>
      <w:r w:rsidRPr="000117AE">
        <w:rPr>
          <w:sz w:val="26"/>
          <w:szCs w:val="26"/>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4C1F38CF" w14:textId="77777777" w:rsidR="00271613" w:rsidRDefault="00271613" w:rsidP="00271613">
      <w:pPr>
        <w:rPr>
          <w:sz w:val="26"/>
          <w:szCs w:val="26"/>
        </w:rPr>
      </w:pPr>
    </w:p>
    <w:p w14:paraId="64D32CEC" w14:textId="77777777" w:rsidR="00271613" w:rsidRPr="000117AE" w:rsidRDefault="00271613" w:rsidP="00271613">
      <w:pPr>
        <w:jc w:val="center"/>
        <w:rPr>
          <w:b/>
          <w:bCs/>
          <w:i/>
          <w:iCs/>
          <w:sz w:val="26"/>
          <w:szCs w:val="26"/>
        </w:rPr>
      </w:pPr>
      <w:r w:rsidRPr="000117AE">
        <w:rPr>
          <w:b/>
          <w:bCs/>
          <w:i/>
          <w:iCs/>
          <w:sz w:val="26"/>
          <w:szCs w:val="26"/>
        </w:rPr>
        <w:t>Физическое и оздоровительное направление воспитания</w:t>
      </w:r>
    </w:p>
    <w:p w14:paraId="146F3DC4" w14:textId="77777777" w:rsidR="00271613" w:rsidRPr="000117AE" w:rsidRDefault="00271613">
      <w:pPr>
        <w:pStyle w:val="a6"/>
        <w:numPr>
          <w:ilvl w:val="0"/>
          <w:numId w:val="138"/>
        </w:numPr>
        <w:rPr>
          <w:i/>
          <w:iCs/>
          <w:sz w:val="26"/>
          <w:szCs w:val="26"/>
        </w:rPr>
      </w:pPr>
      <w:r w:rsidRPr="000117AE">
        <w:rPr>
          <w:i/>
          <w:iCs/>
          <w:sz w:val="26"/>
          <w:szCs w:val="26"/>
        </w:rPr>
        <w:t xml:space="preserve">Образовательная область "Физическое развитие" </w:t>
      </w:r>
    </w:p>
    <w:p w14:paraId="0AA14E7D" w14:textId="77777777" w:rsidR="00271613" w:rsidRPr="000117AE" w:rsidRDefault="00271613" w:rsidP="00271613">
      <w:pPr>
        <w:rPr>
          <w:sz w:val="26"/>
          <w:szCs w:val="26"/>
        </w:rPr>
      </w:pPr>
      <w:r w:rsidRPr="000117AE">
        <w:rPr>
          <w:b/>
          <w:bCs/>
          <w:i/>
          <w:iCs/>
          <w:sz w:val="26"/>
          <w:szCs w:val="26"/>
        </w:rPr>
        <w:t>Ценности</w:t>
      </w:r>
      <w:r w:rsidRPr="000117AE">
        <w:rPr>
          <w:sz w:val="26"/>
          <w:szCs w:val="26"/>
        </w:rPr>
        <w:t>: жизнь и здоровье.</w:t>
      </w:r>
    </w:p>
    <w:p w14:paraId="694CD36B" w14:textId="77777777" w:rsidR="00271613" w:rsidRPr="000117AE" w:rsidRDefault="00271613" w:rsidP="00271613">
      <w:pPr>
        <w:ind w:firstLine="708"/>
        <w:jc w:val="both"/>
        <w:rPr>
          <w:sz w:val="26"/>
          <w:szCs w:val="26"/>
        </w:rPr>
      </w:pPr>
      <w:r w:rsidRPr="000117AE">
        <w:rPr>
          <w:sz w:val="26"/>
          <w:szCs w:val="26"/>
        </w:rPr>
        <w:t>Формирование навыков здорового образа жизни, где безопасность</w:t>
      </w:r>
      <w:r>
        <w:rPr>
          <w:sz w:val="26"/>
          <w:szCs w:val="26"/>
        </w:rPr>
        <w:t xml:space="preserve"> </w:t>
      </w:r>
      <w:r w:rsidRPr="000117AE">
        <w:rPr>
          <w:sz w:val="26"/>
          <w:szCs w:val="26"/>
        </w:rPr>
        <w:t>жизнедеятельности лежит в основе всего.</w:t>
      </w:r>
    </w:p>
    <w:p w14:paraId="4357B10C" w14:textId="77777777" w:rsidR="00271613" w:rsidRPr="000117AE" w:rsidRDefault="00271613" w:rsidP="00271613">
      <w:pPr>
        <w:ind w:firstLine="708"/>
        <w:jc w:val="both"/>
        <w:rPr>
          <w:sz w:val="26"/>
          <w:szCs w:val="26"/>
        </w:rPr>
      </w:pPr>
      <w:r w:rsidRPr="000117AE">
        <w:rPr>
          <w:sz w:val="26"/>
          <w:szCs w:val="26"/>
        </w:rPr>
        <w:t>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14:paraId="162FF8E5" w14:textId="77777777" w:rsidR="00271613" w:rsidRPr="000117AE" w:rsidRDefault="00271613" w:rsidP="00271613">
      <w:pPr>
        <w:jc w:val="both"/>
        <w:rPr>
          <w:sz w:val="26"/>
          <w:szCs w:val="26"/>
        </w:rPr>
      </w:pPr>
      <w:r w:rsidRPr="000117AE">
        <w:rPr>
          <w:b/>
          <w:bCs/>
          <w:i/>
          <w:iCs/>
          <w:sz w:val="26"/>
          <w:szCs w:val="26"/>
        </w:rPr>
        <w:t>Задачи</w:t>
      </w:r>
      <w:r w:rsidRPr="000117AE">
        <w:rPr>
          <w:sz w:val="26"/>
          <w:szCs w:val="26"/>
        </w:rPr>
        <w:t xml:space="preserve"> по формированию здорового образа жизни:</w:t>
      </w:r>
    </w:p>
    <w:p w14:paraId="496C335F" w14:textId="77777777" w:rsidR="00271613" w:rsidRPr="000117AE" w:rsidRDefault="00271613">
      <w:pPr>
        <w:pStyle w:val="a6"/>
        <w:numPr>
          <w:ilvl w:val="0"/>
          <w:numId w:val="138"/>
        </w:numPr>
        <w:rPr>
          <w:sz w:val="26"/>
          <w:szCs w:val="26"/>
        </w:rPr>
      </w:pPr>
      <w:r w:rsidRPr="000117AE">
        <w:rPr>
          <w:sz w:val="26"/>
          <w:szCs w:val="26"/>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r w:rsidRPr="000117AE">
        <w:t xml:space="preserve"> </w:t>
      </w:r>
    </w:p>
    <w:p w14:paraId="56FB969B" w14:textId="77777777" w:rsidR="00271613" w:rsidRPr="000117AE" w:rsidRDefault="00271613">
      <w:pPr>
        <w:pStyle w:val="a6"/>
        <w:numPr>
          <w:ilvl w:val="0"/>
          <w:numId w:val="138"/>
        </w:numPr>
        <w:rPr>
          <w:sz w:val="26"/>
          <w:szCs w:val="26"/>
        </w:rPr>
      </w:pPr>
      <w:r w:rsidRPr="000117AE">
        <w:rPr>
          <w:sz w:val="26"/>
          <w:szCs w:val="26"/>
        </w:rPr>
        <w:t>закаливание, повышение сопротивляемости к воздействию условий внешней среды;</w:t>
      </w:r>
    </w:p>
    <w:p w14:paraId="0CCDA303" w14:textId="77777777" w:rsidR="00271613" w:rsidRPr="000117AE" w:rsidRDefault="00271613">
      <w:pPr>
        <w:pStyle w:val="a6"/>
        <w:numPr>
          <w:ilvl w:val="0"/>
          <w:numId w:val="138"/>
        </w:numPr>
        <w:rPr>
          <w:sz w:val="26"/>
          <w:szCs w:val="26"/>
        </w:rPr>
      </w:pPr>
      <w:r w:rsidRPr="000117AE">
        <w:rPr>
          <w:sz w:val="26"/>
          <w:szCs w:val="26"/>
        </w:rPr>
        <w:t>укрепление опорно-двигательного аппарата; развитие двигательных способностей, обучение двигательным навыкам и умениям;</w:t>
      </w:r>
    </w:p>
    <w:p w14:paraId="47F35061" w14:textId="77777777" w:rsidR="00271613" w:rsidRPr="000117AE" w:rsidRDefault="00271613">
      <w:pPr>
        <w:pStyle w:val="a6"/>
        <w:numPr>
          <w:ilvl w:val="0"/>
          <w:numId w:val="138"/>
        </w:numPr>
        <w:rPr>
          <w:sz w:val="26"/>
          <w:szCs w:val="26"/>
        </w:rPr>
      </w:pPr>
      <w:r w:rsidRPr="000117AE">
        <w:rPr>
          <w:sz w:val="26"/>
          <w:szCs w:val="26"/>
        </w:rPr>
        <w:t>формирование элементарных представлений в области физической культуры, здоровья и безопасного образа жизни;</w:t>
      </w:r>
    </w:p>
    <w:p w14:paraId="5C5F6C1C" w14:textId="77777777" w:rsidR="00271613" w:rsidRPr="000117AE" w:rsidRDefault="00271613">
      <w:pPr>
        <w:pStyle w:val="a6"/>
        <w:numPr>
          <w:ilvl w:val="0"/>
          <w:numId w:val="138"/>
        </w:numPr>
        <w:rPr>
          <w:sz w:val="26"/>
          <w:szCs w:val="26"/>
        </w:rPr>
      </w:pPr>
      <w:r w:rsidRPr="000117AE">
        <w:rPr>
          <w:sz w:val="26"/>
          <w:szCs w:val="26"/>
        </w:rPr>
        <w:t>организация сна, здорового питания, выстраивание правильного режима дня;</w:t>
      </w:r>
    </w:p>
    <w:p w14:paraId="53C343F7" w14:textId="77777777" w:rsidR="00271613" w:rsidRPr="000117AE" w:rsidRDefault="00271613">
      <w:pPr>
        <w:pStyle w:val="a6"/>
        <w:numPr>
          <w:ilvl w:val="0"/>
          <w:numId w:val="138"/>
        </w:numPr>
        <w:rPr>
          <w:sz w:val="26"/>
          <w:szCs w:val="26"/>
        </w:rPr>
      </w:pPr>
      <w:r w:rsidRPr="000117AE">
        <w:rPr>
          <w:sz w:val="26"/>
          <w:szCs w:val="26"/>
        </w:rPr>
        <w:t>воспитание</w:t>
      </w:r>
      <w:r w:rsidRPr="000117AE">
        <w:rPr>
          <w:sz w:val="26"/>
          <w:szCs w:val="26"/>
        </w:rPr>
        <w:tab/>
        <w:t>экологической</w:t>
      </w:r>
      <w:r w:rsidRPr="000117AE">
        <w:rPr>
          <w:sz w:val="26"/>
          <w:szCs w:val="26"/>
        </w:rPr>
        <w:tab/>
        <w:t>культуры,</w:t>
      </w:r>
      <w:r w:rsidRPr="000117AE">
        <w:rPr>
          <w:sz w:val="26"/>
          <w:szCs w:val="26"/>
        </w:rPr>
        <w:tab/>
        <w:t>обучение</w:t>
      </w:r>
      <w:r w:rsidRPr="000117AE">
        <w:rPr>
          <w:sz w:val="26"/>
          <w:szCs w:val="26"/>
        </w:rPr>
        <w:tab/>
        <w:t>безопасности жизнедеятельности. Направления деятельности воспитателя:</w:t>
      </w:r>
    </w:p>
    <w:p w14:paraId="051333C0" w14:textId="77777777" w:rsidR="00271613" w:rsidRPr="000117AE" w:rsidRDefault="00271613">
      <w:pPr>
        <w:pStyle w:val="a6"/>
        <w:numPr>
          <w:ilvl w:val="0"/>
          <w:numId w:val="138"/>
        </w:numPr>
        <w:rPr>
          <w:sz w:val="26"/>
          <w:szCs w:val="26"/>
        </w:rPr>
      </w:pPr>
      <w:r w:rsidRPr="000117AE">
        <w:rPr>
          <w:sz w:val="26"/>
          <w:szCs w:val="26"/>
        </w:rPr>
        <w:t>организация подвижных, спортивных игр, в том числе традиционных народных игр, дворовых игр на территории детского сада;</w:t>
      </w:r>
    </w:p>
    <w:p w14:paraId="4CB4F822" w14:textId="77777777" w:rsidR="00271613" w:rsidRPr="000117AE" w:rsidRDefault="00271613">
      <w:pPr>
        <w:pStyle w:val="a6"/>
        <w:numPr>
          <w:ilvl w:val="0"/>
          <w:numId w:val="138"/>
        </w:numPr>
        <w:rPr>
          <w:sz w:val="26"/>
          <w:szCs w:val="26"/>
        </w:rPr>
      </w:pPr>
      <w:r w:rsidRPr="000117AE">
        <w:rPr>
          <w:sz w:val="26"/>
          <w:szCs w:val="26"/>
        </w:rPr>
        <w:t>создание детско-взрослых проектов по здоровому образу жизни;</w:t>
      </w:r>
    </w:p>
    <w:p w14:paraId="55A010B5" w14:textId="77777777" w:rsidR="00271613" w:rsidRPr="000117AE" w:rsidRDefault="00271613">
      <w:pPr>
        <w:pStyle w:val="a6"/>
        <w:numPr>
          <w:ilvl w:val="0"/>
          <w:numId w:val="138"/>
        </w:numPr>
        <w:rPr>
          <w:sz w:val="26"/>
          <w:szCs w:val="26"/>
        </w:rPr>
      </w:pPr>
      <w:r w:rsidRPr="000117AE">
        <w:rPr>
          <w:sz w:val="26"/>
          <w:szCs w:val="26"/>
        </w:rPr>
        <w:t>введение оздоровительных традиций в ДОО.</w:t>
      </w:r>
    </w:p>
    <w:p w14:paraId="78ADE038" w14:textId="77777777" w:rsidR="00271613" w:rsidRPr="000117AE" w:rsidRDefault="00271613" w:rsidP="00271613">
      <w:pPr>
        <w:ind w:firstLine="360"/>
        <w:jc w:val="both"/>
        <w:rPr>
          <w:sz w:val="26"/>
          <w:szCs w:val="26"/>
        </w:rPr>
      </w:pPr>
      <w:r w:rsidRPr="000117AE">
        <w:rPr>
          <w:sz w:val="26"/>
          <w:szCs w:val="26"/>
        </w:rPr>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14:paraId="417FB6D6" w14:textId="77777777" w:rsidR="00271613" w:rsidRPr="000117AE" w:rsidRDefault="00271613" w:rsidP="00271613">
      <w:pPr>
        <w:ind w:firstLine="360"/>
        <w:jc w:val="both"/>
        <w:rPr>
          <w:sz w:val="26"/>
          <w:szCs w:val="26"/>
        </w:rPr>
      </w:pPr>
      <w:r w:rsidRPr="000117AE">
        <w:rPr>
          <w:sz w:val="26"/>
          <w:szCs w:val="26"/>
        </w:rPr>
        <w:t>Особенность культурно-гигиенических навыков заключается в том, что они должны формироваться на протяжении всего пребывания ребенка в ДОО.</w:t>
      </w:r>
    </w:p>
    <w:p w14:paraId="5B95F832" w14:textId="77777777" w:rsidR="00271613" w:rsidRDefault="00271613" w:rsidP="00271613">
      <w:pPr>
        <w:ind w:firstLine="360"/>
        <w:jc w:val="both"/>
        <w:rPr>
          <w:sz w:val="26"/>
          <w:szCs w:val="26"/>
        </w:rPr>
      </w:pPr>
      <w:r w:rsidRPr="000117AE">
        <w:rPr>
          <w:sz w:val="26"/>
          <w:szCs w:val="26"/>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w:t>
      </w:r>
      <w:r w:rsidRPr="000117AE">
        <w:rPr>
          <w:sz w:val="26"/>
          <w:szCs w:val="26"/>
        </w:rPr>
        <w:lastRenderedPageBreak/>
        <w:t>становятся для него привычкой</w:t>
      </w:r>
      <w:r>
        <w:rPr>
          <w:sz w:val="26"/>
          <w:szCs w:val="26"/>
        </w:rPr>
        <w:t>.</w:t>
      </w:r>
    </w:p>
    <w:p w14:paraId="235F88CE" w14:textId="77777777" w:rsidR="00271613" w:rsidRDefault="00271613" w:rsidP="00271613">
      <w:pPr>
        <w:ind w:firstLine="360"/>
        <w:jc w:val="both"/>
        <w:rPr>
          <w:sz w:val="26"/>
          <w:szCs w:val="26"/>
        </w:rPr>
      </w:pPr>
    </w:p>
    <w:p w14:paraId="23101D3B" w14:textId="77777777" w:rsidR="00271613" w:rsidRPr="000117AE" w:rsidRDefault="00271613" w:rsidP="00271613">
      <w:pPr>
        <w:ind w:firstLine="360"/>
        <w:jc w:val="both"/>
        <w:rPr>
          <w:i/>
          <w:iCs/>
          <w:sz w:val="26"/>
          <w:szCs w:val="26"/>
        </w:rPr>
      </w:pPr>
      <w:r w:rsidRPr="000117AE">
        <w:rPr>
          <w:i/>
          <w:iCs/>
          <w:sz w:val="26"/>
          <w:szCs w:val="26"/>
        </w:rPr>
        <w:t>При реализации указанных задач воспитатель детского сада акцентирует внимание на нескольких основных направлениях воспитательной работы.</w:t>
      </w:r>
    </w:p>
    <w:p w14:paraId="3C3E2478" w14:textId="77777777" w:rsidR="00271613" w:rsidRPr="000117AE" w:rsidRDefault="00271613" w:rsidP="00271613">
      <w:pPr>
        <w:ind w:firstLine="360"/>
        <w:jc w:val="both"/>
        <w:rPr>
          <w:sz w:val="26"/>
          <w:szCs w:val="26"/>
        </w:rPr>
      </w:pPr>
      <w:r w:rsidRPr="000117AE">
        <w:rPr>
          <w:sz w:val="26"/>
          <w:szCs w:val="26"/>
        </w:rPr>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w:t>
      </w:r>
    </w:p>
    <w:p w14:paraId="3709E6BC" w14:textId="77777777" w:rsidR="00271613" w:rsidRPr="000117AE" w:rsidRDefault="00271613" w:rsidP="00271613">
      <w:pPr>
        <w:jc w:val="both"/>
        <w:rPr>
          <w:sz w:val="26"/>
          <w:szCs w:val="26"/>
        </w:rPr>
      </w:pPr>
      <w:r w:rsidRPr="000117AE">
        <w:rPr>
          <w:sz w:val="26"/>
          <w:szCs w:val="26"/>
        </w:rPr>
        <w:t>работы</w:t>
      </w:r>
    </w:p>
    <w:p w14:paraId="11E59DA8" w14:textId="77777777" w:rsidR="00271613" w:rsidRPr="000117AE" w:rsidRDefault="00271613">
      <w:pPr>
        <w:pStyle w:val="a6"/>
        <w:numPr>
          <w:ilvl w:val="0"/>
          <w:numId w:val="139"/>
        </w:numPr>
        <w:rPr>
          <w:sz w:val="26"/>
          <w:szCs w:val="26"/>
        </w:rPr>
      </w:pPr>
      <w:r w:rsidRPr="000117AE">
        <w:rPr>
          <w:sz w:val="26"/>
          <w:szCs w:val="26"/>
        </w:rPr>
        <w:t>формировать у ребенка навыки поведения во время приема пищи;</w:t>
      </w:r>
    </w:p>
    <w:p w14:paraId="30DDE3F7" w14:textId="77777777" w:rsidR="00271613" w:rsidRPr="000117AE" w:rsidRDefault="00271613">
      <w:pPr>
        <w:pStyle w:val="a6"/>
        <w:numPr>
          <w:ilvl w:val="0"/>
          <w:numId w:val="139"/>
        </w:numPr>
        <w:rPr>
          <w:sz w:val="26"/>
          <w:szCs w:val="26"/>
        </w:rPr>
      </w:pPr>
      <w:r w:rsidRPr="000117AE">
        <w:rPr>
          <w:sz w:val="26"/>
          <w:szCs w:val="26"/>
        </w:rPr>
        <w:t>формировать у ребенка представления о ценности здоровья, красоте и чистоте тела;</w:t>
      </w:r>
    </w:p>
    <w:p w14:paraId="4B7F3B78" w14:textId="77777777" w:rsidR="00271613" w:rsidRPr="000117AE" w:rsidRDefault="00271613">
      <w:pPr>
        <w:pStyle w:val="a6"/>
        <w:numPr>
          <w:ilvl w:val="0"/>
          <w:numId w:val="139"/>
        </w:numPr>
        <w:rPr>
          <w:sz w:val="26"/>
          <w:szCs w:val="26"/>
        </w:rPr>
      </w:pPr>
      <w:r w:rsidRPr="000117AE">
        <w:rPr>
          <w:sz w:val="26"/>
          <w:szCs w:val="26"/>
        </w:rPr>
        <w:t>формировать у ребенка привычку следить за своим внешним видом;</w:t>
      </w:r>
    </w:p>
    <w:p w14:paraId="6B194208" w14:textId="77777777" w:rsidR="00271613" w:rsidRDefault="00271613">
      <w:pPr>
        <w:pStyle w:val="a6"/>
        <w:numPr>
          <w:ilvl w:val="0"/>
          <w:numId w:val="139"/>
        </w:numPr>
        <w:rPr>
          <w:sz w:val="26"/>
          <w:szCs w:val="26"/>
        </w:rPr>
      </w:pPr>
      <w:r w:rsidRPr="000117AE">
        <w:rPr>
          <w:sz w:val="26"/>
          <w:szCs w:val="26"/>
        </w:rPr>
        <w:t>включать информацию о гигиене в повседневную жизнь ребенка, в игру.</w:t>
      </w:r>
    </w:p>
    <w:p w14:paraId="43072C22" w14:textId="77777777" w:rsidR="00271613" w:rsidRDefault="00271613" w:rsidP="00271613">
      <w:pPr>
        <w:rPr>
          <w:sz w:val="26"/>
          <w:szCs w:val="26"/>
        </w:rPr>
      </w:pPr>
    </w:p>
    <w:p w14:paraId="0534FEAE" w14:textId="77777777" w:rsidR="00271613" w:rsidRDefault="00271613" w:rsidP="00271613">
      <w:pPr>
        <w:ind w:firstLine="360"/>
        <w:jc w:val="both"/>
        <w:rPr>
          <w:sz w:val="26"/>
          <w:szCs w:val="26"/>
        </w:rPr>
      </w:pPr>
      <w:r w:rsidRPr="00D2292C">
        <w:rPr>
          <w:sz w:val="26"/>
          <w:szCs w:val="26"/>
        </w:rPr>
        <w:t>Работа по формированию у ребенка культурно-гигиенических навыков в учреждении проводится в тесном контакте с семьей.</w:t>
      </w:r>
    </w:p>
    <w:p w14:paraId="5D1B0305" w14:textId="77777777" w:rsidR="00271613" w:rsidRDefault="00271613" w:rsidP="00271613">
      <w:pPr>
        <w:ind w:firstLine="360"/>
        <w:jc w:val="both"/>
        <w:rPr>
          <w:sz w:val="26"/>
          <w:szCs w:val="26"/>
        </w:rPr>
      </w:pPr>
    </w:p>
    <w:p w14:paraId="704FBE4A" w14:textId="77777777" w:rsidR="00271613" w:rsidRPr="00D2292C" w:rsidRDefault="00271613" w:rsidP="00271613">
      <w:pPr>
        <w:ind w:firstLine="360"/>
        <w:jc w:val="center"/>
        <w:rPr>
          <w:b/>
          <w:bCs/>
          <w:i/>
          <w:iCs/>
          <w:sz w:val="26"/>
          <w:szCs w:val="26"/>
        </w:rPr>
      </w:pPr>
      <w:r w:rsidRPr="00D2292C">
        <w:rPr>
          <w:b/>
          <w:bCs/>
          <w:i/>
          <w:iCs/>
          <w:sz w:val="26"/>
          <w:szCs w:val="26"/>
        </w:rPr>
        <w:t>Трудовое направление воспитания</w:t>
      </w:r>
    </w:p>
    <w:p w14:paraId="3E44172B" w14:textId="77777777" w:rsidR="00271613" w:rsidRPr="00D2292C" w:rsidRDefault="00271613">
      <w:pPr>
        <w:pStyle w:val="a6"/>
        <w:numPr>
          <w:ilvl w:val="0"/>
          <w:numId w:val="140"/>
        </w:numPr>
        <w:rPr>
          <w:i/>
          <w:iCs/>
          <w:sz w:val="26"/>
          <w:szCs w:val="26"/>
        </w:rPr>
      </w:pPr>
      <w:r w:rsidRPr="00D2292C">
        <w:rPr>
          <w:i/>
          <w:iCs/>
          <w:sz w:val="26"/>
          <w:szCs w:val="26"/>
        </w:rPr>
        <w:t>Образовательная область "Социально-коммуникативное развитие"</w:t>
      </w:r>
    </w:p>
    <w:p w14:paraId="553990E1" w14:textId="77777777" w:rsidR="00271613" w:rsidRPr="00D2292C" w:rsidRDefault="00271613" w:rsidP="00271613">
      <w:pPr>
        <w:jc w:val="both"/>
        <w:rPr>
          <w:sz w:val="26"/>
          <w:szCs w:val="26"/>
        </w:rPr>
      </w:pPr>
      <w:r w:rsidRPr="00D2292C">
        <w:rPr>
          <w:b/>
          <w:bCs/>
          <w:i/>
          <w:iCs/>
          <w:sz w:val="26"/>
          <w:szCs w:val="26"/>
        </w:rPr>
        <w:t>Ценности</w:t>
      </w:r>
      <w:r w:rsidRPr="00D2292C">
        <w:rPr>
          <w:sz w:val="26"/>
          <w:szCs w:val="26"/>
        </w:rPr>
        <w:t>: труд.</w:t>
      </w:r>
    </w:p>
    <w:p w14:paraId="1C77F3CA" w14:textId="77777777" w:rsidR="00271613" w:rsidRPr="00D2292C" w:rsidRDefault="00271613" w:rsidP="00271613">
      <w:pPr>
        <w:ind w:firstLine="360"/>
        <w:jc w:val="both"/>
        <w:rPr>
          <w:sz w:val="26"/>
          <w:szCs w:val="26"/>
        </w:rPr>
      </w:pPr>
      <w:r w:rsidRPr="00D2292C">
        <w:rPr>
          <w:sz w:val="26"/>
          <w:szCs w:val="26"/>
        </w:rPr>
        <w:t>Формирование ценностного отношения детей к труду, трудолюбия, а также в приобщении ребенка к труду. Можно выделить основные задачи трудового воспитания.</w:t>
      </w:r>
    </w:p>
    <w:p w14:paraId="40D03D03" w14:textId="77777777" w:rsidR="00271613" w:rsidRPr="00D2292C" w:rsidRDefault="00271613" w:rsidP="00271613">
      <w:pPr>
        <w:ind w:firstLine="360"/>
        <w:jc w:val="both"/>
        <w:rPr>
          <w:sz w:val="26"/>
          <w:szCs w:val="26"/>
        </w:rPr>
      </w:pPr>
      <w:r w:rsidRPr="00D2292C">
        <w:rPr>
          <w:sz w:val="26"/>
          <w:szCs w:val="26"/>
        </w:rPr>
        <w:t>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w:t>
      </w:r>
      <w:r>
        <w:rPr>
          <w:sz w:val="26"/>
          <w:szCs w:val="26"/>
        </w:rPr>
        <w:t xml:space="preserve"> </w:t>
      </w:r>
      <w:r w:rsidRPr="00D2292C">
        <w:rPr>
          <w:sz w:val="26"/>
          <w:szCs w:val="26"/>
        </w:rPr>
        <w:t>определенное воспитательное воздействие и подготавливает их к осознанию его нравственной стороны.</w:t>
      </w:r>
    </w:p>
    <w:p w14:paraId="0FC17183" w14:textId="77777777" w:rsidR="00271613" w:rsidRPr="00D2292C" w:rsidRDefault="00271613" w:rsidP="00271613">
      <w:pPr>
        <w:ind w:firstLine="360"/>
        <w:jc w:val="both"/>
        <w:rPr>
          <w:sz w:val="26"/>
          <w:szCs w:val="26"/>
        </w:rPr>
      </w:pPr>
      <w:r w:rsidRPr="00D2292C">
        <w:rPr>
          <w:sz w:val="26"/>
          <w:szCs w:val="26"/>
        </w:rPr>
        <w:t xml:space="preserve">Основные </w:t>
      </w:r>
      <w:r w:rsidRPr="00D2292C">
        <w:rPr>
          <w:b/>
          <w:bCs/>
          <w:i/>
          <w:iCs/>
          <w:sz w:val="26"/>
          <w:szCs w:val="26"/>
        </w:rPr>
        <w:t>задачи</w:t>
      </w:r>
      <w:r w:rsidRPr="00D2292C">
        <w:rPr>
          <w:sz w:val="26"/>
          <w:szCs w:val="26"/>
        </w:rPr>
        <w:t xml:space="preserve"> трудового воспитания:</w:t>
      </w:r>
    </w:p>
    <w:p w14:paraId="0B2C64C4" w14:textId="77777777" w:rsidR="00271613" w:rsidRPr="00D2292C" w:rsidRDefault="00271613">
      <w:pPr>
        <w:pStyle w:val="a6"/>
        <w:numPr>
          <w:ilvl w:val="0"/>
          <w:numId w:val="141"/>
        </w:numPr>
        <w:rPr>
          <w:sz w:val="26"/>
          <w:szCs w:val="26"/>
        </w:rPr>
      </w:pPr>
      <w:r>
        <w:rPr>
          <w:sz w:val="26"/>
          <w:szCs w:val="26"/>
        </w:rPr>
        <w:t>о</w:t>
      </w:r>
      <w:r w:rsidRPr="00D2292C">
        <w:rPr>
          <w:sz w:val="26"/>
          <w:szCs w:val="26"/>
        </w:rPr>
        <w:t>знакомление с доступными детям видами труда взрослых и воспитание положительного отношения к их труду, познание явлений и свойств, связанных</w:t>
      </w:r>
    </w:p>
    <w:p w14:paraId="41227331" w14:textId="77777777" w:rsidR="00271613" w:rsidRPr="00D2292C" w:rsidRDefault="00271613">
      <w:pPr>
        <w:pStyle w:val="a6"/>
        <w:numPr>
          <w:ilvl w:val="0"/>
          <w:numId w:val="141"/>
        </w:numPr>
        <w:rPr>
          <w:sz w:val="26"/>
          <w:szCs w:val="26"/>
        </w:rPr>
      </w:pPr>
      <w:r w:rsidRPr="00D2292C">
        <w:rPr>
          <w:sz w:val="26"/>
          <w:szCs w:val="26"/>
        </w:rPr>
        <w:t>преобразованием материалов и природной среды, которое является следствием трудовой деятельности взрослых и труда самих детей.</w:t>
      </w:r>
    </w:p>
    <w:p w14:paraId="61A9FD49" w14:textId="77777777" w:rsidR="00271613" w:rsidRPr="00D2292C" w:rsidRDefault="00271613">
      <w:pPr>
        <w:pStyle w:val="a6"/>
        <w:numPr>
          <w:ilvl w:val="0"/>
          <w:numId w:val="141"/>
        </w:numPr>
        <w:rPr>
          <w:sz w:val="26"/>
          <w:szCs w:val="26"/>
        </w:rPr>
      </w:pPr>
      <w:r>
        <w:rPr>
          <w:sz w:val="26"/>
          <w:szCs w:val="26"/>
        </w:rPr>
        <w:t>ф</w:t>
      </w:r>
      <w:r w:rsidRPr="00D2292C">
        <w:rPr>
          <w:sz w:val="26"/>
          <w:szCs w:val="26"/>
        </w:rPr>
        <w:t>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14:paraId="5166B53B" w14:textId="77777777" w:rsidR="00271613" w:rsidRPr="00D2292C" w:rsidRDefault="00271613">
      <w:pPr>
        <w:pStyle w:val="a6"/>
        <w:numPr>
          <w:ilvl w:val="0"/>
          <w:numId w:val="141"/>
        </w:numPr>
        <w:rPr>
          <w:sz w:val="26"/>
          <w:szCs w:val="26"/>
        </w:rPr>
      </w:pPr>
      <w:r>
        <w:rPr>
          <w:sz w:val="26"/>
          <w:szCs w:val="26"/>
        </w:rPr>
        <w:t>ф</w:t>
      </w:r>
      <w:r w:rsidRPr="00D2292C">
        <w:rPr>
          <w:sz w:val="26"/>
          <w:szCs w:val="26"/>
        </w:rPr>
        <w:t>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6C437EDC" w14:textId="77777777" w:rsidR="00271613" w:rsidRDefault="00271613" w:rsidP="00271613">
      <w:pPr>
        <w:jc w:val="both"/>
        <w:rPr>
          <w:sz w:val="26"/>
          <w:szCs w:val="26"/>
        </w:rPr>
      </w:pPr>
    </w:p>
    <w:p w14:paraId="7466A35F" w14:textId="77777777" w:rsidR="00271613" w:rsidRPr="00D2292C" w:rsidRDefault="00271613" w:rsidP="00271613">
      <w:pPr>
        <w:ind w:firstLine="360"/>
        <w:jc w:val="both"/>
        <w:rPr>
          <w:i/>
          <w:iCs/>
          <w:sz w:val="26"/>
          <w:szCs w:val="26"/>
        </w:rPr>
      </w:pPr>
      <w:r w:rsidRPr="00D2292C">
        <w:rPr>
          <w:i/>
          <w:iCs/>
          <w:sz w:val="26"/>
          <w:szCs w:val="26"/>
        </w:rPr>
        <w:t>При реализации указанных задач воспитатель акцентирует внимание на нескольких основных направлениях воспитательной работы</w:t>
      </w:r>
      <w:r>
        <w:rPr>
          <w:i/>
          <w:iCs/>
          <w:sz w:val="26"/>
          <w:szCs w:val="26"/>
        </w:rPr>
        <w:t>:</w:t>
      </w:r>
    </w:p>
    <w:p w14:paraId="2096719E" w14:textId="77777777" w:rsidR="00271613" w:rsidRPr="00176897" w:rsidRDefault="00271613">
      <w:pPr>
        <w:pStyle w:val="a6"/>
        <w:numPr>
          <w:ilvl w:val="0"/>
          <w:numId w:val="142"/>
        </w:numPr>
        <w:rPr>
          <w:sz w:val="26"/>
          <w:szCs w:val="26"/>
        </w:rPr>
      </w:pPr>
      <w:r w:rsidRPr="00176897">
        <w:rPr>
          <w:sz w:val="26"/>
          <w:szCs w:val="26"/>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14:paraId="469188D9" w14:textId="77777777" w:rsidR="00271613" w:rsidRPr="00176897" w:rsidRDefault="00271613">
      <w:pPr>
        <w:pStyle w:val="a6"/>
        <w:numPr>
          <w:ilvl w:val="0"/>
          <w:numId w:val="142"/>
        </w:numPr>
        <w:rPr>
          <w:sz w:val="26"/>
          <w:szCs w:val="26"/>
        </w:rPr>
      </w:pPr>
      <w:r w:rsidRPr="00176897">
        <w:rPr>
          <w:sz w:val="26"/>
          <w:szCs w:val="26"/>
        </w:rPr>
        <w:t>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14:paraId="583BCD7D" w14:textId="77777777" w:rsidR="00271613" w:rsidRPr="00176897" w:rsidRDefault="00271613">
      <w:pPr>
        <w:pStyle w:val="a6"/>
        <w:numPr>
          <w:ilvl w:val="0"/>
          <w:numId w:val="142"/>
        </w:numPr>
        <w:rPr>
          <w:sz w:val="26"/>
          <w:szCs w:val="26"/>
        </w:rPr>
      </w:pPr>
      <w:r w:rsidRPr="00176897">
        <w:rPr>
          <w:sz w:val="26"/>
          <w:szCs w:val="26"/>
        </w:rPr>
        <w:t>предоставлять детям самостоятельность в выполнении работы, чтобы они почувствовали ответственность за свои действия;</w:t>
      </w:r>
    </w:p>
    <w:p w14:paraId="09471A64" w14:textId="77777777" w:rsidR="00271613" w:rsidRPr="00176897" w:rsidRDefault="00271613">
      <w:pPr>
        <w:pStyle w:val="a6"/>
        <w:numPr>
          <w:ilvl w:val="0"/>
          <w:numId w:val="142"/>
        </w:numPr>
        <w:rPr>
          <w:sz w:val="26"/>
          <w:szCs w:val="26"/>
        </w:rPr>
      </w:pPr>
      <w:r w:rsidRPr="00176897">
        <w:rPr>
          <w:sz w:val="26"/>
          <w:szCs w:val="26"/>
        </w:rPr>
        <w:lastRenderedPageBreak/>
        <w:t>собственным примером трудолюбия и занятости создавать у детей соответствующее настроение, формировать стремление к полезной деятельности;</w:t>
      </w:r>
    </w:p>
    <w:p w14:paraId="07CC29FA" w14:textId="77777777" w:rsidR="00271613" w:rsidRDefault="00271613">
      <w:pPr>
        <w:pStyle w:val="a6"/>
        <w:numPr>
          <w:ilvl w:val="0"/>
          <w:numId w:val="142"/>
        </w:numPr>
        <w:rPr>
          <w:sz w:val="26"/>
          <w:szCs w:val="26"/>
        </w:rPr>
      </w:pPr>
      <w:r w:rsidRPr="00176897">
        <w:rPr>
          <w:sz w:val="26"/>
          <w:szCs w:val="26"/>
        </w:rPr>
        <w:t>связывать развитие трудолюбия с формированием общественных мотивов труда, желанием приносить пользу людям.</w:t>
      </w:r>
    </w:p>
    <w:p w14:paraId="3E72FF69" w14:textId="77777777" w:rsidR="00271613" w:rsidRDefault="00271613" w:rsidP="00271613">
      <w:pPr>
        <w:rPr>
          <w:sz w:val="26"/>
          <w:szCs w:val="26"/>
        </w:rPr>
      </w:pPr>
    </w:p>
    <w:p w14:paraId="5CBD43B2" w14:textId="77777777" w:rsidR="00271613" w:rsidRPr="00176897" w:rsidRDefault="00271613" w:rsidP="00271613">
      <w:pPr>
        <w:jc w:val="center"/>
        <w:rPr>
          <w:b/>
          <w:bCs/>
          <w:i/>
          <w:iCs/>
          <w:sz w:val="26"/>
          <w:szCs w:val="26"/>
        </w:rPr>
      </w:pPr>
      <w:r w:rsidRPr="00176897">
        <w:rPr>
          <w:b/>
          <w:bCs/>
          <w:i/>
          <w:iCs/>
          <w:sz w:val="26"/>
          <w:szCs w:val="26"/>
        </w:rPr>
        <w:t>Эстетическое направление воспитания</w:t>
      </w:r>
    </w:p>
    <w:p w14:paraId="63DAFAB9" w14:textId="77777777" w:rsidR="00271613" w:rsidRPr="00176897" w:rsidRDefault="00271613">
      <w:pPr>
        <w:pStyle w:val="a6"/>
        <w:numPr>
          <w:ilvl w:val="0"/>
          <w:numId w:val="143"/>
        </w:numPr>
        <w:rPr>
          <w:sz w:val="26"/>
          <w:szCs w:val="26"/>
        </w:rPr>
      </w:pPr>
      <w:r w:rsidRPr="00176897">
        <w:rPr>
          <w:sz w:val="26"/>
          <w:szCs w:val="26"/>
        </w:rPr>
        <w:t xml:space="preserve">Образовательная область "Художественно-эстетическое развитие" </w:t>
      </w:r>
    </w:p>
    <w:p w14:paraId="62D17D19" w14:textId="77777777" w:rsidR="00271613" w:rsidRPr="00176897" w:rsidRDefault="00271613">
      <w:pPr>
        <w:pStyle w:val="a6"/>
        <w:numPr>
          <w:ilvl w:val="0"/>
          <w:numId w:val="143"/>
        </w:numPr>
        <w:rPr>
          <w:sz w:val="26"/>
          <w:szCs w:val="26"/>
        </w:rPr>
      </w:pPr>
      <w:r w:rsidRPr="00176897">
        <w:rPr>
          <w:sz w:val="26"/>
          <w:szCs w:val="26"/>
        </w:rPr>
        <w:t>Образовательная область "Речевое развитие"</w:t>
      </w:r>
    </w:p>
    <w:p w14:paraId="19B90585" w14:textId="77777777" w:rsidR="00271613" w:rsidRPr="00176897" w:rsidRDefault="00271613" w:rsidP="00271613">
      <w:pPr>
        <w:jc w:val="both"/>
        <w:rPr>
          <w:sz w:val="26"/>
          <w:szCs w:val="26"/>
        </w:rPr>
      </w:pPr>
      <w:r w:rsidRPr="00176897">
        <w:rPr>
          <w:b/>
          <w:bCs/>
          <w:i/>
          <w:iCs/>
          <w:sz w:val="26"/>
          <w:szCs w:val="26"/>
        </w:rPr>
        <w:t>Ценности</w:t>
      </w:r>
      <w:r w:rsidRPr="00176897">
        <w:rPr>
          <w:sz w:val="26"/>
          <w:szCs w:val="26"/>
        </w:rPr>
        <w:t>: культура, красота.</w:t>
      </w:r>
    </w:p>
    <w:p w14:paraId="6A158632" w14:textId="77777777" w:rsidR="00271613" w:rsidRPr="00176897" w:rsidRDefault="00271613" w:rsidP="00271613">
      <w:pPr>
        <w:ind w:firstLine="708"/>
        <w:jc w:val="both"/>
        <w:rPr>
          <w:sz w:val="26"/>
          <w:szCs w:val="26"/>
        </w:rPr>
      </w:pPr>
      <w:r w:rsidRPr="00176897">
        <w:rPr>
          <w:sz w:val="26"/>
          <w:szCs w:val="26"/>
        </w:rPr>
        <w:t>Формирование у детей уважение к человеку, к законам человеческого общества. Формирование у детей ценностного отношения к красоте</w:t>
      </w:r>
      <w:r>
        <w:rPr>
          <w:sz w:val="26"/>
          <w:szCs w:val="26"/>
        </w:rPr>
        <w:t>.</w:t>
      </w:r>
    </w:p>
    <w:p w14:paraId="56CA25EC" w14:textId="77777777" w:rsidR="00271613" w:rsidRPr="00176897" w:rsidRDefault="00271613" w:rsidP="00271613">
      <w:pPr>
        <w:ind w:firstLine="708"/>
        <w:jc w:val="both"/>
        <w:rPr>
          <w:sz w:val="26"/>
          <w:szCs w:val="26"/>
        </w:rPr>
      </w:pPr>
      <w:r w:rsidRPr="00176897">
        <w:rPr>
          <w:sz w:val="26"/>
          <w:szCs w:val="26"/>
        </w:rPr>
        <w:t>Конкретные представления о культуре поведения усваиваются ребенком вместе с опытом поведения, с накоплением нравственных представлений.</w:t>
      </w:r>
    </w:p>
    <w:p w14:paraId="241DAEF2" w14:textId="77777777" w:rsidR="00271613" w:rsidRPr="00176897" w:rsidRDefault="00271613" w:rsidP="00271613">
      <w:pPr>
        <w:jc w:val="both"/>
        <w:rPr>
          <w:sz w:val="26"/>
          <w:szCs w:val="26"/>
        </w:rPr>
      </w:pPr>
      <w:r w:rsidRPr="00176897">
        <w:rPr>
          <w:sz w:val="26"/>
          <w:szCs w:val="26"/>
        </w:rPr>
        <w:t xml:space="preserve">Основные </w:t>
      </w:r>
      <w:r w:rsidRPr="00176897">
        <w:rPr>
          <w:b/>
          <w:bCs/>
          <w:i/>
          <w:iCs/>
          <w:sz w:val="26"/>
          <w:szCs w:val="26"/>
        </w:rPr>
        <w:t>задачи</w:t>
      </w:r>
      <w:r w:rsidRPr="00176897">
        <w:rPr>
          <w:sz w:val="26"/>
          <w:szCs w:val="26"/>
        </w:rPr>
        <w:t xml:space="preserve"> этико-эстетического воспитания:</w:t>
      </w:r>
    </w:p>
    <w:p w14:paraId="21CD3615" w14:textId="77777777" w:rsidR="00271613" w:rsidRPr="00176897" w:rsidRDefault="00271613">
      <w:pPr>
        <w:pStyle w:val="a6"/>
        <w:numPr>
          <w:ilvl w:val="0"/>
          <w:numId w:val="144"/>
        </w:numPr>
        <w:rPr>
          <w:sz w:val="26"/>
          <w:szCs w:val="26"/>
        </w:rPr>
      </w:pPr>
      <w:r w:rsidRPr="00176897">
        <w:rPr>
          <w:sz w:val="26"/>
          <w:szCs w:val="26"/>
        </w:rPr>
        <w:t>формирование культуры общения, поведения, этических представлений;</w:t>
      </w:r>
    </w:p>
    <w:p w14:paraId="58A097FF" w14:textId="77777777" w:rsidR="00271613" w:rsidRPr="00176897" w:rsidRDefault="00271613">
      <w:pPr>
        <w:pStyle w:val="a6"/>
        <w:numPr>
          <w:ilvl w:val="0"/>
          <w:numId w:val="144"/>
        </w:numPr>
        <w:rPr>
          <w:sz w:val="26"/>
          <w:szCs w:val="26"/>
        </w:rPr>
      </w:pPr>
      <w:r w:rsidRPr="00176897">
        <w:rPr>
          <w:sz w:val="26"/>
          <w:szCs w:val="26"/>
        </w:rPr>
        <w:t>воспитание представлений о значении опрятности и красоты внешней, ее влиянии на внутренний мир человека;</w:t>
      </w:r>
    </w:p>
    <w:p w14:paraId="23F3FFB5" w14:textId="77777777" w:rsidR="00271613" w:rsidRPr="00176897" w:rsidRDefault="00271613">
      <w:pPr>
        <w:pStyle w:val="a6"/>
        <w:numPr>
          <w:ilvl w:val="0"/>
          <w:numId w:val="144"/>
        </w:numPr>
        <w:rPr>
          <w:sz w:val="26"/>
          <w:szCs w:val="26"/>
        </w:rPr>
      </w:pPr>
      <w:r w:rsidRPr="00176897">
        <w:rPr>
          <w:sz w:val="26"/>
          <w:szCs w:val="26"/>
        </w:rPr>
        <w:t>развитие</w:t>
      </w:r>
      <w:r w:rsidRPr="00176897">
        <w:rPr>
          <w:sz w:val="26"/>
          <w:szCs w:val="26"/>
        </w:rPr>
        <w:tab/>
        <w:t>предпосылок</w:t>
      </w:r>
      <w:r w:rsidRPr="00176897">
        <w:rPr>
          <w:sz w:val="26"/>
          <w:szCs w:val="26"/>
        </w:rPr>
        <w:tab/>
        <w:t>ценностно-смыслового</w:t>
      </w:r>
      <w:r w:rsidRPr="00176897">
        <w:rPr>
          <w:sz w:val="26"/>
          <w:szCs w:val="26"/>
        </w:rPr>
        <w:tab/>
        <w:t>восприятия</w:t>
      </w:r>
      <w:r w:rsidRPr="00176897">
        <w:rPr>
          <w:sz w:val="26"/>
          <w:szCs w:val="26"/>
        </w:rPr>
        <w:tab/>
        <w:t>и понимания произведений искусства, явлений жизни, отношений между людьми;</w:t>
      </w:r>
    </w:p>
    <w:p w14:paraId="62A59613" w14:textId="77777777" w:rsidR="00271613" w:rsidRPr="00176897" w:rsidRDefault="00271613">
      <w:pPr>
        <w:pStyle w:val="a6"/>
        <w:numPr>
          <w:ilvl w:val="0"/>
          <w:numId w:val="144"/>
        </w:numPr>
        <w:rPr>
          <w:sz w:val="26"/>
          <w:szCs w:val="26"/>
        </w:rPr>
      </w:pPr>
      <w:r w:rsidRPr="00176897">
        <w:rPr>
          <w:sz w:val="26"/>
          <w:szCs w:val="26"/>
        </w:rPr>
        <w:t>воспитание любви к прекрасному, уважения к традициям и культуре родной страны и других народов;</w:t>
      </w:r>
    </w:p>
    <w:p w14:paraId="057B3025" w14:textId="77777777" w:rsidR="00271613" w:rsidRPr="00176897" w:rsidRDefault="00271613">
      <w:pPr>
        <w:pStyle w:val="a6"/>
        <w:numPr>
          <w:ilvl w:val="0"/>
          <w:numId w:val="144"/>
        </w:numPr>
        <w:rPr>
          <w:sz w:val="26"/>
          <w:szCs w:val="26"/>
        </w:rPr>
      </w:pPr>
      <w:r w:rsidRPr="00176897">
        <w:rPr>
          <w:sz w:val="26"/>
          <w:szCs w:val="26"/>
        </w:rPr>
        <w:t>развитие творческого отношения к миру, природе, быту и к окружающей ребенка действительности;</w:t>
      </w:r>
    </w:p>
    <w:p w14:paraId="61F2BBBA" w14:textId="77777777" w:rsidR="00271613" w:rsidRPr="00176897" w:rsidRDefault="00271613">
      <w:pPr>
        <w:pStyle w:val="a6"/>
        <w:numPr>
          <w:ilvl w:val="0"/>
          <w:numId w:val="144"/>
        </w:numPr>
        <w:rPr>
          <w:sz w:val="26"/>
          <w:szCs w:val="26"/>
        </w:rPr>
      </w:pPr>
      <w:r w:rsidRPr="00176897">
        <w:rPr>
          <w:sz w:val="26"/>
          <w:szCs w:val="26"/>
        </w:rPr>
        <w:t>формирование у детей эстетического вкуса, стремления окружать себя прекрасным, создавать его.</w:t>
      </w:r>
    </w:p>
    <w:p w14:paraId="3818C8EE" w14:textId="77777777" w:rsidR="00271613" w:rsidRPr="00176897" w:rsidRDefault="00271613" w:rsidP="00271613">
      <w:pPr>
        <w:jc w:val="both"/>
        <w:rPr>
          <w:sz w:val="26"/>
          <w:szCs w:val="26"/>
        </w:rPr>
      </w:pPr>
      <w:r w:rsidRPr="00176897">
        <w:rPr>
          <w:sz w:val="26"/>
          <w:szCs w:val="26"/>
        </w:rPr>
        <w:t xml:space="preserve"> </w:t>
      </w:r>
    </w:p>
    <w:p w14:paraId="29E11DB1" w14:textId="77777777" w:rsidR="00271613" w:rsidRPr="00176897" w:rsidRDefault="00271613" w:rsidP="00271613">
      <w:pPr>
        <w:ind w:firstLine="360"/>
        <w:jc w:val="both"/>
        <w:rPr>
          <w:sz w:val="26"/>
          <w:szCs w:val="26"/>
        </w:rPr>
      </w:pPr>
      <w:r w:rsidRPr="00176897">
        <w:rPr>
          <w:sz w:val="26"/>
          <w:szCs w:val="26"/>
        </w:rP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14:paraId="3C3CD0DD" w14:textId="77777777" w:rsidR="00271613" w:rsidRPr="00176897" w:rsidRDefault="00271613">
      <w:pPr>
        <w:pStyle w:val="a6"/>
        <w:numPr>
          <w:ilvl w:val="0"/>
          <w:numId w:val="145"/>
        </w:numPr>
        <w:rPr>
          <w:sz w:val="26"/>
          <w:szCs w:val="26"/>
        </w:rPr>
      </w:pPr>
      <w:r w:rsidRPr="00176897">
        <w:rPr>
          <w:sz w:val="26"/>
          <w:szCs w:val="26"/>
        </w:rPr>
        <w:t>учить детей уважительно относиться к окружающим людям, считаться с их делами, интересами, удобствами;</w:t>
      </w:r>
    </w:p>
    <w:p w14:paraId="042585A8" w14:textId="77777777" w:rsidR="00271613" w:rsidRPr="00176897" w:rsidRDefault="00271613">
      <w:pPr>
        <w:pStyle w:val="a6"/>
        <w:numPr>
          <w:ilvl w:val="0"/>
          <w:numId w:val="145"/>
        </w:numPr>
        <w:rPr>
          <w:sz w:val="26"/>
          <w:szCs w:val="26"/>
        </w:rPr>
      </w:pPr>
      <w:r w:rsidRPr="00176897">
        <w:rPr>
          <w:sz w:val="26"/>
          <w:szCs w:val="26"/>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14:paraId="2E852991" w14:textId="77777777" w:rsidR="00271613" w:rsidRPr="00176897" w:rsidRDefault="00271613">
      <w:pPr>
        <w:pStyle w:val="a6"/>
        <w:numPr>
          <w:ilvl w:val="0"/>
          <w:numId w:val="145"/>
        </w:numPr>
        <w:rPr>
          <w:sz w:val="26"/>
          <w:szCs w:val="26"/>
        </w:rPr>
      </w:pPr>
      <w:r w:rsidRPr="00176897">
        <w:rPr>
          <w:sz w:val="26"/>
          <w:szCs w:val="26"/>
        </w:rPr>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14:paraId="4598679B" w14:textId="77777777" w:rsidR="00271613" w:rsidRPr="00176897" w:rsidRDefault="00271613">
      <w:pPr>
        <w:pStyle w:val="a6"/>
        <w:numPr>
          <w:ilvl w:val="0"/>
          <w:numId w:val="145"/>
        </w:numPr>
        <w:rPr>
          <w:sz w:val="26"/>
          <w:szCs w:val="26"/>
        </w:rPr>
      </w:pPr>
      <w:r w:rsidRPr="00176897">
        <w:rPr>
          <w:sz w:val="26"/>
          <w:szCs w:val="26"/>
        </w:rPr>
        <w:t>воспитывать культуру деятельности, что подразумевает умение обращаться с игрушками, книгами, личными вещами, имуществом ДОО;</w:t>
      </w:r>
    </w:p>
    <w:p w14:paraId="02CB8D8A" w14:textId="77777777" w:rsidR="00271613" w:rsidRPr="00176897" w:rsidRDefault="00271613">
      <w:pPr>
        <w:pStyle w:val="a6"/>
        <w:numPr>
          <w:ilvl w:val="0"/>
          <w:numId w:val="145"/>
        </w:numPr>
        <w:rPr>
          <w:sz w:val="26"/>
          <w:szCs w:val="26"/>
        </w:rPr>
      </w:pPr>
      <w:r w:rsidRPr="00176897">
        <w:rPr>
          <w:sz w:val="26"/>
          <w:szCs w:val="26"/>
        </w:rPr>
        <w:t>формировать умение подготовиться к предстоящей деятельности, четко и последовательно выполнять, и заканчивать ее;</w:t>
      </w:r>
    </w:p>
    <w:p w14:paraId="56018DA5" w14:textId="77777777" w:rsidR="00271613" w:rsidRPr="00176897" w:rsidRDefault="00271613">
      <w:pPr>
        <w:pStyle w:val="a6"/>
        <w:numPr>
          <w:ilvl w:val="0"/>
          <w:numId w:val="145"/>
        </w:numPr>
        <w:rPr>
          <w:sz w:val="26"/>
          <w:szCs w:val="26"/>
        </w:rPr>
      </w:pPr>
      <w:r w:rsidRPr="00176897">
        <w:rPr>
          <w:sz w:val="26"/>
          <w:szCs w:val="26"/>
        </w:rPr>
        <w:t>формировать умение приводить в порядок рабочее место, аккуратно убрать все за собой;</w:t>
      </w:r>
    </w:p>
    <w:p w14:paraId="14A3DAB9" w14:textId="77777777" w:rsidR="00271613" w:rsidRPr="00176897" w:rsidRDefault="00271613">
      <w:pPr>
        <w:pStyle w:val="a6"/>
        <w:numPr>
          <w:ilvl w:val="0"/>
          <w:numId w:val="145"/>
        </w:numPr>
        <w:rPr>
          <w:sz w:val="26"/>
          <w:szCs w:val="26"/>
        </w:rPr>
      </w:pPr>
      <w:r w:rsidRPr="00176897">
        <w:rPr>
          <w:sz w:val="26"/>
          <w:szCs w:val="26"/>
        </w:rPr>
        <w:t>формировать умение приводить в порядок свою одежду.</w:t>
      </w:r>
    </w:p>
    <w:p w14:paraId="6D0AA546" w14:textId="77777777" w:rsidR="00271613" w:rsidRPr="00176897" w:rsidRDefault="00271613" w:rsidP="00271613">
      <w:pPr>
        <w:ind w:firstLine="360"/>
        <w:jc w:val="both"/>
        <w:rPr>
          <w:sz w:val="26"/>
          <w:szCs w:val="26"/>
        </w:rPr>
      </w:pPr>
      <w:r w:rsidRPr="00176897">
        <w:rPr>
          <w:sz w:val="26"/>
          <w:szCs w:val="26"/>
        </w:rPr>
        <w:t xml:space="preserve">Цель эстетического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w:t>
      </w:r>
      <w:r w:rsidRPr="00176897">
        <w:rPr>
          <w:sz w:val="26"/>
          <w:szCs w:val="26"/>
        </w:rPr>
        <w:lastRenderedPageBreak/>
        <w:t>составляющей внутреннего мира ребенка.</w:t>
      </w:r>
    </w:p>
    <w:p w14:paraId="4C7365DD" w14:textId="77777777" w:rsidR="00271613" w:rsidRDefault="00271613" w:rsidP="00271613">
      <w:pPr>
        <w:ind w:firstLine="360"/>
        <w:jc w:val="both"/>
        <w:rPr>
          <w:sz w:val="26"/>
          <w:szCs w:val="26"/>
        </w:rPr>
      </w:pPr>
    </w:p>
    <w:p w14:paraId="0217BDCF" w14:textId="77777777" w:rsidR="00271613" w:rsidRPr="00176897" w:rsidRDefault="00271613" w:rsidP="00271613">
      <w:pPr>
        <w:ind w:firstLine="360"/>
        <w:jc w:val="both"/>
        <w:rPr>
          <w:i/>
          <w:iCs/>
          <w:sz w:val="26"/>
          <w:szCs w:val="26"/>
        </w:rPr>
      </w:pPr>
      <w:r w:rsidRPr="00176897">
        <w:rPr>
          <w:i/>
          <w:iCs/>
          <w:sz w:val="26"/>
          <w:szCs w:val="26"/>
        </w:rPr>
        <w:t>При реализации указанных задач воспитатель детского сада должен сосредоточить свое внимание на нескольких основных направлениях воспитательной работы</w:t>
      </w:r>
      <w:r>
        <w:rPr>
          <w:i/>
          <w:iCs/>
          <w:sz w:val="26"/>
          <w:szCs w:val="26"/>
        </w:rPr>
        <w:t>.</w:t>
      </w:r>
    </w:p>
    <w:p w14:paraId="63D95E9A" w14:textId="77777777" w:rsidR="00271613" w:rsidRPr="00176897" w:rsidRDefault="00271613" w:rsidP="00271613">
      <w:pPr>
        <w:jc w:val="both"/>
        <w:rPr>
          <w:sz w:val="26"/>
          <w:szCs w:val="26"/>
        </w:rPr>
      </w:pPr>
      <w:r w:rsidRPr="00176897">
        <w:rPr>
          <w:sz w:val="26"/>
          <w:szCs w:val="26"/>
        </w:rPr>
        <w:t>Направления деятельности воспитателя по эстетическому воспитанию</w:t>
      </w:r>
      <w:r>
        <w:rPr>
          <w:sz w:val="26"/>
          <w:szCs w:val="26"/>
        </w:rPr>
        <w:t>:</w:t>
      </w:r>
    </w:p>
    <w:p w14:paraId="250F20D3" w14:textId="77777777" w:rsidR="00271613" w:rsidRPr="00176897" w:rsidRDefault="00271613">
      <w:pPr>
        <w:pStyle w:val="a6"/>
        <w:numPr>
          <w:ilvl w:val="0"/>
          <w:numId w:val="146"/>
        </w:numPr>
        <w:rPr>
          <w:sz w:val="26"/>
          <w:szCs w:val="26"/>
        </w:rPr>
      </w:pPr>
      <w:r w:rsidRPr="00176897">
        <w:rPr>
          <w:sz w:val="26"/>
          <w:szCs w:val="26"/>
        </w:rPr>
        <w:t>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14:paraId="506B1831" w14:textId="77777777" w:rsidR="00271613" w:rsidRPr="00176897" w:rsidRDefault="00271613">
      <w:pPr>
        <w:pStyle w:val="a6"/>
        <w:numPr>
          <w:ilvl w:val="0"/>
          <w:numId w:val="146"/>
        </w:numPr>
        <w:rPr>
          <w:sz w:val="26"/>
          <w:szCs w:val="26"/>
        </w:rPr>
      </w:pPr>
      <w:r w:rsidRPr="00176897">
        <w:rPr>
          <w:sz w:val="26"/>
          <w:szCs w:val="26"/>
        </w:rPr>
        <w:t>уважительное отношение к результатам творчества детей, широкое включение их произведений в жизнь ДОО;</w:t>
      </w:r>
    </w:p>
    <w:p w14:paraId="378BEBF7" w14:textId="77777777" w:rsidR="00271613" w:rsidRPr="00176897" w:rsidRDefault="00271613">
      <w:pPr>
        <w:pStyle w:val="a6"/>
        <w:numPr>
          <w:ilvl w:val="0"/>
          <w:numId w:val="146"/>
        </w:numPr>
        <w:rPr>
          <w:sz w:val="26"/>
          <w:szCs w:val="26"/>
        </w:rPr>
      </w:pPr>
      <w:r w:rsidRPr="00176897">
        <w:rPr>
          <w:sz w:val="26"/>
          <w:szCs w:val="26"/>
        </w:rPr>
        <w:t>организацию выставок, концертов, создание эстетической развивающей среды и др.;</w:t>
      </w:r>
    </w:p>
    <w:p w14:paraId="0DE8263F" w14:textId="77777777" w:rsidR="00271613" w:rsidRPr="00176897" w:rsidRDefault="00271613">
      <w:pPr>
        <w:pStyle w:val="a6"/>
        <w:numPr>
          <w:ilvl w:val="0"/>
          <w:numId w:val="146"/>
        </w:numPr>
        <w:rPr>
          <w:sz w:val="26"/>
          <w:szCs w:val="26"/>
        </w:rPr>
      </w:pPr>
      <w:r w:rsidRPr="00176897">
        <w:rPr>
          <w:sz w:val="26"/>
          <w:szCs w:val="26"/>
        </w:rPr>
        <w:t>формирование чувства прекрасного на основе восприятия художественного слова на русском и родном языке;</w:t>
      </w:r>
    </w:p>
    <w:p w14:paraId="1E0FE541" w14:textId="77777777" w:rsidR="00271613" w:rsidRDefault="00271613">
      <w:pPr>
        <w:pStyle w:val="a6"/>
        <w:numPr>
          <w:ilvl w:val="0"/>
          <w:numId w:val="146"/>
        </w:numPr>
        <w:rPr>
          <w:sz w:val="26"/>
          <w:szCs w:val="26"/>
        </w:rPr>
      </w:pPr>
      <w:r w:rsidRPr="00176897">
        <w:rPr>
          <w:sz w:val="26"/>
          <w:szCs w:val="26"/>
        </w:rPr>
        <w:t>реализация вариативности содержания, форм и методов работы с детьми по разным направлениям эстетического воспитания.</w:t>
      </w:r>
    </w:p>
    <w:p w14:paraId="3D2D4C35" w14:textId="47CEF680" w:rsidR="00E41152" w:rsidRDefault="00795775" w:rsidP="00E41152">
      <w:pPr>
        <w:jc w:val="center"/>
        <w:rPr>
          <w:b/>
          <w:bCs/>
          <w:sz w:val="26"/>
          <w:szCs w:val="26"/>
        </w:rPr>
      </w:pPr>
      <w:r>
        <w:rPr>
          <w:b/>
          <w:bCs/>
          <w:sz w:val="26"/>
          <w:szCs w:val="26"/>
        </w:rPr>
        <w:t xml:space="preserve">2.7.2.5. </w:t>
      </w:r>
      <w:r w:rsidRPr="00036DC2">
        <w:rPr>
          <w:b/>
          <w:bCs/>
          <w:sz w:val="26"/>
          <w:szCs w:val="26"/>
        </w:rPr>
        <w:t xml:space="preserve"> </w:t>
      </w:r>
      <w:r w:rsidR="00E41152">
        <w:rPr>
          <w:b/>
          <w:bCs/>
          <w:sz w:val="26"/>
          <w:szCs w:val="26"/>
        </w:rPr>
        <w:t xml:space="preserve"> </w:t>
      </w:r>
      <w:r w:rsidR="00E41152" w:rsidRPr="00176897">
        <w:rPr>
          <w:b/>
          <w:bCs/>
          <w:sz w:val="26"/>
          <w:szCs w:val="26"/>
        </w:rPr>
        <w:t xml:space="preserve">Формы совместной деятельности в </w:t>
      </w:r>
      <w:r w:rsidR="00E41152">
        <w:rPr>
          <w:b/>
          <w:bCs/>
          <w:sz w:val="26"/>
          <w:szCs w:val="26"/>
        </w:rPr>
        <w:t>образовательной организации</w:t>
      </w:r>
    </w:p>
    <w:p w14:paraId="0DD16898" w14:textId="2CA6D596" w:rsidR="00E41152" w:rsidRPr="001E0EF6" w:rsidRDefault="00E41152" w:rsidP="00E41152">
      <w:pPr>
        <w:jc w:val="right"/>
        <w:rPr>
          <w:sz w:val="20"/>
          <w:szCs w:val="20"/>
        </w:rPr>
      </w:pPr>
      <w:r w:rsidRPr="001E0EF6">
        <w:rPr>
          <w:sz w:val="20"/>
          <w:szCs w:val="20"/>
        </w:rPr>
        <w:t>Таблица 1</w:t>
      </w:r>
      <w:r w:rsidR="001E0EF6">
        <w:rPr>
          <w:sz w:val="20"/>
          <w:szCs w:val="20"/>
        </w:rPr>
        <w:t>7</w:t>
      </w:r>
    </w:p>
    <w:tbl>
      <w:tblPr>
        <w:tblStyle w:val="TableNormal"/>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6"/>
        <w:gridCol w:w="2976"/>
        <w:gridCol w:w="3514"/>
      </w:tblGrid>
      <w:tr w:rsidR="00E41152" w14:paraId="48C37C88" w14:textId="77777777" w:rsidTr="007907A5">
        <w:trPr>
          <w:trHeight w:val="259"/>
        </w:trPr>
        <w:tc>
          <w:tcPr>
            <w:tcW w:w="10206" w:type="dxa"/>
            <w:gridSpan w:val="3"/>
            <w:shd w:val="clear" w:color="auto" w:fill="auto"/>
          </w:tcPr>
          <w:p w14:paraId="35A652CE" w14:textId="77777777" w:rsidR="00E41152" w:rsidRDefault="00E41152" w:rsidP="007907A5">
            <w:pPr>
              <w:pStyle w:val="TableParagraph"/>
              <w:spacing w:before="1" w:line="238" w:lineRule="exact"/>
              <w:ind w:left="2258" w:right="2248"/>
              <w:jc w:val="center"/>
              <w:rPr>
                <w:b/>
              </w:rPr>
            </w:pPr>
            <w:r>
              <w:rPr>
                <w:b/>
              </w:rPr>
              <w:t>Патриотическое</w:t>
            </w:r>
            <w:r>
              <w:rPr>
                <w:b/>
                <w:spacing w:val="-3"/>
              </w:rPr>
              <w:t xml:space="preserve"> </w:t>
            </w:r>
            <w:r>
              <w:rPr>
                <w:b/>
              </w:rPr>
              <w:t>направление</w:t>
            </w:r>
            <w:r>
              <w:rPr>
                <w:b/>
                <w:spacing w:val="-3"/>
              </w:rPr>
              <w:t xml:space="preserve"> </w:t>
            </w:r>
            <w:r>
              <w:rPr>
                <w:b/>
              </w:rPr>
              <w:t>воспитание</w:t>
            </w:r>
          </w:p>
        </w:tc>
      </w:tr>
      <w:tr w:rsidR="00E41152" w14:paraId="76209CAD" w14:textId="77777777" w:rsidTr="007907A5">
        <w:trPr>
          <w:trHeight w:val="230"/>
        </w:trPr>
        <w:tc>
          <w:tcPr>
            <w:tcW w:w="3716" w:type="dxa"/>
            <w:shd w:val="clear" w:color="auto" w:fill="auto"/>
          </w:tcPr>
          <w:p w14:paraId="0E8D4321" w14:textId="77777777" w:rsidR="00E41152" w:rsidRDefault="00E41152" w:rsidP="007907A5">
            <w:pPr>
              <w:pStyle w:val="TableParagraph"/>
              <w:spacing w:line="210" w:lineRule="exact"/>
              <w:ind w:left="105"/>
              <w:rPr>
                <w:i/>
                <w:sz w:val="20"/>
              </w:rPr>
            </w:pPr>
            <w:r>
              <w:rPr>
                <w:i/>
                <w:sz w:val="20"/>
              </w:rPr>
              <w:t>Мероприятия группы</w:t>
            </w:r>
          </w:p>
        </w:tc>
        <w:tc>
          <w:tcPr>
            <w:tcW w:w="2976" w:type="dxa"/>
            <w:shd w:val="clear" w:color="auto" w:fill="auto"/>
          </w:tcPr>
          <w:p w14:paraId="5C54F4AC" w14:textId="77777777" w:rsidR="00E41152" w:rsidRDefault="00E41152" w:rsidP="007907A5">
            <w:pPr>
              <w:pStyle w:val="TableParagraph"/>
              <w:spacing w:line="210" w:lineRule="exact"/>
              <w:ind w:left="105"/>
              <w:rPr>
                <w:i/>
                <w:sz w:val="20"/>
              </w:rPr>
            </w:pPr>
            <w:r>
              <w:rPr>
                <w:i/>
                <w:sz w:val="20"/>
              </w:rPr>
              <w:t>Мероприятия</w:t>
            </w:r>
            <w:r>
              <w:rPr>
                <w:i/>
                <w:spacing w:val="-2"/>
                <w:sz w:val="20"/>
              </w:rPr>
              <w:t xml:space="preserve"> </w:t>
            </w:r>
            <w:r>
              <w:rPr>
                <w:i/>
                <w:sz w:val="20"/>
              </w:rPr>
              <w:t>учреждения</w:t>
            </w:r>
          </w:p>
        </w:tc>
        <w:tc>
          <w:tcPr>
            <w:tcW w:w="3514" w:type="dxa"/>
            <w:shd w:val="clear" w:color="auto" w:fill="auto"/>
          </w:tcPr>
          <w:p w14:paraId="423B405A" w14:textId="77777777" w:rsidR="00E41152" w:rsidRDefault="00E41152" w:rsidP="007907A5">
            <w:pPr>
              <w:pStyle w:val="TableParagraph"/>
              <w:spacing w:line="210" w:lineRule="exact"/>
              <w:ind w:left="106"/>
              <w:rPr>
                <w:i/>
                <w:sz w:val="20"/>
              </w:rPr>
            </w:pPr>
            <w:r>
              <w:rPr>
                <w:i/>
                <w:sz w:val="20"/>
              </w:rPr>
              <w:t>Мероприятия</w:t>
            </w:r>
            <w:r>
              <w:rPr>
                <w:i/>
                <w:spacing w:val="-1"/>
                <w:sz w:val="20"/>
              </w:rPr>
              <w:t xml:space="preserve"> </w:t>
            </w:r>
            <w:r>
              <w:rPr>
                <w:i/>
                <w:sz w:val="20"/>
              </w:rPr>
              <w:t>социума</w:t>
            </w:r>
          </w:p>
        </w:tc>
      </w:tr>
      <w:tr w:rsidR="00E41152" w14:paraId="164C9057" w14:textId="77777777" w:rsidTr="007907A5">
        <w:trPr>
          <w:trHeight w:val="230"/>
        </w:trPr>
        <w:tc>
          <w:tcPr>
            <w:tcW w:w="3716" w:type="dxa"/>
            <w:shd w:val="clear" w:color="auto" w:fill="auto"/>
          </w:tcPr>
          <w:p w14:paraId="5C278CD6" w14:textId="77777777" w:rsidR="00E41152" w:rsidRDefault="00E41152">
            <w:pPr>
              <w:pStyle w:val="TableParagraph"/>
              <w:numPr>
                <w:ilvl w:val="0"/>
                <w:numId w:val="158"/>
              </w:numPr>
              <w:tabs>
                <w:tab w:val="left" w:pos="140"/>
              </w:tabs>
              <w:spacing w:line="234" w:lineRule="exact"/>
              <w:rPr>
                <w:sz w:val="20"/>
              </w:rPr>
            </w:pPr>
            <w:r>
              <w:rPr>
                <w:sz w:val="20"/>
              </w:rPr>
              <w:t>Беседы</w:t>
            </w:r>
          </w:p>
          <w:p w14:paraId="7452CE79" w14:textId="77777777" w:rsidR="00E41152" w:rsidRPr="0089710F" w:rsidRDefault="00E41152">
            <w:pPr>
              <w:pStyle w:val="TableParagraph"/>
              <w:numPr>
                <w:ilvl w:val="0"/>
                <w:numId w:val="158"/>
              </w:numPr>
              <w:tabs>
                <w:tab w:val="left" w:pos="140"/>
                <w:tab w:val="left" w:pos="1460"/>
                <w:tab w:val="left" w:pos="2321"/>
                <w:tab w:val="left" w:pos="2760"/>
              </w:tabs>
              <w:ind w:right="102"/>
              <w:rPr>
                <w:sz w:val="20"/>
                <w:lang w:val="ru-RU"/>
              </w:rPr>
            </w:pPr>
            <w:r w:rsidRPr="0089710F">
              <w:rPr>
                <w:sz w:val="20"/>
                <w:lang w:val="ru-RU"/>
              </w:rPr>
              <w:t>Фотоколлаж</w:t>
            </w:r>
            <w:r w:rsidRPr="0089710F">
              <w:rPr>
                <w:sz w:val="20"/>
                <w:lang w:val="ru-RU"/>
              </w:rPr>
              <w:tab/>
              <w:t>«Герои</w:t>
            </w:r>
            <w:r w:rsidRPr="0089710F">
              <w:rPr>
                <w:sz w:val="20"/>
                <w:lang w:val="ru-RU"/>
              </w:rPr>
              <w:tab/>
              <w:t>из</w:t>
            </w:r>
            <w:r w:rsidRPr="0089710F">
              <w:rPr>
                <w:sz w:val="20"/>
                <w:lang w:val="ru-RU"/>
              </w:rPr>
              <w:tab/>
            </w:r>
            <w:r w:rsidRPr="0089710F">
              <w:rPr>
                <w:spacing w:val="-1"/>
                <w:sz w:val="20"/>
                <w:lang w:val="ru-RU"/>
              </w:rPr>
              <w:t>семейных</w:t>
            </w:r>
            <w:r w:rsidRPr="0089710F">
              <w:rPr>
                <w:spacing w:val="-47"/>
                <w:sz w:val="20"/>
                <w:lang w:val="ru-RU"/>
              </w:rPr>
              <w:t xml:space="preserve"> </w:t>
            </w:r>
            <w:r w:rsidRPr="0089710F">
              <w:rPr>
                <w:sz w:val="20"/>
                <w:lang w:val="ru-RU"/>
              </w:rPr>
              <w:t>альбомов»</w:t>
            </w:r>
          </w:p>
          <w:p w14:paraId="27C7E4E8" w14:textId="77777777" w:rsidR="00E41152" w:rsidRPr="001A0B17" w:rsidRDefault="00E41152">
            <w:pPr>
              <w:pStyle w:val="TableParagraph"/>
              <w:numPr>
                <w:ilvl w:val="0"/>
                <w:numId w:val="158"/>
              </w:numPr>
              <w:tabs>
                <w:tab w:val="left" w:pos="140"/>
              </w:tabs>
              <w:ind w:right="102"/>
              <w:rPr>
                <w:sz w:val="20"/>
                <w:lang w:val="ru-RU"/>
              </w:rPr>
            </w:pPr>
            <w:r w:rsidRPr="0089710F">
              <w:rPr>
                <w:sz w:val="20"/>
                <w:lang w:val="ru-RU"/>
              </w:rPr>
              <w:t>Тематический</w:t>
            </w:r>
            <w:r w:rsidRPr="0089710F">
              <w:rPr>
                <w:spacing w:val="33"/>
                <w:sz w:val="20"/>
                <w:lang w:val="ru-RU"/>
              </w:rPr>
              <w:t xml:space="preserve"> </w:t>
            </w:r>
            <w:r w:rsidRPr="0089710F">
              <w:rPr>
                <w:sz w:val="20"/>
                <w:lang w:val="ru-RU"/>
              </w:rPr>
              <w:t>день</w:t>
            </w:r>
            <w:r w:rsidRPr="0089710F">
              <w:rPr>
                <w:spacing w:val="36"/>
                <w:sz w:val="20"/>
                <w:lang w:val="ru-RU"/>
              </w:rPr>
              <w:t xml:space="preserve"> </w:t>
            </w:r>
            <w:r w:rsidRPr="0089710F">
              <w:rPr>
                <w:sz w:val="20"/>
                <w:lang w:val="ru-RU"/>
              </w:rPr>
              <w:t>«День</w:t>
            </w:r>
            <w:r w:rsidRPr="0089710F">
              <w:rPr>
                <w:spacing w:val="36"/>
                <w:sz w:val="20"/>
                <w:lang w:val="ru-RU"/>
              </w:rPr>
              <w:t xml:space="preserve"> </w:t>
            </w:r>
            <w:r w:rsidRPr="0089710F">
              <w:rPr>
                <w:sz w:val="20"/>
                <w:lang w:val="ru-RU"/>
              </w:rPr>
              <w:t>Российского</w:t>
            </w:r>
            <w:r w:rsidRPr="0089710F">
              <w:rPr>
                <w:spacing w:val="-47"/>
                <w:sz w:val="20"/>
                <w:lang w:val="ru-RU"/>
              </w:rPr>
              <w:t xml:space="preserve"> </w:t>
            </w:r>
            <w:r w:rsidRPr="0089710F">
              <w:rPr>
                <w:sz w:val="20"/>
                <w:lang w:val="ru-RU"/>
              </w:rPr>
              <w:t>флага»</w:t>
            </w:r>
            <w:r>
              <w:rPr>
                <w:sz w:val="20"/>
                <w:lang w:val="ru-RU"/>
              </w:rPr>
              <w:t xml:space="preserve">, </w:t>
            </w:r>
            <w:r w:rsidRPr="001A0B17">
              <w:rPr>
                <w:sz w:val="20"/>
                <w:lang w:val="ru-RU"/>
              </w:rPr>
              <w:t>«День</w:t>
            </w:r>
            <w:r w:rsidRPr="001A0B17">
              <w:rPr>
                <w:spacing w:val="-2"/>
                <w:sz w:val="20"/>
                <w:lang w:val="ru-RU"/>
              </w:rPr>
              <w:t xml:space="preserve"> </w:t>
            </w:r>
            <w:r w:rsidRPr="001A0B17">
              <w:rPr>
                <w:sz w:val="20"/>
                <w:lang w:val="ru-RU"/>
              </w:rPr>
              <w:t>народного</w:t>
            </w:r>
            <w:r w:rsidRPr="001A0B17">
              <w:rPr>
                <w:spacing w:val="-2"/>
                <w:sz w:val="20"/>
                <w:lang w:val="ru-RU"/>
              </w:rPr>
              <w:t xml:space="preserve"> </w:t>
            </w:r>
            <w:r w:rsidRPr="001A0B17">
              <w:rPr>
                <w:sz w:val="20"/>
                <w:lang w:val="ru-RU"/>
              </w:rPr>
              <w:t>единства»</w:t>
            </w:r>
          </w:p>
          <w:p w14:paraId="3AA54FF4" w14:textId="77777777" w:rsidR="00E41152" w:rsidRDefault="00E41152">
            <w:pPr>
              <w:pStyle w:val="TableParagraph"/>
              <w:numPr>
                <w:ilvl w:val="0"/>
                <w:numId w:val="158"/>
              </w:numPr>
              <w:tabs>
                <w:tab w:val="left" w:pos="140"/>
              </w:tabs>
              <w:spacing w:line="244" w:lineRule="exact"/>
              <w:rPr>
                <w:sz w:val="20"/>
              </w:rPr>
            </w:pPr>
            <w:r>
              <w:rPr>
                <w:sz w:val="20"/>
              </w:rPr>
              <w:t>Проекты</w:t>
            </w:r>
          </w:p>
          <w:p w14:paraId="72F91BE7" w14:textId="77777777" w:rsidR="00E41152" w:rsidRPr="0089710F" w:rsidRDefault="00E41152">
            <w:pPr>
              <w:pStyle w:val="TableParagraph"/>
              <w:numPr>
                <w:ilvl w:val="0"/>
                <w:numId w:val="158"/>
              </w:numPr>
              <w:tabs>
                <w:tab w:val="left" w:pos="140"/>
              </w:tabs>
              <w:ind w:right="100"/>
              <w:rPr>
                <w:sz w:val="20"/>
                <w:lang w:val="ru-RU"/>
              </w:rPr>
            </w:pPr>
            <w:r w:rsidRPr="0089710F">
              <w:rPr>
                <w:sz w:val="20"/>
                <w:lang w:val="ru-RU"/>
              </w:rPr>
              <w:t>Тематические</w:t>
            </w:r>
            <w:r w:rsidRPr="0089710F">
              <w:rPr>
                <w:spacing w:val="15"/>
                <w:sz w:val="20"/>
                <w:lang w:val="ru-RU"/>
              </w:rPr>
              <w:t xml:space="preserve"> </w:t>
            </w:r>
            <w:r w:rsidRPr="0089710F">
              <w:rPr>
                <w:sz w:val="20"/>
                <w:lang w:val="ru-RU"/>
              </w:rPr>
              <w:t>недели:</w:t>
            </w:r>
            <w:r w:rsidRPr="0089710F">
              <w:rPr>
                <w:spacing w:val="17"/>
                <w:sz w:val="20"/>
                <w:lang w:val="ru-RU"/>
              </w:rPr>
              <w:t xml:space="preserve"> </w:t>
            </w:r>
            <w:r w:rsidRPr="0089710F">
              <w:rPr>
                <w:sz w:val="20"/>
                <w:lang w:val="ru-RU"/>
              </w:rPr>
              <w:t>«Мой</w:t>
            </w:r>
            <w:r>
              <w:rPr>
                <w:sz w:val="20"/>
                <w:lang w:val="ru-RU"/>
              </w:rPr>
              <w:t xml:space="preserve"> дом</w:t>
            </w:r>
            <w:r w:rsidRPr="0089710F">
              <w:rPr>
                <w:sz w:val="20"/>
                <w:lang w:val="ru-RU"/>
              </w:rPr>
              <w:t>,</w:t>
            </w:r>
            <w:r w:rsidRPr="0089710F">
              <w:rPr>
                <w:spacing w:val="14"/>
                <w:sz w:val="20"/>
                <w:lang w:val="ru-RU"/>
              </w:rPr>
              <w:t xml:space="preserve"> </w:t>
            </w:r>
            <w:r w:rsidRPr="0089710F">
              <w:rPr>
                <w:sz w:val="20"/>
                <w:lang w:val="ru-RU"/>
              </w:rPr>
              <w:t>мой</w:t>
            </w:r>
            <w:r w:rsidRPr="0089710F">
              <w:rPr>
                <w:spacing w:val="-47"/>
                <w:sz w:val="20"/>
                <w:lang w:val="ru-RU"/>
              </w:rPr>
              <w:t xml:space="preserve"> </w:t>
            </w:r>
            <w:r w:rsidRPr="0089710F">
              <w:rPr>
                <w:sz w:val="20"/>
                <w:lang w:val="ru-RU"/>
              </w:rPr>
              <w:t>край»,</w:t>
            </w:r>
            <w:r w:rsidRPr="0089710F">
              <w:rPr>
                <w:spacing w:val="4"/>
                <w:sz w:val="20"/>
                <w:lang w:val="ru-RU"/>
              </w:rPr>
              <w:t xml:space="preserve"> </w:t>
            </w:r>
            <w:r w:rsidRPr="0089710F">
              <w:rPr>
                <w:sz w:val="20"/>
                <w:lang w:val="ru-RU"/>
              </w:rPr>
              <w:t>«Моя</w:t>
            </w:r>
            <w:r w:rsidRPr="0089710F">
              <w:rPr>
                <w:spacing w:val="-1"/>
                <w:sz w:val="20"/>
                <w:lang w:val="ru-RU"/>
              </w:rPr>
              <w:t xml:space="preserve"> </w:t>
            </w:r>
            <w:r w:rsidRPr="0089710F">
              <w:rPr>
                <w:sz w:val="20"/>
                <w:lang w:val="ru-RU"/>
              </w:rPr>
              <w:t>страна»</w:t>
            </w:r>
          </w:p>
          <w:p w14:paraId="59B06C12" w14:textId="77777777" w:rsidR="00E41152" w:rsidRDefault="00E41152">
            <w:pPr>
              <w:pStyle w:val="TableParagraph"/>
              <w:numPr>
                <w:ilvl w:val="0"/>
                <w:numId w:val="158"/>
              </w:numPr>
              <w:tabs>
                <w:tab w:val="left" w:pos="140"/>
              </w:tabs>
              <w:ind w:right="102"/>
              <w:rPr>
                <w:sz w:val="20"/>
              </w:rPr>
            </w:pPr>
            <w:r>
              <w:rPr>
                <w:sz w:val="20"/>
              </w:rPr>
              <w:t>Рассматривание</w:t>
            </w:r>
            <w:r>
              <w:rPr>
                <w:spacing w:val="5"/>
                <w:sz w:val="20"/>
              </w:rPr>
              <w:t xml:space="preserve"> </w:t>
            </w:r>
            <w:r>
              <w:rPr>
                <w:sz w:val="20"/>
              </w:rPr>
              <w:t>альбомов,</w:t>
            </w:r>
            <w:r>
              <w:rPr>
                <w:spacing w:val="5"/>
                <w:sz w:val="20"/>
              </w:rPr>
              <w:t xml:space="preserve"> </w:t>
            </w:r>
            <w:r>
              <w:rPr>
                <w:sz w:val="20"/>
              </w:rPr>
              <w:t>слайдовых</w:t>
            </w:r>
            <w:r>
              <w:rPr>
                <w:spacing w:val="-47"/>
                <w:sz w:val="20"/>
              </w:rPr>
              <w:t xml:space="preserve"> </w:t>
            </w:r>
            <w:r>
              <w:rPr>
                <w:sz w:val="20"/>
              </w:rPr>
              <w:t>презентаций</w:t>
            </w:r>
          </w:p>
          <w:p w14:paraId="602ED1D1" w14:textId="77777777" w:rsidR="00E41152" w:rsidRDefault="00E41152">
            <w:pPr>
              <w:pStyle w:val="TableParagraph"/>
              <w:numPr>
                <w:ilvl w:val="0"/>
                <w:numId w:val="158"/>
              </w:numPr>
              <w:tabs>
                <w:tab w:val="left" w:pos="190"/>
              </w:tabs>
              <w:spacing w:line="243" w:lineRule="exact"/>
              <w:ind w:left="189" w:hanging="193"/>
              <w:rPr>
                <w:sz w:val="20"/>
              </w:rPr>
            </w:pPr>
            <w:r>
              <w:rPr>
                <w:sz w:val="20"/>
              </w:rPr>
              <w:t>Просматривание</w:t>
            </w:r>
            <w:r>
              <w:rPr>
                <w:spacing w:val="-6"/>
                <w:sz w:val="20"/>
              </w:rPr>
              <w:t xml:space="preserve"> </w:t>
            </w:r>
            <w:r>
              <w:rPr>
                <w:sz w:val="20"/>
              </w:rPr>
              <w:t>мультфильмов</w:t>
            </w:r>
          </w:p>
          <w:p w14:paraId="7F34329D" w14:textId="77777777" w:rsidR="00E41152" w:rsidRDefault="00E41152" w:rsidP="007907A5">
            <w:pPr>
              <w:pStyle w:val="TableParagraph"/>
              <w:spacing w:line="210" w:lineRule="exact"/>
              <w:ind w:left="105"/>
              <w:rPr>
                <w:i/>
                <w:sz w:val="20"/>
              </w:rPr>
            </w:pPr>
          </w:p>
        </w:tc>
        <w:tc>
          <w:tcPr>
            <w:tcW w:w="2976" w:type="dxa"/>
            <w:shd w:val="clear" w:color="auto" w:fill="auto"/>
          </w:tcPr>
          <w:p w14:paraId="10869C43" w14:textId="77777777" w:rsidR="00E41152" w:rsidRDefault="00E41152">
            <w:pPr>
              <w:pStyle w:val="TableParagraph"/>
              <w:numPr>
                <w:ilvl w:val="0"/>
                <w:numId w:val="157"/>
              </w:numPr>
              <w:tabs>
                <w:tab w:val="left" w:pos="176"/>
              </w:tabs>
              <w:spacing w:line="234" w:lineRule="exact"/>
              <w:ind w:hanging="143"/>
              <w:rPr>
                <w:sz w:val="20"/>
              </w:rPr>
            </w:pPr>
            <w:r>
              <w:rPr>
                <w:sz w:val="20"/>
              </w:rPr>
              <w:t>Праздники</w:t>
            </w:r>
            <w:r>
              <w:rPr>
                <w:spacing w:val="-3"/>
                <w:sz w:val="20"/>
              </w:rPr>
              <w:t xml:space="preserve"> </w:t>
            </w:r>
            <w:r>
              <w:rPr>
                <w:sz w:val="20"/>
              </w:rPr>
              <w:t>и</w:t>
            </w:r>
            <w:r>
              <w:rPr>
                <w:spacing w:val="-4"/>
                <w:sz w:val="20"/>
              </w:rPr>
              <w:t xml:space="preserve"> </w:t>
            </w:r>
            <w:r>
              <w:rPr>
                <w:sz w:val="20"/>
              </w:rPr>
              <w:t>развлечения:</w:t>
            </w:r>
          </w:p>
          <w:p w14:paraId="1725671F" w14:textId="77777777" w:rsidR="00E41152" w:rsidRDefault="00E41152" w:rsidP="007907A5">
            <w:pPr>
              <w:pStyle w:val="TableParagraph"/>
              <w:spacing w:line="229" w:lineRule="exact"/>
              <w:ind w:left="33"/>
              <w:rPr>
                <w:sz w:val="20"/>
              </w:rPr>
            </w:pPr>
            <w:r>
              <w:rPr>
                <w:sz w:val="20"/>
              </w:rPr>
              <w:t>«Масленица»,</w:t>
            </w:r>
            <w:r>
              <w:rPr>
                <w:spacing w:val="-2"/>
                <w:sz w:val="20"/>
              </w:rPr>
              <w:t xml:space="preserve"> </w:t>
            </w:r>
            <w:r>
              <w:rPr>
                <w:sz w:val="20"/>
              </w:rPr>
              <w:t>«9</w:t>
            </w:r>
            <w:r>
              <w:rPr>
                <w:spacing w:val="-5"/>
                <w:sz w:val="20"/>
              </w:rPr>
              <w:t xml:space="preserve"> </w:t>
            </w:r>
            <w:r>
              <w:rPr>
                <w:sz w:val="20"/>
              </w:rPr>
              <w:t>Мая!»,</w:t>
            </w:r>
          </w:p>
          <w:p w14:paraId="10F1CD42" w14:textId="77777777" w:rsidR="00E41152" w:rsidRDefault="00E41152" w:rsidP="007907A5">
            <w:pPr>
              <w:pStyle w:val="TableParagraph"/>
              <w:spacing w:before="1"/>
              <w:ind w:left="33"/>
              <w:rPr>
                <w:sz w:val="20"/>
              </w:rPr>
            </w:pPr>
            <w:r>
              <w:rPr>
                <w:sz w:val="20"/>
              </w:rPr>
              <w:t>«День</w:t>
            </w:r>
            <w:r>
              <w:rPr>
                <w:spacing w:val="-5"/>
                <w:sz w:val="20"/>
              </w:rPr>
              <w:t xml:space="preserve"> </w:t>
            </w:r>
            <w:r>
              <w:rPr>
                <w:sz w:val="20"/>
              </w:rPr>
              <w:t>защитника</w:t>
            </w:r>
            <w:r>
              <w:rPr>
                <w:spacing w:val="-4"/>
                <w:sz w:val="20"/>
              </w:rPr>
              <w:t xml:space="preserve"> </w:t>
            </w:r>
            <w:r>
              <w:rPr>
                <w:sz w:val="20"/>
              </w:rPr>
              <w:t>Отечества»</w:t>
            </w:r>
          </w:p>
          <w:p w14:paraId="275C0AE9" w14:textId="77777777" w:rsidR="00E41152" w:rsidRDefault="00E41152">
            <w:pPr>
              <w:pStyle w:val="TableParagraph"/>
              <w:numPr>
                <w:ilvl w:val="0"/>
                <w:numId w:val="157"/>
              </w:numPr>
              <w:tabs>
                <w:tab w:val="left" w:pos="176"/>
              </w:tabs>
              <w:spacing w:line="244" w:lineRule="exact"/>
              <w:ind w:hanging="143"/>
              <w:rPr>
                <w:sz w:val="20"/>
              </w:rPr>
            </w:pPr>
            <w:r>
              <w:rPr>
                <w:sz w:val="20"/>
              </w:rPr>
              <w:t>Выставка</w:t>
            </w:r>
            <w:r>
              <w:rPr>
                <w:spacing w:val="-4"/>
                <w:sz w:val="20"/>
              </w:rPr>
              <w:t xml:space="preserve"> </w:t>
            </w:r>
            <w:r>
              <w:rPr>
                <w:sz w:val="20"/>
              </w:rPr>
              <w:t>рисунков</w:t>
            </w:r>
          </w:p>
          <w:p w14:paraId="111B4D63" w14:textId="77777777" w:rsidR="00E41152" w:rsidRPr="00176897" w:rsidRDefault="00E41152">
            <w:pPr>
              <w:pStyle w:val="TableParagraph"/>
              <w:numPr>
                <w:ilvl w:val="0"/>
                <w:numId w:val="157"/>
              </w:numPr>
              <w:tabs>
                <w:tab w:val="left" w:pos="176"/>
                <w:tab w:val="left" w:pos="1638"/>
                <w:tab w:val="left" w:pos="2341"/>
              </w:tabs>
              <w:ind w:right="102"/>
              <w:rPr>
                <w:sz w:val="20"/>
                <w:lang w:val="ru-RU"/>
              </w:rPr>
            </w:pPr>
            <w:r w:rsidRPr="00176897">
              <w:rPr>
                <w:sz w:val="20"/>
                <w:lang w:val="ru-RU"/>
              </w:rPr>
              <w:t>Тематический</w:t>
            </w:r>
            <w:r w:rsidRPr="00176897">
              <w:rPr>
                <w:sz w:val="20"/>
                <w:lang w:val="ru-RU"/>
              </w:rPr>
              <w:tab/>
              <w:t>день:</w:t>
            </w:r>
            <w:r w:rsidRPr="00176897">
              <w:rPr>
                <w:sz w:val="20"/>
                <w:lang w:val="ru-RU"/>
              </w:rPr>
              <w:tab/>
            </w:r>
            <w:r w:rsidRPr="00176897">
              <w:rPr>
                <w:spacing w:val="-2"/>
                <w:sz w:val="20"/>
                <w:lang w:val="ru-RU"/>
              </w:rPr>
              <w:t>«День</w:t>
            </w:r>
            <w:r w:rsidRPr="00176897">
              <w:rPr>
                <w:spacing w:val="-47"/>
                <w:sz w:val="20"/>
                <w:lang w:val="ru-RU"/>
              </w:rPr>
              <w:t xml:space="preserve"> </w:t>
            </w:r>
            <w:r>
              <w:rPr>
                <w:sz w:val="20"/>
                <w:lang w:val="ru-RU"/>
              </w:rPr>
              <w:t>села</w:t>
            </w:r>
            <w:r w:rsidRPr="00176897">
              <w:rPr>
                <w:sz w:val="20"/>
                <w:lang w:val="ru-RU"/>
              </w:rPr>
              <w:t>»</w:t>
            </w:r>
            <w:r>
              <w:rPr>
                <w:sz w:val="20"/>
                <w:lang w:val="ru-RU"/>
              </w:rPr>
              <w:t>.</w:t>
            </w:r>
          </w:p>
          <w:p w14:paraId="5F74800B" w14:textId="77777777" w:rsidR="00E41152" w:rsidRDefault="00E41152">
            <w:pPr>
              <w:pStyle w:val="TableParagraph"/>
              <w:numPr>
                <w:ilvl w:val="0"/>
                <w:numId w:val="157"/>
              </w:numPr>
              <w:tabs>
                <w:tab w:val="left" w:pos="176"/>
                <w:tab w:val="left" w:pos="1225"/>
                <w:tab w:val="left" w:pos="1734"/>
              </w:tabs>
              <w:ind w:right="98"/>
              <w:rPr>
                <w:sz w:val="20"/>
                <w:lang w:val="ru-RU"/>
              </w:rPr>
            </w:pPr>
            <w:r w:rsidRPr="00176897">
              <w:rPr>
                <w:sz w:val="20"/>
                <w:lang w:val="ru-RU"/>
              </w:rPr>
              <w:t>Проекты</w:t>
            </w:r>
            <w:r w:rsidRPr="00176897">
              <w:rPr>
                <w:sz w:val="20"/>
                <w:lang w:val="ru-RU"/>
              </w:rPr>
              <w:tab/>
              <w:t>по</w:t>
            </w:r>
            <w:r w:rsidRPr="00176897">
              <w:rPr>
                <w:sz w:val="20"/>
                <w:lang w:val="ru-RU"/>
              </w:rPr>
              <w:tab/>
            </w:r>
            <w:r w:rsidRPr="00176897">
              <w:rPr>
                <w:spacing w:val="-1"/>
                <w:sz w:val="20"/>
                <w:lang w:val="ru-RU"/>
              </w:rPr>
              <w:t>нравственно-</w:t>
            </w:r>
            <w:r w:rsidRPr="00176897">
              <w:rPr>
                <w:spacing w:val="-47"/>
                <w:sz w:val="20"/>
                <w:lang w:val="ru-RU"/>
              </w:rPr>
              <w:t xml:space="preserve"> </w:t>
            </w:r>
            <w:r w:rsidRPr="00176897">
              <w:rPr>
                <w:sz w:val="20"/>
                <w:lang w:val="ru-RU"/>
              </w:rPr>
              <w:t>патриотическому</w:t>
            </w:r>
            <w:r w:rsidRPr="00176897">
              <w:rPr>
                <w:spacing w:val="-4"/>
                <w:sz w:val="20"/>
                <w:lang w:val="ru-RU"/>
              </w:rPr>
              <w:t xml:space="preserve"> </w:t>
            </w:r>
            <w:r w:rsidRPr="00176897">
              <w:rPr>
                <w:sz w:val="20"/>
                <w:lang w:val="ru-RU"/>
              </w:rPr>
              <w:t>воспитанию</w:t>
            </w:r>
          </w:p>
          <w:p w14:paraId="1360FEDD" w14:textId="77777777" w:rsidR="00E41152" w:rsidRPr="00587234" w:rsidRDefault="00E41152">
            <w:pPr>
              <w:pStyle w:val="TableParagraph"/>
              <w:numPr>
                <w:ilvl w:val="0"/>
                <w:numId w:val="157"/>
              </w:numPr>
              <w:tabs>
                <w:tab w:val="left" w:pos="176"/>
                <w:tab w:val="left" w:pos="1225"/>
                <w:tab w:val="left" w:pos="1734"/>
              </w:tabs>
              <w:ind w:right="98"/>
              <w:rPr>
                <w:sz w:val="20"/>
                <w:lang w:val="ru-RU"/>
              </w:rPr>
            </w:pPr>
            <w:r w:rsidRPr="00587234">
              <w:rPr>
                <w:sz w:val="20"/>
                <w:lang w:val="ru-RU"/>
              </w:rPr>
              <w:t>Поздравление</w:t>
            </w:r>
            <w:r w:rsidRPr="00587234">
              <w:rPr>
                <w:spacing w:val="-7"/>
                <w:sz w:val="20"/>
                <w:lang w:val="ru-RU"/>
              </w:rPr>
              <w:t xml:space="preserve"> </w:t>
            </w:r>
            <w:r w:rsidRPr="00587234">
              <w:rPr>
                <w:sz w:val="20"/>
                <w:lang w:val="ru-RU"/>
              </w:rPr>
              <w:t>ветеранов</w:t>
            </w:r>
            <w:r w:rsidRPr="00587234">
              <w:rPr>
                <w:spacing w:val="-8"/>
                <w:sz w:val="20"/>
                <w:lang w:val="ru-RU"/>
              </w:rPr>
              <w:t xml:space="preserve"> </w:t>
            </w:r>
            <w:r w:rsidRPr="00587234">
              <w:rPr>
                <w:sz w:val="20"/>
                <w:lang w:val="ru-RU"/>
              </w:rPr>
              <w:t>войны</w:t>
            </w:r>
            <w:r w:rsidRPr="00587234">
              <w:rPr>
                <w:spacing w:val="-47"/>
                <w:sz w:val="20"/>
                <w:lang w:val="ru-RU"/>
              </w:rPr>
              <w:t xml:space="preserve"> </w:t>
            </w:r>
            <w:r w:rsidRPr="00587234">
              <w:rPr>
                <w:sz w:val="20"/>
                <w:lang w:val="ru-RU"/>
              </w:rPr>
              <w:t>и</w:t>
            </w:r>
            <w:r w:rsidRPr="00587234">
              <w:rPr>
                <w:spacing w:val="-2"/>
                <w:sz w:val="20"/>
                <w:lang w:val="ru-RU"/>
              </w:rPr>
              <w:t xml:space="preserve"> </w:t>
            </w:r>
            <w:r w:rsidRPr="00587234">
              <w:rPr>
                <w:sz w:val="20"/>
                <w:lang w:val="ru-RU"/>
              </w:rPr>
              <w:t>труда</w:t>
            </w:r>
          </w:p>
        </w:tc>
        <w:tc>
          <w:tcPr>
            <w:tcW w:w="3514" w:type="dxa"/>
            <w:shd w:val="clear" w:color="auto" w:fill="auto"/>
          </w:tcPr>
          <w:p w14:paraId="0B1E2819" w14:textId="77777777" w:rsidR="00E41152" w:rsidRPr="0089710F" w:rsidRDefault="00E41152">
            <w:pPr>
              <w:pStyle w:val="TableParagraph"/>
              <w:numPr>
                <w:ilvl w:val="0"/>
                <w:numId w:val="156"/>
              </w:numPr>
              <w:tabs>
                <w:tab w:val="left" w:pos="234"/>
                <w:tab w:val="left" w:pos="1517"/>
                <w:tab w:val="left" w:pos="2194"/>
              </w:tabs>
              <w:ind w:right="97"/>
              <w:jc w:val="both"/>
              <w:rPr>
                <w:sz w:val="20"/>
                <w:lang w:val="ru-RU"/>
              </w:rPr>
            </w:pPr>
            <w:r w:rsidRPr="0089710F">
              <w:rPr>
                <w:sz w:val="20"/>
                <w:lang w:val="ru-RU"/>
              </w:rPr>
              <w:t>Участие</w:t>
            </w:r>
            <w:r w:rsidRPr="0089710F">
              <w:rPr>
                <w:sz w:val="20"/>
                <w:lang w:val="ru-RU"/>
              </w:rPr>
              <w:tab/>
              <w:t>в</w:t>
            </w:r>
            <w:r w:rsidRPr="0089710F">
              <w:rPr>
                <w:sz w:val="20"/>
                <w:lang w:val="ru-RU"/>
              </w:rPr>
              <w:tab/>
            </w:r>
            <w:r w:rsidRPr="0089710F">
              <w:rPr>
                <w:spacing w:val="-1"/>
                <w:sz w:val="20"/>
                <w:lang w:val="ru-RU"/>
              </w:rPr>
              <w:t>мероприятиях</w:t>
            </w:r>
            <w:r w:rsidRPr="0089710F">
              <w:rPr>
                <w:spacing w:val="-48"/>
                <w:sz w:val="20"/>
                <w:lang w:val="ru-RU"/>
              </w:rPr>
              <w:t xml:space="preserve"> </w:t>
            </w:r>
            <w:r w:rsidRPr="0089710F">
              <w:rPr>
                <w:sz w:val="20"/>
                <w:lang w:val="ru-RU"/>
              </w:rPr>
              <w:t>муниципального,</w:t>
            </w:r>
            <w:r w:rsidRPr="0089710F">
              <w:rPr>
                <w:spacing w:val="1"/>
                <w:sz w:val="20"/>
                <w:lang w:val="ru-RU"/>
              </w:rPr>
              <w:t xml:space="preserve"> </w:t>
            </w:r>
            <w:r w:rsidRPr="0089710F">
              <w:rPr>
                <w:sz w:val="20"/>
                <w:lang w:val="ru-RU"/>
              </w:rPr>
              <w:t>регионального</w:t>
            </w:r>
            <w:r w:rsidRPr="0089710F">
              <w:rPr>
                <w:spacing w:val="1"/>
                <w:sz w:val="20"/>
                <w:lang w:val="ru-RU"/>
              </w:rPr>
              <w:t xml:space="preserve"> </w:t>
            </w:r>
            <w:r w:rsidRPr="0089710F">
              <w:rPr>
                <w:sz w:val="20"/>
                <w:lang w:val="ru-RU"/>
              </w:rPr>
              <w:t>и</w:t>
            </w:r>
            <w:r>
              <w:rPr>
                <w:sz w:val="20"/>
                <w:lang w:val="ru-RU"/>
              </w:rPr>
              <w:t xml:space="preserve"> </w:t>
            </w:r>
            <w:r w:rsidRPr="0089710F">
              <w:rPr>
                <w:spacing w:val="-47"/>
                <w:sz w:val="20"/>
                <w:lang w:val="ru-RU"/>
              </w:rPr>
              <w:t xml:space="preserve"> </w:t>
            </w:r>
            <w:r w:rsidRPr="0089710F">
              <w:rPr>
                <w:sz w:val="20"/>
                <w:lang w:val="ru-RU"/>
              </w:rPr>
              <w:t>др.</w:t>
            </w:r>
            <w:r w:rsidRPr="0089710F">
              <w:rPr>
                <w:spacing w:val="-1"/>
                <w:sz w:val="20"/>
                <w:lang w:val="ru-RU"/>
              </w:rPr>
              <w:t xml:space="preserve"> </w:t>
            </w:r>
            <w:r w:rsidRPr="0089710F">
              <w:rPr>
                <w:sz w:val="20"/>
                <w:lang w:val="ru-RU"/>
              </w:rPr>
              <w:t>уровней</w:t>
            </w:r>
          </w:p>
          <w:p w14:paraId="1EF50952" w14:textId="77777777" w:rsidR="00E41152" w:rsidRDefault="00E41152">
            <w:pPr>
              <w:pStyle w:val="TableParagraph"/>
              <w:numPr>
                <w:ilvl w:val="0"/>
                <w:numId w:val="156"/>
              </w:numPr>
              <w:tabs>
                <w:tab w:val="left" w:pos="234"/>
              </w:tabs>
              <w:spacing w:line="244" w:lineRule="exact"/>
              <w:ind w:hanging="141"/>
              <w:jc w:val="both"/>
              <w:rPr>
                <w:sz w:val="20"/>
              </w:rPr>
            </w:pPr>
            <w:r>
              <w:rPr>
                <w:sz w:val="20"/>
              </w:rPr>
              <w:t>Экскурсии</w:t>
            </w:r>
          </w:p>
          <w:p w14:paraId="39735825" w14:textId="77777777" w:rsidR="00E41152" w:rsidRDefault="00E41152">
            <w:pPr>
              <w:pStyle w:val="TableParagraph"/>
              <w:numPr>
                <w:ilvl w:val="0"/>
                <w:numId w:val="156"/>
              </w:numPr>
              <w:tabs>
                <w:tab w:val="left" w:pos="234"/>
              </w:tabs>
              <w:ind w:right="99"/>
              <w:jc w:val="both"/>
              <w:rPr>
                <w:sz w:val="20"/>
                <w:lang w:val="ru-RU"/>
              </w:rPr>
            </w:pPr>
            <w:r w:rsidRPr="0089710F">
              <w:rPr>
                <w:sz w:val="20"/>
                <w:lang w:val="ru-RU"/>
              </w:rPr>
              <w:t>Конкурс</w:t>
            </w:r>
            <w:r w:rsidRPr="0089710F">
              <w:rPr>
                <w:spacing w:val="1"/>
                <w:sz w:val="20"/>
                <w:lang w:val="ru-RU"/>
              </w:rPr>
              <w:t xml:space="preserve"> </w:t>
            </w:r>
            <w:r w:rsidRPr="0089710F">
              <w:rPr>
                <w:sz w:val="20"/>
                <w:lang w:val="ru-RU"/>
              </w:rPr>
              <w:t>рисунков.</w:t>
            </w:r>
          </w:p>
          <w:p w14:paraId="1909569D" w14:textId="77777777" w:rsidR="00E41152" w:rsidRPr="00587234" w:rsidRDefault="00E41152">
            <w:pPr>
              <w:pStyle w:val="TableParagraph"/>
              <w:numPr>
                <w:ilvl w:val="0"/>
                <w:numId w:val="156"/>
              </w:numPr>
              <w:tabs>
                <w:tab w:val="left" w:pos="234"/>
              </w:tabs>
              <w:ind w:right="99"/>
              <w:jc w:val="both"/>
              <w:rPr>
                <w:sz w:val="20"/>
                <w:lang w:val="ru-RU"/>
              </w:rPr>
            </w:pPr>
            <w:r w:rsidRPr="00587234">
              <w:rPr>
                <w:sz w:val="20"/>
              </w:rPr>
              <w:t>Поздравление</w:t>
            </w:r>
            <w:r w:rsidRPr="00587234">
              <w:rPr>
                <w:spacing w:val="1"/>
                <w:sz w:val="20"/>
              </w:rPr>
              <w:t xml:space="preserve"> </w:t>
            </w:r>
            <w:r w:rsidRPr="00587234">
              <w:rPr>
                <w:sz w:val="20"/>
              </w:rPr>
              <w:t>ветеранов</w:t>
            </w:r>
            <w:r w:rsidRPr="00587234">
              <w:rPr>
                <w:spacing w:val="1"/>
                <w:sz w:val="20"/>
              </w:rPr>
              <w:t xml:space="preserve"> </w:t>
            </w:r>
          </w:p>
        </w:tc>
      </w:tr>
      <w:tr w:rsidR="00E41152" w14:paraId="410C6BF6" w14:textId="77777777" w:rsidTr="007907A5">
        <w:trPr>
          <w:trHeight w:val="230"/>
        </w:trPr>
        <w:tc>
          <w:tcPr>
            <w:tcW w:w="10206" w:type="dxa"/>
            <w:gridSpan w:val="3"/>
            <w:shd w:val="clear" w:color="auto" w:fill="auto"/>
          </w:tcPr>
          <w:p w14:paraId="124A2224" w14:textId="77777777" w:rsidR="00E41152" w:rsidRPr="0089710F" w:rsidRDefault="00E41152" w:rsidP="007907A5">
            <w:pPr>
              <w:pStyle w:val="TableParagraph"/>
              <w:tabs>
                <w:tab w:val="left" w:pos="234"/>
                <w:tab w:val="left" w:pos="1517"/>
                <w:tab w:val="left" w:pos="2194"/>
              </w:tabs>
              <w:ind w:left="233" w:right="97"/>
              <w:jc w:val="center"/>
              <w:rPr>
                <w:sz w:val="20"/>
              </w:rPr>
            </w:pPr>
            <w:r>
              <w:rPr>
                <w:b/>
              </w:rPr>
              <w:t>Духовно</w:t>
            </w:r>
            <w:r>
              <w:rPr>
                <w:b/>
                <w:spacing w:val="-3"/>
              </w:rPr>
              <w:t xml:space="preserve"> </w:t>
            </w:r>
            <w:r>
              <w:rPr>
                <w:b/>
              </w:rPr>
              <w:t>–</w:t>
            </w:r>
            <w:r>
              <w:rPr>
                <w:b/>
                <w:spacing w:val="-3"/>
              </w:rPr>
              <w:t xml:space="preserve"> </w:t>
            </w:r>
            <w:r>
              <w:rPr>
                <w:b/>
              </w:rPr>
              <w:t>нравственное</w:t>
            </w:r>
            <w:r>
              <w:rPr>
                <w:b/>
                <w:spacing w:val="-5"/>
              </w:rPr>
              <w:t xml:space="preserve"> </w:t>
            </w:r>
            <w:r>
              <w:rPr>
                <w:b/>
              </w:rPr>
              <w:t>направление</w:t>
            </w:r>
            <w:r>
              <w:rPr>
                <w:b/>
                <w:spacing w:val="-3"/>
              </w:rPr>
              <w:t xml:space="preserve"> </w:t>
            </w:r>
            <w:r>
              <w:rPr>
                <w:b/>
              </w:rPr>
              <w:t>воспитания</w:t>
            </w:r>
          </w:p>
        </w:tc>
      </w:tr>
      <w:tr w:rsidR="00E41152" w14:paraId="0EA62835" w14:textId="77777777" w:rsidTr="007907A5">
        <w:trPr>
          <w:trHeight w:val="230"/>
        </w:trPr>
        <w:tc>
          <w:tcPr>
            <w:tcW w:w="3716" w:type="dxa"/>
            <w:shd w:val="clear" w:color="auto" w:fill="auto"/>
          </w:tcPr>
          <w:p w14:paraId="14968EA4" w14:textId="77777777" w:rsidR="00E41152" w:rsidRPr="007F1ADF" w:rsidRDefault="00E41152">
            <w:pPr>
              <w:pStyle w:val="TableParagraph"/>
              <w:numPr>
                <w:ilvl w:val="0"/>
                <w:numId w:val="155"/>
              </w:numPr>
              <w:tabs>
                <w:tab w:val="left" w:pos="106"/>
              </w:tabs>
              <w:spacing w:line="234" w:lineRule="exact"/>
              <w:jc w:val="both"/>
              <w:rPr>
                <w:sz w:val="20"/>
                <w:lang w:val="ru-RU"/>
              </w:rPr>
            </w:pPr>
            <w:r w:rsidRPr="007F1ADF">
              <w:rPr>
                <w:sz w:val="20"/>
                <w:lang w:val="ru-RU"/>
              </w:rPr>
              <w:t>Сюжетно-ролевые</w:t>
            </w:r>
            <w:r w:rsidRPr="007F1ADF">
              <w:rPr>
                <w:spacing w:val="-9"/>
                <w:sz w:val="20"/>
                <w:lang w:val="ru-RU"/>
              </w:rPr>
              <w:t xml:space="preserve"> </w:t>
            </w:r>
            <w:r w:rsidRPr="007F1ADF">
              <w:rPr>
                <w:sz w:val="20"/>
                <w:lang w:val="ru-RU"/>
              </w:rPr>
              <w:t>и</w:t>
            </w:r>
            <w:r w:rsidRPr="007F1ADF">
              <w:rPr>
                <w:spacing w:val="-13"/>
                <w:sz w:val="20"/>
                <w:lang w:val="ru-RU"/>
              </w:rPr>
              <w:t xml:space="preserve"> </w:t>
            </w:r>
            <w:r w:rsidRPr="007F1ADF">
              <w:rPr>
                <w:sz w:val="20"/>
                <w:lang w:val="ru-RU"/>
              </w:rPr>
              <w:t>дидактические</w:t>
            </w:r>
            <w:r w:rsidRPr="007F1ADF">
              <w:rPr>
                <w:spacing w:val="-11"/>
                <w:sz w:val="20"/>
                <w:lang w:val="ru-RU"/>
              </w:rPr>
              <w:t xml:space="preserve"> </w:t>
            </w:r>
            <w:r w:rsidRPr="007F1ADF">
              <w:rPr>
                <w:sz w:val="20"/>
                <w:lang w:val="ru-RU"/>
              </w:rPr>
              <w:t>игры</w:t>
            </w:r>
          </w:p>
          <w:p w14:paraId="6EEAEDFC" w14:textId="77777777" w:rsidR="00E41152" w:rsidRPr="0089710F" w:rsidRDefault="00E41152">
            <w:pPr>
              <w:pStyle w:val="TableParagraph"/>
              <w:numPr>
                <w:ilvl w:val="0"/>
                <w:numId w:val="155"/>
              </w:numPr>
              <w:tabs>
                <w:tab w:val="left" w:pos="106"/>
              </w:tabs>
              <w:ind w:right="100"/>
              <w:jc w:val="both"/>
              <w:rPr>
                <w:sz w:val="20"/>
                <w:lang w:val="ru-RU"/>
              </w:rPr>
            </w:pPr>
            <w:r w:rsidRPr="0089710F">
              <w:rPr>
                <w:sz w:val="20"/>
                <w:lang w:val="ru-RU"/>
              </w:rPr>
              <w:t>Игровые</w:t>
            </w:r>
            <w:r w:rsidRPr="0089710F">
              <w:rPr>
                <w:spacing w:val="1"/>
                <w:sz w:val="20"/>
                <w:lang w:val="ru-RU"/>
              </w:rPr>
              <w:t xml:space="preserve"> </w:t>
            </w:r>
            <w:r w:rsidRPr="0089710F">
              <w:rPr>
                <w:sz w:val="20"/>
                <w:lang w:val="ru-RU"/>
              </w:rPr>
              <w:t>проблемные</w:t>
            </w:r>
            <w:r w:rsidRPr="0089710F">
              <w:rPr>
                <w:spacing w:val="1"/>
                <w:sz w:val="20"/>
                <w:lang w:val="ru-RU"/>
              </w:rPr>
              <w:t xml:space="preserve"> </w:t>
            </w:r>
            <w:r w:rsidRPr="0089710F">
              <w:rPr>
                <w:sz w:val="20"/>
                <w:lang w:val="ru-RU"/>
              </w:rPr>
              <w:t>ситуации</w:t>
            </w:r>
            <w:r w:rsidRPr="0089710F">
              <w:rPr>
                <w:spacing w:val="1"/>
                <w:sz w:val="20"/>
                <w:lang w:val="ru-RU"/>
              </w:rPr>
              <w:t xml:space="preserve"> </w:t>
            </w:r>
            <w:r w:rsidRPr="0089710F">
              <w:rPr>
                <w:sz w:val="20"/>
                <w:lang w:val="ru-RU"/>
              </w:rPr>
              <w:t>(обсуждение, обыгрывание проблемных</w:t>
            </w:r>
            <w:r w:rsidRPr="0089710F">
              <w:rPr>
                <w:spacing w:val="1"/>
                <w:sz w:val="20"/>
                <w:lang w:val="ru-RU"/>
              </w:rPr>
              <w:t xml:space="preserve"> </w:t>
            </w:r>
            <w:r w:rsidRPr="0089710F">
              <w:rPr>
                <w:sz w:val="20"/>
                <w:lang w:val="ru-RU"/>
              </w:rPr>
              <w:t>ситуаций)</w:t>
            </w:r>
          </w:p>
          <w:p w14:paraId="45B8D688" w14:textId="77777777" w:rsidR="00E41152" w:rsidRDefault="00E41152">
            <w:pPr>
              <w:pStyle w:val="TableParagraph"/>
              <w:numPr>
                <w:ilvl w:val="0"/>
                <w:numId w:val="155"/>
              </w:numPr>
              <w:tabs>
                <w:tab w:val="left" w:pos="106"/>
              </w:tabs>
              <w:ind w:right="102"/>
              <w:jc w:val="both"/>
              <w:rPr>
                <w:sz w:val="20"/>
              </w:rPr>
            </w:pPr>
            <w:r>
              <w:rPr>
                <w:sz w:val="20"/>
              </w:rPr>
              <w:t>Чтение</w:t>
            </w:r>
            <w:r>
              <w:rPr>
                <w:spacing w:val="1"/>
                <w:sz w:val="20"/>
              </w:rPr>
              <w:t xml:space="preserve"> </w:t>
            </w:r>
            <w:r>
              <w:rPr>
                <w:sz w:val="20"/>
              </w:rPr>
              <w:t>и</w:t>
            </w:r>
            <w:r>
              <w:rPr>
                <w:spacing w:val="1"/>
                <w:sz w:val="20"/>
              </w:rPr>
              <w:t xml:space="preserve"> </w:t>
            </w:r>
            <w:r>
              <w:rPr>
                <w:sz w:val="20"/>
              </w:rPr>
              <w:t>обсуждение</w:t>
            </w:r>
            <w:r>
              <w:rPr>
                <w:spacing w:val="1"/>
                <w:sz w:val="20"/>
              </w:rPr>
              <w:t xml:space="preserve"> </w:t>
            </w:r>
            <w:r>
              <w:rPr>
                <w:sz w:val="20"/>
              </w:rPr>
              <w:t>литературных</w:t>
            </w:r>
            <w:r>
              <w:rPr>
                <w:spacing w:val="1"/>
                <w:sz w:val="20"/>
              </w:rPr>
              <w:t xml:space="preserve"> </w:t>
            </w:r>
            <w:r>
              <w:rPr>
                <w:sz w:val="20"/>
              </w:rPr>
              <w:t>произведений</w:t>
            </w:r>
          </w:p>
          <w:p w14:paraId="5F0AEE28" w14:textId="77777777" w:rsidR="00E41152" w:rsidRDefault="00E41152">
            <w:pPr>
              <w:pStyle w:val="TableParagraph"/>
              <w:numPr>
                <w:ilvl w:val="0"/>
                <w:numId w:val="155"/>
              </w:numPr>
              <w:tabs>
                <w:tab w:val="left" w:pos="106"/>
              </w:tabs>
              <w:spacing w:line="244" w:lineRule="exact"/>
              <w:jc w:val="both"/>
              <w:rPr>
                <w:sz w:val="20"/>
              </w:rPr>
            </w:pPr>
            <w:r>
              <w:rPr>
                <w:sz w:val="20"/>
              </w:rPr>
              <w:t>Игры</w:t>
            </w:r>
            <w:r>
              <w:rPr>
                <w:spacing w:val="-4"/>
                <w:sz w:val="20"/>
              </w:rPr>
              <w:t xml:space="preserve"> </w:t>
            </w:r>
            <w:r>
              <w:rPr>
                <w:sz w:val="20"/>
              </w:rPr>
              <w:t>народов</w:t>
            </w:r>
            <w:r>
              <w:rPr>
                <w:spacing w:val="-5"/>
                <w:sz w:val="20"/>
              </w:rPr>
              <w:t xml:space="preserve"> </w:t>
            </w:r>
            <w:r>
              <w:rPr>
                <w:sz w:val="20"/>
              </w:rPr>
              <w:t>разных</w:t>
            </w:r>
            <w:r>
              <w:rPr>
                <w:spacing w:val="-5"/>
                <w:sz w:val="20"/>
              </w:rPr>
              <w:t xml:space="preserve"> </w:t>
            </w:r>
            <w:r>
              <w:rPr>
                <w:sz w:val="20"/>
              </w:rPr>
              <w:t>национальностей</w:t>
            </w:r>
          </w:p>
          <w:p w14:paraId="415F4AB3" w14:textId="77777777" w:rsidR="00E41152" w:rsidRPr="00384D2F" w:rsidRDefault="00E41152">
            <w:pPr>
              <w:pStyle w:val="TableParagraph"/>
              <w:numPr>
                <w:ilvl w:val="0"/>
                <w:numId w:val="155"/>
              </w:numPr>
              <w:tabs>
                <w:tab w:val="left" w:pos="106"/>
              </w:tabs>
              <w:ind w:right="102"/>
              <w:jc w:val="both"/>
              <w:rPr>
                <w:sz w:val="20"/>
                <w:lang w:val="ru-RU"/>
              </w:rPr>
            </w:pPr>
            <w:r w:rsidRPr="0089710F">
              <w:rPr>
                <w:sz w:val="20"/>
                <w:lang w:val="ru-RU"/>
              </w:rPr>
              <w:t>Выставка</w:t>
            </w:r>
            <w:r w:rsidRPr="0089710F">
              <w:rPr>
                <w:spacing w:val="1"/>
                <w:sz w:val="20"/>
                <w:lang w:val="ru-RU"/>
              </w:rPr>
              <w:t xml:space="preserve"> </w:t>
            </w:r>
            <w:r w:rsidRPr="0089710F">
              <w:rPr>
                <w:sz w:val="20"/>
                <w:lang w:val="ru-RU"/>
              </w:rPr>
              <w:t>«Портрет</w:t>
            </w:r>
            <w:r w:rsidRPr="0089710F">
              <w:rPr>
                <w:spacing w:val="1"/>
                <w:sz w:val="20"/>
                <w:lang w:val="ru-RU"/>
              </w:rPr>
              <w:t xml:space="preserve"> </w:t>
            </w:r>
            <w:r w:rsidRPr="0089710F">
              <w:rPr>
                <w:sz w:val="20"/>
                <w:lang w:val="ru-RU"/>
              </w:rPr>
              <w:t>моих</w:t>
            </w:r>
            <w:r w:rsidRPr="0089710F">
              <w:rPr>
                <w:spacing w:val="1"/>
                <w:sz w:val="20"/>
                <w:lang w:val="ru-RU"/>
              </w:rPr>
              <w:t xml:space="preserve"> </w:t>
            </w:r>
            <w:r w:rsidRPr="0089710F">
              <w:rPr>
                <w:sz w:val="20"/>
                <w:lang w:val="ru-RU"/>
              </w:rPr>
              <w:t>бабушки</w:t>
            </w:r>
            <w:r w:rsidRPr="0089710F">
              <w:rPr>
                <w:spacing w:val="1"/>
                <w:sz w:val="20"/>
                <w:lang w:val="ru-RU"/>
              </w:rPr>
              <w:t xml:space="preserve"> </w:t>
            </w:r>
            <w:r w:rsidRPr="0089710F">
              <w:rPr>
                <w:sz w:val="20"/>
                <w:lang w:val="ru-RU"/>
              </w:rPr>
              <w:t>и</w:t>
            </w:r>
            <w:r w:rsidRPr="0089710F">
              <w:rPr>
                <w:spacing w:val="1"/>
                <w:sz w:val="20"/>
                <w:lang w:val="ru-RU"/>
              </w:rPr>
              <w:t xml:space="preserve"> </w:t>
            </w:r>
            <w:r w:rsidRPr="0089710F">
              <w:rPr>
                <w:sz w:val="20"/>
                <w:lang w:val="ru-RU"/>
              </w:rPr>
              <w:t>дедушки»</w:t>
            </w:r>
          </w:p>
          <w:p w14:paraId="7FC18A84" w14:textId="77777777" w:rsidR="00E41152" w:rsidRPr="001E5BB3" w:rsidRDefault="00E41152">
            <w:pPr>
              <w:pStyle w:val="TableParagraph"/>
              <w:numPr>
                <w:ilvl w:val="0"/>
                <w:numId w:val="158"/>
              </w:numPr>
              <w:tabs>
                <w:tab w:val="left" w:pos="140"/>
              </w:tabs>
              <w:spacing w:line="234" w:lineRule="exact"/>
              <w:rPr>
                <w:sz w:val="20"/>
                <w:lang w:val="ru-RU"/>
              </w:rPr>
            </w:pPr>
            <w:r w:rsidRPr="006C2CE4">
              <w:rPr>
                <w:sz w:val="20"/>
                <w:lang w:val="ru-RU"/>
              </w:rPr>
              <w:t>Тематический день «Малыши из нашего</w:t>
            </w:r>
            <w:r w:rsidRPr="006C2CE4">
              <w:rPr>
                <w:spacing w:val="-47"/>
                <w:sz w:val="20"/>
                <w:lang w:val="ru-RU"/>
              </w:rPr>
              <w:t xml:space="preserve"> </w:t>
            </w:r>
            <w:r w:rsidRPr="006C2CE4">
              <w:rPr>
                <w:sz w:val="20"/>
                <w:lang w:val="ru-RU"/>
              </w:rPr>
              <w:t>детского сада»</w:t>
            </w:r>
            <w:r>
              <w:rPr>
                <w:sz w:val="20"/>
                <w:lang w:val="ru-RU"/>
              </w:rPr>
              <w:t xml:space="preserve">, </w:t>
            </w:r>
            <w:r w:rsidRPr="006C2CE4">
              <w:rPr>
                <w:sz w:val="20"/>
                <w:lang w:val="ru-RU"/>
              </w:rPr>
              <w:t>«Бабушке</w:t>
            </w:r>
            <w:r w:rsidRPr="006C2CE4">
              <w:rPr>
                <w:spacing w:val="1"/>
                <w:sz w:val="20"/>
                <w:lang w:val="ru-RU"/>
              </w:rPr>
              <w:t xml:space="preserve"> </w:t>
            </w:r>
            <w:r w:rsidRPr="006C2CE4">
              <w:rPr>
                <w:sz w:val="20"/>
                <w:lang w:val="ru-RU"/>
              </w:rPr>
              <w:t>и</w:t>
            </w:r>
            <w:r w:rsidRPr="006C2CE4">
              <w:rPr>
                <w:spacing w:val="1"/>
                <w:sz w:val="20"/>
                <w:lang w:val="ru-RU"/>
              </w:rPr>
              <w:t xml:space="preserve"> </w:t>
            </w:r>
            <w:r w:rsidRPr="006C2CE4">
              <w:rPr>
                <w:sz w:val="20"/>
                <w:lang w:val="ru-RU"/>
              </w:rPr>
              <w:t>дедушке,</w:t>
            </w:r>
            <w:r w:rsidRPr="006C2CE4">
              <w:rPr>
                <w:spacing w:val="1"/>
                <w:sz w:val="20"/>
                <w:lang w:val="ru-RU"/>
              </w:rPr>
              <w:t xml:space="preserve"> </w:t>
            </w:r>
            <w:r w:rsidRPr="006C2CE4">
              <w:rPr>
                <w:sz w:val="20"/>
                <w:lang w:val="ru-RU"/>
              </w:rPr>
              <w:t>любимым</w:t>
            </w:r>
            <w:r w:rsidRPr="006C2CE4">
              <w:rPr>
                <w:spacing w:val="1"/>
                <w:sz w:val="20"/>
                <w:lang w:val="ru-RU"/>
              </w:rPr>
              <w:t xml:space="preserve"> </w:t>
            </w:r>
            <w:r w:rsidRPr="006C2CE4">
              <w:rPr>
                <w:sz w:val="20"/>
                <w:lang w:val="ru-RU"/>
              </w:rPr>
              <w:t>посвящается!»</w:t>
            </w:r>
          </w:p>
        </w:tc>
        <w:tc>
          <w:tcPr>
            <w:tcW w:w="2976" w:type="dxa"/>
            <w:shd w:val="clear" w:color="auto" w:fill="auto"/>
          </w:tcPr>
          <w:p w14:paraId="3EEBF3D2" w14:textId="77777777" w:rsidR="00E41152" w:rsidRDefault="00E41152">
            <w:pPr>
              <w:pStyle w:val="TableParagraph"/>
              <w:numPr>
                <w:ilvl w:val="0"/>
                <w:numId w:val="154"/>
              </w:numPr>
              <w:tabs>
                <w:tab w:val="left" w:pos="106"/>
              </w:tabs>
              <w:spacing w:line="234" w:lineRule="exact"/>
              <w:ind w:hanging="109"/>
              <w:rPr>
                <w:sz w:val="20"/>
              </w:rPr>
            </w:pPr>
            <w:r>
              <w:rPr>
                <w:sz w:val="20"/>
              </w:rPr>
              <w:t>Ежегодная</w:t>
            </w:r>
            <w:r>
              <w:rPr>
                <w:spacing w:val="4"/>
                <w:sz w:val="20"/>
              </w:rPr>
              <w:t xml:space="preserve"> </w:t>
            </w:r>
            <w:r>
              <w:rPr>
                <w:sz w:val="20"/>
              </w:rPr>
              <w:t>тематическая</w:t>
            </w:r>
            <w:r>
              <w:rPr>
                <w:spacing w:val="10"/>
                <w:sz w:val="20"/>
              </w:rPr>
              <w:t xml:space="preserve"> </w:t>
            </w:r>
            <w:r>
              <w:rPr>
                <w:sz w:val="20"/>
              </w:rPr>
              <w:t>неделя</w:t>
            </w:r>
          </w:p>
          <w:p w14:paraId="7CF5A184" w14:textId="77777777" w:rsidR="00E41152" w:rsidRDefault="00E41152" w:rsidP="007907A5">
            <w:pPr>
              <w:pStyle w:val="TableParagraph"/>
              <w:spacing w:line="229" w:lineRule="exact"/>
              <w:ind w:left="105"/>
              <w:rPr>
                <w:sz w:val="20"/>
              </w:rPr>
            </w:pPr>
            <w:r>
              <w:rPr>
                <w:sz w:val="20"/>
              </w:rPr>
              <w:t>«Книжкина</w:t>
            </w:r>
            <w:r>
              <w:rPr>
                <w:spacing w:val="-3"/>
                <w:sz w:val="20"/>
              </w:rPr>
              <w:t xml:space="preserve"> </w:t>
            </w:r>
            <w:r>
              <w:rPr>
                <w:sz w:val="20"/>
              </w:rPr>
              <w:t>неделя»</w:t>
            </w:r>
          </w:p>
          <w:p w14:paraId="76424A2C" w14:textId="77777777" w:rsidR="00E41152" w:rsidRDefault="00E41152">
            <w:pPr>
              <w:pStyle w:val="TableParagraph"/>
              <w:numPr>
                <w:ilvl w:val="0"/>
                <w:numId w:val="154"/>
              </w:numPr>
              <w:tabs>
                <w:tab w:val="left" w:pos="106"/>
              </w:tabs>
              <w:spacing w:before="1" w:line="245" w:lineRule="exact"/>
              <w:ind w:hanging="109"/>
              <w:rPr>
                <w:sz w:val="20"/>
              </w:rPr>
            </w:pPr>
            <w:r>
              <w:rPr>
                <w:sz w:val="20"/>
              </w:rPr>
              <w:t>Акция:</w:t>
            </w:r>
            <w:r>
              <w:rPr>
                <w:spacing w:val="-2"/>
                <w:sz w:val="20"/>
              </w:rPr>
              <w:t xml:space="preserve"> </w:t>
            </w:r>
            <w:r>
              <w:rPr>
                <w:sz w:val="20"/>
              </w:rPr>
              <w:t>«Наши</w:t>
            </w:r>
            <w:r>
              <w:rPr>
                <w:spacing w:val="-4"/>
                <w:sz w:val="20"/>
              </w:rPr>
              <w:t xml:space="preserve"> </w:t>
            </w:r>
            <w:r>
              <w:rPr>
                <w:sz w:val="20"/>
              </w:rPr>
              <w:t>увлечения»</w:t>
            </w:r>
          </w:p>
          <w:p w14:paraId="682478B0" w14:textId="77777777" w:rsidR="00E41152" w:rsidRDefault="00E41152">
            <w:pPr>
              <w:pStyle w:val="TableParagraph"/>
              <w:numPr>
                <w:ilvl w:val="0"/>
                <w:numId w:val="154"/>
              </w:numPr>
              <w:tabs>
                <w:tab w:val="left" w:pos="106"/>
                <w:tab w:val="left" w:pos="2233"/>
              </w:tabs>
              <w:ind w:right="102"/>
              <w:rPr>
                <w:sz w:val="20"/>
              </w:rPr>
            </w:pPr>
            <w:r>
              <w:rPr>
                <w:sz w:val="20"/>
              </w:rPr>
              <w:t>Общественные</w:t>
            </w:r>
            <w:r>
              <w:rPr>
                <w:sz w:val="20"/>
              </w:rPr>
              <w:tab/>
            </w:r>
            <w:r>
              <w:rPr>
                <w:spacing w:val="-1"/>
                <w:sz w:val="20"/>
              </w:rPr>
              <w:t>досуги,</w:t>
            </w:r>
            <w:r>
              <w:rPr>
                <w:spacing w:val="-47"/>
                <w:sz w:val="20"/>
              </w:rPr>
              <w:t xml:space="preserve"> </w:t>
            </w:r>
            <w:r>
              <w:rPr>
                <w:sz w:val="20"/>
              </w:rPr>
              <w:t>развлечения,</w:t>
            </w:r>
            <w:r>
              <w:rPr>
                <w:spacing w:val="-1"/>
                <w:sz w:val="20"/>
              </w:rPr>
              <w:t xml:space="preserve"> </w:t>
            </w:r>
            <w:r>
              <w:rPr>
                <w:sz w:val="20"/>
              </w:rPr>
              <w:t>праздники:</w:t>
            </w:r>
          </w:p>
          <w:p w14:paraId="5A36D7C5" w14:textId="77777777" w:rsidR="00E41152" w:rsidRDefault="00E41152" w:rsidP="007907A5">
            <w:pPr>
              <w:pStyle w:val="TableParagraph"/>
              <w:ind w:left="-3"/>
              <w:rPr>
                <w:sz w:val="20"/>
              </w:rPr>
            </w:pPr>
            <w:r>
              <w:rPr>
                <w:sz w:val="20"/>
              </w:rPr>
              <w:t>«День</w:t>
            </w:r>
            <w:r>
              <w:rPr>
                <w:spacing w:val="-2"/>
                <w:sz w:val="20"/>
              </w:rPr>
              <w:t xml:space="preserve"> </w:t>
            </w:r>
            <w:r>
              <w:rPr>
                <w:sz w:val="20"/>
              </w:rPr>
              <w:t>защиты</w:t>
            </w:r>
            <w:r>
              <w:rPr>
                <w:spacing w:val="-1"/>
                <w:sz w:val="20"/>
              </w:rPr>
              <w:t xml:space="preserve"> </w:t>
            </w:r>
            <w:r>
              <w:rPr>
                <w:sz w:val="20"/>
              </w:rPr>
              <w:t>детей»</w:t>
            </w:r>
          </w:p>
          <w:p w14:paraId="0500869F" w14:textId="77777777" w:rsidR="00E41152" w:rsidRPr="00384D2F" w:rsidRDefault="00E41152" w:rsidP="007907A5">
            <w:pPr>
              <w:pStyle w:val="TableParagraph"/>
              <w:tabs>
                <w:tab w:val="left" w:pos="861"/>
                <w:tab w:val="left" w:pos="1592"/>
                <w:tab w:val="left" w:pos="2384"/>
              </w:tabs>
              <w:ind w:left="105" w:right="101" w:hanging="108"/>
              <w:rPr>
                <w:sz w:val="20"/>
                <w:lang w:val="ru-RU"/>
              </w:rPr>
            </w:pPr>
            <w:r w:rsidRPr="0089710F">
              <w:rPr>
                <w:sz w:val="20"/>
                <w:lang w:val="ru-RU"/>
              </w:rPr>
              <w:t>«Пусть</w:t>
            </w:r>
            <w:r w:rsidRPr="0089710F">
              <w:rPr>
                <w:sz w:val="20"/>
                <w:lang w:val="ru-RU"/>
              </w:rPr>
              <w:tab/>
              <w:t>осень</w:t>
            </w:r>
            <w:r w:rsidRPr="0089710F">
              <w:rPr>
                <w:sz w:val="20"/>
                <w:lang w:val="ru-RU"/>
              </w:rPr>
              <w:tab/>
              <w:t>жизни</w:t>
            </w:r>
            <w:r w:rsidRPr="0089710F">
              <w:rPr>
                <w:sz w:val="20"/>
                <w:lang w:val="ru-RU"/>
              </w:rPr>
              <w:tab/>
            </w:r>
            <w:r w:rsidRPr="0089710F">
              <w:rPr>
                <w:spacing w:val="-2"/>
                <w:sz w:val="20"/>
                <w:lang w:val="ru-RU"/>
              </w:rPr>
              <w:t>будет</w:t>
            </w:r>
            <w:r w:rsidRPr="0089710F">
              <w:rPr>
                <w:spacing w:val="-47"/>
                <w:sz w:val="20"/>
                <w:lang w:val="ru-RU"/>
              </w:rPr>
              <w:t xml:space="preserve"> </w:t>
            </w:r>
            <w:r w:rsidRPr="0089710F">
              <w:rPr>
                <w:sz w:val="20"/>
                <w:lang w:val="ru-RU"/>
              </w:rPr>
              <w:t>золотой»</w:t>
            </w:r>
            <w:r>
              <w:rPr>
                <w:sz w:val="20"/>
                <w:lang w:val="ru-RU"/>
              </w:rPr>
              <w:t>,</w:t>
            </w:r>
            <w:r w:rsidRPr="00384D2F">
              <w:rPr>
                <w:spacing w:val="-1"/>
                <w:sz w:val="20"/>
                <w:lang w:val="ru-RU"/>
              </w:rPr>
              <w:t xml:space="preserve"> </w:t>
            </w:r>
            <w:r w:rsidRPr="00384D2F">
              <w:rPr>
                <w:sz w:val="20"/>
                <w:lang w:val="ru-RU"/>
              </w:rPr>
              <w:t>«День</w:t>
            </w:r>
            <w:r w:rsidRPr="00384D2F">
              <w:rPr>
                <w:spacing w:val="-3"/>
                <w:sz w:val="20"/>
                <w:lang w:val="ru-RU"/>
              </w:rPr>
              <w:t xml:space="preserve"> </w:t>
            </w:r>
            <w:r w:rsidRPr="00384D2F">
              <w:rPr>
                <w:sz w:val="20"/>
                <w:lang w:val="ru-RU"/>
              </w:rPr>
              <w:t>матери»</w:t>
            </w:r>
          </w:p>
          <w:p w14:paraId="00394461" w14:textId="77777777" w:rsidR="00E41152" w:rsidRDefault="00E41152">
            <w:pPr>
              <w:pStyle w:val="TableParagraph"/>
              <w:numPr>
                <w:ilvl w:val="0"/>
                <w:numId w:val="157"/>
              </w:numPr>
              <w:tabs>
                <w:tab w:val="left" w:pos="176"/>
              </w:tabs>
              <w:spacing w:line="234" w:lineRule="exact"/>
              <w:ind w:hanging="143"/>
              <w:rPr>
                <w:sz w:val="20"/>
              </w:rPr>
            </w:pPr>
            <w:r>
              <w:rPr>
                <w:sz w:val="20"/>
              </w:rPr>
              <w:t>Конкурсы,</w:t>
            </w:r>
            <w:r>
              <w:rPr>
                <w:sz w:val="20"/>
                <w:lang w:val="ru-RU"/>
              </w:rPr>
              <w:t xml:space="preserve"> </w:t>
            </w:r>
            <w:r>
              <w:rPr>
                <w:spacing w:val="-1"/>
                <w:sz w:val="20"/>
              </w:rPr>
              <w:t>викторины,</w:t>
            </w:r>
            <w:r>
              <w:rPr>
                <w:spacing w:val="-47"/>
                <w:sz w:val="20"/>
              </w:rPr>
              <w:t xml:space="preserve"> </w:t>
            </w:r>
            <w:r>
              <w:rPr>
                <w:sz w:val="20"/>
              </w:rPr>
              <w:t>выставки</w:t>
            </w:r>
          </w:p>
        </w:tc>
        <w:tc>
          <w:tcPr>
            <w:tcW w:w="3514" w:type="dxa"/>
            <w:shd w:val="clear" w:color="auto" w:fill="auto"/>
          </w:tcPr>
          <w:p w14:paraId="3000DCB6" w14:textId="77777777" w:rsidR="00E41152" w:rsidRPr="0089710F" w:rsidRDefault="00E41152">
            <w:pPr>
              <w:pStyle w:val="TableParagraph"/>
              <w:numPr>
                <w:ilvl w:val="0"/>
                <w:numId w:val="153"/>
              </w:numPr>
              <w:tabs>
                <w:tab w:val="left" w:pos="106"/>
                <w:tab w:val="left" w:pos="1455"/>
                <w:tab w:val="left" w:pos="2196"/>
              </w:tabs>
              <w:ind w:right="97"/>
              <w:jc w:val="both"/>
              <w:rPr>
                <w:sz w:val="20"/>
                <w:lang w:val="ru-RU"/>
              </w:rPr>
            </w:pPr>
            <w:r w:rsidRPr="0089710F">
              <w:rPr>
                <w:sz w:val="20"/>
                <w:lang w:val="ru-RU"/>
              </w:rPr>
              <w:t>Участие</w:t>
            </w:r>
            <w:r w:rsidRPr="0089710F">
              <w:rPr>
                <w:sz w:val="20"/>
                <w:lang w:val="ru-RU"/>
              </w:rPr>
              <w:tab/>
              <w:t>в</w:t>
            </w:r>
            <w:r w:rsidRPr="0089710F">
              <w:rPr>
                <w:sz w:val="20"/>
                <w:lang w:val="ru-RU"/>
              </w:rPr>
              <w:tab/>
            </w:r>
            <w:r w:rsidRPr="0089710F">
              <w:rPr>
                <w:spacing w:val="-1"/>
                <w:sz w:val="20"/>
                <w:lang w:val="ru-RU"/>
              </w:rPr>
              <w:t>мероприятиях</w:t>
            </w:r>
            <w:r w:rsidRPr="0089710F">
              <w:rPr>
                <w:spacing w:val="-48"/>
                <w:sz w:val="20"/>
                <w:lang w:val="ru-RU"/>
              </w:rPr>
              <w:t xml:space="preserve"> </w:t>
            </w:r>
            <w:r w:rsidRPr="0089710F">
              <w:rPr>
                <w:sz w:val="20"/>
                <w:lang w:val="ru-RU"/>
              </w:rPr>
              <w:t>муниципального, регионального и др.</w:t>
            </w:r>
            <w:r w:rsidRPr="0089710F">
              <w:rPr>
                <w:spacing w:val="1"/>
                <w:sz w:val="20"/>
                <w:lang w:val="ru-RU"/>
              </w:rPr>
              <w:t xml:space="preserve"> </w:t>
            </w:r>
            <w:r w:rsidRPr="0089710F">
              <w:rPr>
                <w:sz w:val="20"/>
                <w:lang w:val="ru-RU"/>
              </w:rPr>
              <w:t>уровней</w:t>
            </w:r>
          </w:p>
          <w:p w14:paraId="2C1FF0AF" w14:textId="77777777" w:rsidR="00E41152" w:rsidRPr="0089710F" w:rsidRDefault="00E41152" w:rsidP="007907A5">
            <w:pPr>
              <w:pStyle w:val="TableParagraph"/>
              <w:ind w:left="106" w:right="98" w:hanging="108"/>
              <w:jc w:val="both"/>
              <w:rPr>
                <w:sz w:val="20"/>
                <w:lang w:val="ru-RU"/>
              </w:rPr>
            </w:pPr>
            <w:r w:rsidRPr="0089710F">
              <w:rPr>
                <w:sz w:val="20"/>
                <w:lang w:val="ru-RU"/>
              </w:rPr>
              <w:t>«Игрушка</w:t>
            </w:r>
            <w:r w:rsidRPr="0089710F">
              <w:rPr>
                <w:spacing w:val="1"/>
                <w:sz w:val="20"/>
                <w:lang w:val="ru-RU"/>
              </w:rPr>
              <w:t xml:space="preserve"> </w:t>
            </w:r>
            <w:r w:rsidRPr="0089710F">
              <w:rPr>
                <w:sz w:val="20"/>
                <w:lang w:val="ru-RU"/>
              </w:rPr>
              <w:t>на</w:t>
            </w:r>
            <w:r w:rsidRPr="0089710F">
              <w:rPr>
                <w:spacing w:val="1"/>
                <w:sz w:val="20"/>
                <w:lang w:val="ru-RU"/>
              </w:rPr>
              <w:t xml:space="preserve"> </w:t>
            </w:r>
            <w:r w:rsidRPr="0089710F">
              <w:rPr>
                <w:sz w:val="20"/>
                <w:lang w:val="ru-RU"/>
              </w:rPr>
              <w:t>новогоднюю</w:t>
            </w:r>
            <w:r w:rsidRPr="0089710F">
              <w:rPr>
                <w:spacing w:val="1"/>
                <w:sz w:val="20"/>
                <w:lang w:val="ru-RU"/>
              </w:rPr>
              <w:t xml:space="preserve"> </w:t>
            </w:r>
            <w:r w:rsidRPr="0089710F">
              <w:rPr>
                <w:sz w:val="20"/>
                <w:lang w:val="ru-RU"/>
              </w:rPr>
              <w:t>уличную</w:t>
            </w:r>
            <w:r w:rsidRPr="0089710F">
              <w:rPr>
                <w:spacing w:val="-47"/>
                <w:sz w:val="20"/>
                <w:lang w:val="ru-RU"/>
              </w:rPr>
              <w:t xml:space="preserve"> </w:t>
            </w:r>
            <w:r w:rsidRPr="0089710F">
              <w:rPr>
                <w:sz w:val="20"/>
                <w:lang w:val="ru-RU"/>
              </w:rPr>
              <w:t>ёлку»,</w:t>
            </w:r>
          </w:p>
          <w:p w14:paraId="60614523" w14:textId="77777777" w:rsidR="00E41152" w:rsidRPr="001E5BB3" w:rsidRDefault="00E41152">
            <w:pPr>
              <w:pStyle w:val="TableParagraph"/>
              <w:numPr>
                <w:ilvl w:val="0"/>
                <w:numId w:val="156"/>
              </w:numPr>
              <w:tabs>
                <w:tab w:val="left" w:pos="234"/>
                <w:tab w:val="left" w:pos="1517"/>
                <w:tab w:val="left" w:pos="2194"/>
              </w:tabs>
              <w:ind w:right="97"/>
              <w:jc w:val="both"/>
              <w:rPr>
                <w:sz w:val="20"/>
                <w:lang w:val="ru-RU"/>
              </w:rPr>
            </w:pPr>
            <w:r w:rsidRPr="0089710F">
              <w:rPr>
                <w:sz w:val="20"/>
                <w:lang w:val="ru-RU"/>
              </w:rPr>
              <w:t>«Покормите птиц</w:t>
            </w:r>
            <w:r w:rsidRPr="0089710F">
              <w:rPr>
                <w:spacing w:val="-3"/>
                <w:sz w:val="20"/>
                <w:lang w:val="ru-RU"/>
              </w:rPr>
              <w:t xml:space="preserve"> </w:t>
            </w:r>
            <w:r w:rsidRPr="0089710F">
              <w:rPr>
                <w:sz w:val="20"/>
                <w:lang w:val="ru-RU"/>
              </w:rPr>
              <w:t>зимой»</w:t>
            </w:r>
            <w:r w:rsidRPr="0089710F">
              <w:rPr>
                <w:spacing w:val="-3"/>
                <w:sz w:val="20"/>
                <w:lang w:val="ru-RU"/>
              </w:rPr>
              <w:t xml:space="preserve"> </w:t>
            </w:r>
            <w:r w:rsidRPr="0089710F">
              <w:rPr>
                <w:sz w:val="20"/>
                <w:lang w:val="ru-RU"/>
              </w:rPr>
              <w:t>и</w:t>
            </w:r>
            <w:r w:rsidRPr="0089710F">
              <w:rPr>
                <w:spacing w:val="-3"/>
                <w:sz w:val="20"/>
                <w:lang w:val="ru-RU"/>
              </w:rPr>
              <w:t xml:space="preserve"> </w:t>
            </w:r>
            <w:r w:rsidRPr="0089710F">
              <w:rPr>
                <w:sz w:val="20"/>
                <w:lang w:val="ru-RU"/>
              </w:rPr>
              <w:t>др.</w:t>
            </w:r>
          </w:p>
        </w:tc>
      </w:tr>
    </w:tbl>
    <w:tbl>
      <w:tblPr>
        <w:tblStyle w:val="TableNormal2"/>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6"/>
        <w:gridCol w:w="2976"/>
        <w:gridCol w:w="3514"/>
      </w:tblGrid>
      <w:tr w:rsidR="00E41152" w14:paraId="08F79156" w14:textId="77777777" w:rsidTr="007907A5">
        <w:trPr>
          <w:trHeight w:val="251"/>
        </w:trPr>
        <w:tc>
          <w:tcPr>
            <w:tcW w:w="10206" w:type="dxa"/>
            <w:gridSpan w:val="3"/>
            <w:shd w:val="clear" w:color="auto" w:fill="EAF0DD"/>
          </w:tcPr>
          <w:p w14:paraId="17614097" w14:textId="77777777" w:rsidR="00E41152" w:rsidRDefault="00E41152" w:rsidP="007907A5">
            <w:pPr>
              <w:pStyle w:val="TableParagraph"/>
              <w:spacing w:line="232" w:lineRule="exact"/>
              <w:ind w:left="2258" w:right="2248"/>
              <w:jc w:val="center"/>
              <w:rPr>
                <w:b/>
              </w:rPr>
            </w:pPr>
            <w:r>
              <w:rPr>
                <w:b/>
              </w:rPr>
              <w:t>Социальное</w:t>
            </w:r>
            <w:r>
              <w:rPr>
                <w:b/>
                <w:spacing w:val="-5"/>
              </w:rPr>
              <w:t xml:space="preserve"> </w:t>
            </w:r>
            <w:r>
              <w:rPr>
                <w:b/>
              </w:rPr>
              <w:t>направление</w:t>
            </w:r>
            <w:r>
              <w:rPr>
                <w:b/>
                <w:spacing w:val="-3"/>
              </w:rPr>
              <w:t xml:space="preserve"> </w:t>
            </w:r>
            <w:r>
              <w:rPr>
                <w:b/>
              </w:rPr>
              <w:t>воспитание</w:t>
            </w:r>
          </w:p>
        </w:tc>
      </w:tr>
      <w:tr w:rsidR="00E41152" w14:paraId="624B28DD" w14:textId="77777777" w:rsidTr="007907A5">
        <w:trPr>
          <w:trHeight w:val="3595"/>
        </w:trPr>
        <w:tc>
          <w:tcPr>
            <w:tcW w:w="3716" w:type="dxa"/>
          </w:tcPr>
          <w:p w14:paraId="1C8F57BA" w14:textId="77777777" w:rsidR="00E41152" w:rsidRDefault="00E41152">
            <w:pPr>
              <w:pStyle w:val="TableParagraph"/>
              <w:numPr>
                <w:ilvl w:val="0"/>
                <w:numId w:val="152"/>
              </w:numPr>
              <w:tabs>
                <w:tab w:val="left" w:pos="106"/>
              </w:tabs>
              <w:spacing w:line="234" w:lineRule="exact"/>
              <w:rPr>
                <w:sz w:val="20"/>
              </w:rPr>
            </w:pPr>
            <w:r>
              <w:rPr>
                <w:sz w:val="20"/>
              </w:rPr>
              <w:lastRenderedPageBreak/>
              <w:t>Ролевые</w:t>
            </w:r>
            <w:r>
              <w:rPr>
                <w:spacing w:val="-3"/>
                <w:sz w:val="20"/>
              </w:rPr>
              <w:t xml:space="preserve"> </w:t>
            </w:r>
            <w:r>
              <w:rPr>
                <w:sz w:val="20"/>
              </w:rPr>
              <w:t>и</w:t>
            </w:r>
            <w:r>
              <w:rPr>
                <w:spacing w:val="-3"/>
                <w:sz w:val="20"/>
              </w:rPr>
              <w:t xml:space="preserve"> </w:t>
            </w:r>
            <w:r>
              <w:rPr>
                <w:sz w:val="20"/>
              </w:rPr>
              <w:t>дидактические игры</w:t>
            </w:r>
          </w:p>
          <w:p w14:paraId="422538FC" w14:textId="77777777" w:rsidR="00E41152" w:rsidRDefault="00E41152">
            <w:pPr>
              <w:pStyle w:val="TableParagraph"/>
              <w:numPr>
                <w:ilvl w:val="0"/>
                <w:numId w:val="152"/>
              </w:numPr>
              <w:tabs>
                <w:tab w:val="left" w:pos="106"/>
              </w:tabs>
              <w:spacing w:line="244" w:lineRule="exact"/>
              <w:rPr>
                <w:sz w:val="20"/>
              </w:rPr>
            </w:pPr>
            <w:r>
              <w:rPr>
                <w:sz w:val="20"/>
              </w:rPr>
              <w:t>Тренинги</w:t>
            </w:r>
            <w:r>
              <w:rPr>
                <w:spacing w:val="-8"/>
                <w:sz w:val="20"/>
              </w:rPr>
              <w:t xml:space="preserve"> </w:t>
            </w:r>
            <w:r>
              <w:rPr>
                <w:sz w:val="20"/>
              </w:rPr>
              <w:t>общения</w:t>
            </w:r>
          </w:p>
          <w:p w14:paraId="29080127" w14:textId="77777777" w:rsidR="00E41152" w:rsidRDefault="00E41152">
            <w:pPr>
              <w:pStyle w:val="TableParagraph"/>
              <w:numPr>
                <w:ilvl w:val="0"/>
                <w:numId w:val="152"/>
              </w:numPr>
              <w:tabs>
                <w:tab w:val="left" w:pos="106"/>
              </w:tabs>
              <w:spacing w:line="245" w:lineRule="exact"/>
              <w:rPr>
                <w:sz w:val="20"/>
              </w:rPr>
            </w:pPr>
            <w:r>
              <w:rPr>
                <w:sz w:val="20"/>
              </w:rPr>
              <w:t>Игровые</w:t>
            </w:r>
            <w:r>
              <w:rPr>
                <w:spacing w:val="-12"/>
                <w:sz w:val="20"/>
              </w:rPr>
              <w:t xml:space="preserve"> </w:t>
            </w:r>
            <w:r>
              <w:rPr>
                <w:sz w:val="20"/>
              </w:rPr>
              <w:t>ситуации</w:t>
            </w:r>
          </w:p>
          <w:p w14:paraId="3320F455" w14:textId="77777777" w:rsidR="00E41152" w:rsidRDefault="00E41152">
            <w:pPr>
              <w:pStyle w:val="TableParagraph"/>
              <w:numPr>
                <w:ilvl w:val="0"/>
                <w:numId w:val="152"/>
              </w:numPr>
              <w:tabs>
                <w:tab w:val="left" w:pos="106"/>
              </w:tabs>
              <w:ind w:right="102"/>
              <w:rPr>
                <w:sz w:val="20"/>
              </w:rPr>
            </w:pPr>
            <w:r>
              <w:rPr>
                <w:sz w:val="20"/>
              </w:rPr>
              <w:t>Обсуждение,</w:t>
            </w:r>
            <w:r>
              <w:rPr>
                <w:spacing w:val="31"/>
                <w:sz w:val="20"/>
              </w:rPr>
              <w:t xml:space="preserve"> </w:t>
            </w:r>
            <w:r>
              <w:rPr>
                <w:sz w:val="20"/>
              </w:rPr>
              <w:t>обыгрывание</w:t>
            </w:r>
            <w:r>
              <w:rPr>
                <w:spacing w:val="33"/>
                <w:sz w:val="20"/>
              </w:rPr>
              <w:t xml:space="preserve"> </w:t>
            </w:r>
            <w:r>
              <w:rPr>
                <w:sz w:val="20"/>
              </w:rPr>
              <w:t>проблемных</w:t>
            </w:r>
            <w:r>
              <w:rPr>
                <w:spacing w:val="-47"/>
                <w:sz w:val="20"/>
              </w:rPr>
              <w:t xml:space="preserve"> </w:t>
            </w:r>
            <w:r>
              <w:rPr>
                <w:sz w:val="20"/>
              </w:rPr>
              <w:t>ситуаций</w:t>
            </w:r>
          </w:p>
          <w:p w14:paraId="124A3F71" w14:textId="77777777" w:rsidR="00E41152" w:rsidRDefault="00E41152">
            <w:pPr>
              <w:pStyle w:val="TableParagraph"/>
              <w:numPr>
                <w:ilvl w:val="0"/>
                <w:numId w:val="152"/>
              </w:numPr>
              <w:tabs>
                <w:tab w:val="left" w:pos="106"/>
              </w:tabs>
              <w:spacing w:before="2" w:line="237" w:lineRule="auto"/>
              <w:ind w:right="102"/>
              <w:rPr>
                <w:sz w:val="20"/>
              </w:rPr>
            </w:pPr>
            <w:r>
              <w:rPr>
                <w:sz w:val="20"/>
              </w:rPr>
              <w:t>Чтение</w:t>
            </w:r>
            <w:r>
              <w:rPr>
                <w:spacing w:val="1"/>
                <w:sz w:val="20"/>
              </w:rPr>
              <w:t xml:space="preserve"> </w:t>
            </w:r>
            <w:r>
              <w:rPr>
                <w:sz w:val="20"/>
              </w:rPr>
              <w:t>и</w:t>
            </w:r>
            <w:r>
              <w:rPr>
                <w:spacing w:val="1"/>
                <w:sz w:val="20"/>
              </w:rPr>
              <w:t xml:space="preserve"> </w:t>
            </w:r>
            <w:r>
              <w:rPr>
                <w:sz w:val="20"/>
              </w:rPr>
              <w:t>обсуждение</w:t>
            </w:r>
            <w:r>
              <w:rPr>
                <w:spacing w:val="1"/>
                <w:sz w:val="20"/>
              </w:rPr>
              <w:t xml:space="preserve"> </w:t>
            </w:r>
            <w:r>
              <w:rPr>
                <w:sz w:val="20"/>
              </w:rPr>
              <w:t>литературных</w:t>
            </w:r>
            <w:r>
              <w:rPr>
                <w:spacing w:val="-47"/>
                <w:sz w:val="20"/>
              </w:rPr>
              <w:t xml:space="preserve"> </w:t>
            </w:r>
            <w:r>
              <w:rPr>
                <w:sz w:val="20"/>
              </w:rPr>
              <w:t>произведений</w:t>
            </w:r>
          </w:p>
          <w:p w14:paraId="45708E5E" w14:textId="77777777" w:rsidR="00E41152" w:rsidRDefault="00E41152">
            <w:pPr>
              <w:pStyle w:val="TableParagraph"/>
              <w:numPr>
                <w:ilvl w:val="0"/>
                <w:numId w:val="152"/>
              </w:numPr>
              <w:tabs>
                <w:tab w:val="left" w:pos="106"/>
              </w:tabs>
              <w:spacing w:before="1" w:line="245" w:lineRule="exact"/>
              <w:rPr>
                <w:sz w:val="20"/>
              </w:rPr>
            </w:pPr>
            <w:r>
              <w:rPr>
                <w:sz w:val="20"/>
              </w:rPr>
              <w:t>Индивидуальные</w:t>
            </w:r>
            <w:r>
              <w:rPr>
                <w:spacing w:val="-5"/>
                <w:sz w:val="20"/>
              </w:rPr>
              <w:t xml:space="preserve"> </w:t>
            </w:r>
            <w:r>
              <w:rPr>
                <w:sz w:val="20"/>
              </w:rPr>
              <w:t>занятия</w:t>
            </w:r>
            <w:r>
              <w:rPr>
                <w:spacing w:val="-5"/>
                <w:sz w:val="20"/>
              </w:rPr>
              <w:t xml:space="preserve"> </w:t>
            </w:r>
            <w:r>
              <w:rPr>
                <w:sz w:val="20"/>
              </w:rPr>
              <w:t>с</w:t>
            </w:r>
            <w:r>
              <w:rPr>
                <w:spacing w:val="-1"/>
                <w:sz w:val="20"/>
              </w:rPr>
              <w:t xml:space="preserve"> </w:t>
            </w:r>
            <w:r>
              <w:rPr>
                <w:sz w:val="20"/>
              </w:rPr>
              <w:t>детьми</w:t>
            </w:r>
          </w:p>
          <w:p w14:paraId="0A128E75" w14:textId="77777777" w:rsidR="00E41152" w:rsidRDefault="00E41152">
            <w:pPr>
              <w:pStyle w:val="TableParagraph"/>
              <w:numPr>
                <w:ilvl w:val="0"/>
                <w:numId w:val="152"/>
              </w:numPr>
              <w:tabs>
                <w:tab w:val="left" w:pos="106"/>
              </w:tabs>
              <w:spacing w:line="245" w:lineRule="exact"/>
              <w:rPr>
                <w:sz w:val="20"/>
              </w:rPr>
            </w:pPr>
            <w:r>
              <w:rPr>
                <w:sz w:val="20"/>
              </w:rPr>
              <w:t>Выставка</w:t>
            </w:r>
            <w:r>
              <w:rPr>
                <w:spacing w:val="1"/>
                <w:sz w:val="20"/>
              </w:rPr>
              <w:t xml:space="preserve"> </w:t>
            </w:r>
            <w:r>
              <w:rPr>
                <w:sz w:val="20"/>
              </w:rPr>
              <w:t>«Портрет</w:t>
            </w:r>
            <w:r>
              <w:rPr>
                <w:spacing w:val="-3"/>
                <w:sz w:val="20"/>
              </w:rPr>
              <w:t xml:space="preserve"> </w:t>
            </w:r>
            <w:r>
              <w:rPr>
                <w:sz w:val="20"/>
              </w:rPr>
              <w:t>моей</w:t>
            </w:r>
            <w:r>
              <w:rPr>
                <w:spacing w:val="-2"/>
                <w:sz w:val="20"/>
              </w:rPr>
              <w:t xml:space="preserve"> </w:t>
            </w:r>
            <w:r>
              <w:rPr>
                <w:sz w:val="20"/>
              </w:rPr>
              <w:t>мамы»</w:t>
            </w:r>
          </w:p>
          <w:p w14:paraId="04EFDDF9" w14:textId="77777777" w:rsidR="00E41152" w:rsidRDefault="00E41152">
            <w:pPr>
              <w:pStyle w:val="TableParagraph"/>
              <w:numPr>
                <w:ilvl w:val="0"/>
                <w:numId w:val="152"/>
              </w:numPr>
              <w:tabs>
                <w:tab w:val="left" w:pos="106"/>
                <w:tab w:val="left" w:pos="978"/>
                <w:tab w:val="left" w:pos="2038"/>
                <w:tab w:val="left" w:pos="2777"/>
              </w:tabs>
              <w:spacing w:line="245" w:lineRule="exact"/>
              <w:rPr>
                <w:sz w:val="20"/>
              </w:rPr>
            </w:pPr>
            <w:r>
              <w:rPr>
                <w:sz w:val="20"/>
              </w:rPr>
              <w:t>Фотогазет</w:t>
            </w:r>
            <w:r>
              <w:rPr>
                <w:sz w:val="20"/>
                <w:lang w:val="ru-RU"/>
              </w:rPr>
              <w:t>ы</w:t>
            </w:r>
            <w:r>
              <w:rPr>
                <w:sz w:val="20"/>
              </w:rPr>
              <w:tab/>
              <w:t>«Папа</w:t>
            </w:r>
            <w:r>
              <w:rPr>
                <w:sz w:val="20"/>
                <w:lang w:val="ru-RU"/>
              </w:rPr>
              <w:t xml:space="preserve"> </w:t>
            </w:r>
            <w:r>
              <w:rPr>
                <w:sz w:val="20"/>
              </w:rPr>
              <w:t>может!!»,</w:t>
            </w:r>
          </w:p>
          <w:p w14:paraId="0123472B" w14:textId="77777777" w:rsidR="00E41152" w:rsidRPr="0089710F" w:rsidRDefault="00E41152" w:rsidP="007907A5">
            <w:pPr>
              <w:pStyle w:val="TableParagraph"/>
              <w:ind w:left="105"/>
              <w:rPr>
                <w:sz w:val="20"/>
                <w:lang w:val="ru-RU"/>
              </w:rPr>
            </w:pPr>
            <w:r w:rsidRPr="0089710F">
              <w:rPr>
                <w:sz w:val="20"/>
                <w:lang w:val="ru-RU"/>
              </w:rPr>
              <w:t>«Лето</w:t>
            </w:r>
            <w:r w:rsidRPr="0089710F">
              <w:rPr>
                <w:spacing w:val="-1"/>
                <w:sz w:val="20"/>
                <w:lang w:val="ru-RU"/>
              </w:rPr>
              <w:t xml:space="preserve"> </w:t>
            </w:r>
            <w:r w:rsidRPr="0089710F">
              <w:rPr>
                <w:sz w:val="20"/>
                <w:lang w:val="ru-RU"/>
              </w:rPr>
              <w:t>с</w:t>
            </w:r>
            <w:r w:rsidRPr="0089710F">
              <w:rPr>
                <w:spacing w:val="-1"/>
                <w:sz w:val="20"/>
                <w:lang w:val="ru-RU"/>
              </w:rPr>
              <w:t xml:space="preserve"> </w:t>
            </w:r>
            <w:r w:rsidRPr="0089710F">
              <w:rPr>
                <w:sz w:val="20"/>
                <w:lang w:val="ru-RU"/>
              </w:rPr>
              <w:t>семьей!»</w:t>
            </w:r>
            <w:r w:rsidRPr="0089710F">
              <w:rPr>
                <w:spacing w:val="-5"/>
                <w:sz w:val="20"/>
                <w:lang w:val="ru-RU"/>
              </w:rPr>
              <w:t xml:space="preserve"> </w:t>
            </w:r>
            <w:r w:rsidRPr="0089710F">
              <w:rPr>
                <w:sz w:val="20"/>
                <w:lang w:val="ru-RU"/>
              </w:rPr>
              <w:t>и</w:t>
            </w:r>
            <w:r w:rsidRPr="0089710F">
              <w:rPr>
                <w:spacing w:val="-3"/>
                <w:sz w:val="20"/>
                <w:lang w:val="ru-RU"/>
              </w:rPr>
              <w:t xml:space="preserve"> </w:t>
            </w:r>
            <w:r w:rsidRPr="0089710F">
              <w:rPr>
                <w:sz w:val="20"/>
                <w:lang w:val="ru-RU"/>
              </w:rPr>
              <w:t>др.</w:t>
            </w:r>
          </w:p>
          <w:p w14:paraId="416DE874" w14:textId="77777777" w:rsidR="00E41152" w:rsidRPr="0089710F" w:rsidRDefault="00E41152">
            <w:pPr>
              <w:pStyle w:val="TableParagraph"/>
              <w:numPr>
                <w:ilvl w:val="0"/>
                <w:numId w:val="152"/>
              </w:numPr>
              <w:tabs>
                <w:tab w:val="left" w:pos="106"/>
              </w:tabs>
              <w:spacing w:before="2" w:line="237" w:lineRule="auto"/>
              <w:ind w:right="102"/>
              <w:rPr>
                <w:sz w:val="20"/>
                <w:lang w:val="ru-RU"/>
              </w:rPr>
            </w:pPr>
            <w:r w:rsidRPr="0089710F">
              <w:rPr>
                <w:sz w:val="20"/>
                <w:lang w:val="ru-RU"/>
              </w:rPr>
              <w:t>Тематический</w:t>
            </w:r>
            <w:r w:rsidRPr="0089710F">
              <w:rPr>
                <w:spacing w:val="25"/>
                <w:sz w:val="20"/>
                <w:lang w:val="ru-RU"/>
              </w:rPr>
              <w:t xml:space="preserve"> </w:t>
            </w:r>
            <w:r w:rsidRPr="0089710F">
              <w:rPr>
                <w:sz w:val="20"/>
                <w:lang w:val="ru-RU"/>
              </w:rPr>
              <w:t>день</w:t>
            </w:r>
            <w:r w:rsidRPr="0089710F">
              <w:rPr>
                <w:spacing w:val="29"/>
                <w:sz w:val="20"/>
                <w:lang w:val="ru-RU"/>
              </w:rPr>
              <w:t xml:space="preserve"> </w:t>
            </w:r>
            <w:r w:rsidRPr="0089710F">
              <w:rPr>
                <w:sz w:val="20"/>
                <w:lang w:val="ru-RU"/>
              </w:rPr>
              <w:t>«День</w:t>
            </w:r>
            <w:r w:rsidRPr="0089710F">
              <w:rPr>
                <w:spacing w:val="27"/>
                <w:sz w:val="20"/>
                <w:lang w:val="ru-RU"/>
              </w:rPr>
              <w:t xml:space="preserve"> </w:t>
            </w:r>
            <w:r w:rsidRPr="0089710F">
              <w:rPr>
                <w:sz w:val="20"/>
                <w:lang w:val="ru-RU"/>
              </w:rPr>
              <w:t>любви</w:t>
            </w:r>
            <w:r w:rsidRPr="0089710F">
              <w:rPr>
                <w:spacing w:val="25"/>
                <w:sz w:val="20"/>
                <w:lang w:val="ru-RU"/>
              </w:rPr>
              <w:t xml:space="preserve"> </w:t>
            </w:r>
            <w:r w:rsidRPr="0089710F">
              <w:rPr>
                <w:sz w:val="20"/>
                <w:lang w:val="ru-RU"/>
              </w:rPr>
              <w:t>и</w:t>
            </w:r>
            <w:r w:rsidRPr="0089710F">
              <w:rPr>
                <w:spacing w:val="-47"/>
                <w:sz w:val="20"/>
                <w:lang w:val="ru-RU"/>
              </w:rPr>
              <w:t xml:space="preserve"> </w:t>
            </w:r>
            <w:r w:rsidRPr="0089710F">
              <w:rPr>
                <w:sz w:val="20"/>
                <w:lang w:val="ru-RU"/>
              </w:rPr>
              <w:t>верности»</w:t>
            </w:r>
          </w:p>
          <w:p w14:paraId="307B8DF3" w14:textId="77777777" w:rsidR="00E41152" w:rsidRPr="006C2CE4" w:rsidRDefault="00E41152">
            <w:pPr>
              <w:pStyle w:val="TableParagraph"/>
              <w:numPr>
                <w:ilvl w:val="0"/>
                <w:numId w:val="152"/>
              </w:numPr>
              <w:tabs>
                <w:tab w:val="left" w:pos="106"/>
              </w:tabs>
              <w:spacing w:before="8" w:line="230" w:lineRule="exact"/>
              <w:ind w:right="103"/>
              <w:rPr>
                <w:sz w:val="20"/>
                <w:lang w:val="ru-RU"/>
              </w:rPr>
            </w:pPr>
            <w:r>
              <w:rPr>
                <w:sz w:val="20"/>
                <w:lang w:val="ru-RU"/>
              </w:rPr>
              <w:t>Совместный досуг</w:t>
            </w:r>
            <w:r w:rsidRPr="006C2CE4">
              <w:rPr>
                <w:spacing w:val="6"/>
                <w:sz w:val="20"/>
                <w:lang w:val="ru-RU"/>
              </w:rPr>
              <w:t xml:space="preserve"> </w:t>
            </w:r>
            <w:r w:rsidRPr="006C2CE4">
              <w:rPr>
                <w:sz w:val="20"/>
                <w:lang w:val="ru-RU"/>
              </w:rPr>
              <w:t>«Мамочке,</w:t>
            </w:r>
            <w:r w:rsidRPr="006C2CE4">
              <w:rPr>
                <w:spacing w:val="3"/>
                <w:sz w:val="20"/>
                <w:lang w:val="ru-RU"/>
              </w:rPr>
              <w:t xml:space="preserve"> </w:t>
            </w:r>
            <w:r w:rsidRPr="006C2CE4">
              <w:rPr>
                <w:sz w:val="20"/>
                <w:lang w:val="ru-RU"/>
              </w:rPr>
              <w:t>любимой</w:t>
            </w:r>
            <w:r w:rsidRPr="006C2CE4">
              <w:rPr>
                <w:spacing w:val="-47"/>
                <w:sz w:val="20"/>
                <w:lang w:val="ru-RU"/>
              </w:rPr>
              <w:t xml:space="preserve"> </w:t>
            </w:r>
            <w:r w:rsidRPr="006C2CE4">
              <w:rPr>
                <w:sz w:val="20"/>
                <w:lang w:val="ru-RU"/>
              </w:rPr>
              <w:t>посвящается!»</w:t>
            </w:r>
          </w:p>
        </w:tc>
        <w:tc>
          <w:tcPr>
            <w:tcW w:w="2976" w:type="dxa"/>
          </w:tcPr>
          <w:p w14:paraId="0F01601F" w14:textId="77777777" w:rsidR="00E41152" w:rsidRDefault="00E41152">
            <w:pPr>
              <w:pStyle w:val="TableParagraph"/>
              <w:numPr>
                <w:ilvl w:val="0"/>
                <w:numId w:val="151"/>
              </w:numPr>
              <w:tabs>
                <w:tab w:val="left" w:pos="106"/>
              </w:tabs>
              <w:spacing w:line="234" w:lineRule="exact"/>
              <w:ind w:hanging="109"/>
              <w:rPr>
                <w:sz w:val="20"/>
              </w:rPr>
            </w:pPr>
            <w:r>
              <w:rPr>
                <w:sz w:val="20"/>
              </w:rPr>
              <w:t>Ежегодная</w:t>
            </w:r>
            <w:r>
              <w:rPr>
                <w:spacing w:val="4"/>
                <w:sz w:val="20"/>
              </w:rPr>
              <w:t xml:space="preserve"> </w:t>
            </w:r>
            <w:r>
              <w:rPr>
                <w:sz w:val="20"/>
              </w:rPr>
              <w:t>тематическая</w:t>
            </w:r>
            <w:r>
              <w:rPr>
                <w:spacing w:val="8"/>
                <w:sz w:val="20"/>
              </w:rPr>
              <w:t xml:space="preserve"> </w:t>
            </w:r>
            <w:r>
              <w:rPr>
                <w:sz w:val="20"/>
              </w:rPr>
              <w:t>неделя</w:t>
            </w:r>
          </w:p>
          <w:p w14:paraId="42D14B9F" w14:textId="77777777" w:rsidR="00E41152" w:rsidRDefault="00E41152" w:rsidP="007907A5">
            <w:pPr>
              <w:pStyle w:val="TableParagraph"/>
              <w:spacing w:line="229" w:lineRule="exact"/>
              <w:ind w:left="105"/>
              <w:rPr>
                <w:sz w:val="20"/>
              </w:rPr>
            </w:pPr>
            <w:r>
              <w:rPr>
                <w:sz w:val="20"/>
              </w:rPr>
              <w:t>«Здравствуй,</w:t>
            </w:r>
            <w:r>
              <w:rPr>
                <w:spacing w:val="-4"/>
                <w:sz w:val="20"/>
              </w:rPr>
              <w:t xml:space="preserve"> </w:t>
            </w:r>
            <w:r>
              <w:rPr>
                <w:sz w:val="20"/>
              </w:rPr>
              <w:t>детский</w:t>
            </w:r>
            <w:r>
              <w:rPr>
                <w:spacing w:val="-5"/>
                <w:sz w:val="20"/>
              </w:rPr>
              <w:t xml:space="preserve"> </w:t>
            </w:r>
            <w:r>
              <w:rPr>
                <w:sz w:val="20"/>
              </w:rPr>
              <w:t>сад!»</w:t>
            </w:r>
          </w:p>
          <w:p w14:paraId="724EDBBD" w14:textId="77777777" w:rsidR="00E41152" w:rsidRDefault="00E41152">
            <w:pPr>
              <w:pStyle w:val="TableParagraph"/>
              <w:numPr>
                <w:ilvl w:val="0"/>
                <w:numId w:val="151"/>
              </w:numPr>
              <w:tabs>
                <w:tab w:val="left" w:pos="106"/>
              </w:tabs>
              <w:spacing w:before="1"/>
              <w:ind w:right="103"/>
              <w:rPr>
                <w:sz w:val="20"/>
              </w:rPr>
            </w:pPr>
            <w:r>
              <w:rPr>
                <w:sz w:val="20"/>
              </w:rPr>
              <w:t>Выставк</w:t>
            </w:r>
            <w:r>
              <w:rPr>
                <w:sz w:val="20"/>
                <w:lang w:val="ru-RU"/>
              </w:rPr>
              <w:t>а</w:t>
            </w:r>
            <w:r>
              <w:rPr>
                <w:sz w:val="20"/>
              </w:rPr>
              <w:t>:</w:t>
            </w:r>
            <w:r>
              <w:rPr>
                <w:spacing w:val="4"/>
                <w:sz w:val="20"/>
              </w:rPr>
              <w:t xml:space="preserve"> </w:t>
            </w:r>
            <w:r>
              <w:rPr>
                <w:sz w:val="20"/>
              </w:rPr>
              <w:t>«</w:t>
            </w:r>
            <w:r>
              <w:rPr>
                <w:sz w:val="20"/>
                <w:lang w:val="ru-RU"/>
              </w:rPr>
              <w:t>Профессии моих родителей</w:t>
            </w:r>
            <w:r>
              <w:rPr>
                <w:sz w:val="20"/>
              </w:rPr>
              <w:t>»</w:t>
            </w:r>
          </w:p>
          <w:p w14:paraId="5650DEB7" w14:textId="77777777" w:rsidR="00E41152" w:rsidRDefault="00E41152">
            <w:pPr>
              <w:pStyle w:val="TableParagraph"/>
              <w:numPr>
                <w:ilvl w:val="0"/>
                <w:numId w:val="151"/>
              </w:numPr>
              <w:tabs>
                <w:tab w:val="left" w:pos="106"/>
                <w:tab w:val="left" w:pos="2233"/>
              </w:tabs>
              <w:ind w:right="102"/>
              <w:rPr>
                <w:sz w:val="20"/>
              </w:rPr>
            </w:pPr>
            <w:r>
              <w:rPr>
                <w:sz w:val="20"/>
              </w:rPr>
              <w:t>Общественные</w:t>
            </w:r>
            <w:r>
              <w:rPr>
                <w:sz w:val="20"/>
              </w:rPr>
              <w:tab/>
            </w:r>
            <w:r>
              <w:rPr>
                <w:spacing w:val="-1"/>
                <w:sz w:val="20"/>
              </w:rPr>
              <w:t>досуги,</w:t>
            </w:r>
            <w:r>
              <w:rPr>
                <w:spacing w:val="-47"/>
                <w:sz w:val="20"/>
              </w:rPr>
              <w:t xml:space="preserve"> </w:t>
            </w:r>
            <w:r>
              <w:rPr>
                <w:sz w:val="20"/>
              </w:rPr>
              <w:t>развлечения,</w:t>
            </w:r>
            <w:r>
              <w:rPr>
                <w:spacing w:val="-1"/>
                <w:sz w:val="20"/>
              </w:rPr>
              <w:t xml:space="preserve"> </w:t>
            </w:r>
            <w:r>
              <w:rPr>
                <w:sz w:val="20"/>
              </w:rPr>
              <w:t>праздники:</w:t>
            </w:r>
          </w:p>
          <w:p w14:paraId="777CF276" w14:textId="77777777" w:rsidR="00E41152" w:rsidRDefault="00E41152" w:rsidP="007907A5">
            <w:pPr>
              <w:pStyle w:val="TableParagraph"/>
              <w:spacing w:line="228" w:lineRule="exact"/>
              <w:ind w:left="-3"/>
              <w:rPr>
                <w:sz w:val="20"/>
              </w:rPr>
            </w:pPr>
            <w:r>
              <w:rPr>
                <w:sz w:val="20"/>
              </w:rPr>
              <w:t>«День</w:t>
            </w:r>
            <w:r>
              <w:rPr>
                <w:spacing w:val="-2"/>
                <w:sz w:val="20"/>
              </w:rPr>
              <w:t xml:space="preserve"> </w:t>
            </w:r>
            <w:r>
              <w:rPr>
                <w:sz w:val="20"/>
              </w:rPr>
              <w:t>знаний»</w:t>
            </w:r>
          </w:p>
          <w:p w14:paraId="0F6E8CDC" w14:textId="77777777" w:rsidR="00E41152" w:rsidRDefault="00E41152">
            <w:pPr>
              <w:pStyle w:val="TableParagraph"/>
              <w:numPr>
                <w:ilvl w:val="0"/>
                <w:numId w:val="151"/>
              </w:numPr>
              <w:tabs>
                <w:tab w:val="left" w:pos="106"/>
              </w:tabs>
              <w:ind w:right="100"/>
              <w:rPr>
                <w:sz w:val="20"/>
              </w:rPr>
            </w:pPr>
            <w:r>
              <w:rPr>
                <w:sz w:val="20"/>
              </w:rPr>
              <w:t>Проекты:</w:t>
            </w:r>
            <w:r>
              <w:rPr>
                <w:spacing w:val="47"/>
                <w:sz w:val="20"/>
              </w:rPr>
              <w:t xml:space="preserve"> </w:t>
            </w:r>
            <w:r>
              <w:rPr>
                <w:sz w:val="20"/>
              </w:rPr>
              <w:t>«Новогодняя</w:t>
            </w:r>
            <w:r>
              <w:rPr>
                <w:spacing w:val="41"/>
                <w:sz w:val="20"/>
              </w:rPr>
              <w:t xml:space="preserve"> </w:t>
            </w:r>
            <w:r>
              <w:rPr>
                <w:sz w:val="20"/>
              </w:rPr>
              <w:t>сказка</w:t>
            </w:r>
            <w:r>
              <w:rPr>
                <w:spacing w:val="-47"/>
                <w:sz w:val="20"/>
              </w:rPr>
              <w:t xml:space="preserve"> </w:t>
            </w:r>
            <w:r>
              <w:rPr>
                <w:sz w:val="20"/>
              </w:rPr>
              <w:t>группы»</w:t>
            </w:r>
          </w:p>
          <w:p w14:paraId="1F1E8E4B" w14:textId="77777777" w:rsidR="00E41152" w:rsidRDefault="00E41152">
            <w:pPr>
              <w:pStyle w:val="TableParagraph"/>
              <w:numPr>
                <w:ilvl w:val="0"/>
                <w:numId w:val="151"/>
              </w:numPr>
              <w:tabs>
                <w:tab w:val="left" w:pos="106"/>
                <w:tab w:val="left" w:pos="1880"/>
              </w:tabs>
              <w:ind w:right="103"/>
              <w:rPr>
                <w:sz w:val="20"/>
              </w:rPr>
            </w:pPr>
            <w:r>
              <w:rPr>
                <w:sz w:val="20"/>
              </w:rPr>
              <w:t>Конкурсы,</w:t>
            </w:r>
            <w:r>
              <w:rPr>
                <w:sz w:val="20"/>
              </w:rPr>
              <w:tab/>
            </w:r>
            <w:r>
              <w:rPr>
                <w:spacing w:val="-1"/>
                <w:sz w:val="20"/>
              </w:rPr>
              <w:t>викторины,</w:t>
            </w:r>
            <w:r>
              <w:rPr>
                <w:spacing w:val="-47"/>
                <w:sz w:val="20"/>
              </w:rPr>
              <w:t xml:space="preserve"> </w:t>
            </w:r>
            <w:r>
              <w:rPr>
                <w:sz w:val="20"/>
              </w:rPr>
              <w:t>выставки</w:t>
            </w:r>
          </w:p>
          <w:p w14:paraId="724599D3" w14:textId="77777777" w:rsidR="00E41152" w:rsidRDefault="00E41152">
            <w:pPr>
              <w:pStyle w:val="TableParagraph"/>
              <w:numPr>
                <w:ilvl w:val="0"/>
                <w:numId w:val="151"/>
              </w:numPr>
              <w:tabs>
                <w:tab w:val="left" w:pos="106"/>
              </w:tabs>
              <w:spacing w:before="1"/>
              <w:ind w:hanging="109"/>
              <w:rPr>
                <w:sz w:val="20"/>
              </w:rPr>
            </w:pPr>
            <w:r>
              <w:rPr>
                <w:sz w:val="20"/>
              </w:rPr>
              <w:t>День</w:t>
            </w:r>
            <w:r>
              <w:rPr>
                <w:spacing w:val="-2"/>
                <w:sz w:val="20"/>
              </w:rPr>
              <w:t xml:space="preserve"> </w:t>
            </w:r>
            <w:r>
              <w:rPr>
                <w:sz w:val="20"/>
              </w:rPr>
              <w:t>открытых</w:t>
            </w:r>
            <w:r>
              <w:rPr>
                <w:spacing w:val="-3"/>
                <w:sz w:val="20"/>
              </w:rPr>
              <w:t xml:space="preserve"> </w:t>
            </w:r>
            <w:r>
              <w:rPr>
                <w:sz w:val="20"/>
              </w:rPr>
              <w:t>дверей</w:t>
            </w:r>
          </w:p>
        </w:tc>
        <w:tc>
          <w:tcPr>
            <w:tcW w:w="3514" w:type="dxa"/>
          </w:tcPr>
          <w:p w14:paraId="732B37E6" w14:textId="77777777" w:rsidR="00E41152" w:rsidRPr="0089710F" w:rsidRDefault="00E41152">
            <w:pPr>
              <w:pStyle w:val="TableParagraph"/>
              <w:numPr>
                <w:ilvl w:val="0"/>
                <w:numId w:val="150"/>
              </w:numPr>
              <w:tabs>
                <w:tab w:val="left" w:pos="106"/>
                <w:tab w:val="left" w:pos="1455"/>
                <w:tab w:val="left" w:pos="2196"/>
              </w:tabs>
              <w:ind w:right="97"/>
              <w:jc w:val="both"/>
              <w:rPr>
                <w:sz w:val="20"/>
                <w:lang w:val="ru-RU"/>
              </w:rPr>
            </w:pPr>
            <w:r w:rsidRPr="0089710F">
              <w:rPr>
                <w:sz w:val="20"/>
                <w:lang w:val="ru-RU"/>
              </w:rPr>
              <w:t>Участие</w:t>
            </w:r>
            <w:r w:rsidRPr="0089710F">
              <w:rPr>
                <w:sz w:val="20"/>
                <w:lang w:val="ru-RU"/>
              </w:rPr>
              <w:tab/>
              <w:t>в</w:t>
            </w:r>
            <w:r w:rsidRPr="0089710F">
              <w:rPr>
                <w:sz w:val="20"/>
                <w:lang w:val="ru-RU"/>
              </w:rPr>
              <w:tab/>
            </w:r>
            <w:r w:rsidRPr="0089710F">
              <w:rPr>
                <w:spacing w:val="-1"/>
                <w:sz w:val="20"/>
                <w:lang w:val="ru-RU"/>
              </w:rPr>
              <w:t>мероприятиях</w:t>
            </w:r>
            <w:r w:rsidRPr="0089710F">
              <w:rPr>
                <w:spacing w:val="-48"/>
                <w:sz w:val="20"/>
                <w:lang w:val="ru-RU"/>
              </w:rPr>
              <w:t xml:space="preserve"> </w:t>
            </w:r>
            <w:r w:rsidRPr="0089710F">
              <w:rPr>
                <w:sz w:val="20"/>
                <w:lang w:val="ru-RU"/>
              </w:rPr>
              <w:t>муниципального, регионального и др.</w:t>
            </w:r>
            <w:r w:rsidRPr="0089710F">
              <w:rPr>
                <w:spacing w:val="1"/>
                <w:sz w:val="20"/>
                <w:lang w:val="ru-RU"/>
              </w:rPr>
              <w:t xml:space="preserve"> </w:t>
            </w:r>
            <w:r w:rsidRPr="0089710F">
              <w:rPr>
                <w:sz w:val="20"/>
                <w:lang w:val="ru-RU"/>
              </w:rPr>
              <w:t>уровней</w:t>
            </w:r>
          </w:p>
          <w:p w14:paraId="5C0C6352" w14:textId="77777777" w:rsidR="00E41152" w:rsidRPr="0089710F" w:rsidRDefault="00E41152" w:rsidP="007907A5">
            <w:pPr>
              <w:pStyle w:val="TableParagraph"/>
              <w:ind w:left="-3"/>
              <w:jc w:val="both"/>
              <w:rPr>
                <w:sz w:val="20"/>
                <w:lang w:val="ru-RU"/>
              </w:rPr>
            </w:pPr>
          </w:p>
        </w:tc>
      </w:tr>
      <w:tr w:rsidR="00E41152" w14:paraId="50D6E982" w14:textId="77777777" w:rsidTr="007907A5">
        <w:trPr>
          <w:trHeight w:val="251"/>
        </w:trPr>
        <w:tc>
          <w:tcPr>
            <w:tcW w:w="10206" w:type="dxa"/>
            <w:gridSpan w:val="3"/>
            <w:shd w:val="clear" w:color="auto" w:fill="EAF0DD"/>
          </w:tcPr>
          <w:p w14:paraId="786B8B96" w14:textId="77777777" w:rsidR="00E41152" w:rsidRDefault="00E41152" w:rsidP="007907A5">
            <w:pPr>
              <w:pStyle w:val="TableParagraph"/>
              <w:spacing w:line="232" w:lineRule="exact"/>
              <w:ind w:left="2258" w:right="2248"/>
              <w:jc w:val="center"/>
              <w:rPr>
                <w:b/>
              </w:rPr>
            </w:pPr>
            <w:r>
              <w:rPr>
                <w:b/>
              </w:rPr>
              <w:t>Познавательное</w:t>
            </w:r>
            <w:r>
              <w:rPr>
                <w:b/>
                <w:spacing w:val="-3"/>
              </w:rPr>
              <w:t xml:space="preserve"> </w:t>
            </w:r>
            <w:r>
              <w:rPr>
                <w:b/>
              </w:rPr>
              <w:t>направление</w:t>
            </w:r>
            <w:r>
              <w:rPr>
                <w:b/>
                <w:spacing w:val="-3"/>
              </w:rPr>
              <w:t xml:space="preserve"> </w:t>
            </w:r>
            <w:r>
              <w:rPr>
                <w:b/>
              </w:rPr>
              <w:t>воспитания</w:t>
            </w:r>
          </w:p>
        </w:tc>
      </w:tr>
      <w:tr w:rsidR="00E41152" w14:paraId="3433FE4E" w14:textId="77777777" w:rsidTr="007907A5">
        <w:trPr>
          <w:trHeight w:val="2860"/>
        </w:trPr>
        <w:tc>
          <w:tcPr>
            <w:tcW w:w="3716" w:type="dxa"/>
          </w:tcPr>
          <w:p w14:paraId="5FC90F58" w14:textId="77777777" w:rsidR="00E41152" w:rsidRDefault="00E41152">
            <w:pPr>
              <w:pStyle w:val="TableParagraph"/>
              <w:numPr>
                <w:ilvl w:val="0"/>
                <w:numId w:val="149"/>
              </w:numPr>
              <w:tabs>
                <w:tab w:val="left" w:pos="106"/>
              </w:tabs>
              <w:spacing w:line="234" w:lineRule="exact"/>
              <w:rPr>
                <w:sz w:val="20"/>
              </w:rPr>
            </w:pPr>
            <w:r>
              <w:rPr>
                <w:sz w:val="20"/>
              </w:rPr>
              <w:t>Опытно-экспериментальная</w:t>
            </w:r>
          </w:p>
          <w:p w14:paraId="3F5E8B1F" w14:textId="77777777" w:rsidR="00E41152" w:rsidRDefault="00E41152" w:rsidP="007907A5">
            <w:pPr>
              <w:pStyle w:val="TableParagraph"/>
              <w:spacing w:line="229" w:lineRule="exact"/>
              <w:ind w:left="105"/>
              <w:rPr>
                <w:sz w:val="20"/>
              </w:rPr>
            </w:pPr>
            <w:r>
              <w:rPr>
                <w:sz w:val="20"/>
              </w:rPr>
              <w:t>деятельность,</w:t>
            </w:r>
            <w:r>
              <w:rPr>
                <w:spacing w:val="-3"/>
                <w:sz w:val="20"/>
              </w:rPr>
              <w:t xml:space="preserve"> </w:t>
            </w:r>
            <w:r>
              <w:rPr>
                <w:sz w:val="20"/>
              </w:rPr>
              <w:t>наблюдения,</w:t>
            </w:r>
            <w:r>
              <w:rPr>
                <w:spacing w:val="-4"/>
                <w:sz w:val="20"/>
              </w:rPr>
              <w:t xml:space="preserve"> </w:t>
            </w:r>
            <w:r>
              <w:rPr>
                <w:sz w:val="20"/>
              </w:rPr>
              <w:t>игры</w:t>
            </w:r>
          </w:p>
          <w:p w14:paraId="290BEA2C" w14:textId="77777777" w:rsidR="00E41152" w:rsidRDefault="00E41152">
            <w:pPr>
              <w:pStyle w:val="TableParagraph"/>
              <w:numPr>
                <w:ilvl w:val="0"/>
                <w:numId w:val="149"/>
              </w:numPr>
              <w:tabs>
                <w:tab w:val="left" w:pos="106"/>
              </w:tabs>
              <w:spacing w:line="245" w:lineRule="exact"/>
              <w:rPr>
                <w:sz w:val="20"/>
              </w:rPr>
            </w:pPr>
            <w:r>
              <w:rPr>
                <w:sz w:val="20"/>
              </w:rPr>
              <w:t>Тематические</w:t>
            </w:r>
            <w:r>
              <w:rPr>
                <w:spacing w:val="-6"/>
                <w:sz w:val="20"/>
              </w:rPr>
              <w:t xml:space="preserve"> </w:t>
            </w:r>
            <w:r>
              <w:rPr>
                <w:sz w:val="20"/>
              </w:rPr>
              <w:t>развлечения:</w:t>
            </w:r>
          </w:p>
          <w:p w14:paraId="49235F85" w14:textId="77777777" w:rsidR="00E41152" w:rsidRDefault="00E41152" w:rsidP="007907A5">
            <w:pPr>
              <w:pStyle w:val="TableParagraph"/>
              <w:ind w:left="-3"/>
              <w:rPr>
                <w:sz w:val="20"/>
              </w:rPr>
            </w:pPr>
            <w:r>
              <w:rPr>
                <w:sz w:val="20"/>
              </w:rPr>
              <w:t>«Осень»,</w:t>
            </w:r>
            <w:r>
              <w:rPr>
                <w:spacing w:val="-4"/>
                <w:sz w:val="20"/>
              </w:rPr>
              <w:t xml:space="preserve"> </w:t>
            </w:r>
            <w:r>
              <w:rPr>
                <w:sz w:val="20"/>
              </w:rPr>
              <w:t>«Зима»,</w:t>
            </w:r>
            <w:r>
              <w:rPr>
                <w:spacing w:val="-1"/>
                <w:sz w:val="20"/>
              </w:rPr>
              <w:t xml:space="preserve"> </w:t>
            </w:r>
            <w:r>
              <w:rPr>
                <w:sz w:val="20"/>
              </w:rPr>
              <w:t>«Весна»,</w:t>
            </w:r>
            <w:r>
              <w:rPr>
                <w:spacing w:val="-1"/>
                <w:sz w:val="20"/>
              </w:rPr>
              <w:t xml:space="preserve"> </w:t>
            </w:r>
            <w:r>
              <w:rPr>
                <w:sz w:val="20"/>
              </w:rPr>
              <w:t>«Лето»</w:t>
            </w:r>
          </w:p>
          <w:p w14:paraId="6D143A5E" w14:textId="77777777" w:rsidR="00E41152" w:rsidRDefault="00E41152">
            <w:pPr>
              <w:pStyle w:val="TableParagraph"/>
              <w:numPr>
                <w:ilvl w:val="0"/>
                <w:numId w:val="149"/>
              </w:numPr>
              <w:tabs>
                <w:tab w:val="left" w:pos="106"/>
                <w:tab w:val="left" w:pos="1763"/>
                <w:tab w:val="left" w:pos="2240"/>
              </w:tabs>
              <w:ind w:right="101"/>
              <w:rPr>
                <w:sz w:val="20"/>
              </w:rPr>
            </w:pPr>
            <w:r>
              <w:rPr>
                <w:sz w:val="20"/>
              </w:rPr>
              <w:t>Экологические</w:t>
            </w:r>
            <w:r>
              <w:rPr>
                <w:sz w:val="20"/>
              </w:rPr>
              <w:tab/>
              <w:t>и</w:t>
            </w:r>
            <w:r>
              <w:rPr>
                <w:sz w:val="20"/>
              </w:rPr>
              <w:tab/>
            </w:r>
            <w:r>
              <w:rPr>
                <w:spacing w:val="-1"/>
                <w:sz w:val="20"/>
              </w:rPr>
              <w:t>познавательные</w:t>
            </w:r>
            <w:r>
              <w:rPr>
                <w:spacing w:val="-47"/>
                <w:sz w:val="20"/>
              </w:rPr>
              <w:t xml:space="preserve"> </w:t>
            </w:r>
            <w:r>
              <w:rPr>
                <w:sz w:val="20"/>
              </w:rPr>
              <w:t>проекты</w:t>
            </w:r>
          </w:p>
          <w:p w14:paraId="3C102C2C" w14:textId="77777777" w:rsidR="00E41152" w:rsidRDefault="00E41152">
            <w:pPr>
              <w:pStyle w:val="TableParagraph"/>
              <w:numPr>
                <w:ilvl w:val="0"/>
                <w:numId w:val="149"/>
              </w:numPr>
              <w:tabs>
                <w:tab w:val="left" w:pos="106"/>
              </w:tabs>
              <w:ind w:right="102"/>
              <w:rPr>
                <w:sz w:val="20"/>
              </w:rPr>
            </w:pPr>
            <w:r>
              <w:rPr>
                <w:sz w:val="20"/>
              </w:rPr>
              <w:t>Чтение</w:t>
            </w:r>
            <w:r>
              <w:rPr>
                <w:spacing w:val="1"/>
                <w:sz w:val="20"/>
              </w:rPr>
              <w:t xml:space="preserve"> </w:t>
            </w:r>
            <w:r>
              <w:rPr>
                <w:sz w:val="20"/>
              </w:rPr>
              <w:t>и</w:t>
            </w:r>
            <w:r>
              <w:rPr>
                <w:spacing w:val="1"/>
                <w:sz w:val="20"/>
              </w:rPr>
              <w:t xml:space="preserve"> </w:t>
            </w:r>
            <w:r>
              <w:rPr>
                <w:sz w:val="20"/>
              </w:rPr>
              <w:t>обсуждение</w:t>
            </w:r>
            <w:r>
              <w:rPr>
                <w:spacing w:val="1"/>
                <w:sz w:val="20"/>
              </w:rPr>
              <w:t xml:space="preserve"> </w:t>
            </w:r>
            <w:r>
              <w:rPr>
                <w:sz w:val="20"/>
              </w:rPr>
              <w:t>литературных</w:t>
            </w:r>
            <w:r>
              <w:rPr>
                <w:spacing w:val="-47"/>
                <w:sz w:val="20"/>
              </w:rPr>
              <w:t xml:space="preserve"> </w:t>
            </w:r>
            <w:r>
              <w:rPr>
                <w:sz w:val="20"/>
              </w:rPr>
              <w:t>произведений</w:t>
            </w:r>
          </w:p>
          <w:p w14:paraId="537B6FEC" w14:textId="77777777" w:rsidR="00E41152" w:rsidRDefault="00E41152">
            <w:pPr>
              <w:pStyle w:val="TableParagraph"/>
              <w:numPr>
                <w:ilvl w:val="0"/>
                <w:numId w:val="149"/>
              </w:numPr>
              <w:tabs>
                <w:tab w:val="left" w:pos="106"/>
                <w:tab w:val="left" w:pos="2240"/>
              </w:tabs>
              <w:ind w:right="101"/>
              <w:rPr>
                <w:sz w:val="20"/>
              </w:rPr>
            </w:pPr>
            <w:r>
              <w:rPr>
                <w:sz w:val="20"/>
              </w:rPr>
              <w:t>Викторины,</w:t>
            </w:r>
            <w:r>
              <w:rPr>
                <w:sz w:val="20"/>
              </w:rPr>
              <w:tab/>
            </w:r>
            <w:r>
              <w:rPr>
                <w:spacing w:val="-1"/>
                <w:sz w:val="20"/>
              </w:rPr>
              <w:t>познавательные</w:t>
            </w:r>
            <w:r>
              <w:rPr>
                <w:spacing w:val="-47"/>
                <w:sz w:val="20"/>
              </w:rPr>
              <w:t xml:space="preserve"> </w:t>
            </w:r>
            <w:r>
              <w:rPr>
                <w:sz w:val="20"/>
              </w:rPr>
              <w:t>Олимпиады,</w:t>
            </w:r>
            <w:r>
              <w:rPr>
                <w:spacing w:val="-1"/>
                <w:sz w:val="20"/>
              </w:rPr>
              <w:t xml:space="preserve"> </w:t>
            </w:r>
            <w:r>
              <w:rPr>
                <w:sz w:val="20"/>
              </w:rPr>
              <w:t>турниры</w:t>
            </w:r>
          </w:p>
        </w:tc>
        <w:tc>
          <w:tcPr>
            <w:tcW w:w="2976" w:type="dxa"/>
          </w:tcPr>
          <w:p w14:paraId="418185B4" w14:textId="77777777" w:rsidR="00E41152" w:rsidRDefault="00E41152">
            <w:pPr>
              <w:pStyle w:val="TableParagraph"/>
              <w:numPr>
                <w:ilvl w:val="0"/>
                <w:numId w:val="148"/>
              </w:numPr>
              <w:tabs>
                <w:tab w:val="left" w:pos="106"/>
              </w:tabs>
              <w:spacing w:line="234" w:lineRule="exact"/>
              <w:ind w:left="105" w:hanging="109"/>
              <w:rPr>
                <w:sz w:val="20"/>
              </w:rPr>
            </w:pPr>
            <w:r>
              <w:rPr>
                <w:sz w:val="20"/>
              </w:rPr>
              <w:t>Проекты</w:t>
            </w:r>
          </w:p>
          <w:p w14:paraId="20F3237C" w14:textId="77777777" w:rsidR="00E41152" w:rsidRDefault="00E41152">
            <w:pPr>
              <w:pStyle w:val="TableParagraph"/>
              <w:numPr>
                <w:ilvl w:val="0"/>
                <w:numId w:val="148"/>
              </w:numPr>
              <w:tabs>
                <w:tab w:val="left" w:pos="106"/>
              </w:tabs>
              <w:spacing w:line="244" w:lineRule="exact"/>
              <w:ind w:left="105" w:hanging="109"/>
              <w:rPr>
                <w:sz w:val="20"/>
              </w:rPr>
            </w:pPr>
            <w:r>
              <w:rPr>
                <w:sz w:val="20"/>
              </w:rPr>
              <w:t>Математическая</w:t>
            </w:r>
            <w:r>
              <w:rPr>
                <w:spacing w:val="-6"/>
                <w:sz w:val="20"/>
              </w:rPr>
              <w:t xml:space="preserve"> </w:t>
            </w:r>
            <w:r>
              <w:rPr>
                <w:sz w:val="20"/>
              </w:rPr>
              <w:t>Олимпиада,</w:t>
            </w:r>
          </w:p>
          <w:p w14:paraId="2AA4FE66" w14:textId="77777777" w:rsidR="00E41152" w:rsidRDefault="00E41152">
            <w:pPr>
              <w:pStyle w:val="TableParagraph"/>
              <w:numPr>
                <w:ilvl w:val="0"/>
                <w:numId w:val="148"/>
              </w:numPr>
              <w:tabs>
                <w:tab w:val="left" w:pos="106"/>
              </w:tabs>
              <w:spacing w:line="245" w:lineRule="exact"/>
              <w:ind w:left="105" w:hanging="109"/>
              <w:rPr>
                <w:sz w:val="20"/>
              </w:rPr>
            </w:pPr>
            <w:r>
              <w:rPr>
                <w:sz w:val="20"/>
              </w:rPr>
              <w:t>Викторина</w:t>
            </w:r>
            <w:r>
              <w:rPr>
                <w:spacing w:val="-3"/>
                <w:sz w:val="20"/>
              </w:rPr>
              <w:t xml:space="preserve"> </w:t>
            </w:r>
            <w:r>
              <w:rPr>
                <w:sz w:val="20"/>
              </w:rPr>
              <w:t>«Почемучки»</w:t>
            </w:r>
          </w:p>
          <w:p w14:paraId="16C06B4B" w14:textId="77777777" w:rsidR="00E41152" w:rsidRDefault="00E41152">
            <w:pPr>
              <w:pStyle w:val="TableParagraph"/>
              <w:numPr>
                <w:ilvl w:val="0"/>
                <w:numId w:val="148"/>
              </w:numPr>
              <w:tabs>
                <w:tab w:val="left" w:pos="106"/>
              </w:tabs>
              <w:spacing w:line="245" w:lineRule="exact"/>
              <w:ind w:left="105" w:hanging="109"/>
              <w:rPr>
                <w:sz w:val="20"/>
              </w:rPr>
            </w:pPr>
            <w:r>
              <w:rPr>
                <w:sz w:val="20"/>
              </w:rPr>
              <w:t>Акции:</w:t>
            </w:r>
          </w:p>
          <w:p w14:paraId="6EE0E6B9" w14:textId="77777777" w:rsidR="00E41152" w:rsidRDefault="00E41152" w:rsidP="007907A5">
            <w:pPr>
              <w:pStyle w:val="TableParagraph"/>
              <w:ind w:left="-3"/>
              <w:rPr>
                <w:sz w:val="20"/>
              </w:rPr>
            </w:pPr>
            <w:r>
              <w:rPr>
                <w:sz w:val="20"/>
              </w:rPr>
              <w:t>«Посади</w:t>
            </w:r>
            <w:r>
              <w:rPr>
                <w:spacing w:val="-6"/>
                <w:sz w:val="20"/>
              </w:rPr>
              <w:t xml:space="preserve"> </w:t>
            </w:r>
            <w:r>
              <w:rPr>
                <w:sz w:val="20"/>
              </w:rPr>
              <w:t>цветок»,</w:t>
            </w:r>
          </w:p>
          <w:p w14:paraId="4500362D" w14:textId="77777777" w:rsidR="00E41152" w:rsidRDefault="00E41152" w:rsidP="007907A5">
            <w:pPr>
              <w:pStyle w:val="TableParagraph"/>
              <w:spacing w:line="229" w:lineRule="exact"/>
              <w:ind w:left="-3"/>
              <w:rPr>
                <w:sz w:val="20"/>
              </w:rPr>
            </w:pPr>
            <w:r>
              <w:rPr>
                <w:sz w:val="20"/>
              </w:rPr>
              <w:t>«Цвети,</w:t>
            </w:r>
            <w:r>
              <w:rPr>
                <w:spacing w:val="-3"/>
                <w:sz w:val="20"/>
              </w:rPr>
              <w:t xml:space="preserve"> </w:t>
            </w:r>
            <w:r>
              <w:rPr>
                <w:sz w:val="20"/>
              </w:rPr>
              <w:t>наш</w:t>
            </w:r>
            <w:r>
              <w:rPr>
                <w:spacing w:val="-3"/>
                <w:sz w:val="20"/>
              </w:rPr>
              <w:t xml:space="preserve"> </w:t>
            </w:r>
            <w:r>
              <w:rPr>
                <w:sz w:val="20"/>
              </w:rPr>
              <w:t>сад!»</w:t>
            </w:r>
          </w:p>
          <w:p w14:paraId="342B36A3" w14:textId="77777777" w:rsidR="00E41152" w:rsidRDefault="00E41152" w:rsidP="007907A5">
            <w:pPr>
              <w:pStyle w:val="TableParagraph"/>
              <w:spacing w:line="229" w:lineRule="exact"/>
              <w:ind w:left="-3"/>
              <w:rPr>
                <w:sz w:val="20"/>
              </w:rPr>
            </w:pPr>
            <w:r>
              <w:rPr>
                <w:sz w:val="20"/>
              </w:rPr>
              <w:t>«Спасибо</w:t>
            </w:r>
            <w:r>
              <w:rPr>
                <w:spacing w:val="-3"/>
                <w:sz w:val="20"/>
              </w:rPr>
              <w:t xml:space="preserve"> </w:t>
            </w:r>
            <w:r>
              <w:rPr>
                <w:sz w:val="20"/>
              </w:rPr>
              <w:t>пешеходу»</w:t>
            </w:r>
          </w:p>
          <w:p w14:paraId="78DBE055" w14:textId="77777777" w:rsidR="00E41152" w:rsidRPr="00384D2F" w:rsidRDefault="00E41152">
            <w:pPr>
              <w:pStyle w:val="TableParagraph"/>
              <w:numPr>
                <w:ilvl w:val="0"/>
                <w:numId w:val="148"/>
              </w:numPr>
              <w:tabs>
                <w:tab w:val="left" w:pos="106"/>
              </w:tabs>
              <w:spacing w:line="245" w:lineRule="exact"/>
              <w:ind w:left="105" w:hanging="109"/>
              <w:rPr>
                <w:sz w:val="20"/>
              </w:rPr>
            </w:pPr>
            <w:r>
              <w:rPr>
                <w:sz w:val="20"/>
              </w:rPr>
              <w:t>Экологические</w:t>
            </w:r>
            <w:r>
              <w:rPr>
                <w:spacing w:val="-4"/>
                <w:sz w:val="20"/>
              </w:rPr>
              <w:t xml:space="preserve"> </w:t>
            </w:r>
            <w:r>
              <w:rPr>
                <w:sz w:val="20"/>
              </w:rPr>
              <w:t>листовки</w:t>
            </w:r>
          </w:p>
          <w:p w14:paraId="263A03E8" w14:textId="77777777" w:rsidR="00E41152" w:rsidRDefault="00E41152" w:rsidP="007907A5">
            <w:pPr>
              <w:pStyle w:val="TableParagraph"/>
              <w:spacing w:line="229" w:lineRule="exact"/>
              <w:ind w:left="-3"/>
              <w:rPr>
                <w:sz w:val="20"/>
              </w:rPr>
            </w:pPr>
            <w:r>
              <w:rPr>
                <w:sz w:val="20"/>
              </w:rPr>
              <w:t>День</w:t>
            </w:r>
            <w:r>
              <w:rPr>
                <w:spacing w:val="-7"/>
                <w:sz w:val="20"/>
              </w:rPr>
              <w:t xml:space="preserve"> </w:t>
            </w:r>
            <w:r>
              <w:rPr>
                <w:sz w:val="20"/>
              </w:rPr>
              <w:t>А.С.</w:t>
            </w:r>
            <w:r>
              <w:rPr>
                <w:spacing w:val="-6"/>
                <w:sz w:val="20"/>
              </w:rPr>
              <w:t xml:space="preserve"> </w:t>
            </w:r>
            <w:r>
              <w:rPr>
                <w:sz w:val="20"/>
              </w:rPr>
              <w:t>Пушкина,</w:t>
            </w:r>
          </w:p>
          <w:p w14:paraId="1AB4ABD5" w14:textId="77777777" w:rsidR="00E41152" w:rsidRDefault="00E41152">
            <w:pPr>
              <w:pStyle w:val="TableParagraph"/>
              <w:numPr>
                <w:ilvl w:val="0"/>
                <w:numId w:val="148"/>
              </w:numPr>
              <w:tabs>
                <w:tab w:val="left" w:pos="106"/>
              </w:tabs>
              <w:spacing w:line="236" w:lineRule="exact"/>
              <w:ind w:left="105" w:hanging="109"/>
              <w:rPr>
                <w:sz w:val="20"/>
              </w:rPr>
            </w:pPr>
            <w:r>
              <w:rPr>
                <w:sz w:val="20"/>
              </w:rPr>
              <w:t>День</w:t>
            </w:r>
            <w:r>
              <w:rPr>
                <w:spacing w:val="-8"/>
                <w:sz w:val="20"/>
              </w:rPr>
              <w:t xml:space="preserve"> </w:t>
            </w:r>
            <w:r>
              <w:rPr>
                <w:sz w:val="20"/>
              </w:rPr>
              <w:t>космонавтики</w:t>
            </w:r>
          </w:p>
        </w:tc>
        <w:tc>
          <w:tcPr>
            <w:tcW w:w="3514" w:type="dxa"/>
          </w:tcPr>
          <w:p w14:paraId="2030C7F9" w14:textId="77777777" w:rsidR="00E41152" w:rsidRPr="0089710F" w:rsidRDefault="00E41152">
            <w:pPr>
              <w:pStyle w:val="TableParagraph"/>
              <w:numPr>
                <w:ilvl w:val="0"/>
                <w:numId w:val="147"/>
              </w:numPr>
              <w:tabs>
                <w:tab w:val="left" w:pos="106"/>
                <w:tab w:val="left" w:pos="1454"/>
                <w:tab w:val="left" w:pos="2195"/>
              </w:tabs>
              <w:ind w:right="96"/>
              <w:jc w:val="both"/>
              <w:rPr>
                <w:sz w:val="20"/>
                <w:lang w:val="ru-RU"/>
              </w:rPr>
            </w:pPr>
            <w:r w:rsidRPr="0089710F">
              <w:rPr>
                <w:sz w:val="20"/>
                <w:lang w:val="ru-RU"/>
              </w:rPr>
              <w:t>Участие</w:t>
            </w:r>
            <w:r w:rsidRPr="0089710F">
              <w:rPr>
                <w:sz w:val="20"/>
                <w:lang w:val="ru-RU"/>
              </w:rPr>
              <w:tab/>
              <w:t>в</w:t>
            </w:r>
            <w:r w:rsidRPr="0089710F">
              <w:rPr>
                <w:sz w:val="20"/>
                <w:lang w:val="ru-RU"/>
              </w:rPr>
              <w:tab/>
            </w:r>
            <w:r w:rsidRPr="0089710F">
              <w:rPr>
                <w:spacing w:val="-1"/>
                <w:sz w:val="20"/>
                <w:lang w:val="ru-RU"/>
              </w:rPr>
              <w:t>мероприятиях</w:t>
            </w:r>
            <w:r w:rsidRPr="0089710F">
              <w:rPr>
                <w:spacing w:val="-48"/>
                <w:sz w:val="20"/>
                <w:lang w:val="ru-RU"/>
              </w:rPr>
              <w:t xml:space="preserve"> </w:t>
            </w:r>
            <w:r w:rsidRPr="0089710F">
              <w:rPr>
                <w:sz w:val="20"/>
                <w:lang w:val="ru-RU"/>
              </w:rPr>
              <w:t>муниципального, регионального и др.</w:t>
            </w:r>
            <w:r w:rsidRPr="0089710F">
              <w:rPr>
                <w:spacing w:val="1"/>
                <w:sz w:val="20"/>
                <w:lang w:val="ru-RU"/>
              </w:rPr>
              <w:t xml:space="preserve"> </w:t>
            </w:r>
            <w:r w:rsidRPr="0089710F">
              <w:rPr>
                <w:sz w:val="20"/>
                <w:lang w:val="ru-RU"/>
              </w:rPr>
              <w:t>уровней</w:t>
            </w:r>
          </w:p>
          <w:p w14:paraId="0A745AC6" w14:textId="77777777" w:rsidR="00E41152" w:rsidRDefault="00E41152">
            <w:pPr>
              <w:pStyle w:val="TableParagraph"/>
              <w:numPr>
                <w:ilvl w:val="0"/>
                <w:numId w:val="147"/>
              </w:numPr>
              <w:tabs>
                <w:tab w:val="left" w:pos="106"/>
              </w:tabs>
              <w:spacing w:line="244" w:lineRule="exact"/>
              <w:ind w:hanging="109"/>
              <w:rPr>
                <w:sz w:val="20"/>
              </w:rPr>
            </w:pPr>
            <w:r>
              <w:rPr>
                <w:sz w:val="20"/>
              </w:rPr>
              <w:t>Экскурсии</w:t>
            </w:r>
          </w:p>
          <w:p w14:paraId="2CCB2410" w14:textId="77777777" w:rsidR="00E41152" w:rsidRDefault="00E41152">
            <w:pPr>
              <w:pStyle w:val="TableParagraph"/>
              <w:numPr>
                <w:ilvl w:val="0"/>
                <w:numId w:val="147"/>
              </w:numPr>
              <w:tabs>
                <w:tab w:val="left" w:pos="106"/>
              </w:tabs>
              <w:spacing w:line="245" w:lineRule="exact"/>
              <w:ind w:hanging="109"/>
              <w:rPr>
                <w:sz w:val="20"/>
              </w:rPr>
            </w:pPr>
            <w:r>
              <w:rPr>
                <w:sz w:val="20"/>
              </w:rPr>
              <w:t>Акция «Покормите</w:t>
            </w:r>
            <w:r>
              <w:rPr>
                <w:spacing w:val="-1"/>
                <w:sz w:val="20"/>
              </w:rPr>
              <w:t xml:space="preserve"> </w:t>
            </w:r>
            <w:r>
              <w:rPr>
                <w:sz w:val="20"/>
              </w:rPr>
              <w:t>птиц</w:t>
            </w:r>
            <w:r>
              <w:rPr>
                <w:spacing w:val="-4"/>
                <w:sz w:val="20"/>
              </w:rPr>
              <w:t xml:space="preserve"> </w:t>
            </w:r>
            <w:r>
              <w:rPr>
                <w:sz w:val="20"/>
              </w:rPr>
              <w:t>зимой»</w:t>
            </w:r>
          </w:p>
          <w:p w14:paraId="08335441" w14:textId="77777777" w:rsidR="00E41152" w:rsidRDefault="00E41152" w:rsidP="007907A5">
            <w:pPr>
              <w:pStyle w:val="TableParagraph"/>
              <w:spacing w:line="229" w:lineRule="exact"/>
              <w:ind w:left="106"/>
              <w:rPr>
                <w:sz w:val="20"/>
              </w:rPr>
            </w:pPr>
          </w:p>
        </w:tc>
      </w:tr>
    </w:tbl>
    <w:tbl>
      <w:tblPr>
        <w:tblStyle w:val="TableNormal3"/>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6"/>
        <w:gridCol w:w="2976"/>
        <w:gridCol w:w="3514"/>
      </w:tblGrid>
      <w:tr w:rsidR="00E41152" w14:paraId="798FD77B" w14:textId="77777777" w:rsidTr="007907A5">
        <w:trPr>
          <w:trHeight w:val="253"/>
        </w:trPr>
        <w:tc>
          <w:tcPr>
            <w:tcW w:w="10206" w:type="dxa"/>
            <w:gridSpan w:val="3"/>
            <w:shd w:val="clear" w:color="auto" w:fill="EAF0DD"/>
          </w:tcPr>
          <w:p w14:paraId="49AFD51F" w14:textId="77777777" w:rsidR="00E41152" w:rsidRPr="000D42A0" w:rsidRDefault="00E41152" w:rsidP="007907A5">
            <w:pPr>
              <w:pStyle w:val="TableParagraph"/>
              <w:spacing w:line="234" w:lineRule="exact"/>
              <w:ind w:left="2258" w:right="2251"/>
              <w:jc w:val="center"/>
              <w:rPr>
                <w:b/>
                <w:lang w:val="ru-RU"/>
              </w:rPr>
            </w:pPr>
            <w:r w:rsidRPr="000D42A0">
              <w:rPr>
                <w:b/>
                <w:lang w:val="ru-RU"/>
              </w:rPr>
              <w:t>Физическое</w:t>
            </w:r>
            <w:r w:rsidRPr="000D42A0">
              <w:rPr>
                <w:b/>
                <w:spacing w:val="-7"/>
                <w:lang w:val="ru-RU"/>
              </w:rPr>
              <w:t xml:space="preserve"> </w:t>
            </w:r>
            <w:r w:rsidRPr="000D42A0">
              <w:rPr>
                <w:b/>
                <w:lang w:val="ru-RU"/>
              </w:rPr>
              <w:t>и</w:t>
            </w:r>
            <w:r w:rsidRPr="000D42A0">
              <w:rPr>
                <w:b/>
                <w:spacing w:val="-4"/>
                <w:lang w:val="ru-RU"/>
              </w:rPr>
              <w:t xml:space="preserve"> </w:t>
            </w:r>
            <w:r w:rsidRPr="000D42A0">
              <w:rPr>
                <w:b/>
                <w:lang w:val="ru-RU"/>
              </w:rPr>
              <w:t>оздоровительное</w:t>
            </w:r>
            <w:r w:rsidRPr="000D42A0">
              <w:rPr>
                <w:b/>
                <w:spacing w:val="-4"/>
                <w:lang w:val="ru-RU"/>
              </w:rPr>
              <w:t xml:space="preserve"> </w:t>
            </w:r>
            <w:r w:rsidRPr="000D42A0">
              <w:rPr>
                <w:b/>
                <w:lang w:val="ru-RU"/>
              </w:rPr>
              <w:t>направление</w:t>
            </w:r>
            <w:r w:rsidRPr="000D42A0">
              <w:rPr>
                <w:b/>
                <w:spacing w:val="-5"/>
                <w:lang w:val="ru-RU"/>
              </w:rPr>
              <w:t xml:space="preserve"> </w:t>
            </w:r>
            <w:r w:rsidRPr="000D42A0">
              <w:rPr>
                <w:b/>
                <w:lang w:val="ru-RU"/>
              </w:rPr>
              <w:t>воспитания</w:t>
            </w:r>
          </w:p>
        </w:tc>
      </w:tr>
      <w:tr w:rsidR="00E41152" w14:paraId="44E5585D" w14:textId="77777777" w:rsidTr="007907A5">
        <w:trPr>
          <w:trHeight w:val="1645"/>
        </w:trPr>
        <w:tc>
          <w:tcPr>
            <w:tcW w:w="3716" w:type="dxa"/>
          </w:tcPr>
          <w:p w14:paraId="1E4A85FE" w14:textId="77777777" w:rsidR="00E41152" w:rsidRPr="003E5482" w:rsidRDefault="00E41152">
            <w:pPr>
              <w:pStyle w:val="TableParagraph"/>
              <w:numPr>
                <w:ilvl w:val="0"/>
                <w:numId w:val="167"/>
              </w:numPr>
              <w:tabs>
                <w:tab w:val="left" w:pos="140"/>
              </w:tabs>
              <w:spacing w:line="233" w:lineRule="exact"/>
              <w:rPr>
                <w:sz w:val="20"/>
              </w:rPr>
            </w:pPr>
            <w:r w:rsidRPr="003E5482">
              <w:rPr>
                <w:sz w:val="20"/>
              </w:rPr>
              <w:t>Досуги</w:t>
            </w:r>
          </w:p>
          <w:p w14:paraId="2C0321F0" w14:textId="77777777" w:rsidR="00E41152" w:rsidRPr="003E5482" w:rsidRDefault="00E41152">
            <w:pPr>
              <w:pStyle w:val="TableParagraph"/>
              <w:numPr>
                <w:ilvl w:val="0"/>
                <w:numId w:val="167"/>
              </w:numPr>
              <w:tabs>
                <w:tab w:val="left" w:pos="140"/>
              </w:tabs>
              <w:spacing w:line="245" w:lineRule="exact"/>
              <w:rPr>
                <w:sz w:val="20"/>
              </w:rPr>
            </w:pPr>
            <w:r w:rsidRPr="003E5482">
              <w:rPr>
                <w:sz w:val="20"/>
              </w:rPr>
              <w:t>Мини-турнир</w:t>
            </w:r>
            <w:r w:rsidRPr="003E5482">
              <w:rPr>
                <w:spacing w:val="-3"/>
                <w:sz w:val="20"/>
              </w:rPr>
              <w:t xml:space="preserve"> </w:t>
            </w:r>
            <w:r w:rsidRPr="003E5482">
              <w:rPr>
                <w:sz w:val="20"/>
              </w:rPr>
              <w:t>«Весёлые</w:t>
            </w:r>
            <w:r w:rsidRPr="003E5482">
              <w:rPr>
                <w:spacing w:val="-5"/>
                <w:sz w:val="20"/>
              </w:rPr>
              <w:t xml:space="preserve"> </w:t>
            </w:r>
            <w:r w:rsidRPr="003E5482">
              <w:rPr>
                <w:sz w:val="20"/>
              </w:rPr>
              <w:t>эстафеты»</w:t>
            </w:r>
          </w:p>
          <w:p w14:paraId="0F39C4AA" w14:textId="77777777" w:rsidR="00E41152" w:rsidRPr="003E5482" w:rsidRDefault="00E41152">
            <w:pPr>
              <w:pStyle w:val="TableParagraph"/>
              <w:numPr>
                <w:ilvl w:val="0"/>
                <w:numId w:val="167"/>
              </w:numPr>
              <w:tabs>
                <w:tab w:val="left" w:pos="140"/>
              </w:tabs>
              <w:spacing w:line="245" w:lineRule="exact"/>
              <w:rPr>
                <w:sz w:val="20"/>
              </w:rPr>
            </w:pPr>
            <w:r w:rsidRPr="003E5482">
              <w:rPr>
                <w:sz w:val="20"/>
              </w:rPr>
              <w:t>Беседы</w:t>
            </w:r>
          </w:p>
          <w:p w14:paraId="363A6462" w14:textId="77777777" w:rsidR="00E41152" w:rsidRPr="003E5482" w:rsidRDefault="00E41152">
            <w:pPr>
              <w:pStyle w:val="TableParagraph"/>
              <w:numPr>
                <w:ilvl w:val="0"/>
                <w:numId w:val="167"/>
              </w:numPr>
              <w:tabs>
                <w:tab w:val="left" w:pos="140"/>
              </w:tabs>
              <w:spacing w:line="244" w:lineRule="exact"/>
              <w:rPr>
                <w:sz w:val="20"/>
              </w:rPr>
            </w:pPr>
            <w:r w:rsidRPr="003E5482">
              <w:rPr>
                <w:sz w:val="20"/>
              </w:rPr>
              <w:t>Просмотр</w:t>
            </w:r>
            <w:r w:rsidRPr="003E5482">
              <w:rPr>
                <w:spacing w:val="-4"/>
                <w:sz w:val="20"/>
              </w:rPr>
              <w:t xml:space="preserve"> </w:t>
            </w:r>
            <w:r w:rsidRPr="003E5482">
              <w:rPr>
                <w:sz w:val="20"/>
              </w:rPr>
              <w:t>слайдовых</w:t>
            </w:r>
            <w:r w:rsidRPr="003E5482">
              <w:rPr>
                <w:spacing w:val="-4"/>
                <w:sz w:val="20"/>
              </w:rPr>
              <w:t xml:space="preserve"> </w:t>
            </w:r>
            <w:r w:rsidRPr="003E5482">
              <w:rPr>
                <w:sz w:val="20"/>
              </w:rPr>
              <w:t>презентаций</w:t>
            </w:r>
          </w:p>
          <w:p w14:paraId="7929C709" w14:textId="77777777" w:rsidR="00E41152" w:rsidRPr="003E5482" w:rsidRDefault="00E41152">
            <w:pPr>
              <w:pStyle w:val="TableParagraph"/>
              <w:numPr>
                <w:ilvl w:val="0"/>
                <w:numId w:val="167"/>
              </w:numPr>
              <w:tabs>
                <w:tab w:val="left" w:pos="140"/>
              </w:tabs>
              <w:spacing w:line="244" w:lineRule="exact"/>
              <w:rPr>
                <w:sz w:val="20"/>
              </w:rPr>
            </w:pPr>
            <w:r w:rsidRPr="003E5482">
              <w:rPr>
                <w:sz w:val="20"/>
              </w:rPr>
              <w:t>Подвижные,</w:t>
            </w:r>
            <w:r w:rsidRPr="003E5482">
              <w:rPr>
                <w:spacing w:val="-3"/>
                <w:sz w:val="20"/>
              </w:rPr>
              <w:t xml:space="preserve"> </w:t>
            </w:r>
            <w:r w:rsidRPr="003E5482">
              <w:rPr>
                <w:sz w:val="20"/>
              </w:rPr>
              <w:t>народные</w:t>
            </w:r>
            <w:r w:rsidRPr="003E5482">
              <w:rPr>
                <w:spacing w:val="-4"/>
                <w:sz w:val="20"/>
              </w:rPr>
              <w:t xml:space="preserve"> </w:t>
            </w:r>
            <w:r w:rsidRPr="003E5482">
              <w:rPr>
                <w:sz w:val="20"/>
              </w:rPr>
              <w:t>игры</w:t>
            </w:r>
          </w:p>
          <w:p w14:paraId="52C59064" w14:textId="77777777" w:rsidR="00E41152" w:rsidRPr="003E5482" w:rsidRDefault="00E41152">
            <w:pPr>
              <w:pStyle w:val="TableParagraph"/>
              <w:numPr>
                <w:ilvl w:val="0"/>
                <w:numId w:val="167"/>
              </w:numPr>
              <w:tabs>
                <w:tab w:val="left" w:pos="140"/>
              </w:tabs>
              <w:rPr>
                <w:sz w:val="20"/>
              </w:rPr>
            </w:pPr>
            <w:r w:rsidRPr="003E5482">
              <w:rPr>
                <w:sz w:val="20"/>
              </w:rPr>
              <w:t>Реализация</w:t>
            </w:r>
            <w:r w:rsidRPr="003E5482">
              <w:rPr>
                <w:spacing w:val="-5"/>
                <w:sz w:val="20"/>
              </w:rPr>
              <w:t xml:space="preserve"> </w:t>
            </w:r>
            <w:r w:rsidRPr="003E5482">
              <w:rPr>
                <w:sz w:val="20"/>
              </w:rPr>
              <w:t>проектов</w:t>
            </w:r>
          </w:p>
        </w:tc>
        <w:tc>
          <w:tcPr>
            <w:tcW w:w="2976" w:type="dxa"/>
          </w:tcPr>
          <w:p w14:paraId="00412A5E" w14:textId="77777777" w:rsidR="00E41152" w:rsidRPr="003E5482" w:rsidRDefault="00E41152">
            <w:pPr>
              <w:pStyle w:val="TableParagraph"/>
              <w:numPr>
                <w:ilvl w:val="0"/>
                <w:numId w:val="166"/>
              </w:numPr>
              <w:tabs>
                <w:tab w:val="left" w:pos="140"/>
                <w:tab w:val="left" w:pos="858"/>
                <w:tab w:val="left" w:pos="1692"/>
                <w:tab w:val="left" w:pos="2433"/>
                <w:tab w:val="left" w:pos="2765"/>
              </w:tabs>
              <w:spacing w:before="4" w:line="230" w:lineRule="exact"/>
              <w:ind w:right="99"/>
              <w:rPr>
                <w:sz w:val="20"/>
                <w:lang w:val="ru-RU"/>
              </w:rPr>
            </w:pPr>
            <w:r w:rsidRPr="003E5482">
              <w:rPr>
                <w:sz w:val="20"/>
                <w:lang w:val="ru-RU"/>
              </w:rPr>
              <w:t>Досуг</w:t>
            </w:r>
            <w:r w:rsidRPr="003E5482">
              <w:rPr>
                <w:sz w:val="20"/>
                <w:lang w:val="ru-RU"/>
              </w:rPr>
              <w:tab/>
              <w:t>«Папа,</w:t>
            </w:r>
            <w:r w:rsidRPr="003E5482">
              <w:rPr>
                <w:sz w:val="20"/>
                <w:lang w:val="ru-RU"/>
              </w:rPr>
              <w:tab/>
              <w:t>мама,</w:t>
            </w:r>
            <w:r w:rsidRPr="003E5482">
              <w:rPr>
                <w:sz w:val="20"/>
                <w:lang w:val="ru-RU"/>
              </w:rPr>
              <w:tab/>
              <w:t>я</w:t>
            </w:r>
            <w:r w:rsidRPr="003E5482">
              <w:rPr>
                <w:sz w:val="20"/>
                <w:lang w:val="ru-RU"/>
              </w:rPr>
              <w:tab/>
            </w:r>
            <w:r w:rsidRPr="003E5482">
              <w:rPr>
                <w:spacing w:val="-5"/>
                <w:sz w:val="20"/>
                <w:lang w:val="ru-RU"/>
              </w:rPr>
              <w:t>–</w:t>
            </w:r>
            <w:r w:rsidRPr="003E5482">
              <w:rPr>
                <w:spacing w:val="-47"/>
                <w:sz w:val="20"/>
                <w:lang w:val="ru-RU"/>
              </w:rPr>
              <w:t xml:space="preserve"> </w:t>
            </w:r>
            <w:r w:rsidRPr="003E5482">
              <w:rPr>
                <w:sz w:val="20"/>
                <w:lang w:val="ru-RU"/>
              </w:rPr>
              <w:t>спортивная семья»</w:t>
            </w:r>
          </w:p>
          <w:p w14:paraId="5F030A0D" w14:textId="77777777" w:rsidR="00E41152" w:rsidRPr="003E5482" w:rsidRDefault="00E41152">
            <w:pPr>
              <w:pStyle w:val="TableParagraph"/>
              <w:numPr>
                <w:ilvl w:val="0"/>
                <w:numId w:val="166"/>
              </w:numPr>
              <w:tabs>
                <w:tab w:val="left" w:pos="140"/>
              </w:tabs>
              <w:spacing w:line="244" w:lineRule="exact"/>
              <w:ind w:hanging="143"/>
              <w:rPr>
                <w:sz w:val="20"/>
              </w:rPr>
            </w:pPr>
            <w:r w:rsidRPr="003E5482">
              <w:rPr>
                <w:sz w:val="20"/>
              </w:rPr>
              <w:t>Спортивные</w:t>
            </w:r>
            <w:r w:rsidRPr="003E5482">
              <w:rPr>
                <w:spacing w:val="-4"/>
                <w:sz w:val="20"/>
              </w:rPr>
              <w:t xml:space="preserve"> </w:t>
            </w:r>
            <w:r w:rsidRPr="003E5482">
              <w:rPr>
                <w:sz w:val="20"/>
              </w:rPr>
              <w:t>праздники</w:t>
            </w:r>
          </w:p>
          <w:p w14:paraId="12A56D84" w14:textId="77777777" w:rsidR="00E41152" w:rsidRPr="003E5482" w:rsidRDefault="00E41152">
            <w:pPr>
              <w:pStyle w:val="TableParagraph"/>
              <w:numPr>
                <w:ilvl w:val="0"/>
                <w:numId w:val="166"/>
              </w:numPr>
              <w:tabs>
                <w:tab w:val="left" w:pos="140"/>
              </w:tabs>
              <w:spacing w:line="244" w:lineRule="exact"/>
              <w:ind w:hanging="143"/>
              <w:rPr>
                <w:sz w:val="20"/>
              </w:rPr>
            </w:pPr>
            <w:r w:rsidRPr="003E5482">
              <w:rPr>
                <w:sz w:val="20"/>
              </w:rPr>
              <w:t>Проекты</w:t>
            </w:r>
            <w:r w:rsidRPr="003E5482">
              <w:rPr>
                <w:spacing w:val="-5"/>
                <w:sz w:val="20"/>
              </w:rPr>
              <w:t xml:space="preserve"> </w:t>
            </w:r>
            <w:r w:rsidRPr="003E5482">
              <w:rPr>
                <w:sz w:val="20"/>
              </w:rPr>
              <w:t>(ЗОЖ)</w:t>
            </w:r>
          </w:p>
          <w:p w14:paraId="6F672C2E" w14:textId="77777777" w:rsidR="00E41152" w:rsidRPr="003E5482" w:rsidRDefault="00E41152">
            <w:pPr>
              <w:pStyle w:val="TableParagraph"/>
              <w:numPr>
                <w:ilvl w:val="0"/>
                <w:numId w:val="166"/>
              </w:numPr>
              <w:tabs>
                <w:tab w:val="left" w:pos="140"/>
                <w:tab w:val="left" w:pos="1575"/>
                <w:tab w:val="left" w:pos="2763"/>
              </w:tabs>
              <w:ind w:right="100"/>
              <w:rPr>
                <w:sz w:val="20"/>
                <w:lang w:val="ru-RU"/>
              </w:rPr>
            </w:pPr>
            <w:r w:rsidRPr="003E5482">
              <w:rPr>
                <w:sz w:val="20"/>
                <w:lang w:val="ru-RU"/>
              </w:rPr>
              <w:t>Подготовка</w:t>
            </w:r>
            <w:r w:rsidRPr="003E5482">
              <w:rPr>
                <w:sz w:val="20"/>
                <w:lang w:val="ru-RU"/>
              </w:rPr>
              <w:tab/>
              <w:t>листовок</w:t>
            </w:r>
            <w:r w:rsidRPr="003E5482">
              <w:rPr>
                <w:sz w:val="20"/>
                <w:lang w:val="ru-RU"/>
              </w:rPr>
              <w:tab/>
            </w:r>
            <w:r w:rsidRPr="003E5482">
              <w:rPr>
                <w:spacing w:val="-4"/>
                <w:sz w:val="20"/>
                <w:lang w:val="ru-RU"/>
              </w:rPr>
              <w:t>и</w:t>
            </w:r>
            <w:r w:rsidRPr="003E5482">
              <w:rPr>
                <w:spacing w:val="-47"/>
                <w:sz w:val="20"/>
                <w:lang w:val="ru-RU"/>
              </w:rPr>
              <w:t xml:space="preserve"> </w:t>
            </w:r>
            <w:r w:rsidRPr="003E5482">
              <w:rPr>
                <w:sz w:val="20"/>
                <w:lang w:val="ru-RU"/>
              </w:rPr>
              <w:t>буклетов</w:t>
            </w:r>
            <w:r w:rsidRPr="003E5482">
              <w:rPr>
                <w:spacing w:val="-2"/>
                <w:sz w:val="20"/>
                <w:lang w:val="ru-RU"/>
              </w:rPr>
              <w:t xml:space="preserve"> </w:t>
            </w:r>
            <w:r w:rsidRPr="003E5482">
              <w:rPr>
                <w:sz w:val="20"/>
                <w:lang w:val="ru-RU"/>
              </w:rPr>
              <w:t>по</w:t>
            </w:r>
            <w:r w:rsidRPr="003E5482">
              <w:rPr>
                <w:spacing w:val="1"/>
                <w:sz w:val="20"/>
                <w:lang w:val="ru-RU"/>
              </w:rPr>
              <w:t xml:space="preserve"> </w:t>
            </w:r>
            <w:r w:rsidRPr="003E5482">
              <w:rPr>
                <w:sz w:val="20"/>
                <w:lang w:val="ru-RU"/>
              </w:rPr>
              <w:t>безопасности</w:t>
            </w:r>
          </w:p>
        </w:tc>
        <w:tc>
          <w:tcPr>
            <w:tcW w:w="3514" w:type="dxa"/>
          </w:tcPr>
          <w:p w14:paraId="6416C8A2" w14:textId="77777777" w:rsidR="00E41152" w:rsidRPr="003E5482" w:rsidRDefault="00E41152">
            <w:pPr>
              <w:pStyle w:val="TableParagraph"/>
              <w:numPr>
                <w:ilvl w:val="0"/>
                <w:numId w:val="165"/>
              </w:numPr>
              <w:tabs>
                <w:tab w:val="left" w:pos="234"/>
                <w:tab w:val="left" w:pos="1517"/>
                <w:tab w:val="left" w:pos="2194"/>
              </w:tabs>
              <w:spacing w:before="4" w:line="245" w:lineRule="exact"/>
              <w:ind w:right="97" w:hanging="237"/>
              <w:jc w:val="both"/>
              <w:rPr>
                <w:sz w:val="20"/>
                <w:lang w:val="ru-RU"/>
              </w:rPr>
            </w:pPr>
            <w:r w:rsidRPr="003E5482">
              <w:rPr>
                <w:sz w:val="20"/>
                <w:lang w:val="ru-RU"/>
              </w:rPr>
              <w:t>Участие</w:t>
            </w:r>
            <w:r w:rsidRPr="003E5482">
              <w:rPr>
                <w:sz w:val="20"/>
                <w:lang w:val="ru-RU"/>
              </w:rPr>
              <w:tab/>
              <w:t>в</w:t>
            </w:r>
            <w:r w:rsidRPr="003E5482">
              <w:rPr>
                <w:sz w:val="20"/>
                <w:lang w:val="ru-RU"/>
              </w:rPr>
              <w:tab/>
            </w:r>
            <w:r w:rsidRPr="003E5482">
              <w:rPr>
                <w:spacing w:val="-1"/>
                <w:sz w:val="20"/>
                <w:lang w:val="ru-RU"/>
              </w:rPr>
              <w:t>мероприятиях</w:t>
            </w:r>
            <w:r w:rsidRPr="003E5482">
              <w:rPr>
                <w:spacing w:val="-48"/>
                <w:sz w:val="20"/>
                <w:lang w:val="ru-RU"/>
              </w:rPr>
              <w:t xml:space="preserve"> </w:t>
            </w:r>
            <w:r w:rsidRPr="003E5482">
              <w:rPr>
                <w:sz w:val="20"/>
                <w:lang w:val="ru-RU"/>
              </w:rPr>
              <w:t>муниципального,</w:t>
            </w:r>
            <w:r w:rsidRPr="003E5482">
              <w:rPr>
                <w:spacing w:val="1"/>
                <w:sz w:val="20"/>
                <w:lang w:val="ru-RU"/>
              </w:rPr>
              <w:t xml:space="preserve"> </w:t>
            </w:r>
            <w:r w:rsidRPr="003E5482">
              <w:rPr>
                <w:sz w:val="20"/>
                <w:lang w:val="ru-RU"/>
              </w:rPr>
              <w:t>регионального</w:t>
            </w:r>
            <w:r w:rsidRPr="003E5482">
              <w:rPr>
                <w:spacing w:val="1"/>
                <w:sz w:val="20"/>
                <w:lang w:val="ru-RU"/>
              </w:rPr>
              <w:t xml:space="preserve"> </w:t>
            </w:r>
            <w:r w:rsidRPr="003E5482">
              <w:rPr>
                <w:sz w:val="20"/>
                <w:lang w:val="ru-RU"/>
              </w:rPr>
              <w:t>и</w:t>
            </w:r>
            <w:r w:rsidRPr="003E5482">
              <w:rPr>
                <w:spacing w:val="-47"/>
                <w:sz w:val="20"/>
                <w:lang w:val="ru-RU"/>
              </w:rPr>
              <w:t xml:space="preserve"> </w:t>
            </w:r>
            <w:r w:rsidRPr="003E5482">
              <w:rPr>
                <w:sz w:val="20"/>
                <w:lang w:val="ru-RU"/>
              </w:rPr>
              <w:t>др.</w:t>
            </w:r>
            <w:r w:rsidRPr="003E5482">
              <w:rPr>
                <w:spacing w:val="-1"/>
                <w:sz w:val="20"/>
                <w:lang w:val="ru-RU"/>
              </w:rPr>
              <w:t xml:space="preserve"> </w:t>
            </w:r>
            <w:r w:rsidRPr="003E5482">
              <w:rPr>
                <w:sz w:val="20"/>
                <w:lang w:val="ru-RU"/>
              </w:rPr>
              <w:t>уровней</w:t>
            </w:r>
          </w:p>
          <w:p w14:paraId="591BECA8" w14:textId="77777777" w:rsidR="00E41152" w:rsidRPr="003E5482" w:rsidRDefault="00E41152">
            <w:pPr>
              <w:pStyle w:val="TableParagraph"/>
              <w:numPr>
                <w:ilvl w:val="0"/>
                <w:numId w:val="165"/>
              </w:numPr>
              <w:tabs>
                <w:tab w:val="left" w:pos="234"/>
                <w:tab w:val="left" w:pos="1517"/>
                <w:tab w:val="left" w:pos="2194"/>
              </w:tabs>
              <w:spacing w:before="4" w:line="245" w:lineRule="exact"/>
              <w:ind w:right="97" w:hanging="237"/>
              <w:jc w:val="both"/>
              <w:rPr>
                <w:sz w:val="20"/>
              </w:rPr>
            </w:pPr>
            <w:r w:rsidRPr="003E5482">
              <w:rPr>
                <w:sz w:val="20"/>
              </w:rPr>
              <w:t>Дни</w:t>
            </w:r>
            <w:r w:rsidRPr="003E5482">
              <w:rPr>
                <w:spacing w:val="-5"/>
                <w:sz w:val="20"/>
              </w:rPr>
              <w:t xml:space="preserve"> </w:t>
            </w:r>
            <w:r w:rsidRPr="003E5482">
              <w:rPr>
                <w:sz w:val="20"/>
              </w:rPr>
              <w:t>здоровья</w:t>
            </w:r>
            <w:r w:rsidRPr="003E5482">
              <w:rPr>
                <w:spacing w:val="-3"/>
                <w:sz w:val="20"/>
              </w:rPr>
              <w:t xml:space="preserve"> </w:t>
            </w:r>
            <w:r w:rsidRPr="003E5482">
              <w:rPr>
                <w:sz w:val="20"/>
              </w:rPr>
              <w:t>(осенний,</w:t>
            </w:r>
            <w:r w:rsidRPr="003E5482">
              <w:rPr>
                <w:spacing w:val="-3"/>
                <w:sz w:val="20"/>
              </w:rPr>
              <w:t xml:space="preserve"> </w:t>
            </w:r>
            <w:r w:rsidRPr="003E5482">
              <w:rPr>
                <w:sz w:val="20"/>
              </w:rPr>
              <w:t>зимний)</w:t>
            </w:r>
          </w:p>
          <w:p w14:paraId="1F52C1E6" w14:textId="77777777" w:rsidR="00E41152" w:rsidRDefault="00E41152" w:rsidP="007907A5">
            <w:pPr>
              <w:pStyle w:val="TableParagraph"/>
              <w:tabs>
                <w:tab w:val="left" w:pos="234"/>
                <w:tab w:val="left" w:pos="1290"/>
                <w:tab w:val="left" w:pos="2154"/>
                <w:tab w:val="left" w:pos="2924"/>
                <w:tab w:val="left" w:pos="3305"/>
              </w:tabs>
              <w:spacing w:before="1" w:line="237" w:lineRule="auto"/>
              <w:ind w:left="0" w:right="96"/>
              <w:rPr>
                <w:sz w:val="20"/>
              </w:rPr>
            </w:pPr>
          </w:p>
        </w:tc>
      </w:tr>
      <w:tr w:rsidR="00E41152" w14:paraId="01F62F53" w14:textId="77777777" w:rsidTr="007907A5">
        <w:trPr>
          <w:trHeight w:val="254"/>
        </w:trPr>
        <w:tc>
          <w:tcPr>
            <w:tcW w:w="10206" w:type="dxa"/>
            <w:gridSpan w:val="3"/>
            <w:shd w:val="clear" w:color="auto" w:fill="EAF0DD"/>
          </w:tcPr>
          <w:p w14:paraId="2D7BD063" w14:textId="77777777" w:rsidR="00E41152" w:rsidRDefault="00E41152" w:rsidP="007907A5">
            <w:pPr>
              <w:pStyle w:val="TableParagraph"/>
              <w:spacing w:line="234" w:lineRule="exact"/>
              <w:ind w:left="2155" w:right="2251"/>
              <w:jc w:val="center"/>
              <w:rPr>
                <w:b/>
              </w:rPr>
            </w:pPr>
            <w:r>
              <w:rPr>
                <w:b/>
              </w:rPr>
              <w:t>Трудовое</w:t>
            </w:r>
            <w:r>
              <w:rPr>
                <w:b/>
                <w:spacing w:val="-2"/>
              </w:rPr>
              <w:t xml:space="preserve"> </w:t>
            </w:r>
            <w:r>
              <w:rPr>
                <w:b/>
              </w:rPr>
              <w:t>направление</w:t>
            </w:r>
            <w:r>
              <w:rPr>
                <w:b/>
                <w:spacing w:val="-3"/>
              </w:rPr>
              <w:t xml:space="preserve"> </w:t>
            </w:r>
            <w:r>
              <w:rPr>
                <w:b/>
              </w:rPr>
              <w:t>воспитания</w:t>
            </w:r>
          </w:p>
        </w:tc>
      </w:tr>
      <w:tr w:rsidR="00E41152" w14:paraId="37B4FC89" w14:textId="77777777" w:rsidTr="007907A5">
        <w:trPr>
          <w:trHeight w:val="2644"/>
        </w:trPr>
        <w:tc>
          <w:tcPr>
            <w:tcW w:w="3716" w:type="dxa"/>
          </w:tcPr>
          <w:p w14:paraId="5C822FF5" w14:textId="77777777" w:rsidR="00E41152" w:rsidRDefault="00E41152">
            <w:pPr>
              <w:pStyle w:val="TableParagraph"/>
              <w:numPr>
                <w:ilvl w:val="0"/>
                <w:numId w:val="164"/>
              </w:numPr>
              <w:tabs>
                <w:tab w:val="left" w:pos="140"/>
              </w:tabs>
              <w:spacing w:line="232" w:lineRule="exact"/>
              <w:rPr>
                <w:sz w:val="20"/>
              </w:rPr>
            </w:pPr>
            <w:r>
              <w:rPr>
                <w:sz w:val="20"/>
              </w:rPr>
              <w:t>Ролевые</w:t>
            </w:r>
            <w:r>
              <w:rPr>
                <w:spacing w:val="-3"/>
                <w:sz w:val="20"/>
              </w:rPr>
              <w:t xml:space="preserve"> </w:t>
            </w:r>
            <w:r>
              <w:rPr>
                <w:sz w:val="20"/>
              </w:rPr>
              <w:t>и</w:t>
            </w:r>
            <w:r>
              <w:rPr>
                <w:spacing w:val="-3"/>
                <w:sz w:val="20"/>
              </w:rPr>
              <w:t xml:space="preserve"> </w:t>
            </w:r>
            <w:r>
              <w:rPr>
                <w:sz w:val="20"/>
              </w:rPr>
              <w:t>дидактические игры</w:t>
            </w:r>
          </w:p>
          <w:p w14:paraId="0976BBAD" w14:textId="77777777" w:rsidR="00E41152" w:rsidRDefault="00E41152">
            <w:pPr>
              <w:pStyle w:val="TableParagraph"/>
              <w:numPr>
                <w:ilvl w:val="0"/>
                <w:numId w:val="164"/>
              </w:numPr>
              <w:tabs>
                <w:tab w:val="left" w:pos="140"/>
              </w:tabs>
              <w:spacing w:line="244" w:lineRule="exact"/>
              <w:rPr>
                <w:sz w:val="20"/>
              </w:rPr>
            </w:pPr>
            <w:r>
              <w:rPr>
                <w:sz w:val="20"/>
              </w:rPr>
              <w:t>Игровые</w:t>
            </w:r>
            <w:r>
              <w:rPr>
                <w:spacing w:val="-5"/>
                <w:sz w:val="20"/>
              </w:rPr>
              <w:t xml:space="preserve"> </w:t>
            </w:r>
            <w:r>
              <w:rPr>
                <w:sz w:val="20"/>
              </w:rPr>
              <w:t>ситуации</w:t>
            </w:r>
          </w:p>
          <w:p w14:paraId="2B0A9505" w14:textId="77777777" w:rsidR="00E41152" w:rsidRDefault="00E41152">
            <w:pPr>
              <w:pStyle w:val="TableParagraph"/>
              <w:numPr>
                <w:ilvl w:val="0"/>
                <w:numId w:val="164"/>
              </w:numPr>
              <w:tabs>
                <w:tab w:val="left" w:pos="140"/>
              </w:tabs>
              <w:ind w:right="102"/>
              <w:rPr>
                <w:sz w:val="20"/>
              </w:rPr>
            </w:pPr>
            <w:r>
              <w:rPr>
                <w:sz w:val="20"/>
              </w:rPr>
              <w:t>Обсуждение,</w:t>
            </w:r>
            <w:r>
              <w:rPr>
                <w:spacing w:val="13"/>
                <w:sz w:val="20"/>
              </w:rPr>
              <w:t xml:space="preserve"> </w:t>
            </w:r>
            <w:r>
              <w:rPr>
                <w:sz w:val="20"/>
              </w:rPr>
              <w:t>обыгрывание</w:t>
            </w:r>
            <w:r>
              <w:rPr>
                <w:spacing w:val="16"/>
                <w:sz w:val="20"/>
              </w:rPr>
              <w:t xml:space="preserve"> </w:t>
            </w:r>
            <w:r>
              <w:rPr>
                <w:sz w:val="20"/>
              </w:rPr>
              <w:t>проблемных</w:t>
            </w:r>
            <w:r>
              <w:rPr>
                <w:spacing w:val="-47"/>
                <w:sz w:val="20"/>
              </w:rPr>
              <w:t xml:space="preserve"> </w:t>
            </w:r>
            <w:r>
              <w:rPr>
                <w:sz w:val="20"/>
              </w:rPr>
              <w:t>ситуаций</w:t>
            </w:r>
          </w:p>
          <w:p w14:paraId="5003AAFF" w14:textId="77777777" w:rsidR="00E41152" w:rsidRDefault="00E41152">
            <w:pPr>
              <w:pStyle w:val="TableParagraph"/>
              <w:numPr>
                <w:ilvl w:val="0"/>
                <w:numId w:val="164"/>
              </w:numPr>
              <w:tabs>
                <w:tab w:val="left" w:pos="140"/>
              </w:tabs>
              <w:ind w:right="102"/>
              <w:rPr>
                <w:sz w:val="20"/>
              </w:rPr>
            </w:pPr>
            <w:r>
              <w:rPr>
                <w:sz w:val="20"/>
              </w:rPr>
              <w:t>Чтение</w:t>
            </w:r>
            <w:r>
              <w:rPr>
                <w:spacing w:val="21"/>
                <w:sz w:val="20"/>
              </w:rPr>
              <w:t xml:space="preserve"> </w:t>
            </w:r>
            <w:r>
              <w:rPr>
                <w:sz w:val="20"/>
              </w:rPr>
              <w:t>и</w:t>
            </w:r>
            <w:r>
              <w:rPr>
                <w:spacing w:val="22"/>
                <w:sz w:val="20"/>
              </w:rPr>
              <w:t xml:space="preserve"> </w:t>
            </w:r>
            <w:r>
              <w:rPr>
                <w:sz w:val="20"/>
              </w:rPr>
              <w:t>обсуждение</w:t>
            </w:r>
            <w:r>
              <w:rPr>
                <w:spacing w:val="23"/>
                <w:sz w:val="20"/>
              </w:rPr>
              <w:t xml:space="preserve"> </w:t>
            </w:r>
            <w:r>
              <w:rPr>
                <w:sz w:val="20"/>
              </w:rPr>
              <w:t>литературных</w:t>
            </w:r>
            <w:r>
              <w:rPr>
                <w:spacing w:val="-47"/>
                <w:sz w:val="20"/>
              </w:rPr>
              <w:t xml:space="preserve"> </w:t>
            </w:r>
            <w:r>
              <w:rPr>
                <w:sz w:val="20"/>
              </w:rPr>
              <w:t>произведений</w:t>
            </w:r>
          </w:p>
          <w:p w14:paraId="37C3CBBC" w14:textId="77777777" w:rsidR="00E41152" w:rsidRPr="0089710F" w:rsidRDefault="00E41152">
            <w:pPr>
              <w:pStyle w:val="TableParagraph"/>
              <w:numPr>
                <w:ilvl w:val="0"/>
                <w:numId w:val="164"/>
              </w:numPr>
              <w:tabs>
                <w:tab w:val="left" w:pos="140"/>
              </w:tabs>
              <w:spacing w:line="244" w:lineRule="exact"/>
              <w:rPr>
                <w:sz w:val="20"/>
                <w:lang w:val="ru-RU"/>
              </w:rPr>
            </w:pPr>
            <w:r w:rsidRPr="0089710F">
              <w:rPr>
                <w:sz w:val="20"/>
                <w:lang w:val="ru-RU"/>
              </w:rPr>
              <w:t>Фото</w:t>
            </w:r>
            <w:r w:rsidRPr="0089710F">
              <w:rPr>
                <w:spacing w:val="-2"/>
                <w:sz w:val="20"/>
                <w:lang w:val="ru-RU"/>
              </w:rPr>
              <w:t xml:space="preserve"> </w:t>
            </w:r>
            <w:r w:rsidRPr="0089710F">
              <w:rPr>
                <w:sz w:val="20"/>
                <w:lang w:val="ru-RU"/>
              </w:rPr>
              <w:t>коллаж</w:t>
            </w:r>
            <w:r w:rsidRPr="0089710F">
              <w:rPr>
                <w:spacing w:val="2"/>
                <w:sz w:val="20"/>
                <w:lang w:val="ru-RU"/>
              </w:rPr>
              <w:t xml:space="preserve"> </w:t>
            </w:r>
            <w:r w:rsidRPr="0089710F">
              <w:rPr>
                <w:sz w:val="20"/>
                <w:lang w:val="ru-RU"/>
              </w:rPr>
              <w:t>«Профессия</w:t>
            </w:r>
            <w:r w:rsidRPr="0089710F">
              <w:rPr>
                <w:spacing w:val="-3"/>
                <w:sz w:val="20"/>
                <w:lang w:val="ru-RU"/>
              </w:rPr>
              <w:t xml:space="preserve"> </w:t>
            </w:r>
            <w:r w:rsidRPr="0089710F">
              <w:rPr>
                <w:sz w:val="20"/>
                <w:lang w:val="ru-RU"/>
              </w:rPr>
              <w:t>моей</w:t>
            </w:r>
            <w:r w:rsidRPr="0089710F">
              <w:rPr>
                <w:spacing w:val="-3"/>
                <w:sz w:val="20"/>
                <w:lang w:val="ru-RU"/>
              </w:rPr>
              <w:t xml:space="preserve"> </w:t>
            </w:r>
            <w:r w:rsidRPr="0089710F">
              <w:rPr>
                <w:sz w:val="20"/>
                <w:lang w:val="ru-RU"/>
              </w:rPr>
              <w:t>мамы»</w:t>
            </w:r>
          </w:p>
          <w:p w14:paraId="6D6BAFA1" w14:textId="77777777" w:rsidR="00E41152" w:rsidRDefault="00E41152">
            <w:pPr>
              <w:pStyle w:val="TableParagraph"/>
              <w:numPr>
                <w:ilvl w:val="0"/>
                <w:numId w:val="164"/>
              </w:numPr>
              <w:tabs>
                <w:tab w:val="left" w:pos="140"/>
              </w:tabs>
              <w:spacing w:line="245" w:lineRule="exact"/>
              <w:rPr>
                <w:sz w:val="20"/>
              </w:rPr>
            </w:pPr>
            <w:r>
              <w:rPr>
                <w:sz w:val="20"/>
              </w:rPr>
              <w:t>Выполнение</w:t>
            </w:r>
            <w:r>
              <w:rPr>
                <w:spacing w:val="-5"/>
                <w:sz w:val="20"/>
              </w:rPr>
              <w:t xml:space="preserve"> </w:t>
            </w:r>
            <w:r>
              <w:rPr>
                <w:sz w:val="20"/>
              </w:rPr>
              <w:t>трудовых</w:t>
            </w:r>
            <w:r>
              <w:rPr>
                <w:spacing w:val="-5"/>
                <w:sz w:val="20"/>
              </w:rPr>
              <w:t xml:space="preserve"> </w:t>
            </w:r>
            <w:r>
              <w:rPr>
                <w:sz w:val="20"/>
              </w:rPr>
              <w:t>поручений</w:t>
            </w:r>
          </w:p>
          <w:p w14:paraId="573DA681" w14:textId="77777777" w:rsidR="00E41152" w:rsidRDefault="00E41152">
            <w:pPr>
              <w:pStyle w:val="TableParagraph"/>
              <w:numPr>
                <w:ilvl w:val="0"/>
                <w:numId w:val="164"/>
              </w:numPr>
              <w:tabs>
                <w:tab w:val="left" w:pos="140"/>
              </w:tabs>
              <w:spacing w:line="237" w:lineRule="exact"/>
              <w:rPr>
                <w:sz w:val="20"/>
              </w:rPr>
            </w:pPr>
            <w:r>
              <w:rPr>
                <w:sz w:val="20"/>
              </w:rPr>
              <w:t>Дежурство</w:t>
            </w:r>
          </w:p>
        </w:tc>
        <w:tc>
          <w:tcPr>
            <w:tcW w:w="2976" w:type="dxa"/>
          </w:tcPr>
          <w:p w14:paraId="732975CE" w14:textId="77777777" w:rsidR="00E41152" w:rsidRDefault="00E41152">
            <w:pPr>
              <w:pStyle w:val="TableParagraph"/>
              <w:numPr>
                <w:ilvl w:val="0"/>
                <w:numId w:val="163"/>
              </w:numPr>
              <w:tabs>
                <w:tab w:val="left" w:pos="140"/>
                <w:tab w:val="left" w:pos="971"/>
              </w:tabs>
              <w:spacing w:line="232" w:lineRule="exact"/>
              <w:rPr>
                <w:sz w:val="20"/>
              </w:rPr>
            </w:pPr>
            <w:r>
              <w:rPr>
                <w:sz w:val="20"/>
              </w:rPr>
              <w:t>Акция</w:t>
            </w:r>
            <w:r>
              <w:rPr>
                <w:sz w:val="20"/>
              </w:rPr>
              <w:tab/>
              <w:t>(детско-родительская,</w:t>
            </w:r>
          </w:p>
          <w:p w14:paraId="189962F7" w14:textId="77777777" w:rsidR="00E41152" w:rsidRDefault="00E41152" w:rsidP="007907A5">
            <w:pPr>
              <w:pStyle w:val="TableParagraph"/>
              <w:ind w:left="139" w:right="95"/>
              <w:rPr>
                <w:sz w:val="20"/>
              </w:rPr>
            </w:pPr>
            <w:r>
              <w:rPr>
                <w:sz w:val="20"/>
              </w:rPr>
              <w:t>сезонная)</w:t>
            </w:r>
            <w:r>
              <w:rPr>
                <w:spacing w:val="37"/>
                <w:sz w:val="20"/>
              </w:rPr>
              <w:t xml:space="preserve"> </w:t>
            </w:r>
            <w:r>
              <w:rPr>
                <w:sz w:val="20"/>
              </w:rPr>
              <w:t>«Трудиться</w:t>
            </w:r>
            <w:r>
              <w:rPr>
                <w:spacing w:val="36"/>
                <w:sz w:val="20"/>
              </w:rPr>
              <w:t xml:space="preserve"> </w:t>
            </w:r>
            <w:r>
              <w:rPr>
                <w:sz w:val="20"/>
              </w:rPr>
              <w:t>–</w:t>
            </w:r>
            <w:r>
              <w:rPr>
                <w:spacing w:val="36"/>
                <w:sz w:val="20"/>
              </w:rPr>
              <w:t xml:space="preserve"> </w:t>
            </w:r>
            <w:r>
              <w:rPr>
                <w:sz w:val="20"/>
              </w:rPr>
              <w:t>всегда</w:t>
            </w:r>
            <w:r>
              <w:rPr>
                <w:spacing w:val="-47"/>
                <w:sz w:val="20"/>
              </w:rPr>
              <w:t xml:space="preserve"> </w:t>
            </w:r>
            <w:r>
              <w:rPr>
                <w:sz w:val="20"/>
              </w:rPr>
              <w:t>пригодится»</w:t>
            </w:r>
          </w:p>
          <w:p w14:paraId="4F764C69" w14:textId="77777777" w:rsidR="00E41152" w:rsidRDefault="00E41152">
            <w:pPr>
              <w:pStyle w:val="TableParagraph"/>
              <w:numPr>
                <w:ilvl w:val="0"/>
                <w:numId w:val="163"/>
              </w:numPr>
              <w:tabs>
                <w:tab w:val="left" w:pos="140"/>
                <w:tab w:val="left" w:pos="1309"/>
                <w:tab w:val="left" w:pos="2170"/>
              </w:tabs>
              <w:spacing w:line="244" w:lineRule="exact"/>
              <w:ind w:hanging="143"/>
              <w:rPr>
                <w:sz w:val="20"/>
              </w:rPr>
            </w:pPr>
            <w:r>
              <w:rPr>
                <w:sz w:val="20"/>
              </w:rPr>
              <w:t>Выставки</w:t>
            </w:r>
            <w:r>
              <w:rPr>
                <w:sz w:val="20"/>
              </w:rPr>
              <w:tab/>
              <w:t>«Папа</w:t>
            </w:r>
            <w:r>
              <w:rPr>
                <w:sz w:val="20"/>
              </w:rPr>
              <w:tab/>
              <w:t>может»,</w:t>
            </w:r>
          </w:p>
          <w:p w14:paraId="085E3835" w14:textId="77777777" w:rsidR="00E41152" w:rsidRPr="0089710F" w:rsidRDefault="00E41152" w:rsidP="007907A5">
            <w:pPr>
              <w:pStyle w:val="TableParagraph"/>
              <w:ind w:left="139"/>
              <w:rPr>
                <w:sz w:val="20"/>
                <w:lang w:val="ru-RU"/>
              </w:rPr>
            </w:pPr>
            <w:r w:rsidRPr="0089710F">
              <w:rPr>
                <w:sz w:val="20"/>
                <w:lang w:val="ru-RU"/>
              </w:rPr>
              <w:t>«Хобби</w:t>
            </w:r>
            <w:r w:rsidRPr="0089710F">
              <w:rPr>
                <w:spacing w:val="-2"/>
                <w:sz w:val="20"/>
                <w:lang w:val="ru-RU"/>
              </w:rPr>
              <w:t xml:space="preserve"> </w:t>
            </w:r>
            <w:r w:rsidRPr="0089710F">
              <w:rPr>
                <w:sz w:val="20"/>
                <w:lang w:val="ru-RU"/>
              </w:rPr>
              <w:t>моей</w:t>
            </w:r>
            <w:r w:rsidRPr="0089710F">
              <w:rPr>
                <w:spacing w:val="-1"/>
                <w:sz w:val="20"/>
                <w:lang w:val="ru-RU"/>
              </w:rPr>
              <w:t xml:space="preserve"> </w:t>
            </w:r>
            <w:r w:rsidRPr="0089710F">
              <w:rPr>
                <w:sz w:val="20"/>
                <w:lang w:val="ru-RU"/>
              </w:rPr>
              <w:t>мамы»</w:t>
            </w:r>
            <w:r w:rsidRPr="0089710F">
              <w:rPr>
                <w:spacing w:val="-3"/>
                <w:sz w:val="20"/>
                <w:lang w:val="ru-RU"/>
              </w:rPr>
              <w:t xml:space="preserve"> </w:t>
            </w:r>
            <w:r w:rsidRPr="0089710F">
              <w:rPr>
                <w:sz w:val="20"/>
                <w:lang w:val="ru-RU"/>
              </w:rPr>
              <w:t>и</w:t>
            </w:r>
            <w:r w:rsidRPr="0089710F">
              <w:rPr>
                <w:spacing w:val="-1"/>
                <w:sz w:val="20"/>
                <w:lang w:val="ru-RU"/>
              </w:rPr>
              <w:t xml:space="preserve"> </w:t>
            </w:r>
            <w:r w:rsidRPr="0089710F">
              <w:rPr>
                <w:sz w:val="20"/>
                <w:lang w:val="ru-RU"/>
              </w:rPr>
              <w:t>др.</w:t>
            </w:r>
          </w:p>
        </w:tc>
        <w:tc>
          <w:tcPr>
            <w:tcW w:w="3514" w:type="dxa"/>
          </w:tcPr>
          <w:p w14:paraId="219EF77D" w14:textId="77777777" w:rsidR="00E41152" w:rsidRDefault="00E41152">
            <w:pPr>
              <w:pStyle w:val="TableParagraph"/>
              <w:numPr>
                <w:ilvl w:val="0"/>
                <w:numId w:val="162"/>
              </w:numPr>
              <w:tabs>
                <w:tab w:val="left" w:pos="234"/>
                <w:tab w:val="left" w:pos="1516"/>
                <w:tab w:val="left" w:pos="2193"/>
              </w:tabs>
              <w:spacing w:line="232" w:lineRule="exact"/>
              <w:ind w:left="233"/>
              <w:rPr>
                <w:sz w:val="20"/>
              </w:rPr>
            </w:pPr>
            <w:r>
              <w:rPr>
                <w:sz w:val="20"/>
              </w:rPr>
              <w:t>Участие</w:t>
            </w:r>
            <w:r>
              <w:rPr>
                <w:sz w:val="20"/>
              </w:rPr>
              <w:tab/>
              <w:t>в</w:t>
            </w:r>
            <w:r>
              <w:rPr>
                <w:sz w:val="20"/>
              </w:rPr>
              <w:tab/>
              <w:t>мероприятиях</w:t>
            </w:r>
          </w:p>
          <w:p w14:paraId="6A892CA8" w14:textId="77777777" w:rsidR="00E41152" w:rsidRDefault="00E41152" w:rsidP="007907A5">
            <w:pPr>
              <w:pStyle w:val="TableParagraph"/>
              <w:ind w:left="233" w:right="78"/>
              <w:rPr>
                <w:sz w:val="20"/>
              </w:rPr>
            </w:pPr>
            <w:r>
              <w:rPr>
                <w:sz w:val="20"/>
              </w:rPr>
              <w:t>муниципального,</w:t>
            </w:r>
            <w:r>
              <w:rPr>
                <w:spacing w:val="10"/>
                <w:sz w:val="20"/>
              </w:rPr>
              <w:t xml:space="preserve"> </w:t>
            </w:r>
            <w:r>
              <w:rPr>
                <w:sz w:val="20"/>
              </w:rPr>
              <w:t>регионального</w:t>
            </w:r>
            <w:r>
              <w:rPr>
                <w:spacing w:val="9"/>
                <w:sz w:val="20"/>
              </w:rPr>
              <w:t xml:space="preserve"> </w:t>
            </w:r>
            <w:r>
              <w:rPr>
                <w:sz w:val="20"/>
              </w:rPr>
              <w:t>и</w:t>
            </w:r>
            <w:r>
              <w:rPr>
                <w:spacing w:val="-47"/>
                <w:sz w:val="20"/>
              </w:rPr>
              <w:t xml:space="preserve"> </w:t>
            </w:r>
            <w:r>
              <w:rPr>
                <w:sz w:val="20"/>
              </w:rPr>
              <w:t>др.</w:t>
            </w:r>
            <w:r>
              <w:rPr>
                <w:spacing w:val="-1"/>
                <w:sz w:val="20"/>
              </w:rPr>
              <w:t xml:space="preserve"> </w:t>
            </w:r>
            <w:r>
              <w:rPr>
                <w:sz w:val="20"/>
              </w:rPr>
              <w:t>уровней</w:t>
            </w:r>
          </w:p>
          <w:p w14:paraId="2B83165A" w14:textId="77777777" w:rsidR="00E41152" w:rsidRDefault="00E41152">
            <w:pPr>
              <w:pStyle w:val="TableParagraph"/>
              <w:numPr>
                <w:ilvl w:val="0"/>
                <w:numId w:val="162"/>
              </w:numPr>
              <w:tabs>
                <w:tab w:val="left" w:pos="234"/>
              </w:tabs>
              <w:ind w:left="-3" w:right="1700" w:firstLine="0"/>
              <w:rPr>
                <w:sz w:val="20"/>
              </w:rPr>
            </w:pPr>
            <w:r>
              <w:rPr>
                <w:spacing w:val="-1"/>
                <w:sz w:val="20"/>
              </w:rPr>
              <w:t xml:space="preserve">Конкурс </w:t>
            </w:r>
            <w:r>
              <w:rPr>
                <w:sz w:val="20"/>
              </w:rPr>
              <w:t>рисунков</w:t>
            </w:r>
            <w:r>
              <w:rPr>
                <w:spacing w:val="-47"/>
                <w:sz w:val="20"/>
                <w:lang w:val="ru-RU"/>
              </w:rPr>
              <w:t xml:space="preserve"> </w:t>
            </w:r>
            <w:r>
              <w:rPr>
                <w:sz w:val="20"/>
              </w:rPr>
              <w:t>(о профессиях)</w:t>
            </w:r>
          </w:p>
          <w:p w14:paraId="5EFD550F" w14:textId="77777777" w:rsidR="00E41152" w:rsidRDefault="00E41152">
            <w:pPr>
              <w:pStyle w:val="TableParagraph"/>
              <w:numPr>
                <w:ilvl w:val="0"/>
                <w:numId w:val="162"/>
              </w:numPr>
              <w:tabs>
                <w:tab w:val="left" w:pos="234"/>
              </w:tabs>
              <w:ind w:left="233" w:hanging="237"/>
              <w:rPr>
                <w:sz w:val="20"/>
              </w:rPr>
            </w:pPr>
            <w:r>
              <w:rPr>
                <w:sz w:val="20"/>
              </w:rPr>
              <w:t>Конкурс</w:t>
            </w:r>
            <w:r>
              <w:rPr>
                <w:spacing w:val="-4"/>
                <w:sz w:val="20"/>
              </w:rPr>
              <w:t xml:space="preserve"> </w:t>
            </w:r>
            <w:r>
              <w:rPr>
                <w:sz w:val="20"/>
              </w:rPr>
              <w:t>проектов</w:t>
            </w:r>
          </w:p>
        </w:tc>
      </w:tr>
      <w:tr w:rsidR="00E41152" w14:paraId="4B2C1BB2" w14:textId="77777777" w:rsidTr="007907A5">
        <w:trPr>
          <w:trHeight w:val="251"/>
        </w:trPr>
        <w:tc>
          <w:tcPr>
            <w:tcW w:w="10206" w:type="dxa"/>
            <w:gridSpan w:val="3"/>
            <w:shd w:val="clear" w:color="auto" w:fill="EAF0DD"/>
          </w:tcPr>
          <w:p w14:paraId="3548F6AD" w14:textId="77777777" w:rsidR="00E41152" w:rsidRDefault="00E41152" w:rsidP="007907A5">
            <w:pPr>
              <w:pStyle w:val="TableParagraph"/>
              <w:spacing w:line="232" w:lineRule="exact"/>
              <w:ind w:left="2258" w:right="2249"/>
              <w:jc w:val="center"/>
              <w:rPr>
                <w:b/>
              </w:rPr>
            </w:pPr>
            <w:r>
              <w:rPr>
                <w:b/>
              </w:rPr>
              <w:t>Эстетическое</w:t>
            </w:r>
            <w:r>
              <w:rPr>
                <w:b/>
                <w:spacing w:val="-3"/>
              </w:rPr>
              <w:t xml:space="preserve"> </w:t>
            </w:r>
            <w:r>
              <w:rPr>
                <w:b/>
              </w:rPr>
              <w:t>направление</w:t>
            </w:r>
            <w:r>
              <w:rPr>
                <w:b/>
                <w:spacing w:val="-2"/>
              </w:rPr>
              <w:t xml:space="preserve"> </w:t>
            </w:r>
            <w:r>
              <w:rPr>
                <w:b/>
              </w:rPr>
              <w:t>воспитания</w:t>
            </w:r>
          </w:p>
        </w:tc>
      </w:tr>
      <w:tr w:rsidR="00E41152" w14:paraId="553279F4" w14:textId="77777777" w:rsidTr="007907A5">
        <w:trPr>
          <w:trHeight w:val="1682"/>
        </w:trPr>
        <w:tc>
          <w:tcPr>
            <w:tcW w:w="3716" w:type="dxa"/>
          </w:tcPr>
          <w:p w14:paraId="762F5520" w14:textId="77777777" w:rsidR="00E41152" w:rsidRDefault="00E41152">
            <w:pPr>
              <w:pStyle w:val="TableParagraph"/>
              <w:numPr>
                <w:ilvl w:val="0"/>
                <w:numId w:val="161"/>
              </w:numPr>
              <w:tabs>
                <w:tab w:val="left" w:pos="106"/>
              </w:tabs>
              <w:spacing w:line="232" w:lineRule="exact"/>
              <w:rPr>
                <w:sz w:val="20"/>
              </w:rPr>
            </w:pPr>
            <w:r>
              <w:rPr>
                <w:sz w:val="20"/>
              </w:rPr>
              <w:t>Реализация</w:t>
            </w:r>
            <w:r>
              <w:rPr>
                <w:spacing w:val="-5"/>
                <w:sz w:val="20"/>
              </w:rPr>
              <w:t xml:space="preserve"> </w:t>
            </w:r>
            <w:r>
              <w:rPr>
                <w:sz w:val="20"/>
              </w:rPr>
              <w:t>проектов</w:t>
            </w:r>
          </w:p>
          <w:p w14:paraId="10E1A82F" w14:textId="77777777" w:rsidR="00E41152" w:rsidRDefault="00E41152">
            <w:pPr>
              <w:pStyle w:val="TableParagraph"/>
              <w:numPr>
                <w:ilvl w:val="0"/>
                <w:numId w:val="161"/>
              </w:numPr>
              <w:tabs>
                <w:tab w:val="left" w:pos="106"/>
              </w:tabs>
              <w:spacing w:line="245" w:lineRule="exact"/>
              <w:rPr>
                <w:sz w:val="20"/>
              </w:rPr>
            </w:pPr>
            <w:r>
              <w:rPr>
                <w:sz w:val="20"/>
              </w:rPr>
              <w:t>Выставка</w:t>
            </w:r>
            <w:r>
              <w:rPr>
                <w:spacing w:val="-4"/>
                <w:sz w:val="20"/>
              </w:rPr>
              <w:t xml:space="preserve"> </w:t>
            </w:r>
            <w:r>
              <w:rPr>
                <w:sz w:val="20"/>
              </w:rPr>
              <w:t>рисунков</w:t>
            </w:r>
          </w:p>
          <w:p w14:paraId="3BFDDAC8" w14:textId="77777777" w:rsidR="00E41152" w:rsidRDefault="00E41152">
            <w:pPr>
              <w:pStyle w:val="TableParagraph"/>
              <w:numPr>
                <w:ilvl w:val="0"/>
                <w:numId w:val="161"/>
              </w:numPr>
              <w:tabs>
                <w:tab w:val="left" w:pos="106"/>
              </w:tabs>
              <w:spacing w:line="245" w:lineRule="exact"/>
              <w:rPr>
                <w:sz w:val="20"/>
              </w:rPr>
            </w:pPr>
            <w:r>
              <w:rPr>
                <w:sz w:val="20"/>
              </w:rPr>
              <w:t>Тематические</w:t>
            </w:r>
            <w:r>
              <w:rPr>
                <w:spacing w:val="-5"/>
                <w:sz w:val="20"/>
              </w:rPr>
              <w:t xml:space="preserve"> </w:t>
            </w:r>
            <w:r>
              <w:rPr>
                <w:sz w:val="20"/>
              </w:rPr>
              <w:t>недели:</w:t>
            </w:r>
          </w:p>
          <w:p w14:paraId="14BEFDFB" w14:textId="77777777" w:rsidR="00E41152" w:rsidRDefault="00E41152" w:rsidP="007907A5">
            <w:pPr>
              <w:pStyle w:val="TableParagraph"/>
              <w:ind w:left="-3"/>
              <w:rPr>
                <w:sz w:val="20"/>
              </w:rPr>
            </w:pPr>
            <w:r>
              <w:rPr>
                <w:sz w:val="20"/>
              </w:rPr>
              <w:t>«Неделя</w:t>
            </w:r>
            <w:r>
              <w:rPr>
                <w:spacing w:val="-5"/>
                <w:sz w:val="20"/>
              </w:rPr>
              <w:t xml:space="preserve"> </w:t>
            </w:r>
            <w:r>
              <w:rPr>
                <w:sz w:val="20"/>
              </w:rPr>
              <w:t>книги»,</w:t>
            </w:r>
            <w:r>
              <w:rPr>
                <w:spacing w:val="-3"/>
                <w:sz w:val="20"/>
              </w:rPr>
              <w:t xml:space="preserve"> </w:t>
            </w:r>
            <w:r>
              <w:rPr>
                <w:sz w:val="20"/>
              </w:rPr>
              <w:t>«Неделя</w:t>
            </w:r>
            <w:r>
              <w:rPr>
                <w:spacing w:val="-5"/>
                <w:sz w:val="20"/>
              </w:rPr>
              <w:t xml:space="preserve"> </w:t>
            </w:r>
            <w:r>
              <w:rPr>
                <w:sz w:val="20"/>
              </w:rPr>
              <w:t>искусства...»</w:t>
            </w:r>
          </w:p>
          <w:p w14:paraId="7E22390E" w14:textId="77777777" w:rsidR="00E41152" w:rsidRDefault="00E41152">
            <w:pPr>
              <w:pStyle w:val="TableParagraph"/>
              <w:numPr>
                <w:ilvl w:val="0"/>
                <w:numId w:val="161"/>
              </w:numPr>
              <w:tabs>
                <w:tab w:val="left" w:pos="106"/>
              </w:tabs>
              <w:spacing w:before="2" w:line="237" w:lineRule="auto"/>
              <w:ind w:right="102"/>
              <w:rPr>
                <w:sz w:val="20"/>
              </w:rPr>
            </w:pPr>
            <w:r>
              <w:rPr>
                <w:sz w:val="20"/>
              </w:rPr>
              <w:t>Чтение</w:t>
            </w:r>
            <w:r>
              <w:rPr>
                <w:spacing w:val="1"/>
                <w:sz w:val="20"/>
              </w:rPr>
              <w:t xml:space="preserve"> </w:t>
            </w:r>
            <w:r>
              <w:rPr>
                <w:sz w:val="20"/>
              </w:rPr>
              <w:t>и</w:t>
            </w:r>
            <w:r>
              <w:rPr>
                <w:spacing w:val="1"/>
                <w:sz w:val="20"/>
              </w:rPr>
              <w:t xml:space="preserve"> </w:t>
            </w:r>
            <w:r>
              <w:rPr>
                <w:sz w:val="20"/>
              </w:rPr>
              <w:t>обсуждение</w:t>
            </w:r>
            <w:r>
              <w:rPr>
                <w:spacing w:val="1"/>
                <w:sz w:val="20"/>
              </w:rPr>
              <w:t xml:space="preserve"> </w:t>
            </w:r>
            <w:r>
              <w:rPr>
                <w:sz w:val="20"/>
              </w:rPr>
              <w:t>литературных</w:t>
            </w:r>
            <w:r>
              <w:rPr>
                <w:spacing w:val="-47"/>
                <w:sz w:val="20"/>
              </w:rPr>
              <w:t xml:space="preserve"> </w:t>
            </w:r>
            <w:r>
              <w:rPr>
                <w:sz w:val="20"/>
              </w:rPr>
              <w:t>произведений</w:t>
            </w:r>
          </w:p>
          <w:p w14:paraId="01F3DB1B" w14:textId="77777777" w:rsidR="00E41152" w:rsidRDefault="00E41152">
            <w:pPr>
              <w:pStyle w:val="TableParagraph"/>
              <w:numPr>
                <w:ilvl w:val="0"/>
                <w:numId w:val="161"/>
              </w:numPr>
              <w:tabs>
                <w:tab w:val="left" w:pos="106"/>
              </w:tabs>
              <w:spacing w:before="1" w:line="237" w:lineRule="exact"/>
              <w:rPr>
                <w:sz w:val="20"/>
              </w:rPr>
            </w:pPr>
            <w:r>
              <w:rPr>
                <w:sz w:val="20"/>
              </w:rPr>
              <w:t>Слушание</w:t>
            </w:r>
            <w:r>
              <w:rPr>
                <w:spacing w:val="-5"/>
                <w:sz w:val="20"/>
              </w:rPr>
              <w:t xml:space="preserve"> </w:t>
            </w:r>
            <w:r>
              <w:rPr>
                <w:sz w:val="20"/>
              </w:rPr>
              <w:t>музыкальных</w:t>
            </w:r>
            <w:r>
              <w:rPr>
                <w:spacing w:val="-6"/>
                <w:sz w:val="20"/>
              </w:rPr>
              <w:t xml:space="preserve"> </w:t>
            </w:r>
            <w:r>
              <w:rPr>
                <w:sz w:val="20"/>
              </w:rPr>
              <w:t>произведений</w:t>
            </w:r>
          </w:p>
        </w:tc>
        <w:tc>
          <w:tcPr>
            <w:tcW w:w="2976" w:type="dxa"/>
          </w:tcPr>
          <w:p w14:paraId="03294898" w14:textId="77777777" w:rsidR="00E41152" w:rsidRDefault="00E41152">
            <w:pPr>
              <w:pStyle w:val="TableParagraph"/>
              <w:numPr>
                <w:ilvl w:val="0"/>
                <w:numId w:val="160"/>
              </w:numPr>
              <w:tabs>
                <w:tab w:val="left" w:pos="106"/>
              </w:tabs>
              <w:spacing w:line="232" w:lineRule="exact"/>
              <w:ind w:hanging="109"/>
              <w:rPr>
                <w:sz w:val="20"/>
              </w:rPr>
            </w:pPr>
            <w:r>
              <w:rPr>
                <w:sz w:val="20"/>
              </w:rPr>
              <w:t>Театральная</w:t>
            </w:r>
            <w:r>
              <w:rPr>
                <w:spacing w:val="-5"/>
                <w:sz w:val="20"/>
              </w:rPr>
              <w:t xml:space="preserve"> </w:t>
            </w:r>
            <w:r>
              <w:rPr>
                <w:sz w:val="20"/>
              </w:rPr>
              <w:t>неделя</w:t>
            </w:r>
          </w:p>
          <w:p w14:paraId="61D2A205" w14:textId="77777777" w:rsidR="00E41152" w:rsidRDefault="00E41152">
            <w:pPr>
              <w:pStyle w:val="TableParagraph"/>
              <w:numPr>
                <w:ilvl w:val="0"/>
                <w:numId w:val="160"/>
              </w:numPr>
              <w:tabs>
                <w:tab w:val="left" w:pos="106"/>
              </w:tabs>
              <w:spacing w:line="245" w:lineRule="exact"/>
              <w:ind w:hanging="109"/>
              <w:rPr>
                <w:sz w:val="20"/>
              </w:rPr>
            </w:pPr>
            <w:r>
              <w:rPr>
                <w:sz w:val="20"/>
              </w:rPr>
              <w:t>Выставка</w:t>
            </w:r>
            <w:r>
              <w:rPr>
                <w:spacing w:val="-3"/>
                <w:sz w:val="20"/>
              </w:rPr>
              <w:t xml:space="preserve"> </w:t>
            </w:r>
            <w:r>
              <w:rPr>
                <w:sz w:val="20"/>
              </w:rPr>
              <w:t>коллективных</w:t>
            </w:r>
            <w:r>
              <w:rPr>
                <w:spacing w:val="-3"/>
                <w:sz w:val="20"/>
              </w:rPr>
              <w:t xml:space="preserve"> </w:t>
            </w:r>
            <w:r>
              <w:rPr>
                <w:sz w:val="20"/>
              </w:rPr>
              <w:t>работ</w:t>
            </w:r>
          </w:p>
          <w:p w14:paraId="689E907F" w14:textId="77777777" w:rsidR="00E41152" w:rsidRDefault="00E41152">
            <w:pPr>
              <w:pStyle w:val="TableParagraph"/>
              <w:numPr>
                <w:ilvl w:val="0"/>
                <w:numId w:val="160"/>
              </w:numPr>
              <w:tabs>
                <w:tab w:val="left" w:pos="106"/>
              </w:tabs>
              <w:spacing w:line="245" w:lineRule="exact"/>
              <w:ind w:hanging="109"/>
              <w:rPr>
                <w:sz w:val="20"/>
              </w:rPr>
            </w:pPr>
            <w:r>
              <w:rPr>
                <w:sz w:val="20"/>
              </w:rPr>
              <w:t>Организация</w:t>
            </w:r>
            <w:r>
              <w:rPr>
                <w:spacing w:val="-7"/>
                <w:sz w:val="20"/>
              </w:rPr>
              <w:t xml:space="preserve"> </w:t>
            </w:r>
            <w:r>
              <w:rPr>
                <w:sz w:val="20"/>
              </w:rPr>
              <w:t>концертов</w:t>
            </w:r>
          </w:p>
          <w:p w14:paraId="261A45E9" w14:textId="77777777" w:rsidR="00E41152" w:rsidRDefault="00E41152">
            <w:pPr>
              <w:pStyle w:val="TableParagraph"/>
              <w:numPr>
                <w:ilvl w:val="0"/>
                <w:numId w:val="160"/>
              </w:numPr>
              <w:tabs>
                <w:tab w:val="left" w:pos="106"/>
              </w:tabs>
              <w:spacing w:line="245" w:lineRule="exact"/>
              <w:ind w:hanging="109"/>
              <w:rPr>
                <w:sz w:val="20"/>
              </w:rPr>
            </w:pPr>
            <w:r>
              <w:rPr>
                <w:sz w:val="20"/>
              </w:rPr>
              <w:t>Подготовка</w:t>
            </w:r>
            <w:r>
              <w:rPr>
                <w:spacing w:val="-6"/>
                <w:sz w:val="20"/>
              </w:rPr>
              <w:t xml:space="preserve"> </w:t>
            </w:r>
            <w:r>
              <w:rPr>
                <w:sz w:val="20"/>
              </w:rPr>
              <w:t>видеопоздравлений</w:t>
            </w:r>
          </w:p>
          <w:p w14:paraId="58F8B317" w14:textId="77777777" w:rsidR="00E41152" w:rsidRPr="0089710F" w:rsidRDefault="00E41152">
            <w:pPr>
              <w:pStyle w:val="TableParagraph"/>
              <w:numPr>
                <w:ilvl w:val="0"/>
                <w:numId w:val="160"/>
              </w:numPr>
              <w:tabs>
                <w:tab w:val="left" w:pos="106"/>
              </w:tabs>
              <w:spacing w:before="2" w:line="237" w:lineRule="auto"/>
              <w:ind w:right="546"/>
              <w:rPr>
                <w:sz w:val="20"/>
                <w:lang w:val="ru-RU"/>
              </w:rPr>
            </w:pPr>
            <w:r w:rsidRPr="0089710F">
              <w:rPr>
                <w:spacing w:val="-1"/>
                <w:sz w:val="20"/>
                <w:lang w:val="ru-RU"/>
              </w:rPr>
              <w:t>Литературно-музыкальные</w:t>
            </w:r>
            <w:r w:rsidRPr="0089710F">
              <w:rPr>
                <w:spacing w:val="-47"/>
                <w:sz w:val="20"/>
                <w:lang w:val="ru-RU"/>
              </w:rPr>
              <w:t xml:space="preserve"> </w:t>
            </w:r>
            <w:r w:rsidRPr="0089710F">
              <w:rPr>
                <w:sz w:val="20"/>
                <w:lang w:val="ru-RU"/>
              </w:rPr>
              <w:t>развлечения</w:t>
            </w:r>
            <w:r w:rsidRPr="0089710F">
              <w:rPr>
                <w:spacing w:val="-4"/>
                <w:sz w:val="20"/>
                <w:lang w:val="ru-RU"/>
              </w:rPr>
              <w:t xml:space="preserve"> </w:t>
            </w:r>
            <w:r w:rsidRPr="0089710F">
              <w:rPr>
                <w:sz w:val="20"/>
                <w:lang w:val="ru-RU"/>
              </w:rPr>
              <w:t>и</w:t>
            </w:r>
            <w:r w:rsidRPr="0089710F">
              <w:rPr>
                <w:spacing w:val="-1"/>
                <w:sz w:val="20"/>
                <w:lang w:val="ru-RU"/>
              </w:rPr>
              <w:t xml:space="preserve"> </w:t>
            </w:r>
            <w:r w:rsidRPr="0089710F">
              <w:rPr>
                <w:sz w:val="20"/>
                <w:lang w:val="ru-RU"/>
              </w:rPr>
              <w:t>праздники</w:t>
            </w:r>
          </w:p>
        </w:tc>
        <w:tc>
          <w:tcPr>
            <w:tcW w:w="3514" w:type="dxa"/>
          </w:tcPr>
          <w:p w14:paraId="57FB6314" w14:textId="77777777" w:rsidR="00E41152" w:rsidRPr="0089710F" w:rsidRDefault="00E41152">
            <w:pPr>
              <w:pStyle w:val="TableParagraph"/>
              <w:numPr>
                <w:ilvl w:val="0"/>
                <w:numId w:val="159"/>
              </w:numPr>
              <w:tabs>
                <w:tab w:val="left" w:pos="106"/>
                <w:tab w:val="left" w:pos="1455"/>
                <w:tab w:val="left" w:pos="2196"/>
              </w:tabs>
              <w:spacing w:before="4" w:line="230" w:lineRule="exact"/>
              <w:ind w:right="97"/>
              <w:jc w:val="both"/>
              <w:rPr>
                <w:sz w:val="20"/>
                <w:lang w:val="ru-RU"/>
              </w:rPr>
            </w:pPr>
            <w:r w:rsidRPr="0089710F">
              <w:rPr>
                <w:sz w:val="20"/>
                <w:lang w:val="ru-RU"/>
              </w:rPr>
              <w:t>Участие</w:t>
            </w:r>
            <w:r w:rsidRPr="0089710F">
              <w:rPr>
                <w:sz w:val="20"/>
                <w:lang w:val="ru-RU"/>
              </w:rPr>
              <w:tab/>
              <w:t>в</w:t>
            </w:r>
            <w:r w:rsidRPr="0089710F">
              <w:rPr>
                <w:sz w:val="20"/>
                <w:lang w:val="ru-RU"/>
              </w:rPr>
              <w:tab/>
            </w:r>
            <w:r w:rsidRPr="0089710F">
              <w:rPr>
                <w:spacing w:val="-1"/>
                <w:sz w:val="20"/>
                <w:lang w:val="ru-RU"/>
              </w:rPr>
              <w:t>мероприятиях</w:t>
            </w:r>
            <w:r w:rsidRPr="0089710F">
              <w:rPr>
                <w:spacing w:val="-48"/>
                <w:sz w:val="20"/>
                <w:lang w:val="ru-RU"/>
              </w:rPr>
              <w:t xml:space="preserve"> </w:t>
            </w:r>
            <w:r w:rsidRPr="0089710F">
              <w:rPr>
                <w:sz w:val="20"/>
                <w:lang w:val="ru-RU"/>
              </w:rPr>
              <w:t>муниципального, регионального и др.</w:t>
            </w:r>
            <w:r w:rsidRPr="0089710F">
              <w:rPr>
                <w:spacing w:val="1"/>
                <w:sz w:val="20"/>
                <w:lang w:val="ru-RU"/>
              </w:rPr>
              <w:t xml:space="preserve"> </w:t>
            </w:r>
            <w:r w:rsidRPr="0089710F">
              <w:rPr>
                <w:sz w:val="20"/>
                <w:lang w:val="ru-RU"/>
              </w:rPr>
              <w:t>уровней</w:t>
            </w:r>
          </w:p>
          <w:p w14:paraId="6214DB6B" w14:textId="77777777" w:rsidR="00E41152" w:rsidRPr="0089710F" w:rsidRDefault="00E41152" w:rsidP="007907A5">
            <w:pPr>
              <w:pStyle w:val="TableParagraph"/>
              <w:spacing w:line="244" w:lineRule="exact"/>
              <w:ind w:left="-3"/>
              <w:rPr>
                <w:rFonts w:ascii="Symbol" w:hAnsi="Symbol"/>
                <w:sz w:val="20"/>
                <w:lang w:val="ru-RU"/>
              </w:rPr>
            </w:pPr>
          </w:p>
        </w:tc>
      </w:tr>
    </w:tbl>
    <w:p w14:paraId="0C7D5691" w14:textId="77777777" w:rsidR="00E41152" w:rsidRDefault="00E41152" w:rsidP="00E41152">
      <w:pPr>
        <w:jc w:val="center"/>
        <w:rPr>
          <w:b/>
          <w:bCs/>
          <w:sz w:val="26"/>
          <w:szCs w:val="26"/>
        </w:rPr>
      </w:pPr>
    </w:p>
    <w:p w14:paraId="298B47F7" w14:textId="77777777" w:rsidR="00E41152" w:rsidRPr="00587234" w:rsidRDefault="00E41152" w:rsidP="00E41152">
      <w:pPr>
        <w:jc w:val="center"/>
        <w:rPr>
          <w:b/>
          <w:bCs/>
          <w:i/>
          <w:iCs/>
          <w:sz w:val="26"/>
          <w:szCs w:val="26"/>
        </w:rPr>
      </w:pPr>
      <w:r w:rsidRPr="00587234">
        <w:rPr>
          <w:b/>
          <w:bCs/>
          <w:i/>
          <w:iCs/>
          <w:sz w:val="26"/>
          <w:szCs w:val="26"/>
        </w:rPr>
        <w:t xml:space="preserve">Работа с родителями (законными представителями) </w:t>
      </w:r>
    </w:p>
    <w:p w14:paraId="5F549F47" w14:textId="77777777" w:rsidR="00E41152" w:rsidRDefault="00E41152" w:rsidP="00E41152">
      <w:pPr>
        <w:ind w:firstLine="708"/>
        <w:jc w:val="both"/>
        <w:rPr>
          <w:sz w:val="26"/>
          <w:szCs w:val="26"/>
        </w:rPr>
      </w:pPr>
      <w:r w:rsidRPr="000D42A0">
        <w:rPr>
          <w:sz w:val="26"/>
          <w:szCs w:val="26"/>
        </w:rPr>
        <w:t xml:space="preserve">Работа с родителями (законными представителями) детей дошкольного возраста </w:t>
      </w:r>
      <w:r w:rsidRPr="000D42A0">
        <w:rPr>
          <w:sz w:val="26"/>
          <w:szCs w:val="26"/>
        </w:rPr>
        <w:lastRenderedPageBreak/>
        <w:t>строиться на принципах ценностного единства и сотрудничества всех субъектов социокультурного окружения ДОО.</w:t>
      </w:r>
    </w:p>
    <w:p w14:paraId="4C6F4ABF" w14:textId="77777777" w:rsidR="00E41152" w:rsidRPr="00587234" w:rsidRDefault="00E41152" w:rsidP="00E41152">
      <w:pPr>
        <w:jc w:val="both"/>
        <w:rPr>
          <w:sz w:val="26"/>
          <w:szCs w:val="26"/>
        </w:rPr>
      </w:pPr>
      <w:r>
        <w:rPr>
          <w:sz w:val="26"/>
          <w:szCs w:val="26"/>
        </w:rPr>
        <w:t>МОУ Улейминская сош им. Героя Советского Союза Дерюгина А.В.</w:t>
      </w:r>
      <w:r w:rsidRPr="00587234">
        <w:rPr>
          <w:sz w:val="26"/>
          <w:szCs w:val="26"/>
        </w:rPr>
        <w:t xml:space="preserve"> в тесном сотрудничестве с семьей осуществляет</w:t>
      </w:r>
      <w:r>
        <w:rPr>
          <w:sz w:val="26"/>
          <w:szCs w:val="26"/>
        </w:rPr>
        <w:t xml:space="preserve"> </w:t>
      </w:r>
      <w:r w:rsidRPr="00587234">
        <w:rPr>
          <w:sz w:val="26"/>
          <w:szCs w:val="26"/>
        </w:rPr>
        <w:t>всестороннее гармоническое развитие и воспитание детей. Единство педагогических целей</w:t>
      </w:r>
      <w:r>
        <w:rPr>
          <w:sz w:val="26"/>
          <w:szCs w:val="26"/>
        </w:rPr>
        <w:t xml:space="preserve"> </w:t>
      </w:r>
      <w:r w:rsidRPr="00587234">
        <w:rPr>
          <w:sz w:val="26"/>
          <w:szCs w:val="26"/>
        </w:rPr>
        <w:t>общества и семьи определяет тесную связь между общественным и семейным воспитанием.</w:t>
      </w:r>
    </w:p>
    <w:p w14:paraId="64936710" w14:textId="77777777" w:rsidR="00E41152" w:rsidRPr="00587234" w:rsidRDefault="00E41152" w:rsidP="00E41152">
      <w:pPr>
        <w:ind w:firstLine="708"/>
        <w:jc w:val="both"/>
        <w:rPr>
          <w:sz w:val="26"/>
          <w:szCs w:val="26"/>
        </w:rPr>
      </w:pPr>
      <w:r w:rsidRPr="00587234">
        <w:rPr>
          <w:sz w:val="26"/>
          <w:szCs w:val="26"/>
        </w:rPr>
        <w:t>Созданию благоприятных условий для всестороннего развития детей способствует, и</w:t>
      </w:r>
      <w:r>
        <w:rPr>
          <w:sz w:val="26"/>
          <w:szCs w:val="26"/>
        </w:rPr>
        <w:t xml:space="preserve"> </w:t>
      </w:r>
      <w:r w:rsidRPr="00587234">
        <w:rPr>
          <w:sz w:val="26"/>
          <w:szCs w:val="26"/>
        </w:rPr>
        <w:t>ответственное отношение большинства родителей (законных представителей) к своим</w:t>
      </w:r>
      <w:r>
        <w:rPr>
          <w:sz w:val="26"/>
          <w:szCs w:val="26"/>
        </w:rPr>
        <w:t xml:space="preserve"> </w:t>
      </w:r>
      <w:r w:rsidRPr="00587234">
        <w:rPr>
          <w:sz w:val="26"/>
          <w:szCs w:val="26"/>
        </w:rPr>
        <w:t>родительским обязанностям. Невозможно переоценить огромную роль семьи в формировании</w:t>
      </w:r>
      <w:r>
        <w:rPr>
          <w:sz w:val="26"/>
          <w:szCs w:val="26"/>
        </w:rPr>
        <w:t xml:space="preserve"> </w:t>
      </w:r>
      <w:r w:rsidRPr="00587234">
        <w:rPr>
          <w:sz w:val="26"/>
          <w:szCs w:val="26"/>
        </w:rPr>
        <w:t>личности ребенка, особенно в раннем и дошкольном возрасте. Семья располагает условиями,</w:t>
      </w:r>
      <w:r>
        <w:rPr>
          <w:sz w:val="26"/>
          <w:szCs w:val="26"/>
        </w:rPr>
        <w:t xml:space="preserve"> </w:t>
      </w:r>
      <w:r w:rsidRPr="00587234">
        <w:rPr>
          <w:sz w:val="26"/>
          <w:szCs w:val="26"/>
        </w:rPr>
        <w:t>которые наиболее соответствуют особенностям и потребностям детей этого возраста.</w:t>
      </w:r>
      <w:r>
        <w:rPr>
          <w:sz w:val="26"/>
          <w:szCs w:val="26"/>
        </w:rPr>
        <w:t xml:space="preserve"> </w:t>
      </w:r>
      <w:r w:rsidRPr="00587234">
        <w:rPr>
          <w:sz w:val="26"/>
          <w:szCs w:val="26"/>
        </w:rPr>
        <w:t>Атмосфера любви, взаимного внимания и заботы в семье, воздействует на формирование чувств</w:t>
      </w:r>
      <w:r>
        <w:rPr>
          <w:sz w:val="26"/>
          <w:szCs w:val="26"/>
        </w:rPr>
        <w:t xml:space="preserve"> </w:t>
      </w:r>
      <w:r w:rsidRPr="00587234">
        <w:rPr>
          <w:sz w:val="26"/>
          <w:szCs w:val="26"/>
        </w:rPr>
        <w:t>ребенка. Поскольку эмоции в жизни дошкольника играют главенствующую роль, определяют</w:t>
      </w:r>
      <w:r>
        <w:rPr>
          <w:sz w:val="26"/>
          <w:szCs w:val="26"/>
        </w:rPr>
        <w:t xml:space="preserve"> </w:t>
      </w:r>
      <w:r w:rsidRPr="00587234">
        <w:rPr>
          <w:sz w:val="26"/>
          <w:szCs w:val="26"/>
        </w:rPr>
        <w:t>направление его деятельности, формирование эмоциональной сферы становится основой</w:t>
      </w:r>
      <w:r>
        <w:rPr>
          <w:sz w:val="26"/>
          <w:szCs w:val="26"/>
        </w:rPr>
        <w:t xml:space="preserve"> </w:t>
      </w:r>
      <w:r w:rsidRPr="00587234">
        <w:rPr>
          <w:sz w:val="26"/>
          <w:szCs w:val="26"/>
        </w:rPr>
        <w:t>развития личности ребенка. Гуманные чувства, закладываемые семьей, являются важной</w:t>
      </w:r>
      <w:r>
        <w:rPr>
          <w:sz w:val="26"/>
          <w:szCs w:val="26"/>
        </w:rPr>
        <w:t xml:space="preserve"> </w:t>
      </w:r>
      <w:r w:rsidRPr="00587234">
        <w:rPr>
          <w:sz w:val="26"/>
          <w:szCs w:val="26"/>
        </w:rPr>
        <w:t>предпосылкой воспитания ребенка в сфере развития его личности.</w:t>
      </w:r>
    </w:p>
    <w:p w14:paraId="05E5BD50" w14:textId="77777777" w:rsidR="00E41152" w:rsidRPr="00587234" w:rsidRDefault="00E41152" w:rsidP="00E41152">
      <w:pPr>
        <w:ind w:firstLine="708"/>
        <w:jc w:val="both"/>
        <w:rPr>
          <w:sz w:val="26"/>
          <w:szCs w:val="26"/>
        </w:rPr>
      </w:pPr>
      <w:r w:rsidRPr="00587234">
        <w:rPr>
          <w:sz w:val="26"/>
          <w:szCs w:val="26"/>
        </w:rPr>
        <w:t>Общение ребенка с родителями (законными представителями) происходит в самых</w:t>
      </w:r>
      <w:r>
        <w:rPr>
          <w:sz w:val="26"/>
          <w:szCs w:val="26"/>
        </w:rPr>
        <w:t xml:space="preserve"> </w:t>
      </w:r>
      <w:r w:rsidRPr="00587234">
        <w:rPr>
          <w:sz w:val="26"/>
          <w:szCs w:val="26"/>
        </w:rPr>
        <w:t>разнообразных жизненных ситуациях. В семье ребенок с малых лет включается во</w:t>
      </w:r>
      <w:r>
        <w:rPr>
          <w:sz w:val="26"/>
          <w:szCs w:val="26"/>
        </w:rPr>
        <w:t xml:space="preserve"> </w:t>
      </w:r>
      <w:r w:rsidRPr="00587234">
        <w:rPr>
          <w:sz w:val="26"/>
          <w:szCs w:val="26"/>
        </w:rPr>
        <w:t>взаимоотношения взрослых, в совместный с ними бытовой труд, на него оказывают влияние люди</w:t>
      </w:r>
      <w:r>
        <w:rPr>
          <w:sz w:val="26"/>
          <w:szCs w:val="26"/>
        </w:rPr>
        <w:t xml:space="preserve"> </w:t>
      </w:r>
      <w:r w:rsidRPr="00587234">
        <w:rPr>
          <w:sz w:val="26"/>
          <w:szCs w:val="26"/>
        </w:rPr>
        <w:t>разного пола, возраста, разных профессий, — все это разносторонне формирует его чувства и</w:t>
      </w:r>
      <w:r>
        <w:rPr>
          <w:sz w:val="26"/>
          <w:szCs w:val="26"/>
        </w:rPr>
        <w:t xml:space="preserve"> </w:t>
      </w:r>
      <w:r w:rsidRPr="00587234">
        <w:rPr>
          <w:sz w:val="26"/>
          <w:szCs w:val="26"/>
        </w:rPr>
        <w:t>представления. Воздействие родителей (законных представителей) на детей постоянно.</w:t>
      </w:r>
      <w:r>
        <w:rPr>
          <w:sz w:val="26"/>
          <w:szCs w:val="26"/>
        </w:rPr>
        <w:t xml:space="preserve">  </w:t>
      </w:r>
      <w:r w:rsidRPr="00587234">
        <w:rPr>
          <w:sz w:val="26"/>
          <w:szCs w:val="26"/>
        </w:rPr>
        <w:t>Подражая им как самым близким и авторитетным для него образцам, ребенок овладевает</w:t>
      </w:r>
      <w:r>
        <w:rPr>
          <w:sz w:val="26"/>
          <w:szCs w:val="26"/>
        </w:rPr>
        <w:t xml:space="preserve"> </w:t>
      </w:r>
      <w:r w:rsidRPr="00587234">
        <w:rPr>
          <w:sz w:val="26"/>
          <w:szCs w:val="26"/>
        </w:rPr>
        <w:t>нормами поведения, отношений</w:t>
      </w:r>
      <w:r>
        <w:rPr>
          <w:sz w:val="26"/>
          <w:szCs w:val="26"/>
        </w:rPr>
        <w:t xml:space="preserve"> </w:t>
      </w:r>
      <w:r w:rsidRPr="00587234">
        <w:rPr>
          <w:sz w:val="26"/>
          <w:szCs w:val="26"/>
        </w:rPr>
        <w:t>к окружающим людям.</w:t>
      </w:r>
    </w:p>
    <w:p w14:paraId="599C5A23" w14:textId="77777777" w:rsidR="00E41152" w:rsidRPr="00587234" w:rsidRDefault="00E41152" w:rsidP="00E41152">
      <w:pPr>
        <w:ind w:firstLine="708"/>
        <w:jc w:val="both"/>
        <w:rPr>
          <w:sz w:val="26"/>
          <w:szCs w:val="26"/>
        </w:rPr>
      </w:pPr>
      <w:r w:rsidRPr="00587234">
        <w:rPr>
          <w:sz w:val="26"/>
          <w:szCs w:val="26"/>
        </w:rPr>
        <w:t>Таким образом, в семье имеются объективные естественно складывающиеся условия для</w:t>
      </w:r>
      <w:r>
        <w:rPr>
          <w:sz w:val="26"/>
          <w:szCs w:val="26"/>
        </w:rPr>
        <w:t xml:space="preserve"> </w:t>
      </w:r>
      <w:r w:rsidRPr="00587234">
        <w:rPr>
          <w:sz w:val="26"/>
          <w:szCs w:val="26"/>
        </w:rPr>
        <w:t>формирования у детей нравственных чувств, представлений, навыков поведения.</w:t>
      </w:r>
    </w:p>
    <w:p w14:paraId="50D1190A" w14:textId="77777777" w:rsidR="00E41152" w:rsidRDefault="00E41152" w:rsidP="00E41152">
      <w:pPr>
        <w:ind w:firstLine="348"/>
        <w:jc w:val="both"/>
        <w:rPr>
          <w:sz w:val="26"/>
          <w:szCs w:val="26"/>
        </w:rPr>
      </w:pPr>
      <w:r w:rsidRPr="00587234">
        <w:rPr>
          <w:sz w:val="26"/>
          <w:szCs w:val="26"/>
        </w:rPr>
        <w:t>Однако личность ребенка формируется не только под влиянием объективных условий и</w:t>
      </w:r>
      <w:r>
        <w:rPr>
          <w:sz w:val="26"/>
          <w:szCs w:val="26"/>
        </w:rPr>
        <w:t xml:space="preserve"> </w:t>
      </w:r>
      <w:r w:rsidRPr="00587234">
        <w:rPr>
          <w:sz w:val="26"/>
          <w:szCs w:val="26"/>
        </w:rPr>
        <w:t>обстоятельств жизни семьи, но и прежде всего под влиянием целенаправленной воспитательной</w:t>
      </w:r>
      <w:r>
        <w:rPr>
          <w:sz w:val="26"/>
          <w:szCs w:val="26"/>
        </w:rPr>
        <w:t xml:space="preserve"> </w:t>
      </w:r>
      <w:r w:rsidRPr="00587234">
        <w:rPr>
          <w:sz w:val="26"/>
          <w:szCs w:val="26"/>
        </w:rPr>
        <w:t>его деятельности родителей (законных представителей).</w:t>
      </w:r>
    </w:p>
    <w:p w14:paraId="5E3AD3C5" w14:textId="2EDC3459" w:rsidR="00E41152" w:rsidRDefault="00E41152" w:rsidP="00E41152">
      <w:pPr>
        <w:ind w:firstLine="348"/>
        <w:jc w:val="both"/>
        <w:rPr>
          <w:sz w:val="26"/>
          <w:szCs w:val="26"/>
        </w:rPr>
      </w:pPr>
      <w:r w:rsidRPr="00465C8B">
        <w:rPr>
          <w:sz w:val="26"/>
          <w:szCs w:val="26"/>
        </w:rPr>
        <w:t>В повышении уровня семейного воспитания дошкольников ответственная роль</w:t>
      </w:r>
      <w:r>
        <w:rPr>
          <w:sz w:val="26"/>
          <w:szCs w:val="26"/>
        </w:rPr>
        <w:t xml:space="preserve"> </w:t>
      </w:r>
      <w:r w:rsidRPr="00465C8B">
        <w:rPr>
          <w:sz w:val="26"/>
          <w:szCs w:val="26"/>
        </w:rPr>
        <w:t>принадлежит</w:t>
      </w:r>
      <w:r>
        <w:rPr>
          <w:sz w:val="26"/>
          <w:szCs w:val="26"/>
        </w:rPr>
        <w:t xml:space="preserve"> </w:t>
      </w:r>
      <w:r w:rsidRPr="00465C8B">
        <w:rPr>
          <w:sz w:val="26"/>
          <w:szCs w:val="26"/>
        </w:rPr>
        <w:t>дошкольному образовательному учреждению. Возможность ежедневного непосредственного</w:t>
      </w:r>
      <w:r>
        <w:rPr>
          <w:sz w:val="26"/>
          <w:szCs w:val="26"/>
        </w:rPr>
        <w:t xml:space="preserve"> </w:t>
      </w:r>
      <w:r w:rsidRPr="00465C8B">
        <w:rPr>
          <w:sz w:val="26"/>
          <w:szCs w:val="26"/>
        </w:rPr>
        <w:t>контакта с детьми и их родителями (законными представителями) позволяет педагогам и</w:t>
      </w:r>
      <w:r>
        <w:rPr>
          <w:sz w:val="26"/>
          <w:szCs w:val="26"/>
        </w:rPr>
        <w:t xml:space="preserve"> </w:t>
      </w:r>
      <w:r w:rsidRPr="00465C8B">
        <w:rPr>
          <w:sz w:val="26"/>
          <w:szCs w:val="26"/>
        </w:rPr>
        <w:t xml:space="preserve">специалистам </w:t>
      </w:r>
      <w:r>
        <w:rPr>
          <w:sz w:val="26"/>
          <w:szCs w:val="26"/>
        </w:rPr>
        <w:t xml:space="preserve">образовательной организации </w:t>
      </w:r>
      <w:r w:rsidRPr="00465C8B">
        <w:rPr>
          <w:sz w:val="26"/>
          <w:szCs w:val="26"/>
        </w:rPr>
        <w:t>выявлять характер семейного воспитания, добиваться</w:t>
      </w:r>
      <w:r>
        <w:rPr>
          <w:sz w:val="26"/>
          <w:szCs w:val="26"/>
        </w:rPr>
        <w:t xml:space="preserve"> </w:t>
      </w:r>
      <w:r w:rsidRPr="00465C8B">
        <w:rPr>
          <w:sz w:val="26"/>
          <w:szCs w:val="26"/>
        </w:rPr>
        <w:t>единства влияний на ребенка в ДОУ и семье.</w:t>
      </w:r>
    </w:p>
    <w:p w14:paraId="11DB0B5B" w14:textId="77777777" w:rsidR="00E41152" w:rsidRPr="00465C8B" w:rsidRDefault="00E41152" w:rsidP="00E41152">
      <w:pPr>
        <w:ind w:firstLine="360"/>
        <w:jc w:val="both"/>
        <w:rPr>
          <w:sz w:val="26"/>
          <w:szCs w:val="26"/>
        </w:rPr>
      </w:pPr>
      <w:r w:rsidRPr="00465C8B">
        <w:rPr>
          <w:sz w:val="26"/>
          <w:szCs w:val="26"/>
        </w:rPr>
        <w:t>У большинства родителей (законных представителей) есть общие представления о целях</w:t>
      </w:r>
      <w:r>
        <w:rPr>
          <w:sz w:val="26"/>
          <w:szCs w:val="26"/>
        </w:rPr>
        <w:t xml:space="preserve"> </w:t>
      </w:r>
      <w:r w:rsidRPr="00465C8B">
        <w:rPr>
          <w:sz w:val="26"/>
          <w:szCs w:val="26"/>
        </w:rPr>
        <w:t>воспитания детей, но мало конкретных знаний о том, каковы их физические и психические</w:t>
      </w:r>
      <w:r>
        <w:rPr>
          <w:sz w:val="26"/>
          <w:szCs w:val="26"/>
        </w:rPr>
        <w:t xml:space="preserve"> </w:t>
      </w:r>
      <w:r w:rsidRPr="00465C8B">
        <w:rPr>
          <w:sz w:val="26"/>
          <w:szCs w:val="26"/>
        </w:rPr>
        <w:t>возможности, какими способами воспитывать у них необходимые умения, навыки, привычки</w:t>
      </w:r>
      <w:r>
        <w:rPr>
          <w:sz w:val="26"/>
          <w:szCs w:val="26"/>
        </w:rPr>
        <w:t xml:space="preserve"> </w:t>
      </w:r>
      <w:r w:rsidRPr="00465C8B">
        <w:rPr>
          <w:sz w:val="26"/>
          <w:szCs w:val="26"/>
        </w:rPr>
        <w:t>поведения, качества характера и т. п. Поэтому в семьях нередко можно встретиться как с</w:t>
      </w:r>
      <w:r>
        <w:rPr>
          <w:sz w:val="26"/>
          <w:szCs w:val="26"/>
        </w:rPr>
        <w:t xml:space="preserve"> </w:t>
      </w:r>
      <w:r w:rsidRPr="00465C8B">
        <w:rPr>
          <w:sz w:val="26"/>
          <w:szCs w:val="26"/>
        </w:rPr>
        <w:t>завышением, так и с занижением требований к детям, с преобладанием словесных методов</w:t>
      </w:r>
      <w:r>
        <w:rPr>
          <w:sz w:val="26"/>
          <w:szCs w:val="26"/>
        </w:rPr>
        <w:t xml:space="preserve"> </w:t>
      </w:r>
      <w:r w:rsidRPr="00465C8B">
        <w:rPr>
          <w:sz w:val="26"/>
          <w:szCs w:val="26"/>
        </w:rPr>
        <w:t>воздействия и недостаточным использованием более эффективных средств воспитания. Таких</w:t>
      </w:r>
      <w:r>
        <w:rPr>
          <w:sz w:val="26"/>
          <w:szCs w:val="26"/>
        </w:rPr>
        <w:t xml:space="preserve"> </w:t>
      </w:r>
      <w:r w:rsidRPr="00465C8B">
        <w:rPr>
          <w:sz w:val="26"/>
          <w:szCs w:val="26"/>
        </w:rPr>
        <w:t>как:</w:t>
      </w:r>
    </w:p>
    <w:p w14:paraId="1B4F4CEC" w14:textId="77777777" w:rsidR="00E41152" w:rsidRPr="00465C8B" w:rsidRDefault="00E41152">
      <w:pPr>
        <w:pStyle w:val="a6"/>
        <w:numPr>
          <w:ilvl w:val="0"/>
          <w:numId w:val="168"/>
        </w:numPr>
        <w:rPr>
          <w:sz w:val="26"/>
          <w:szCs w:val="26"/>
        </w:rPr>
      </w:pPr>
      <w:r w:rsidRPr="00465C8B">
        <w:rPr>
          <w:sz w:val="26"/>
          <w:szCs w:val="26"/>
        </w:rPr>
        <w:t>труд детей;</w:t>
      </w:r>
    </w:p>
    <w:p w14:paraId="4C46A950" w14:textId="77777777" w:rsidR="00E41152" w:rsidRPr="00465C8B" w:rsidRDefault="00E41152">
      <w:pPr>
        <w:pStyle w:val="a6"/>
        <w:numPr>
          <w:ilvl w:val="0"/>
          <w:numId w:val="168"/>
        </w:numPr>
        <w:rPr>
          <w:sz w:val="26"/>
          <w:szCs w:val="26"/>
        </w:rPr>
      </w:pPr>
      <w:r w:rsidRPr="00465C8B">
        <w:rPr>
          <w:sz w:val="26"/>
          <w:szCs w:val="26"/>
        </w:rPr>
        <w:t>совместной деятельности со взрослыми;</w:t>
      </w:r>
    </w:p>
    <w:p w14:paraId="4DDA4903" w14:textId="77777777" w:rsidR="00E41152" w:rsidRPr="00465C8B" w:rsidRDefault="00E41152">
      <w:pPr>
        <w:pStyle w:val="a6"/>
        <w:numPr>
          <w:ilvl w:val="0"/>
          <w:numId w:val="168"/>
        </w:numPr>
        <w:rPr>
          <w:sz w:val="26"/>
          <w:szCs w:val="26"/>
        </w:rPr>
      </w:pPr>
      <w:r w:rsidRPr="00465C8B">
        <w:rPr>
          <w:sz w:val="26"/>
          <w:szCs w:val="26"/>
        </w:rPr>
        <w:t>ознакомления с природой и явлениями общественной жизни.</w:t>
      </w:r>
    </w:p>
    <w:p w14:paraId="4A2FE7F5" w14:textId="77777777" w:rsidR="00E41152" w:rsidRPr="00465C8B" w:rsidRDefault="00E41152" w:rsidP="00E41152">
      <w:pPr>
        <w:ind w:firstLine="360"/>
        <w:jc w:val="both"/>
        <w:rPr>
          <w:sz w:val="26"/>
          <w:szCs w:val="26"/>
        </w:rPr>
      </w:pPr>
      <w:r w:rsidRPr="00465C8B">
        <w:rPr>
          <w:sz w:val="26"/>
          <w:szCs w:val="26"/>
        </w:rPr>
        <w:lastRenderedPageBreak/>
        <w:t xml:space="preserve">Период пребывания ребенка в </w:t>
      </w:r>
      <w:r>
        <w:rPr>
          <w:sz w:val="26"/>
          <w:szCs w:val="26"/>
        </w:rPr>
        <w:t>детском саду</w:t>
      </w:r>
      <w:r w:rsidRPr="00465C8B">
        <w:rPr>
          <w:sz w:val="26"/>
          <w:szCs w:val="26"/>
        </w:rPr>
        <w:t xml:space="preserve"> — это период активного педагогического просвещения</w:t>
      </w:r>
      <w:r>
        <w:rPr>
          <w:sz w:val="26"/>
          <w:szCs w:val="26"/>
        </w:rPr>
        <w:t xml:space="preserve"> </w:t>
      </w:r>
      <w:r w:rsidRPr="00465C8B">
        <w:rPr>
          <w:sz w:val="26"/>
          <w:szCs w:val="26"/>
        </w:rPr>
        <w:t>родителей.</w:t>
      </w:r>
    </w:p>
    <w:p w14:paraId="2AE2831D" w14:textId="77777777" w:rsidR="00E41152" w:rsidRDefault="00E41152" w:rsidP="00E41152">
      <w:pPr>
        <w:ind w:firstLine="360"/>
        <w:jc w:val="both"/>
        <w:rPr>
          <w:sz w:val="26"/>
          <w:szCs w:val="26"/>
        </w:rPr>
      </w:pPr>
      <w:r w:rsidRPr="00465C8B">
        <w:rPr>
          <w:sz w:val="26"/>
          <w:szCs w:val="26"/>
        </w:rPr>
        <w:t>Педагогическая пропаганда должна быть конкретной, учитывающей состав семьи, условия</w:t>
      </w:r>
      <w:r>
        <w:rPr>
          <w:sz w:val="26"/>
          <w:szCs w:val="26"/>
        </w:rPr>
        <w:t xml:space="preserve"> </w:t>
      </w:r>
      <w:r w:rsidRPr="00465C8B">
        <w:rPr>
          <w:sz w:val="26"/>
          <w:szCs w:val="26"/>
        </w:rPr>
        <w:t>жизни, образование родителей, уровень их педагогических знаний, трудности и успехи в</w:t>
      </w:r>
      <w:r>
        <w:rPr>
          <w:sz w:val="26"/>
          <w:szCs w:val="26"/>
        </w:rPr>
        <w:t xml:space="preserve"> </w:t>
      </w:r>
      <w:r w:rsidRPr="00465C8B">
        <w:rPr>
          <w:sz w:val="26"/>
          <w:szCs w:val="26"/>
        </w:rPr>
        <w:t>воспитании детей и др. Дошкольная образовательная организация должна иметь представление</w:t>
      </w:r>
      <w:r>
        <w:rPr>
          <w:sz w:val="26"/>
          <w:szCs w:val="26"/>
        </w:rPr>
        <w:t xml:space="preserve"> </w:t>
      </w:r>
      <w:r w:rsidRPr="00465C8B">
        <w:rPr>
          <w:sz w:val="26"/>
          <w:szCs w:val="26"/>
        </w:rPr>
        <w:t>о социальной роли семьи в обществе, тенденции ее развития, присущие ей в настоящее врем</w:t>
      </w:r>
      <w:r>
        <w:rPr>
          <w:sz w:val="26"/>
          <w:szCs w:val="26"/>
        </w:rPr>
        <w:t xml:space="preserve">я </w:t>
      </w:r>
      <w:r w:rsidRPr="00465C8B">
        <w:rPr>
          <w:sz w:val="26"/>
          <w:szCs w:val="26"/>
        </w:rPr>
        <w:t>особенности.</w:t>
      </w:r>
    </w:p>
    <w:p w14:paraId="4ECCB298" w14:textId="77777777" w:rsidR="00E41152" w:rsidRPr="00465C8B" w:rsidRDefault="00E41152" w:rsidP="00E41152">
      <w:pPr>
        <w:ind w:firstLine="360"/>
        <w:jc w:val="both"/>
        <w:rPr>
          <w:sz w:val="26"/>
          <w:szCs w:val="26"/>
        </w:rPr>
      </w:pPr>
      <w:r w:rsidRPr="00465C8B">
        <w:rPr>
          <w:sz w:val="26"/>
          <w:szCs w:val="26"/>
        </w:rPr>
        <w:t>Особое внимание на повышение уровня образования родителей (законных</w:t>
      </w:r>
      <w:r>
        <w:rPr>
          <w:sz w:val="26"/>
          <w:szCs w:val="26"/>
        </w:rPr>
        <w:t xml:space="preserve"> </w:t>
      </w:r>
      <w:r w:rsidRPr="00465C8B">
        <w:rPr>
          <w:sz w:val="26"/>
          <w:szCs w:val="26"/>
        </w:rPr>
        <w:t>представителей) воспитанников, рост их педагогической культуры необходимо уделить семьям,</w:t>
      </w:r>
      <w:r>
        <w:rPr>
          <w:sz w:val="26"/>
          <w:szCs w:val="26"/>
        </w:rPr>
        <w:t xml:space="preserve"> </w:t>
      </w:r>
      <w:r w:rsidRPr="00465C8B">
        <w:rPr>
          <w:sz w:val="26"/>
          <w:szCs w:val="26"/>
        </w:rPr>
        <w:t>где воспитывается один ребенок. Здесь воспитание в сфере развития личности ребенка</w:t>
      </w:r>
      <w:r>
        <w:rPr>
          <w:sz w:val="26"/>
          <w:szCs w:val="26"/>
        </w:rPr>
        <w:t xml:space="preserve"> </w:t>
      </w:r>
      <w:r w:rsidRPr="00465C8B">
        <w:rPr>
          <w:sz w:val="26"/>
          <w:szCs w:val="26"/>
        </w:rPr>
        <w:t>представляет для родителей объективную трудность, так как разумная мера заботы о нем</w:t>
      </w:r>
      <w:r>
        <w:rPr>
          <w:sz w:val="26"/>
          <w:szCs w:val="26"/>
        </w:rPr>
        <w:t xml:space="preserve"> </w:t>
      </w:r>
      <w:r w:rsidRPr="00465C8B">
        <w:rPr>
          <w:sz w:val="26"/>
          <w:szCs w:val="26"/>
        </w:rPr>
        <w:t xml:space="preserve">взрослых, как правило, превышена. Поэтому педагогам и специалистам </w:t>
      </w:r>
      <w:r>
        <w:rPr>
          <w:sz w:val="26"/>
          <w:szCs w:val="26"/>
        </w:rPr>
        <w:t xml:space="preserve">образовательной организации </w:t>
      </w:r>
      <w:r w:rsidRPr="00465C8B">
        <w:rPr>
          <w:sz w:val="26"/>
          <w:szCs w:val="26"/>
        </w:rPr>
        <w:t>необходимо уделять особое внимание формированию у детей отзывчивости, умения</w:t>
      </w:r>
      <w:r>
        <w:rPr>
          <w:sz w:val="26"/>
          <w:szCs w:val="26"/>
        </w:rPr>
        <w:t xml:space="preserve"> </w:t>
      </w:r>
      <w:r w:rsidRPr="00465C8B">
        <w:rPr>
          <w:sz w:val="26"/>
          <w:szCs w:val="26"/>
        </w:rPr>
        <w:t>заботиться об окружающих, считаться с их интересами. Преодолеть эгоистическую</w:t>
      </w:r>
      <w:r>
        <w:rPr>
          <w:sz w:val="26"/>
          <w:szCs w:val="26"/>
        </w:rPr>
        <w:t xml:space="preserve"> </w:t>
      </w:r>
      <w:r w:rsidRPr="00465C8B">
        <w:rPr>
          <w:sz w:val="26"/>
          <w:szCs w:val="26"/>
        </w:rPr>
        <w:t>направленность детей помогает, прежде всего, привлечение их к труду дома, активное включение</w:t>
      </w:r>
      <w:r>
        <w:rPr>
          <w:sz w:val="26"/>
          <w:szCs w:val="26"/>
        </w:rPr>
        <w:t xml:space="preserve"> </w:t>
      </w:r>
      <w:r w:rsidRPr="00465C8B">
        <w:rPr>
          <w:sz w:val="26"/>
          <w:szCs w:val="26"/>
        </w:rPr>
        <w:t>в жизнь маленького семейного коллектива. Значение труда ребенка в семье, оказание им</w:t>
      </w:r>
      <w:r>
        <w:rPr>
          <w:sz w:val="26"/>
          <w:szCs w:val="26"/>
        </w:rPr>
        <w:t xml:space="preserve"> </w:t>
      </w:r>
      <w:r w:rsidRPr="00465C8B">
        <w:rPr>
          <w:sz w:val="26"/>
          <w:szCs w:val="26"/>
        </w:rPr>
        <w:t>конкретной помощи в организации этого труда необходимо разъяснять его родителям (законным</w:t>
      </w:r>
      <w:r>
        <w:rPr>
          <w:sz w:val="26"/>
          <w:szCs w:val="26"/>
        </w:rPr>
        <w:t xml:space="preserve"> </w:t>
      </w:r>
      <w:r w:rsidRPr="00465C8B">
        <w:rPr>
          <w:sz w:val="26"/>
          <w:szCs w:val="26"/>
        </w:rPr>
        <w:t>представителям). Эта работа должна проводиться систематически на протяжении всех лет</w:t>
      </w:r>
      <w:r>
        <w:rPr>
          <w:sz w:val="26"/>
          <w:szCs w:val="26"/>
        </w:rPr>
        <w:t xml:space="preserve"> </w:t>
      </w:r>
      <w:r w:rsidRPr="00465C8B">
        <w:rPr>
          <w:sz w:val="26"/>
          <w:szCs w:val="26"/>
        </w:rPr>
        <w:t xml:space="preserve">пребывания ребенка в </w:t>
      </w:r>
      <w:r>
        <w:rPr>
          <w:sz w:val="26"/>
          <w:szCs w:val="26"/>
        </w:rPr>
        <w:t>дошкольной группе МОУ Улейминской сош им. Героя Советского Союза Дерюгина А.В.</w:t>
      </w:r>
    </w:p>
    <w:p w14:paraId="1DEC60DD" w14:textId="77777777" w:rsidR="00E41152" w:rsidRPr="00465C8B" w:rsidRDefault="00E41152" w:rsidP="00E41152">
      <w:pPr>
        <w:ind w:firstLine="360"/>
        <w:jc w:val="both"/>
        <w:rPr>
          <w:sz w:val="26"/>
          <w:szCs w:val="26"/>
        </w:rPr>
      </w:pPr>
      <w:r w:rsidRPr="00465C8B">
        <w:rPr>
          <w:sz w:val="26"/>
          <w:szCs w:val="26"/>
        </w:rPr>
        <w:t>Для удовлетворения потребности ребенка в общении, развития его эмоций и социальной</w:t>
      </w:r>
      <w:r>
        <w:rPr>
          <w:sz w:val="26"/>
          <w:szCs w:val="26"/>
        </w:rPr>
        <w:t xml:space="preserve"> </w:t>
      </w:r>
      <w:r w:rsidRPr="00465C8B">
        <w:rPr>
          <w:sz w:val="26"/>
          <w:szCs w:val="26"/>
        </w:rPr>
        <w:t>восприимчивости необходимо:</w:t>
      </w:r>
    </w:p>
    <w:p w14:paraId="104CCA7E" w14:textId="77777777" w:rsidR="00E41152" w:rsidRDefault="00E41152">
      <w:pPr>
        <w:pStyle w:val="a6"/>
        <w:numPr>
          <w:ilvl w:val="0"/>
          <w:numId w:val="169"/>
        </w:numPr>
        <w:rPr>
          <w:sz w:val="26"/>
          <w:szCs w:val="26"/>
        </w:rPr>
      </w:pPr>
      <w:r w:rsidRPr="00933C3C">
        <w:rPr>
          <w:sz w:val="26"/>
          <w:szCs w:val="26"/>
        </w:rPr>
        <w:t>систематически проводить работу (родительские собрания, круглые столы, тематические консультации, индивидуальные беседы) с родителями (законными представителями) воспитанников и другими членами их семей, направленную на разъяснения важности общения с детьми, возникновения доверия, взаимопонимания между ними, общности интересов взрослых и детей.</w:t>
      </w:r>
    </w:p>
    <w:p w14:paraId="6D00ECD5" w14:textId="77777777" w:rsidR="00E41152" w:rsidRPr="00933C3C" w:rsidRDefault="00E41152" w:rsidP="00E41152">
      <w:pPr>
        <w:ind w:firstLine="360"/>
        <w:jc w:val="both"/>
        <w:rPr>
          <w:sz w:val="26"/>
          <w:szCs w:val="26"/>
        </w:rPr>
      </w:pPr>
      <w:r w:rsidRPr="00933C3C">
        <w:rPr>
          <w:sz w:val="26"/>
          <w:szCs w:val="26"/>
        </w:rPr>
        <w:t xml:space="preserve">Педагоги </w:t>
      </w:r>
      <w:r>
        <w:rPr>
          <w:sz w:val="26"/>
          <w:szCs w:val="26"/>
        </w:rPr>
        <w:t xml:space="preserve">дошкольной группы </w:t>
      </w:r>
      <w:r w:rsidRPr="00933C3C">
        <w:rPr>
          <w:sz w:val="26"/>
          <w:szCs w:val="26"/>
        </w:rPr>
        <w:t>разъясняют родителям (законным представителям)</w:t>
      </w:r>
      <w:r>
        <w:rPr>
          <w:sz w:val="26"/>
          <w:szCs w:val="26"/>
        </w:rPr>
        <w:t xml:space="preserve"> </w:t>
      </w:r>
      <w:r w:rsidRPr="00933C3C">
        <w:rPr>
          <w:sz w:val="26"/>
          <w:szCs w:val="26"/>
        </w:rPr>
        <w:t>воспитанников важность общения с детьми, рекомендуют игры, занятия, беседы, которые они</w:t>
      </w:r>
      <w:r>
        <w:rPr>
          <w:sz w:val="26"/>
          <w:szCs w:val="26"/>
        </w:rPr>
        <w:t xml:space="preserve"> </w:t>
      </w:r>
      <w:r w:rsidRPr="00933C3C">
        <w:rPr>
          <w:sz w:val="26"/>
          <w:szCs w:val="26"/>
        </w:rPr>
        <w:t>могут проводить с детьми дома;</w:t>
      </w:r>
    </w:p>
    <w:p w14:paraId="578A95E6" w14:textId="77777777" w:rsidR="00E41152" w:rsidRPr="00933C3C" w:rsidRDefault="00E41152">
      <w:pPr>
        <w:pStyle w:val="a6"/>
        <w:numPr>
          <w:ilvl w:val="0"/>
          <w:numId w:val="169"/>
        </w:numPr>
        <w:rPr>
          <w:sz w:val="26"/>
          <w:szCs w:val="26"/>
        </w:rPr>
      </w:pPr>
      <w:r w:rsidRPr="00933C3C">
        <w:rPr>
          <w:sz w:val="26"/>
          <w:szCs w:val="26"/>
        </w:rPr>
        <w:t>систематически организовывать с воспитанниками и их родителями (законными представителями) мероприятия, обеспечивающие реализацию</w:t>
      </w:r>
      <w:r>
        <w:rPr>
          <w:sz w:val="26"/>
          <w:szCs w:val="26"/>
        </w:rPr>
        <w:t xml:space="preserve"> </w:t>
      </w:r>
      <w:r w:rsidRPr="00933C3C">
        <w:rPr>
          <w:sz w:val="26"/>
          <w:szCs w:val="26"/>
        </w:rPr>
        <w:t>совместного труда.</w:t>
      </w:r>
    </w:p>
    <w:p w14:paraId="7AA56F65" w14:textId="77777777" w:rsidR="00E41152" w:rsidRDefault="00E41152" w:rsidP="00E41152">
      <w:pPr>
        <w:ind w:firstLine="360"/>
        <w:jc w:val="both"/>
        <w:rPr>
          <w:sz w:val="26"/>
          <w:szCs w:val="26"/>
        </w:rPr>
      </w:pPr>
      <w:r w:rsidRPr="00933C3C">
        <w:rPr>
          <w:sz w:val="26"/>
          <w:szCs w:val="26"/>
        </w:rPr>
        <w:t>Труд детей вместе с их родителями (законными представителями) особенно важен в</w:t>
      </w:r>
      <w:r>
        <w:rPr>
          <w:sz w:val="26"/>
          <w:szCs w:val="26"/>
        </w:rPr>
        <w:t xml:space="preserve"> </w:t>
      </w:r>
      <w:r w:rsidRPr="00933C3C">
        <w:rPr>
          <w:sz w:val="26"/>
          <w:szCs w:val="26"/>
        </w:rPr>
        <w:t>воспитании ребенка в сфере развития его личности. Проводимые регулярно, мероприятия</w:t>
      </w:r>
      <w:r>
        <w:rPr>
          <w:sz w:val="26"/>
          <w:szCs w:val="26"/>
        </w:rPr>
        <w:t xml:space="preserve"> </w:t>
      </w:r>
      <w:r w:rsidRPr="00933C3C">
        <w:rPr>
          <w:sz w:val="26"/>
          <w:szCs w:val="26"/>
        </w:rPr>
        <w:t>трудового характера окажут самое благотворное влияние на детей. Это и бытовой труд, и труд в</w:t>
      </w:r>
      <w:r>
        <w:rPr>
          <w:sz w:val="26"/>
          <w:szCs w:val="26"/>
        </w:rPr>
        <w:t xml:space="preserve"> </w:t>
      </w:r>
      <w:r w:rsidRPr="00933C3C">
        <w:rPr>
          <w:sz w:val="26"/>
          <w:szCs w:val="26"/>
        </w:rPr>
        <w:t>природе, и совместное и</w:t>
      </w:r>
      <w:r>
        <w:rPr>
          <w:sz w:val="26"/>
          <w:szCs w:val="26"/>
        </w:rPr>
        <w:t>з</w:t>
      </w:r>
      <w:r w:rsidRPr="00933C3C">
        <w:rPr>
          <w:sz w:val="26"/>
          <w:szCs w:val="26"/>
        </w:rPr>
        <w:t>готовление игрушек и различных поделок, и труд, направленный не</w:t>
      </w:r>
      <w:r>
        <w:rPr>
          <w:sz w:val="26"/>
          <w:szCs w:val="26"/>
        </w:rPr>
        <w:t xml:space="preserve"> </w:t>
      </w:r>
      <w:r w:rsidRPr="00933C3C">
        <w:rPr>
          <w:sz w:val="26"/>
          <w:szCs w:val="26"/>
        </w:rPr>
        <w:t>только на благо семьи, но и других людей (благоустройство группового участка и прилегающей к нему территории, починка игрушек, изготовление кормушек для птиц</w:t>
      </w:r>
      <w:r>
        <w:rPr>
          <w:sz w:val="26"/>
          <w:szCs w:val="26"/>
        </w:rPr>
        <w:t xml:space="preserve"> и т.д.)</w:t>
      </w:r>
    </w:p>
    <w:p w14:paraId="37AF638A" w14:textId="77777777" w:rsidR="00E41152" w:rsidRDefault="00E41152">
      <w:pPr>
        <w:pStyle w:val="a6"/>
        <w:numPr>
          <w:ilvl w:val="0"/>
          <w:numId w:val="169"/>
        </w:numPr>
        <w:rPr>
          <w:sz w:val="26"/>
          <w:szCs w:val="26"/>
        </w:rPr>
      </w:pPr>
      <w:r w:rsidRPr="002C3E09">
        <w:rPr>
          <w:sz w:val="26"/>
          <w:szCs w:val="26"/>
        </w:rPr>
        <w:t>предусмотреть и регулярно воплощать в жизнь позитивные семейные традиции: организация семейных праздников (День семьи, День матери, День отца, День пожилого человека, Дни рождения членов семьи, Новый год, 23 февраля, 8 марта), участие семьи в народных гуляниях (Масленица, День города, Юбилей детского сада и др.), участие семьи в патриотически направленных праздниках малой Родины и страны в целом (День Победы, Праздник солидарности трудящихся (День Труда), День России).</w:t>
      </w:r>
    </w:p>
    <w:p w14:paraId="5E8A63B2" w14:textId="77777777" w:rsidR="00E41152" w:rsidRPr="002C3E09" w:rsidRDefault="00E41152" w:rsidP="00E41152">
      <w:pPr>
        <w:jc w:val="both"/>
        <w:rPr>
          <w:sz w:val="26"/>
          <w:szCs w:val="26"/>
        </w:rPr>
      </w:pPr>
      <w:r w:rsidRPr="002C3E09">
        <w:rPr>
          <w:sz w:val="26"/>
          <w:szCs w:val="26"/>
        </w:rPr>
        <w:lastRenderedPageBreak/>
        <w:t>В целях педагогического просвещения родителей (законных представителей)</w:t>
      </w:r>
      <w:r>
        <w:rPr>
          <w:sz w:val="26"/>
          <w:szCs w:val="26"/>
        </w:rPr>
        <w:t xml:space="preserve"> </w:t>
      </w:r>
      <w:r w:rsidRPr="002C3E09">
        <w:rPr>
          <w:sz w:val="26"/>
          <w:szCs w:val="26"/>
        </w:rPr>
        <w:t>воспитанников, воздействия на семейное воспитание используются как индивидуальные, так и</w:t>
      </w:r>
      <w:r>
        <w:rPr>
          <w:sz w:val="26"/>
          <w:szCs w:val="26"/>
        </w:rPr>
        <w:t xml:space="preserve"> </w:t>
      </w:r>
      <w:r w:rsidRPr="002C3E09">
        <w:rPr>
          <w:sz w:val="26"/>
          <w:szCs w:val="26"/>
        </w:rPr>
        <w:t>коллективные формы работы.</w:t>
      </w:r>
    </w:p>
    <w:p w14:paraId="7E1F9733" w14:textId="77777777" w:rsidR="00E41152" w:rsidRPr="008F4EC8" w:rsidRDefault="00E41152">
      <w:pPr>
        <w:pStyle w:val="a6"/>
        <w:numPr>
          <w:ilvl w:val="0"/>
          <w:numId w:val="170"/>
        </w:numPr>
        <w:rPr>
          <w:sz w:val="26"/>
          <w:szCs w:val="26"/>
        </w:rPr>
      </w:pPr>
      <w:r w:rsidRPr="008F4EC8">
        <w:rPr>
          <w:b/>
          <w:bCs/>
          <w:sz w:val="26"/>
          <w:szCs w:val="26"/>
        </w:rPr>
        <w:t>Анкетирование</w:t>
      </w:r>
      <w:r w:rsidRPr="008F4EC8">
        <w:rPr>
          <w:sz w:val="26"/>
          <w:szCs w:val="26"/>
        </w:rPr>
        <w:t xml:space="preserve"> родителей (законных представителей) воспитанников. Необходимо, как для выяснения особенностей семейного воспитания, так и для установления контактов с родителями (законными представителями) воспитанников. Подробное анкетирование поможет педагогу многое понять в характере ребенка, познакомиться с обстановкой, в которой он живет, узнать о взаимоотношениях с домочадцами, поведении дома. По итогам анкетирования педагог сможет обратить внимание, на то, какие вопросы, и в какой форме можно задавать родителям, что им посоветовать, порекомендовать. Анкетирование подсказывает педагогам темы бесед с родителями (законными представителями), содержание консультаций, содержание наглядной информации на стендах в групповых уголках.</w:t>
      </w:r>
    </w:p>
    <w:p w14:paraId="1CF8832E" w14:textId="77777777" w:rsidR="00E41152" w:rsidRPr="008F4EC8" w:rsidRDefault="00E41152">
      <w:pPr>
        <w:pStyle w:val="a6"/>
        <w:numPr>
          <w:ilvl w:val="0"/>
          <w:numId w:val="170"/>
        </w:numPr>
        <w:rPr>
          <w:sz w:val="26"/>
          <w:szCs w:val="26"/>
        </w:rPr>
      </w:pPr>
      <w:r w:rsidRPr="008F4EC8">
        <w:rPr>
          <w:b/>
          <w:bCs/>
          <w:sz w:val="26"/>
          <w:szCs w:val="26"/>
        </w:rPr>
        <w:t>Беседа</w:t>
      </w:r>
      <w:r w:rsidRPr="008F4EC8">
        <w:rPr>
          <w:sz w:val="26"/>
          <w:szCs w:val="26"/>
        </w:rPr>
        <w:t xml:space="preserve"> - наиболее распространенная и доступная форма индивидуальной работы с родителями (законными представителями) воспитанников. Она чаще всего возникает</w:t>
      </w:r>
      <w:r>
        <w:rPr>
          <w:sz w:val="26"/>
          <w:szCs w:val="26"/>
        </w:rPr>
        <w:t xml:space="preserve"> </w:t>
      </w:r>
      <w:r w:rsidRPr="008F4EC8">
        <w:rPr>
          <w:sz w:val="26"/>
          <w:szCs w:val="26"/>
        </w:rPr>
        <w:t>непроизвольно, но может быть и заранее предусмотрена. Хотя беседа обычно кратковременна и возникает в связи с вопросами родителей (законных представителей) детей или вызвана желанием педагога что-то сообщить о ребенке, она не должна вестись мимоходом. Нельзя использовать беседу с целью пожаловаться на ребенка, так как жалоба педагога, да еще сделанная с раздражением вызывает одну реакцию родителей (законных представителей) ребенка — наказание. А в результате разрушается доверие ребенка и родителей к воспитателю. Но если возникает необходимость сообщить о плохом поведении ребенка, педагог должен проанализировать с его родителями (законными представителями), следствием чего явился проступок, посоветовать, что предпринять, чтобы предупредить его повторение. Такой деловой конкретный разговор заставляет родителей (законных представителей) задуматься над тем, как они воспитывают ребенка, что и как следует изменить.</w:t>
      </w:r>
    </w:p>
    <w:p w14:paraId="04CD34BC" w14:textId="77777777" w:rsidR="00E41152" w:rsidRPr="008F4EC8" w:rsidRDefault="00E41152">
      <w:pPr>
        <w:pStyle w:val="a6"/>
        <w:numPr>
          <w:ilvl w:val="0"/>
          <w:numId w:val="170"/>
        </w:numPr>
        <w:rPr>
          <w:sz w:val="26"/>
          <w:szCs w:val="26"/>
        </w:rPr>
      </w:pPr>
      <w:r w:rsidRPr="008F4EC8">
        <w:rPr>
          <w:b/>
          <w:bCs/>
          <w:sz w:val="26"/>
          <w:szCs w:val="26"/>
        </w:rPr>
        <w:t>Консультации</w:t>
      </w:r>
      <w:r w:rsidRPr="008F4EC8">
        <w:rPr>
          <w:sz w:val="26"/>
          <w:szCs w:val="26"/>
        </w:rPr>
        <w:t xml:space="preserve"> — индивидуальные и групповые. Тематика консультаций зависит от актуальных вопросов родителей (законных представителей), связанных с воспитанием их детей в сфере личностного развития.</w:t>
      </w:r>
    </w:p>
    <w:p w14:paraId="4F6CCC8A" w14:textId="77777777" w:rsidR="00E41152" w:rsidRPr="008F4EC8" w:rsidRDefault="00E41152">
      <w:pPr>
        <w:pStyle w:val="a6"/>
        <w:numPr>
          <w:ilvl w:val="0"/>
          <w:numId w:val="170"/>
        </w:numPr>
        <w:rPr>
          <w:sz w:val="26"/>
          <w:szCs w:val="26"/>
        </w:rPr>
      </w:pPr>
      <w:r w:rsidRPr="008F4EC8">
        <w:rPr>
          <w:b/>
          <w:bCs/>
          <w:sz w:val="26"/>
          <w:szCs w:val="26"/>
        </w:rPr>
        <w:t>Родительские собрания</w:t>
      </w:r>
      <w:r w:rsidRPr="008F4EC8">
        <w:rPr>
          <w:sz w:val="26"/>
          <w:szCs w:val="26"/>
        </w:rPr>
        <w:t>. Тематика родительских собраний определяется программными задачами воспитания детей того или иного возраста в сфере их личностного развития. Успех собрания зависит от тщательности его подготовки. Предварительно педагог проводит целенаправленные наблюдения за поведением детей в коллективе сверстников, за их взаимоотношениями с родителями (законными представителями), беседует детьми, выявляя их нравственные представления, проводит анкетирование представителей родительской общественности. На собрании следует подробно обсудить один наиболее существенный вопрос, иллюстрируя его конкретными фактами из жизни детей группы. На родительских собраниях необходимо широко использовать технические средства для демонстрации жизни детей в детском саду и дома, прослушивания рассказов детей.</w:t>
      </w:r>
    </w:p>
    <w:p w14:paraId="1BEFA579" w14:textId="77777777" w:rsidR="00E41152" w:rsidRPr="008F4EC8" w:rsidRDefault="00E41152">
      <w:pPr>
        <w:pStyle w:val="a6"/>
        <w:numPr>
          <w:ilvl w:val="0"/>
          <w:numId w:val="170"/>
        </w:numPr>
        <w:rPr>
          <w:sz w:val="26"/>
          <w:szCs w:val="26"/>
        </w:rPr>
      </w:pPr>
      <w:r w:rsidRPr="008F4EC8">
        <w:rPr>
          <w:b/>
          <w:bCs/>
          <w:sz w:val="26"/>
          <w:szCs w:val="26"/>
        </w:rPr>
        <w:t>Дни открытых дверей</w:t>
      </w:r>
      <w:r w:rsidRPr="008F4EC8">
        <w:rPr>
          <w:sz w:val="26"/>
          <w:szCs w:val="26"/>
        </w:rPr>
        <w:t xml:space="preserve">, открытые занятия, тематические развлечения, праздники, конкурсы, викторины, игры. Эти формы дают возможность показать родителям (законным представителям) воспитанников работу детского сада, методы обучении и воспитания детей, которые могут быть использованы и в </w:t>
      </w:r>
      <w:r w:rsidRPr="008F4EC8">
        <w:rPr>
          <w:sz w:val="26"/>
          <w:szCs w:val="26"/>
        </w:rPr>
        <w:lastRenderedPageBreak/>
        <w:t>семье. Такое проникновение в жизнь детского сада позволяет родителям (законным представителям) увидеть своего</w:t>
      </w:r>
      <w:r>
        <w:rPr>
          <w:sz w:val="26"/>
          <w:szCs w:val="26"/>
        </w:rPr>
        <w:t xml:space="preserve"> </w:t>
      </w:r>
      <w:r w:rsidRPr="008F4EC8">
        <w:rPr>
          <w:sz w:val="26"/>
          <w:szCs w:val="26"/>
        </w:rPr>
        <w:t>ребенка в детском коллективе. Педагог обращает внимание родительской общественности на характер взаимоотношений детей в играх, на занятиях, в быту.</w:t>
      </w:r>
    </w:p>
    <w:p w14:paraId="53ABD68B" w14:textId="77777777" w:rsidR="00E41152" w:rsidRPr="008F4EC8" w:rsidRDefault="00E41152">
      <w:pPr>
        <w:pStyle w:val="a6"/>
        <w:numPr>
          <w:ilvl w:val="0"/>
          <w:numId w:val="170"/>
        </w:numPr>
        <w:rPr>
          <w:sz w:val="26"/>
          <w:szCs w:val="26"/>
        </w:rPr>
      </w:pPr>
      <w:r w:rsidRPr="008F4EC8">
        <w:rPr>
          <w:b/>
          <w:bCs/>
          <w:sz w:val="26"/>
          <w:szCs w:val="26"/>
        </w:rPr>
        <w:t>Наглядная информация</w:t>
      </w:r>
      <w:r w:rsidRPr="008F4EC8">
        <w:rPr>
          <w:sz w:val="26"/>
          <w:szCs w:val="26"/>
        </w:rPr>
        <w:t>, размещенная на официальном сайте учреждения, на странице в социальной сети Интернет «Вконтакте» и на информационных стендах для</w:t>
      </w:r>
      <w:r>
        <w:rPr>
          <w:sz w:val="26"/>
          <w:szCs w:val="26"/>
        </w:rPr>
        <w:t xml:space="preserve"> </w:t>
      </w:r>
      <w:r w:rsidRPr="008F4EC8">
        <w:rPr>
          <w:sz w:val="26"/>
          <w:szCs w:val="26"/>
        </w:rPr>
        <w:t>родителей (законных представителей) хорошо зарекомендовала себя как форма педагогического просвещения родителей (законных представителей) детей. Здесь помещаются краткие тексты на педагогические темы, консультации, ответы на вопросы родителей, фотографии, отражающие жизнь детей в детском саду, детские работы, списки рекомендуемой детской и педагогической литературы, нормативно правовые документы Российского законодательства.</w:t>
      </w:r>
    </w:p>
    <w:p w14:paraId="02526632" w14:textId="77777777" w:rsidR="00E41152" w:rsidRPr="002C3E09" w:rsidRDefault="00E41152" w:rsidP="00E41152">
      <w:pPr>
        <w:ind w:firstLine="708"/>
        <w:jc w:val="both"/>
        <w:rPr>
          <w:sz w:val="26"/>
          <w:szCs w:val="26"/>
        </w:rPr>
      </w:pPr>
      <w:r w:rsidRPr="002C3E09">
        <w:rPr>
          <w:sz w:val="26"/>
          <w:szCs w:val="26"/>
        </w:rPr>
        <w:t>Наглядная информация для родителей (законных представителей) воспитанников должна</w:t>
      </w:r>
      <w:r>
        <w:rPr>
          <w:sz w:val="26"/>
          <w:szCs w:val="26"/>
        </w:rPr>
        <w:t xml:space="preserve"> </w:t>
      </w:r>
      <w:r w:rsidRPr="002C3E09">
        <w:rPr>
          <w:sz w:val="26"/>
          <w:szCs w:val="26"/>
        </w:rPr>
        <w:t>освещать следующие вопросы: воспитание детей в труде, в игре, средствами художественной</w:t>
      </w:r>
      <w:r>
        <w:rPr>
          <w:sz w:val="26"/>
          <w:szCs w:val="26"/>
        </w:rPr>
        <w:t xml:space="preserve"> </w:t>
      </w:r>
      <w:r w:rsidRPr="002C3E09">
        <w:rPr>
          <w:sz w:val="26"/>
          <w:szCs w:val="26"/>
        </w:rPr>
        <w:t>литературы; роль примера родителей, семейных традиций, семейных взаимоотношений;</w:t>
      </w:r>
      <w:r>
        <w:rPr>
          <w:sz w:val="26"/>
          <w:szCs w:val="26"/>
        </w:rPr>
        <w:t xml:space="preserve"> </w:t>
      </w:r>
      <w:r w:rsidRPr="002C3E09">
        <w:rPr>
          <w:sz w:val="26"/>
          <w:szCs w:val="26"/>
        </w:rPr>
        <w:t>знакомство детей с окружающей жизнью, воспитание патриотических чувств и др.</w:t>
      </w:r>
    </w:p>
    <w:p w14:paraId="3B7ECC3C" w14:textId="77777777" w:rsidR="00E41152" w:rsidRDefault="00E41152" w:rsidP="00E41152">
      <w:pPr>
        <w:ind w:firstLine="360"/>
        <w:jc w:val="center"/>
        <w:rPr>
          <w:b/>
          <w:bCs/>
          <w:i/>
          <w:iCs/>
          <w:sz w:val="26"/>
          <w:szCs w:val="26"/>
        </w:rPr>
      </w:pPr>
    </w:p>
    <w:p w14:paraId="11531384" w14:textId="6C094A93" w:rsidR="00E41152" w:rsidRPr="008F4EC8" w:rsidRDefault="00E41152" w:rsidP="00E41152">
      <w:pPr>
        <w:ind w:firstLine="360"/>
        <w:jc w:val="center"/>
        <w:rPr>
          <w:b/>
          <w:bCs/>
          <w:i/>
          <w:iCs/>
          <w:sz w:val="26"/>
          <w:szCs w:val="26"/>
        </w:rPr>
      </w:pPr>
      <w:r w:rsidRPr="008F4EC8">
        <w:rPr>
          <w:b/>
          <w:bCs/>
          <w:i/>
          <w:iCs/>
          <w:sz w:val="26"/>
          <w:szCs w:val="26"/>
        </w:rPr>
        <w:t>События образовательной организации</w:t>
      </w:r>
    </w:p>
    <w:p w14:paraId="3B207BE8" w14:textId="77777777" w:rsidR="00E41152" w:rsidRPr="000F082B" w:rsidRDefault="00E41152" w:rsidP="00E41152">
      <w:pPr>
        <w:ind w:firstLine="360"/>
        <w:jc w:val="both"/>
        <w:rPr>
          <w:sz w:val="26"/>
          <w:szCs w:val="26"/>
        </w:rPr>
      </w:pPr>
      <w:r w:rsidRPr="000F082B">
        <w:rPr>
          <w:sz w:val="26"/>
          <w:szCs w:val="26"/>
        </w:rP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w:t>
      </w:r>
    </w:p>
    <w:p w14:paraId="683E3BA9" w14:textId="77777777" w:rsidR="00E41152" w:rsidRPr="000F082B" w:rsidRDefault="00E41152" w:rsidP="00E41152">
      <w:pPr>
        <w:ind w:firstLine="360"/>
        <w:jc w:val="both"/>
        <w:rPr>
          <w:sz w:val="26"/>
          <w:szCs w:val="26"/>
        </w:rPr>
      </w:pPr>
      <w:r w:rsidRPr="000F082B">
        <w:rPr>
          <w:sz w:val="26"/>
          <w:szCs w:val="26"/>
        </w:rPr>
        <w:t>Воспитательное событие в учреждении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w:t>
      </w:r>
    </w:p>
    <w:p w14:paraId="3683AE11" w14:textId="77777777" w:rsidR="00E41152" w:rsidRDefault="00E41152" w:rsidP="00E41152">
      <w:pPr>
        <w:ind w:firstLine="360"/>
        <w:jc w:val="both"/>
        <w:rPr>
          <w:sz w:val="26"/>
          <w:szCs w:val="26"/>
        </w:rPr>
      </w:pPr>
      <w:r w:rsidRPr="000F082B">
        <w:rPr>
          <w:sz w:val="26"/>
          <w:szCs w:val="26"/>
        </w:rPr>
        <w:t>События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74B99CB0" w14:textId="77777777" w:rsidR="00E41152" w:rsidRPr="000376F0" w:rsidRDefault="00E41152" w:rsidP="00E41152">
      <w:pPr>
        <w:ind w:firstLine="360"/>
        <w:jc w:val="both"/>
        <w:rPr>
          <w:sz w:val="26"/>
          <w:szCs w:val="26"/>
        </w:rPr>
      </w:pPr>
      <w:r w:rsidRPr="000376F0">
        <w:rPr>
          <w:sz w:val="26"/>
          <w:szCs w:val="26"/>
        </w:rPr>
        <w:t>Планируемые и подготовленные педагогом воспитательные события</w:t>
      </w:r>
      <w:r>
        <w:rPr>
          <w:sz w:val="26"/>
          <w:szCs w:val="26"/>
        </w:rPr>
        <w:t xml:space="preserve"> </w:t>
      </w:r>
      <w:r w:rsidRPr="000376F0">
        <w:rPr>
          <w:sz w:val="26"/>
          <w:szCs w:val="26"/>
        </w:rPr>
        <w:t>проектируются в</w:t>
      </w:r>
      <w:r>
        <w:rPr>
          <w:sz w:val="26"/>
          <w:szCs w:val="26"/>
        </w:rPr>
        <w:t xml:space="preserve"> </w:t>
      </w:r>
      <w:r w:rsidRPr="000376F0">
        <w:rPr>
          <w:sz w:val="26"/>
          <w:szCs w:val="26"/>
        </w:rPr>
        <w:t>соответствии с календарным планом воспитательной работы ДОО, группы, ситуацией развития</w:t>
      </w:r>
      <w:r>
        <w:rPr>
          <w:sz w:val="26"/>
          <w:szCs w:val="26"/>
        </w:rPr>
        <w:t xml:space="preserve"> </w:t>
      </w:r>
      <w:r w:rsidRPr="000376F0">
        <w:rPr>
          <w:sz w:val="26"/>
          <w:szCs w:val="26"/>
        </w:rPr>
        <w:t>конкретного ребенка.</w:t>
      </w:r>
    </w:p>
    <w:p w14:paraId="0FBCF5F7" w14:textId="77777777" w:rsidR="00E41152" w:rsidRPr="000376F0" w:rsidRDefault="00E41152" w:rsidP="00E41152">
      <w:pPr>
        <w:ind w:firstLine="360"/>
        <w:jc w:val="both"/>
        <w:rPr>
          <w:sz w:val="26"/>
          <w:szCs w:val="26"/>
        </w:rPr>
      </w:pPr>
      <w:r w:rsidRPr="000376F0">
        <w:rPr>
          <w:sz w:val="26"/>
          <w:szCs w:val="26"/>
        </w:rPr>
        <w:t>Проектирование событий в ДОО возможно в следующих формах:</w:t>
      </w:r>
    </w:p>
    <w:p w14:paraId="5F34B91B" w14:textId="77777777" w:rsidR="00E41152" w:rsidRPr="000772DF" w:rsidRDefault="00E41152">
      <w:pPr>
        <w:pStyle w:val="a6"/>
        <w:numPr>
          <w:ilvl w:val="0"/>
          <w:numId w:val="174"/>
        </w:numPr>
        <w:rPr>
          <w:sz w:val="26"/>
          <w:szCs w:val="26"/>
        </w:rPr>
      </w:pPr>
      <w:r w:rsidRPr="000772DF">
        <w:rPr>
          <w:sz w:val="26"/>
          <w:szCs w:val="26"/>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14:paraId="04AE1961" w14:textId="77777777" w:rsidR="00E41152" w:rsidRPr="000772DF" w:rsidRDefault="00E41152">
      <w:pPr>
        <w:pStyle w:val="a6"/>
        <w:numPr>
          <w:ilvl w:val="0"/>
          <w:numId w:val="174"/>
        </w:numPr>
        <w:rPr>
          <w:sz w:val="26"/>
          <w:szCs w:val="26"/>
        </w:rPr>
      </w:pPr>
      <w:r w:rsidRPr="000772DF">
        <w:rPr>
          <w:sz w:val="26"/>
          <w:szCs w:val="26"/>
        </w:rP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14:paraId="2610462D" w14:textId="77777777" w:rsidR="00E41152" w:rsidRPr="000772DF" w:rsidRDefault="00E41152">
      <w:pPr>
        <w:pStyle w:val="a6"/>
        <w:numPr>
          <w:ilvl w:val="0"/>
          <w:numId w:val="174"/>
        </w:numPr>
        <w:rPr>
          <w:sz w:val="26"/>
          <w:szCs w:val="26"/>
        </w:rPr>
      </w:pPr>
      <w:r w:rsidRPr="000772DF">
        <w:rPr>
          <w:sz w:val="26"/>
          <w:szCs w:val="26"/>
        </w:rPr>
        <w:t>создание творческих детско-взрослых проектов.</w:t>
      </w:r>
    </w:p>
    <w:p w14:paraId="5960FF11" w14:textId="77777777" w:rsidR="00E41152" w:rsidRPr="000376F0" w:rsidRDefault="00E41152" w:rsidP="00E41152">
      <w:pPr>
        <w:ind w:firstLine="360"/>
        <w:jc w:val="both"/>
        <w:rPr>
          <w:sz w:val="26"/>
          <w:szCs w:val="26"/>
        </w:rPr>
      </w:pPr>
      <w:r w:rsidRPr="000376F0">
        <w:rPr>
          <w:sz w:val="26"/>
          <w:szCs w:val="26"/>
        </w:rPr>
        <w:t>Проектирование событий позволяет построить целостный годовой цикл методической работы на</w:t>
      </w:r>
      <w:r>
        <w:rPr>
          <w:sz w:val="26"/>
          <w:szCs w:val="26"/>
        </w:rPr>
        <w:t xml:space="preserve"> </w:t>
      </w:r>
      <w:r w:rsidRPr="000376F0">
        <w:rPr>
          <w:sz w:val="26"/>
          <w:szCs w:val="26"/>
        </w:rPr>
        <w:t>основе традиционных ценностей российского общества. Это поможет каждому педагогу создать</w:t>
      </w:r>
      <w:r>
        <w:rPr>
          <w:sz w:val="26"/>
          <w:szCs w:val="26"/>
        </w:rPr>
        <w:t xml:space="preserve"> </w:t>
      </w:r>
      <w:r w:rsidRPr="000376F0">
        <w:rPr>
          <w:sz w:val="26"/>
          <w:szCs w:val="26"/>
        </w:rPr>
        <w:t>тематический творческий проект в своей группе и спроектировать работу с группой в целом, с</w:t>
      </w:r>
      <w:r>
        <w:rPr>
          <w:sz w:val="26"/>
          <w:szCs w:val="26"/>
        </w:rPr>
        <w:t xml:space="preserve"> </w:t>
      </w:r>
      <w:r w:rsidRPr="000376F0">
        <w:rPr>
          <w:sz w:val="26"/>
          <w:szCs w:val="26"/>
        </w:rPr>
        <w:t>подгруппами детей, с каждым ребенком.</w:t>
      </w:r>
    </w:p>
    <w:p w14:paraId="79261D64" w14:textId="77777777" w:rsidR="00E41152" w:rsidRPr="000376F0" w:rsidRDefault="00E41152" w:rsidP="00E41152">
      <w:pPr>
        <w:ind w:firstLine="360"/>
        <w:jc w:val="both"/>
        <w:rPr>
          <w:sz w:val="26"/>
          <w:szCs w:val="26"/>
        </w:rPr>
      </w:pPr>
      <w:r w:rsidRPr="000772DF">
        <w:rPr>
          <w:i/>
          <w:iCs/>
          <w:sz w:val="26"/>
          <w:szCs w:val="26"/>
        </w:rPr>
        <w:lastRenderedPageBreak/>
        <w:t>Основой реализации комплексно-тематического принципа</w:t>
      </w:r>
      <w:r w:rsidRPr="000376F0">
        <w:rPr>
          <w:sz w:val="26"/>
          <w:szCs w:val="26"/>
        </w:rPr>
        <w:t xml:space="preserve"> построения рабочей программы</w:t>
      </w:r>
      <w:r>
        <w:rPr>
          <w:sz w:val="26"/>
          <w:szCs w:val="26"/>
        </w:rPr>
        <w:t xml:space="preserve"> </w:t>
      </w:r>
      <w:r w:rsidRPr="000376F0">
        <w:rPr>
          <w:sz w:val="26"/>
          <w:szCs w:val="26"/>
        </w:rPr>
        <w:t>воспитания являются примерные темы (праздники, события, проекты), которые ориентированы</w:t>
      </w:r>
      <w:r>
        <w:rPr>
          <w:sz w:val="26"/>
          <w:szCs w:val="26"/>
        </w:rPr>
        <w:t xml:space="preserve"> </w:t>
      </w:r>
      <w:r w:rsidRPr="000376F0">
        <w:rPr>
          <w:sz w:val="26"/>
          <w:szCs w:val="26"/>
        </w:rPr>
        <w:t>на все направления развития ребенка дошкольного возраста и посвящены различным сторонам</w:t>
      </w:r>
      <w:r>
        <w:rPr>
          <w:sz w:val="26"/>
          <w:szCs w:val="26"/>
        </w:rPr>
        <w:t xml:space="preserve"> </w:t>
      </w:r>
      <w:r w:rsidRPr="000376F0">
        <w:rPr>
          <w:sz w:val="26"/>
          <w:szCs w:val="26"/>
        </w:rPr>
        <w:t>человеческого бытия, а также вызывают личностный интерес детей к:</w:t>
      </w:r>
    </w:p>
    <w:p w14:paraId="46428CF3" w14:textId="77777777" w:rsidR="00E41152" w:rsidRPr="000376F0" w:rsidRDefault="00E41152" w:rsidP="00E41152">
      <w:pPr>
        <w:ind w:firstLine="360"/>
        <w:jc w:val="both"/>
        <w:rPr>
          <w:sz w:val="26"/>
          <w:szCs w:val="26"/>
        </w:rPr>
      </w:pPr>
      <w:r w:rsidRPr="000376F0">
        <w:rPr>
          <w:sz w:val="26"/>
          <w:szCs w:val="26"/>
        </w:rPr>
        <w:t>- явлениям нравственной жизни ребенка;</w:t>
      </w:r>
    </w:p>
    <w:p w14:paraId="0226176E" w14:textId="77777777" w:rsidR="00E41152" w:rsidRPr="000376F0" w:rsidRDefault="00E41152" w:rsidP="00E41152">
      <w:pPr>
        <w:ind w:firstLine="360"/>
        <w:jc w:val="both"/>
        <w:rPr>
          <w:sz w:val="26"/>
          <w:szCs w:val="26"/>
        </w:rPr>
      </w:pPr>
      <w:r w:rsidRPr="000376F0">
        <w:rPr>
          <w:sz w:val="26"/>
          <w:szCs w:val="26"/>
        </w:rPr>
        <w:t>- окружающей природе;</w:t>
      </w:r>
    </w:p>
    <w:p w14:paraId="0A5D7F93" w14:textId="77777777" w:rsidR="00E41152" w:rsidRPr="000376F0" w:rsidRDefault="00E41152" w:rsidP="00E41152">
      <w:pPr>
        <w:ind w:firstLine="360"/>
        <w:jc w:val="both"/>
        <w:rPr>
          <w:sz w:val="26"/>
          <w:szCs w:val="26"/>
        </w:rPr>
      </w:pPr>
      <w:r w:rsidRPr="000376F0">
        <w:rPr>
          <w:sz w:val="26"/>
          <w:szCs w:val="26"/>
        </w:rPr>
        <w:t>- миру искусства и литературы;</w:t>
      </w:r>
    </w:p>
    <w:p w14:paraId="3FF3EF1D" w14:textId="77777777" w:rsidR="00E41152" w:rsidRPr="000376F0" w:rsidRDefault="00E41152" w:rsidP="00E41152">
      <w:pPr>
        <w:ind w:firstLine="360"/>
        <w:jc w:val="both"/>
        <w:rPr>
          <w:sz w:val="26"/>
          <w:szCs w:val="26"/>
        </w:rPr>
      </w:pPr>
      <w:r w:rsidRPr="000376F0">
        <w:rPr>
          <w:sz w:val="26"/>
          <w:szCs w:val="26"/>
        </w:rPr>
        <w:t>- традиционным для семьи, общества и государства праздничным событиям;</w:t>
      </w:r>
    </w:p>
    <w:p w14:paraId="0C290BAA" w14:textId="77777777" w:rsidR="00E41152" w:rsidRPr="000376F0" w:rsidRDefault="00E41152" w:rsidP="00E41152">
      <w:pPr>
        <w:ind w:firstLine="360"/>
        <w:jc w:val="both"/>
        <w:rPr>
          <w:sz w:val="26"/>
          <w:szCs w:val="26"/>
        </w:rPr>
      </w:pPr>
      <w:r w:rsidRPr="000376F0">
        <w:rPr>
          <w:sz w:val="26"/>
          <w:szCs w:val="26"/>
        </w:rPr>
        <w:t>- событиям, формирующим чувство гражданской принадлежности ребенка;</w:t>
      </w:r>
    </w:p>
    <w:p w14:paraId="1DB11EAD" w14:textId="77777777" w:rsidR="00E41152" w:rsidRPr="000376F0" w:rsidRDefault="00E41152" w:rsidP="00E41152">
      <w:pPr>
        <w:ind w:firstLine="360"/>
        <w:jc w:val="both"/>
        <w:rPr>
          <w:sz w:val="26"/>
          <w:szCs w:val="26"/>
        </w:rPr>
      </w:pPr>
      <w:r w:rsidRPr="000376F0">
        <w:rPr>
          <w:sz w:val="26"/>
          <w:szCs w:val="26"/>
        </w:rPr>
        <w:t>- сезонным явлениям;</w:t>
      </w:r>
    </w:p>
    <w:p w14:paraId="2EF282E1" w14:textId="77777777" w:rsidR="00E41152" w:rsidRPr="000376F0" w:rsidRDefault="00E41152" w:rsidP="00E41152">
      <w:pPr>
        <w:ind w:firstLine="360"/>
        <w:jc w:val="both"/>
        <w:rPr>
          <w:sz w:val="26"/>
          <w:szCs w:val="26"/>
        </w:rPr>
      </w:pPr>
      <w:r w:rsidRPr="000376F0">
        <w:rPr>
          <w:sz w:val="26"/>
          <w:szCs w:val="26"/>
        </w:rPr>
        <w:t>- народной культуре и традициям.</w:t>
      </w:r>
    </w:p>
    <w:p w14:paraId="2893B5C6" w14:textId="77777777" w:rsidR="00E41152" w:rsidRPr="000376F0" w:rsidRDefault="00E41152" w:rsidP="00E41152">
      <w:pPr>
        <w:ind w:firstLine="360"/>
        <w:jc w:val="both"/>
        <w:rPr>
          <w:sz w:val="26"/>
          <w:szCs w:val="26"/>
        </w:rPr>
      </w:pPr>
      <w:r w:rsidRPr="000376F0">
        <w:rPr>
          <w:sz w:val="26"/>
          <w:szCs w:val="26"/>
        </w:rPr>
        <w:t xml:space="preserve">К традиционным мероприятиям </w:t>
      </w:r>
      <w:r>
        <w:rPr>
          <w:sz w:val="26"/>
          <w:szCs w:val="26"/>
        </w:rPr>
        <w:t>детского сада</w:t>
      </w:r>
      <w:r w:rsidRPr="000376F0">
        <w:rPr>
          <w:sz w:val="26"/>
          <w:szCs w:val="26"/>
        </w:rPr>
        <w:t xml:space="preserve"> относятся: День знаний, Осенний бал, Новый год,</w:t>
      </w:r>
      <w:r>
        <w:rPr>
          <w:sz w:val="26"/>
          <w:szCs w:val="26"/>
        </w:rPr>
        <w:t xml:space="preserve"> </w:t>
      </w:r>
      <w:r w:rsidRPr="000376F0">
        <w:rPr>
          <w:sz w:val="26"/>
          <w:szCs w:val="26"/>
        </w:rPr>
        <w:t>Зимн</w:t>
      </w:r>
      <w:r>
        <w:rPr>
          <w:sz w:val="26"/>
          <w:szCs w:val="26"/>
        </w:rPr>
        <w:t>ие забавы</w:t>
      </w:r>
      <w:r w:rsidRPr="000376F0">
        <w:rPr>
          <w:sz w:val="26"/>
          <w:szCs w:val="26"/>
        </w:rPr>
        <w:t>, Масленица, 8 Марта, День Победы, Выпускной бал, День защиты детей.</w:t>
      </w:r>
    </w:p>
    <w:p w14:paraId="45B14412" w14:textId="77777777" w:rsidR="00E41152" w:rsidRPr="000376F0" w:rsidRDefault="00E41152" w:rsidP="00E41152">
      <w:pPr>
        <w:ind w:firstLine="360"/>
        <w:jc w:val="both"/>
        <w:rPr>
          <w:sz w:val="26"/>
          <w:szCs w:val="26"/>
        </w:rPr>
      </w:pPr>
      <w:r w:rsidRPr="000376F0">
        <w:rPr>
          <w:sz w:val="26"/>
          <w:szCs w:val="26"/>
        </w:rPr>
        <w:t>Ежегодно проходят выставки творческих работ (осень, зима, весна, лето), взрослые и дети</w:t>
      </w:r>
      <w:r>
        <w:rPr>
          <w:sz w:val="26"/>
          <w:szCs w:val="26"/>
        </w:rPr>
        <w:t xml:space="preserve"> </w:t>
      </w:r>
      <w:r w:rsidRPr="000376F0">
        <w:rPr>
          <w:sz w:val="26"/>
          <w:szCs w:val="26"/>
        </w:rPr>
        <w:t>принимают участие в конкурсных мероприятиях города и области.</w:t>
      </w:r>
    </w:p>
    <w:p w14:paraId="3C8D49E5" w14:textId="77777777" w:rsidR="00E41152" w:rsidRPr="000376F0" w:rsidRDefault="00E41152" w:rsidP="00E41152">
      <w:pPr>
        <w:ind w:firstLine="360"/>
        <w:jc w:val="both"/>
        <w:rPr>
          <w:sz w:val="26"/>
          <w:szCs w:val="26"/>
        </w:rPr>
      </w:pPr>
      <w:r w:rsidRPr="000376F0">
        <w:rPr>
          <w:sz w:val="26"/>
          <w:szCs w:val="26"/>
        </w:rPr>
        <w:t xml:space="preserve">В </w:t>
      </w:r>
      <w:r>
        <w:rPr>
          <w:sz w:val="26"/>
          <w:szCs w:val="26"/>
        </w:rPr>
        <w:t>детском саду</w:t>
      </w:r>
      <w:r w:rsidRPr="000376F0">
        <w:rPr>
          <w:sz w:val="26"/>
          <w:szCs w:val="26"/>
        </w:rPr>
        <w:t xml:space="preserve"> создаются </w:t>
      </w:r>
      <w:r w:rsidRPr="00384D2F">
        <w:rPr>
          <w:i/>
          <w:iCs/>
          <w:sz w:val="26"/>
          <w:szCs w:val="26"/>
        </w:rPr>
        <w:t>проекты воспитательной направленности</w:t>
      </w:r>
      <w:r w:rsidRPr="000376F0">
        <w:rPr>
          <w:sz w:val="26"/>
          <w:szCs w:val="26"/>
        </w:rPr>
        <w:t>. Они могут быть</w:t>
      </w:r>
      <w:r>
        <w:rPr>
          <w:sz w:val="26"/>
          <w:szCs w:val="26"/>
        </w:rPr>
        <w:t xml:space="preserve"> </w:t>
      </w:r>
      <w:r w:rsidRPr="000376F0">
        <w:rPr>
          <w:sz w:val="26"/>
          <w:szCs w:val="26"/>
        </w:rPr>
        <w:t>долгосрочными, являясь системообразующей и структурообразующей идеей воспитательной</w:t>
      </w:r>
      <w:r>
        <w:rPr>
          <w:sz w:val="26"/>
          <w:szCs w:val="26"/>
        </w:rPr>
        <w:t xml:space="preserve"> </w:t>
      </w:r>
      <w:r w:rsidRPr="000376F0">
        <w:rPr>
          <w:sz w:val="26"/>
          <w:szCs w:val="26"/>
        </w:rPr>
        <w:t>работы в ДОО и семье, или краткосрочными. Проекты месяца разнообразны по тематике,</w:t>
      </w:r>
      <w:r>
        <w:rPr>
          <w:sz w:val="26"/>
          <w:szCs w:val="26"/>
        </w:rPr>
        <w:t xml:space="preserve"> </w:t>
      </w:r>
      <w:r w:rsidRPr="000376F0">
        <w:rPr>
          <w:sz w:val="26"/>
          <w:szCs w:val="26"/>
        </w:rPr>
        <w:t>содержанию, организационным формам, при этом каждый проект месяца ориентирован на</w:t>
      </w:r>
      <w:r>
        <w:rPr>
          <w:sz w:val="26"/>
          <w:szCs w:val="26"/>
        </w:rPr>
        <w:t xml:space="preserve"> </w:t>
      </w:r>
      <w:r w:rsidRPr="000376F0">
        <w:rPr>
          <w:sz w:val="26"/>
          <w:szCs w:val="26"/>
        </w:rPr>
        <w:t>ценность-доминанту (например, проект сентября «Скоро в школу мы пойдем» предполагает</w:t>
      </w:r>
      <w:r>
        <w:rPr>
          <w:sz w:val="26"/>
          <w:szCs w:val="26"/>
        </w:rPr>
        <w:t xml:space="preserve"> </w:t>
      </w:r>
      <w:r w:rsidRPr="000376F0">
        <w:rPr>
          <w:sz w:val="26"/>
          <w:szCs w:val="26"/>
        </w:rPr>
        <w:t>постижение детьми ценности познания, проект марта «Игрушки наших бабушек» нацелен на</w:t>
      </w:r>
      <w:r>
        <w:rPr>
          <w:sz w:val="26"/>
          <w:szCs w:val="26"/>
        </w:rPr>
        <w:t xml:space="preserve"> </w:t>
      </w:r>
      <w:r w:rsidRPr="000376F0">
        <w:rPr>
          <w:sz w:val="26"/>
          <w:szCs w:val="26"/>
        </w:rPr>
        <w:t>приобщение детей к ценности Родины). Презентации проектов воспитательной направленности</w:t>
      </w:r>
      <w:r>
        <w:rPr>
          <w:sz w:val="26"/>
          <w:szCs w:val="26"/>
        </w:rPr>
        <w:t xml:space="preserve"> </w:t>
      </w:r>
      <w:r w:rsidRPr="000376F0">
        <w:rPr>
          <w:sz w:val="26"/>
          <w:szCs w:val="26"/>
        </w:rPr>
        <w:t>проводятся в утреннее и вечернее время, гибко включаются педагогом в различные</w:t>
      </w:r>
      <w:r>
        <w:rPr>
          <w:sz w:val="26"/>
          <w:szCs w:val="26"/>
        </w:rPr>
        <w:t xml:space="preserve"> </w:t>
      </w:r>
      <w:r w:rsidRPr="000376F0">
        <w:rPr>
          <w:sz w:val="26"/>
          <w:szCs w:val="26"/>
        </w:rPr>
        <w:t>образовательные ситуации, в игровую и театрализованную деятельность детей.</w:t>
      </w:r>
    </w:p>
    <w:p w14:paraId="1358AA7D" w14:textId="77777777" w:rsidR="00E41152" w:rsidRPr="000376F0" w:rsidRDefault="00E41152" w:rsidP="00E41152">
      <w:pPr>
        <w:ind w:firstLine="360"/>
        <w:jc w:val="both"/>
        <w:rPr>
          <w:sz w:val="26"/>
          <w:szCs w:val="26"/>
        </w:rPr>
      </w:pPr>
      <w:r w:rsidRPr="000772DF">
        <w:rPr>
          <w:i/>
          <w:iCs/>
          <w:sz w:val="26"/>
          <w:szCs w:val="26"/>
        </w:rPr>
        <w:t>Правильно организованные праздники в детском саду</w:t>
      </w:r>
      <w:r w:rsidRPr="000376F0">
        <w:rPr>
          <w:sz w:val="26"/>
          <w:szCs w:val="26"/>
        </w:rPr>
        <w:t xml:space="preserve"> — это эффективный инструмент</w:t>
      </w:r>
      <w:r>
        <w:rPr>
          <w:sz w:val="26"/>
          <w:szCs w:val="26"/>
        </w:rPr>
        <w:t xml:space="preserve"> </w:t>
      </w:r>
      <w:r w:rsidRPr="000376F0">
        <w:rPr>
          <w:sz w:val="26"/>
          <w:szCs w:val="26"/>
        </w:rPr>
        <w:t>развития и воспитания детей. Главное, чтобы праздник проводился для детей, чтобы он стал</w:t>
      </w:r>
      <w:r>
        <w:rPr>
          <w:sz w:val="26"/>
          <w:szCs w:val="26"/>
        </w:rPr>
        <w:t xml:space="preserve"> </w:t>
      </w:r>
      <w:r w:rsidRPr="000376F0">
        <w:rPr>
          <w:sz w:val="26"/>
          <w:szCs w:val="26"/>
        </w:rPr>
        <w:t>захватывающим, запоминающимся событием в жизни каждого ребенка.</w:t>
      </w:r>
    </w:p>
    <w:p w14:paraId="4B913E26" w14:textId="77777777" w:rsidR="00E41152" w:rsidRPr="000376F0" w:rsidRDefault="00E41152" w:rsidP="00E41152">
      <w:pPr>
        <w:ind w:firstLine="360"/>
        <w:jc w:val="both"/>
        <w:rPr>
          <w:sz w:val="26"/>
          <w:szCs w:val="26"/>
        </w:rPr>
      </w:pPr>
      <w:r w:rsidRPr="000376F0">
        <w:rPr>
          <w:sz w:val="26"/>
          <w:szCs w:val="26"/>
        </w:rPr>
        <w:t>Первое условие — разнообразие форматов.</w:t>
      </w:r>
    </w:p>
    <w:p w14:paraId="1E0A0F40" w14:textId="77777777" w:rsidR="00E41152" w:rsidRPr="000376F0" w:rsidRDefault="00E41152" w:rsidP="00E41152">
      <w:pPr>
        <w:ind w:firstLine="360"/>
        <w:jc w:val="both"/>
        <w:rPr>
          <w:sz w:val="26"/>
          <w:szCs w:val="26"/>
        </w:rPr>
      </w:pPr>
      <w:r w:rsidRPr="000376F0">
        <w:rPr>
          <w:sz w:val="26"/>
          <w:szCs w:val="26"/>
        </w:rPr>
        <w:t>Второе условие — участие родителей.</w:t>
      </w:r>
    </w:p>
    <w:p w14:paraId="02F7BCC1" w14:textId="77777777" w:rsidR="00E41152" w:rsidRPr="000376F0" w:rsidRDefault="00E41152" w:rsidP="00E41152">
      <w:pPr>
        <w:ind w:firstLine="360"/>
        <w:jc w:val="both"/>
        <w:rPr>
          <w:sz w:val="26"/>
          <w:szCs w:val="26"/>
        </w:rPr>
      </w:pPr>
      <w:r w:rsidRPr="000376F0">
        <w:rPr>
          <w:sz w:val="26"/>
          <w:szCs w:val="26"/>
        </w:rPr>
        <w:t>Третье условие — поддержка детской инициативы.</w:t>
      </w:r>
    </w:p>
    <w:p w14:paraId="7510FBEC" w14:textId="77777777" w:rsidR="00E41152" w:rsidRPr="000376F0" w:rsidRDefault="00E41152" w:rsidP="00E41152">
      <w:pPr>
        <w:ind w:firstLine="360"/>
        <w:jc w:val="both"/>
        <w:rPr>
          <w:sz w:val="26"/>
          <w:szCs w:val="26"/>
        </w:rPr>
      </w:pPr>
      <w:r w:rsidRPr="000772DF">
        <w:rPr>
          <w:i/>
          <w:iCs/>
          <w:sz w:val="26"/>
          <w:szCs w:val="26"/>
        </w:rPr>
        <w:t>Общие дела</w:t>
      </w:r>
      <w:r w:rsidRPr="000376F0">
        <w:rPr>
          <w:sz w:val="26"/>
          <w:szCs w:val="26"/>
        </w:rPr>
        <w:t xml:space="preserve"> — это события </w:t>
      </w:r>
      <w:r>
        <w:rPr>
          <w:sz w:val="26"/>
          <w:szCs w:val="26"/>
        </w:rPr>
        <w:t>детского сада</w:t>
      </w:r>
      <w:r w:rsidRPr="000376F0">
        <w:rPr>
          <w:sz w:val="26"/>
          <w:szCs w:val="26"/>
        </w:rPr>
        <w:t>, которые обязательно планируются,</w:t>
      </w:r>
      <w:r>
        <w:rPr>
          <w:sz w:val="26"/>
          <w:szCs w:val="26"/>
        </w:rPr>
        <w:t xml:space="preserve"> </w:t>
      </w:r>
      <w:r w:rsidRPr="000376F0">
        <w:rPr>
          <w:sz w:val="26"/>
          <w:szCs w:val="26"/>
        </w:rPr>
        <w:t>готовятся, проводятся</w:t>
      </w:r>
      <w:r>
        <w:rPr>
          <w:sz w:val="26"/>
          <w:szCs w:val="26"/>
        </w:rPr>
        <w:t xml:space="preserve"> </w:t>
      </w:r>
      <w:r w:rsidRPr="000376F0">
        <w:rPr>
          <w:sz w:val="26"/>
          <w:szCs w:val="26"/>
        </w:rPr>
        <w:t>и анализируются. Это комплекс коллективных, групповых и индивидуальных творческих дел,</w:t>
      </w:r>
      <w:r>
        <w:rPr>
          <w:sz w:val="26"/>
          <w:szCs w:val="26"/>
        </w:rPr>
        <w:t xml:space="preserve"> </w:t>
      </w:r>
      <w:r w:rsidRPr="000376F0">
        <w:rPr>
          <w:sz w:val="26"/>
          <w:szCs w:val="26"/>
        </w:rPr>
        <w:t>интересных и значимых для воспитанников, объединяющих их вместе с педагогами в единый</w:t>
      </w:r>
      <w:r>
        <w:rPr>
          <w:sz w:val="26"/>
          <w:szCs w:val="26"/>
        </w:rPr>
        <w:t xml:space="preserve"> </w:t>
      </w:r>
      <w:r w:rsidRPr="000376F0">
        <w:rPr>
          <w:sz w:val="26"/>
          <w:szCs w:val="26"/>
        </w:rPr>
        <w:t>коллектив. В ДОУ такими являются:</w:t>
      </w:r>
    </w:p>
    <w:p w14:paraId="279D7557" w14:textId="77777777" w:rsidR="00E41152" w:rsidRPr="000772DF" w:rsidRDefault="00E41152">
      <w:pPr>
        <w:pStyle w:val="a6"/>
        <w:numPr>
          <w:ilvl w:val="0"/>
          <w:numId w:val="175"/>
        </w:numPr>
        <w:rPr>
          <w:sz w:val="26"/>
          <w:szCs w:val="26"/>
        </w:rPr>
      </w:pPr>
      <w:r w:rsidRPr="000772DF">
        <w:rPr>
          <w:sz w:val="26"/>
          <w:szCs w:val="26"/>
        </w:rPr>
        <w:t>социальные и экологические акции;</w:t>
      </w:r>
    </w:p>
    <w:p w14:paraId="5EAB44AC" w14:textId="77777777" w:rsidR="00E41152" w:rsidRPr="000772DF" w:rsidRDefault="00E41152">
      <w:pPr>
        <w:pStyle w:val="a6"/>
        <w:numPr>
          <w:ilvl w:val="0"/>
          <w:numId w:val="175"/>
        </w:numPr>
        <w:rPr>
          <w:sz w:val="26"/>
          <w:szCs w:val="26"/>
        </w:rPr>
      </w:pPr>
      <w:r w:rsidRPr="000772DF">
        <w:rPr>
          <w:sz w:val="26"/>
          <w:szCs w:val="26"/>
        </w:rPr>
        <w:t>выставки;</w:t>
      </w:r>
    </w:p>
    <w:p w14:paraId="6B7671EB" w14:textId="77777777" w:rsidR="00E41152" w:rsidRPr="000772DF" w:rsidRDefault="00E41152">
      <w:pPr>
        <w:pStyle w:val="a6"/>
        <w:numPr>
          <w:ilvl w:val="0"/>
          <w:numId w:val="175"/>
        </w:numPr>
        <w:rPr>
          <w:sz w:val="26"/>
          <w:szCs w:val="26"/>
        </w:rPr>
      </w:pPr>
      <w:r w:rsidRPr="000772DF">
        <w:rPr>
          <w:sz w:val="26"/>
          <w:szCs w:val="26"/>
        </w:rPr>
        <w:t>проекты;</w:t>
      </w:r>
    </w:p>
    <w:p w14:paraId="39FD32BE" w14:textId="77777777" w:rsidR="00E41152" w:rsidRPr="000772DF" w:rsidRDefault="00E41152">
      <w:pPr>
        <w:pStyle w:val="a6"/>
        <w:numPr>
          <w:ilvl w:val="0"/>
          <w:numId w:val="175"/>
        </w:numPr>
        <w:rPr>
          <w:sz w:val="26"/>
          <w:szCs w:val="26"/>
        </w:rPr>
      </w:pPr>
      <w:r w:rsidRPr="000772DF">
        <w:rPr>
          <w:sz w:val="26"/>
          <w:szCs w:val="26"/>
        </w:rPr>
        <w:t>спортивные и оздоровительные мероприятия;</w:t>
      </w:r>
    </w:p>
    <w:p w14:paraId="41906BEE" w14:textId="77777777" w:rsidR="00E41152" w:rsidRPr="000772DF" w:rsidRDefault="00E41152">
      <w:pPr>
        <w:pStyle w:val="a6"/>
        <w:numPr>
          <w:ilvl w:val="0"/>
          <w:numId w:val="175"/>
        </w:numPr>
        <w:rPr>
          <w:sz w:val="26"/>
          <w:szCs w:val="26"/>
        </w:rPr>
      </w:pPr>
      <w:r w:rsidRPr="000772DF">
        <w:rPr>
          <w:sz w:val="26"/>
          <w:szCs w:val="26"/>
        </w:rPr>
        <w:t>конкурсы;</w:t>
      </w:r>
    </w:p>
    <w:p w14:paraId="5C89592F" w14:textId="77777777" w:rsidR="00E41152" w:rsidRPr="000772DF" w:rsidRDefault="00E41152">
      <w:pPr>
        <w:pStyle w:val="a6"/>
        <w:numPr>
          <w:ilvl w:val="0"/>
          <w:numId w:val="175"/>
        </w:numPr>
        <w:rPr>
          <w:sz w:val="26"/>
          <w:szCs w:val="26"/>
        </w:rPr>
      </w:pPr>
      <w:r w:rsidRPr="000772DF">
        <w:rPr>
          <w:sz w:val="26"/>
          <w:szCs w:val="26"/>
        </w:rPr>
        <w:t>выставки;</w:t>
      </w:r>
    </w:p>
    <w:p w14:paraId="1C2F441B" w14:textId="77777777" w:rsidR="00E41152" w:rsidRPr="000772DF" w:rsidRDefault="00E41152">
      <w:pPr>
        <w:pStyle w:val="a6"/>
        <w:numPr>
          <w:ilvl w:val="0"/>
          <w:numId w:val="175"/>
        </w:numPr>
        <w:rPr>
          <w:sz w:val="26"/>
          <w:szCs w:val="26"/>
        </w:rPr>
      </w:pPr>
      <w:r w:rsidRPr="000772DF">
        <w:rPr>
          <w:sz w:val="26"/>
          <w:szCs w:val="26"/>
        </w:rPr>
        <w:t>творческие мастерские.</w:t>
      </w:r>
    </w:p>
    <w:p w14:paraId="5C548617" w14:textId="77777777" w:rsidR="00E41152" w:rsidRPr="000376F0" w:rsidRDefault="00E41152" w:rsidP="00E41152">
      <w:pPr>
        <w:ind w:firstLine="360"/>
        <w:jc w:val="both"/>
        <w:rPr>
          <w:sz w:val="26"/>
          <w:szCs w:val="26"/>
        </w:rPr>
      </w:pPr>
      <w:r w:rsidRPr="000376F0">
        <w:rPr>
          <w:sz w:val="26"/>
          <w:szCs w:val="26"/>
        </w:rPr>
        <w:t xml:space="preserve">В группах детского сада ежедневно проводятся </w:t>
      </w:r>
      <w:r w:rsidRPr="000772DF">
        <w:rPr>
          <w:i/>
          <w:iCs/>
          <w:sz w:val="26"/>
          <w:szCs w:val="26"/>
        </w:rPr>
        <w:t>утренний и вечерний круг</w:t>
      </w:r>
      <w:r w:rsidRPr="000376F0">
        <w:rPr>
          <w:sz w:val="26"/>
          <w:szCs w:val="26"/>
        </w:rPr>
        <w:t>, в форме</w:t>
      </w:r>
    </w:p>
    <w:p w14:paraId="31A908BB" w14:textId="77777777" w:rsidR="00E41152" w:rsidRPr="000376F0" w:rsidRDefault="00E41152" w:rsidP="00E41152">
      <w:pPr>
        <w:jc w:val="both"/>
        <w:rPr>
          <w:sz w:val="26"/>
          <w:szCs w:val="26"/>
        </w:rPr>
      </w:pPr>
      <w:r w:rsidRPr="000376F0">
        <w:rPr>
          <w:sz w:val="26"/>
          <w:szCs w:val="26"/>
        </w:rPr>
        <w:t>развивающего общения (развивающего диалога). На утреннем круге зарождается и обсуждается</w:t>
      </w:r>
      <w:r>
        <w:rPr>
          <w:sz w:val="26"/>
          <w:szCs w:val="26"/>
        </w:rPr>
        <w:t xml:space="preserve"> </w:t>
      </w:r>
      <w:r w:rsidRPr="000376F0">
        <w:rPr>
          <w:sz w:val="26"/>
          <w:szCs w:val="26"/>
        </w:rPr>
        <w:t xml:space="preserve">новое приключение (образовательное событие), дети договариваются о </w:t>
      </w:r>
      <w:r w:rsidRPr="000376F0">
        <w:rPr>
          <w:sz w:val="26"/>
          <w:szCs w:val="26"/>
        </w:rPr>
        <w:lastRenderedPageBreak/>
        <w:t>совместных правилах</w:t>
      </w:r>
      <w:r>
        <w:rPr>
          <w:sz w:val="26"/>
          <w:szCs w:val="26"/>
        </w:rPr>
        <w:t xml:space="preserve"> </w:t>
      </w:r>
      <w:r w:rsidRPr="000376F0">
        <w:rPr>
          <w:sz w:val="26"/>
          <w:szCs w:val="26"/>
        </w:rPr>
        <w:t>группы (нормотворчество), обсуждаются «мировые» и «научные» проблемы (развивающий</w:t>
      </w:r>
      <w:r>
        <w:rPr>
          <w:sz w:val="26"/>
          <w:szCs w:val="26"/>
        </w:rPr>
        <w:t xml:space="preserve"> </w:t>
      </w:r>
      <w:r w:rsidRPr="000376F0">
        <w:rPr>
          <w:sz w:val="26"/>
          <w:szCs w:val="26"/>
        </w:rPr>
        <w:t>диалог) и т.д. Вечерний круг проводится в форме рефлексии — обсуждения с детьми наиболее</w:t>
      </w:r>
      <w:r>
        <w:rPr>
          <w:sz w:val="26"/>
          <w:szCs w:val="26"/>
        </w:rPr>
        <w:t xml:space="preserve"> </w:t>
      </w:r>
      <w:r w:rsidRPr="000376F0">
        <w:rPr>
          <w:sz w:val="26"/>
          <w:szCs w:val="26"/>
        </w:rPr>
        <w:t>важных моментов прошедшего дня. Вечерний круг помогает детям научиться осознавать и</w:t>
      </w:r>
      <w:r>
        <w:rPr>
          <w:sz w:val="26"/>
          <w:szCs w:val="26"/>
        </w:rPr>
        <w:t xml:space="preserve"> </w:t>
      </w:r>
      <w:r w:rsidRPr="000376F0">
        <w:rPr>
          <w:sz w:val="26"/>
          <w:szCs w:val="26"/>
        </w:rPr>
        <w:t>анализировать свои поступки и поступки сверстников. Дети учатся справедливости, взаимному</w:t>
      </w:r>
      <w:r>
        <w:rPr>
          <w:sz w:val="26"/>
          <w:szCs w:val="26"/>
        </w:rPr>
        <w:t xml:space="preserve"> </w:t>
      </w:r>
      <w:r w:rsidRPr="000376F0">
        <w:rPr>
          <w:sz w:val="26"/>
          <w:szCs w:val="26"/>
        </w:rPr>
        <w:t>уважению, умению слушать и понимать друг друга.</w:t>
      </w:r>
    </w:p>
    <w:p w14:paraId="3CC0C8BF" w14:textId="77777777" w:rsidR="00E41152" w:rsidRPr="000376F0" w:rsidRDefault="00E41152" w:rsidP="00E41152">
      <w:pPr>
        <w:ind w:firstLine="360"/>
        <w:jc w:val="both"/>
        <w:rPr>
          <w:sz w:val="26"/>
          <w:szCs w:val="26"/>
        </w:rPr>
      </w:pPr>
      <w:r w:rsidRPr="000772DF">
        <w:rPr>
          <w:i/>
          <w:iCs/>
          <w:sz w:val="26"/>
          <w:szCs w:val="26"/>
        </w:rPr>
        <w:t>Прогулка</w:t>
      </w:r>
      <w:r w:rsidRPr="000376F0">
        <w:rPr>
          <w:sz w:val="26"/>
          <w:szCs w:val="26"/>
        </w:rPr>
        <w:t xml:space="preserve"> - обязательный элемент режима дня. Правильно организованная и продуманная</w:t>
      </w:r>
      <w:r>
        <w:rPr>
          <w:sz w:val="26"/>
          <w:szCs w:val="26"/>
        </w:rPr>
        <w:t xml:space="preserve"> </w:t>
      </w:r>
      <w:r w:rsidRPr="000376F0">
        <w:rPr>
          <w:sz w:val="26"/>
          <w:szCs w:val="26"/>
        </w:rPr>
        <w:t>прогулка помогают решать воспитательно-образовательные задачи:</w:t>
      </w:r>
    </w:p>
    <w:p w14:paraId="4AE226EC" w14:textId="77777777" w:rsidR="00E41152" w:rsidRPr="000772DF" w:rsidRDefault="00E41152">
      <w:pPr>
        <w:pStyle w:val="a6"/>
        <w:numPr>
          <w:ilvl w:val="0"/>
          <w:numId w:val="176"/>
        </w:numPr>
        <w:rPr>
          <w:sz w:val="26"/>
          <w:szCs w:val="26"/>
        </w:rPr>
      </w:pPr>
      <w:r w:rsidRPr="000772DF">
        <w:rPr>
          <w:sz w:val="26"/>
          <w:szCs w:val="26"/>
        </w:rPr>
        <w:t>развивает умственные способности и наблюдательность: получают много новых впечатлений и знаний об окружающем; узнают об особенностях сезонных изменений в природе, подмечают связи между различными явлениями, устанавливают элементарную зависимость между явлениями в природе;</w:t>
      </w:r>
    </w:p>
    <w:p w14:paraId="60FBF5E9" w14:textId="77777777" w:rsidR="00E41152" w:rsidRDefault="00E41152">
      <w:pPr>
        <w:pStyle w:val="a6"/>
        <w:numPr>
          <w:ilvl w:val="0"/>
          <w:numId w:val="176"/>
        </w:numPr>
        <w:rPr>
          <w:sz w:val="26"/>
          <w:szCs w:val="26"/>
        </w:rPr>
      </w:pPr>
      <w:r w:rsidRPr="000772DF">
        <w:rPr>
          <w:sz w:val="26"/>
          <w:szCs w:val="26"/>
        </w:rPr>
        <w:t>дает возможность знакомить детей с родным городом, его достопримечательностями,</w:t>
      </w:r>
      <w:r>
        <w:rPr>
          <w:sz w:val="26"/>
          <w:szCs w:val="26"/>
        </w:rPr>
        <w:t xml:space="preserve"> </w:t>
      </w:r>
      <w:r w:rsidRPr="000772DF">
        <w:rPr>
          <w:sz w:val="26"/>
          <w:szCs w:val="26"/>
        </w:rPr>
        <w:t>трудом взрослых, которые озеленяют его улицы, строят красивые дома, асфальтируют дороги и т.д.;</w:t>
      </w:r>
    </w:p>
    <w:p w14:paraId="3D15E51B" w14:textId="77777777" w:rsidR="00E41152" w:rsidRDefault="00E41152">
      <w:pPr>
        <w:pStyle w:val="a6"/>
        <w:numPr>
          <w:ilvl w:val="0"/>
          <w:numId w:val="176"/>
        </w:numPr>
        <w:rPr>
          <w:sz w:val="26"/>
          <w:szCs w:val="26"/>
        </w:rPr>
      </w:pPr>
      <w:r w:rsidRPr="000772DF">
        <w:rPr>
          <w:sz w:val="26"/>
          <w:szCs w:val="26"/>
        </w:rPr>
        <w:t>удовлетворяет естественную биологическую потребность ребенка в движении;</w:t>
      </w:r>
    </w:p>
    <w:p w14:paraId="0C030126" w14:textId="77777777" w:rsidR="00E41152" w:rsidRDefault="00E41152">
      <w:pPr>
        <w:pStyle w:val="a6"/>
        <w:numPr>
          <w:ilvl w:val="0"/>
          <w:numId w:val="176"/>
        </w:numPr>
        <w:rPr>
          <w:sz w:val="26"/>
          <w:szCs w:val="26"/>
        </w:rPr>
      </w:pPr>
      <w:r w:rsidRPr="000772DF">
        <w:rPr>
          <w:sz w:val="26"/>
          <w:szCs w:val="26"/>
        </w:rPr>
        <w:t>дети учатся преодолевать различные препятствия, становятся подвижными, ловкими,</w:t>
      </w:r>
      <w:r>
        <w:rPr>
          <w:sz w:val="26"/>
          <w:szCs w:val="26"/>
        </w:rPr>
        <w:t xml:space="preserve"> </w:t>
      </w:r>
      <w:r w:rsidRPr="000772DF">
        <w:rPr>
          <w:sz w:val="26"/>
          <w:szCs w:val="26"/>
        </w:rPr>
        <w:t>смелыми, выносливыми;</w:t>
      </w:r>
    </w:p>
    <w:p w14:paraId="6A4FB517" w14:textId="77777777" w:rsidR="00E41152" w:rsidRDefault="00E41152">
      <w:pPr>
        <w:pStyle w:val="a6"/>
        <w:numPr>
          <w:ilvl w:val="0"/>
          <w:numId w:val="176"/>
        </w:numPr>
        <w:rPr>
          <w:sz w:val="26"/>
          <w:szCs w:val="26"/>
        </w:rPr>
      </w:pPr>
      <w:r w:rsidRPr="000772DF">
        <w:rPr>
          <w:sz w:val="26"/>
          <w:szCs w:val="26"/>
        </w:rPr>
        <w:t>у детей вырабатывается двигательные умения и навыки, укрепляется мышечная система,</w:t>
      </w:r>
      <w:r>
        <w:rPr>
          <w:sz w:val="26"/>
          <w:szCs w:val="26"/>
        </w:rPr>
        <w:t xml:space="preserve"> </w:t>
      </w:r>
      <w:r w:rsidRPr="000772DF">
        <w:rPr>
          <w:sz w:val="26"/>
          <w:szCs w:val="26"/>
        </w:rPr>
        <w:t>повышается жизненный тонус;</w:t>
      </w:r>
      <w:r>
        <w:rPr>
          <w:sz w:val="26"/>
          <w:szCs w:val="26"/>
        </w:rPr>
        <w:t xml:space="preserve"> </w:t>
      </w:r>
    </w:p>
    <w:p w14:paraId="0EE32C98" w14:textId="77777777" w:rsidR="00E41152" w:rsidRPr="000772DF" w:rsidRDefault="00E41152">
      <w:pPr>
        <w:pStyle w:val="a6"/>
        <w:numPr>
          <w:ilvl w:val="0"/>
          <w:numId w:val="176"/>
        </w:numPr>
        <w:rPr>
          <w:sz w:val="26"/>
          <w:szCs w:val="26"/>
        </w:rPr>
      </w:pPr>
      <w:r w:rsidRPr="000772DF">
        <w:rPr>
          <w:sz w:val="26"/>
          <w:szCs w:val="26"/>
        </w:rPr>
        <w:t>на прогулке решаются задачи умственного, нравственного, физического,</w:t>
      </w:r>
      <w:r>
        <w:rPr>
          <w:sz w:val="26"/>
          <w:szCs w:val="26"/>
        </w:rPr>
        <w:t xml:space="preserve"> </w:t>
      </w:r>
      <w:r w:rsidRPr="000772DF">
        <w:rPr>
          <w:sz w:val="26"/>
          <w:szCs w:val="26"/>
        </w:rPr>
        <w:t>трудового и</w:t>
      </w:r>
      <w:r>
        <w:rPr>
          <w:sz w:val="26"/>
          <w:szCs w:val="26"/>
        </w:rPr>
        <w:t xml:space="preserve"> </w:t>
      </w:r>
      <w:r w:rsidRPr="000772DF">
        <w:rPr>
          <w:sz w:val="26"/>
          <w:szCs w:val="26"/>
        </w:rPr>
        <w:t>эстетического воспитания.</w:t>
      </w:r>
    </w:p>
    <w:p w14:paraId="3C3272A6" w14:textId="77777777" w:rsidR="00E41152" w:rsidRDefault="00E41152" w:rsidP="00E41152">
      <w:pPr>
        <w:ind w:firstLine="360"/>
        <w:jc w:val="both"/>
        <w:rPr>
          <w:sz w:val="26"/>
          <w:szCs w:val="26"/>
        </w:rPr>
      </w:pPr>
      <w:r w:rsidRPr="000376F0">
        <w:rPr>
          <w:sz w:val="26"/>
          <w:szCs w:val="26"/>
        </w:rPr>
        <w:t>Проводится прогулка два раза в день (в первую и вторую половину дня)</w:t>
      </w:r>
      <w:r>
        <w:rPr>
          <w:sz w:val="26"/>
          <w:szCs w:val="26"/>
        </w:rPr>
        <w:t>.</w:t>
      </w:r>
    </w:p>
    <w:p w14:paraId="76652351" w14:textId="77777777" w:rsidR="00E41152" w:rsidRPr="000376F0" w:rsidRDefault="00E41152" w:rsidP="00E41152">
      <w:pPr>
        <w:ind w:firstLine="360"/>
        <w:jc w:val="both"/>
        <w:rPr>
          <w:sz w:val="26"/>
          <w:szCs w:val="26"/>
        </w:rPr>
      </w:pPr>
    </w:p>
    <w:p w14:paraId="2108D28A" w14:textId="77777777" w:rsidR="00E41152" w:rsidRPr="000376F0" w:rsidRDefault="00E41152" w:rsidP="00E41152">
      <w:pPr>
        <w:ind w:firstLine="360"/>
        <w:jc w:val="both"/>
        <w:rPr>
          <w:sz w:val="26"/>
          <w:szCs w:val="26"/>
        </w:rPr>
      </w:pPr>
      <w:r w:rsidRPr="000772DF">
        <w:rPr>
          <w:i/>
          <w:iCs/>
          <w:sz w:val="26"/>
          <w:szCs w:val="26"/>
        </w:rPr>
        <w:t>Режимные моменты</w:t>
      </w:r>
      <w:r w:rsidRPr="000376F0">
        <w:rPr>
          <w:sz w:val="26"/>
          <w:szCs w:val="26"/>
        </w:rPr>
        <w:t>. Решение воспитательных задач осуществляется при проведении режимных</w:t>
      </w:r>
      <w:r>
        <w:rPr>
          <w:sz w:val="26"/>
          <w:szCs w:val="26"/>
        </w:rPr>
        <w:t xml:space="preserve"> </w:t>
      </w:r>
      <w:r w:rsidRPr="000376F0">
        <w:rPr>
          <w:sz w:val="26"/>
          <w:szCs w:val="26"/>
        </w:rPr>
        <w:t>моментов. Режим дня в первую очередь ориентирован на сохранение и укрепление здоровья</w:t>
      </w:r>
      <w:r>
        <w:rPr>
          <w:sz w:val="26"/>
          <w:szCs w:val="26"/>
        </w:rPr>
        <w:t xml:space="preserve"> </w:t>
      </w:r>
      <w:r w:rsidRPr="000376F0">
        <w:rPr>
          <w:sz w:val="26"/>
          <w:szCs w:val="26"/>
        </w:rPr>
        <w:t>детей. Успех воспитательной работы зависит от правильной организации режима дня,</w:t>
      </w:r>
      <w:r>
        <w:rPr>
          <w:sz w:val="26"/>
          <w:szCs w:val="26"/>
        </w:rPr>
        <w:t xml:space="preserve"> </w:t>
      </w:r>
      <w:r w:rsidRPr="000376F0">
        <w:rPr>
          <w:sz w:val="26"/>
          <w:szCs w:val="26"/>
        </w:rPr>
        <w:t>двигательного, санитарно-гигиенического режимов, всех форм работы с детьми и других</w:t>
      </w:r>
      <w:r>
        <w:rPr>
          <w:sz w:val="26"/>
          <w:szCs w:val="26"/>
        </w:rPr>
        <w:t xml:space="preserve"> </w:t>
      </w:r>
      <w:r w:rsidRPr="000376F0">
        <w:rPr>
          <w:sz w:val="26"/>
          <w:szCs w:val="26"/>
        </w:rPr>
        <w:t>факторов. Правильный распорядок дня — это рациональная продолжительность и разумное</w:t>
      </w:r>
      <w:r>
        <w:rPr>
          <w:sz w:val="26"/>
          <w:szCs w:val="26"/>
        </w:rPr>
        <w:t xml:space="preserve"> </w:t>
      </w:r>
      <w:r w:rsidRPr="000376F0">
        <w:rPr>
          <w:sz w:val="26"/>
          <w:szCs w:val="26"/>
        </w:rPr>
        <w:t>чередование различных видов деятельности и отдыха детей в течение суток. Основным</w:t>
      </w:r>
      <w:r>
        <w:rPr>
          <w:sz w:val="26"/>
          <w:szCs w:val="26"/>
        </w:rPr>
        <w:t xml:space="preserve"> </w:t>
      </w:r>
      <w:r w:rsidRPr="000376F0">
        <w:rPr>
          <w:sz w:val="26"/>
          <w:szCs w:val="26"/>
        </w:rPr>
        <w:t>принципом правильного построения распорядка является его соответствие возрастным</w:t>
      </w:r>
      <w:r>
        <w:rPr>
          <w:sz w:val="26"/>
          <w:szCs w:val="26"/>
        </w:rPr>
        <w:t xml:space="preserve"> </w:t>
      </w:r>
      <w:r w:rsidRPr="000376F0">
        <w:rPr>
          <w:sz w:val="26"/>
          <w:szCs w:val="26"/>
        </w:rPr>
        <w:t>психофизиологическим особенностям детей. Распорядок дня в ДОУ основан на определенном</w:t>
      </w:r>
      <w:r>
        <w:rPr>
          <w:sz w:val="26"/>
          <w:szCs w:val="26"/>
        </w:rPr>
        <w:t xml:space="preserve"> </w:t>
      </w:r>
      <w:r w:rsidRPr="000376F0">
        <w:rPr>
          <w:sz w:val="26"/>
          <w:szCs w:val="26"/>
        </w:rPr>
        <w:t>ритме и ритуалах, учит детей пониманию состояния своего здоровья, способности регулировать</w:t>
      </w:r>
      <w:r>
        <w:rPr>
          <w:sz w:val="26"/>
          <w:szCs w:val="26"/>
        </w:rPr>
        <w:t xml:space="preserve"> </w:t>
      </w:r>
      <w:r w:rsidRPr="000376F0">
        <w:rPr>
          <w:sz w:val="26"/>
          <w:szCs w:val="26"/>
        </w:rPr>
        <w:t>чередование активности и отдыха, концентрации и релаксации. У каждого режимного момента в</w:t>
      </w:r>
      <w:r>
        <w:rPr>
          <w:sz w:val="26"/>
          <w:szCs w:val="26"/>
        </w:rPr>
        <w:t xml:space="preserve"> </w:t>
      </w:r>
      <w:r w:rsidRPr="000376F0">
        <w:rPr>
          <w:sz w:val="26"/>
          <w:szCs w:val="26"/>
        </w:rPr>
        <w:t>ДОУ есть собственные задачи. Некоторые моменты являются основными и имеют ведущее</w:t>
      </w:r>
      <w:r>
        <w:rPr>
          <w:sz w:val="26"/>
          <w:szCs w:val="26"/>
        </w:rPr>
        <w:t xml:space="preserve"> </w:t>
      </w:r>
      <w:r w:rsidRPr="000376F0">
        <w:rPr>
          <w:sz w:val="26"/>
          <w:szCs w:val="26"/>
        </w:rPr>
        <w:t>значение, а некоторые - переходными, связующими. Но в целом все они взаимосвязаны между</w:t>
      </w:r>
      <w:r>
        <w:rPr>
          <w:sz w:val="26"/>
          <w:szCs w:val="26"/>
        </w:rPr>
        <w:t xml:space="preserve"> </w:t>
      </w:r>
      <w:r w:rsidRPr="000376F0">
        <w:rPr>
          <w:sz w:val="26"/>
          <w:szCs w:val="26"/>
        </w:rPr>
        <w:t>собой.</w:t>
      </w:r>
    </w:p>
    <w:p w14:paraId="6A81B233" w14:textId="77777777" w:rsidR="00E41152" w:rsidRPr="000376F0" w:rsidRDefault="00E41152" w:rsidP="00E41152">
      <w:pPr>
        <w:ind w:firstLine="360"/>
        <w:jc w:val="both"/>
        <w:rPr>
          <w:sz w:val="26"/>
          <w:szCs w:val="26"/>
        </w:rPr>
      </w:pPr>
      <w:r w:rsidRPr="000376F0">
        <w:rPr>
          <w:sz w:val="26"/>
          <w:szCs w:val="26"/>
        </w:rPr>
        <w:t>Утренняя встреча детей в саду задаёт настроение ребёнку на весь день. От того, как малыш</w:t>
      </w:r>
      <w:r>
        <w:rPr>
          <w:sz w:val="26"/>
          <w:szCs w:val="26"/>
        </w:rPr>
        <w:t xml:space="preserve"> </w:t>
      </w:r>
      <w:r w:rsidRPr="000376F0">
        <w:rPr>
          <w:sz w:val="26"/>
          <w:szCs w:val="26"/>
        </w:rPr>
        <w:t>попрощается с родителем, какое у него будет настроение утром, часто зависит, как в дальнейшем</w:t>
      </w:r>
      <w:r>
        <w:rPr>
          <w:sz w:val="26"/>
          <w:szCs w:val="26"/>
        </w:rPr>
        <w:t xml:space="preserve"> </w:t>
      </w:r>
      <w:r w:rsidRPr="000376F0">
        <w:rPr>
          <w:sz w:val="26"/>
          <w:szCs w:val="26"/>
        </w:rPr>
        <w:t>сложится его день.</w:t>
      </w:r>
    </w:p>
    <w:p w14:paraId="0C9E45F7" w14:textId="77777777" w:rsidR="00E41152" w:rsidRPr="000376F0" w:rsidRDefault="00E41152" w:rsidP="00E41152">
      <w:pPr>
        <w:ind w:firstLine="360"/>
        <w:jc w:val="both"/>
        <w:rPr>
          <w:sz w:val="26"/>
          <w:szCs w:val="26"/>
        </w:rPr>
      </w:pPr>
      <w:r w:rsidRPr="000376F0">
        <w:rPr>
          <w:sz w:val="26"/>
          <w:szCs w:val="26"/>
        </w:rPr>
        <w:t>Подготовка к завтраку, гигиенические процедуры воспитывают у ребенка культуру</w:t>
      </w:r>
      <w:r>
        <w:rPr>
          <w:sz w:val="26"/>
          <w:szCs w:val="26"/>
        </w:rPr>
        <w:t xml:space="preserve"> </w:t>
      </w:r>
      <w:r w:rsidRPr="000376F0">
        <w:rPr>
          <w:sz w:val="26"/>
          <w:szCs w:val="26"/>
        </w:rPr>
        <w:t>гигиены, формируют гигиенические навыки.</w:t>
      </w:r>
    </w:p>
    <w:p w14:paraId="2EEEDCBD" w14:textId="77777777" w:rsidR="00E41152" w:rsidRPr="000376F0" w:rsidRDefault="00E41152" w:rsidP="00E41152">
      <w:pPr>
        <w:ind w:firstLine="360"/>
        <w:jc w:val="both"/>
        <w:rPr>
          <w:sz w:val="26"/>
          <w:szCs w:val="26"/>
        </w:rPr>
      </w:pPr>
      <w:r w:rsidRPr="000376F0">
        <w:rPr>
          <w:sz w:val="26"/>
          <w:szCs w:val="26"/>
        </w:rPr>
        <w:t>Завтрак, обед, полдник прививают основу режима питания, сбалансированного рациона,</w:t>
      </w:r>
      <w:r>
        <w:rPr>
          <w:sz w:val="26"/>
          <w:szCs w:val="26"/>
        </w:rPr>
        <w:t xml:space="preserve"> </w:t>
      </w:r>
      <w:r w:rsidRPr="000376F0">
        <w:rPr>
          <w:sz w:val="26"/>
          <w:szCs w:val="26"/>
        </w:rPr>
        <w:t>закладывают культуру приёма пищи и нормы поведения за столом;</w:t>
      </w:r>
    </w:p>
    <w:p w14:paraId="1C97077E" w14:textId="77777777" w:rsidR="00E41152" w:rsidRPr="000376F0" w:rsidRDefault="00E41152" w:rsidP="00E41152">
      <w:pPr>
        <w:ind w:firstLine="360"/>
        <w:jc w:val="both"/>
        <w:rPr>
          <w:sz w:val="26"/>
          <w:szCs w:val="26"/>
        </w:rPr>
      </w:pPr>
      <w:r w:rsidRPr="000376F0">
        <w:rPr>
          <w:sz w:val="26"/>
          <w:szCs w:val="26"/>
        </w:rPr>
        <w:t>Зарядка, гимнастика - повышают работоспособность, укрепляют здоровье.</w:t>
      </w:r>
    </w:p>
    <w:p w14:paraId="69073587" w14:textId="77777777" w:rsidR="00E41152" w:rsidRPr="000376F0" w:rsidRDefault="00E41152" w:rsidP="00E41152">
      <w:pPr>
        <w:ind w:firstLine="360"/>
        <w:jc w:val="both"/>
        <w:rPr>
          <w:sz w:val="26"/>
          <w:szCs w:val="26"/>
        </w:rPr>
      </w:pPr>
      <w:r w:rsidRPr="000376F0">
        <w:rPr>
          <w:sz w:val="26"/>
          <w:szCs w:val="26"/>
        </w:rPr>
        <w:t>Подвижные коллективные игры учат коммуникации, согласованным действиям, развивают</w:t>
      </w:r>
      <w:r>
        <w:rPr>
          <w:sz w:val="26"/>
          <w:szCs w:val="26"/>
        </w:rPr>
        <w:t xml:space="preserve"> </w:t>
      </w:r>
      <w:r w:rsidRPr="000376F0">
        <w:rPr>
          <w:sz w:val="26"/>
          <w:szCs w:val="26"/>
        </w:rPr>
        <w:t>моторику, речь, внимание, память, ловкость и другие навыки.</w:t>
      </w:r>
    </w:p>
    <w:p w14:paraId="549D6431" w14:textId="77777777" w:rsidR="00E41152" w:rsidRPr="000376F0" w:rsidRDefault="00E41152" w:rsidP="00E41152">
      <w:pPr>
        <w:ind w:firstLine="360"/>
        <w:jc w:val="both"/>
        <w:rPr>
          <w:sz w:val="26"/>
          <w:szCs w:val="26"/>
        </w:rPr>
      </w:pPr>
      <w:r w:rsidRPr="000376F0">
        <w:rPr>
          <w:sz w:val="26"/>
          <w:szCs w:val="26"/>
        </w:rPr>
        <w:lastRenderedPageBreak/>
        <w:t>Игра - это основная образовательная деятельность в дошкольном учреждении.</w:t>
      </w:r>
    </w:p>
    <w:p w14:paraId="35199813" w14:textId="77777777" w:rsidR="00E41152" w:rsidRPr="000376F0" w:rsidRDefault="00E41152" w:rsidP="00E41152">
      <w:pPr>
        <w:ind w:firstLine="360"/>
        <w:jc w:val="both"/>
        <w:rPr>
          <w:sz w:val="26"/>
          <w:szCs w:val="26"/>
        </w:rPr>
      </w:pPr>
      <w:r w:rsidRPr="000376F0">
        <w:rPr>
          <w:sz w:val="26"/>
          <w:szCs w:val="26"/>
        </w:rPr>
        <w:t>Задачи сна - разгрузить нервную систему, сменить деятельность с активной на отдых,</w:t>
      </w:r>
      <w:r>
        <w:rPr>
          <w:sz w:val="26"/>
          <w:szCs w:val="26"/>
        </w:rPr>
        <w:t xml:space="preserve"> </w:t>
      </w:r>
      <w:r w:rsidRPr="000376F0">
        <w:rPr>
          <w:sz w:val="26"/>
          <w:szCs w:val="26"/>
        </w:rPr>
        <w:t>который очень полезен для детского организма.</w:t>
      </w:r>
    </w:p>
    <w:p w14:paraId="31EBD670" w14:textId="77777777" w:rsidR="00E41152" w:rsidRPr="000376F0" w:rsidRDefault="00E41152" w:rsidP="00E41152">
      <w:pPr>
        <w:ind w:firstLine="360"/>
        <w:jc w:val="both"/>
        <w:rPr>
          <w:sz w:val="26"/>
          <w:szCs w:val="26"/>
        </w:rPr>
      </w:pPr>
      <w:r w:rsidRPr="000376F0">
        <w:rPr>
          <w:sz w:val="26"/>
          <w:szCs w:val="26"/>
        </w:rPr>
        <w:t>Подготовка к прогулке, подготовка ко сну учат ребёнка самостоятельности, аккуратности</w:t>
      </w:r>
      <w:r>
        <w:rPr>
          <w:sz w:val="26"/>
          <w:szCs w:val="26"/>
        </w:rPr>
        <w:t xml:space="preserve"> </w:t>
      </w:r>
      <w:r w:rsidRPr="000376F0">
        <w:rPr>
          <w:sz w:val="26"/>
          <w:szCs w:val="26"/>
        </w:rPr>
        <w:t xml:space="preserve">при одевании или раздевании, формируют дисциплину. Утренняя и вечерняя прогулка </w:t>
      </w:r>
      <w:r>
        <w:rPr>
          <w:sz w:val="26"/>
          <w:szCs w:val="26"/>
        </w:rPr>
        <w:t>–</w:t>
      </w:r>
      <w:r w:rsidRPr="000376F0">
        <w:rPr>
          <w:sz w:val="26"/>
          <w:szCs w:val="26"/>
        </w:rPr>
        <w:t xml:space="preserve"> учат</w:t>
      </w:r>
      <w:r>
        <w:rPr>
          <w:sz w:val="26"/>
          <w:szCs w:val="26"/>
        </w:rPr>
        <w:t xml:space="preserve"> </w:t>
      </w:r>
      <w:r w:rsidRPr="000376F0">
        <w:rPr>
          <w:sz w:val="26"/>
          <w:szCs w:val="26"/>
        </w:rPr>
        <w:t>наблюдать за природой, окружающим миром, расширяют кругозор, развивают пространственное</w:t>
      </w:r>
      <w:r>
        <w:rPr>
          <w:sz w:val="26"/>
          <w:szCs w:val="26"/>
        </w:rPr>
        <w:t xml:space="preserve"> </w:t>
      </w:r>
      <w:r w:rsidRPr="000376F0">
        <w:rPr>
          <w:sz w:val="26"/>
          <w:szCs w:val="26"/>
        </w:rPr>
        <w:t>мышление, укрепляют здоровье.</w:t>
      </w:r>
    </w:p>
    <w:p w14:paraId="3F8E4FBE" w14:textId="77777777" w:rsidR="00E41152" w:rsidRPr="000376F0" w:rsidRDefault="00E41152" w:rsidP="00E41152">
      <w:pPr>
        <w:ind w:firstLine="360"/>
        <w:jc w:val="both"/>
        <w:rPr>
          <w:sz w:val="26"/>
          <w:szCs w:val="26"/>
        </w:rPr>
      </w:pPr>
      <w:r w:rsidRPr="000376F0">
        <w:rPr>
          <w:sz w:val="26"/>
          <w:szCs w:val="26"/>
        </w:rPr>
        <w:t>Образовательная деятельность направлена на развитие знаний, умений и навыков детей в</w:t>
      </w:r>
      <w:r>
        <w:rPr>
          <w:sz w:val="26"/>
          <w:szCs w:val="26"/>
        </w:rPr>
        <w:t xml:space="preserve"> </w:t>
      </w:r>
      <w:r w:rsidRPr="000376F0">
        <w:rPr>
          <w:sz w:val="26"/>
          <w:szCs w:val="26"/>
        </w:rPr>
        <w:t>соответствии с возрастом, а также формирование универсальных учебных действий.</w:t>
      </w:r>
    </w:p>
    <w:p w14:paraId="519609AF" w14:textId="77777777" w:rsidR="00E41152" w:rsidRPr="000376F0" w:rsidRDefault="00E41152" w:rsidP="00E41152">
      <w:pPr>
        <w:ind w:firstLine="360"/>
        <w:jc w:val="both"/>
        <w:rPr>
          <w:sz w:val="26"/>
          <w:szCs w:val="26"/>
        </w:rPr>
      </w:pPr>
      <w:r w:rsidRPr="008E65B0">
        <w:rPr>
          <w:i/>
          <w:iCs/>
          <w:sz w:val="26"/>
          <w:szCs w:val="26"/>
        </w:rPr>
        <w:t>Свободная игра</w:t>
      </w:r>
      <w:r w:rsidRPr="000376F0">
        <w:rPr>
          <w:sz w:val="26"/>
          <w:szCs w:val="26"/>
        </w:rPr>
        <w:t xml:space="preserve"> - самостоятельная деятельность детей, где они используют все доступные</w:t>
      </w:r>
      <w:r>
        <w:rPr>
          <w:sz w:val="26"/>
          <w:szCs w:val="26"/>
        </w:rPr>
        <w:t xml:space="preserve"> </w:t>
      </w:r>
      <w:r w:rsidRPr="000376F0">
        <w:rPr>
          <w:sz w:val="26"/>
          <w:szCs w:val="26"/>
        </w:rPr>
        <w:t>им игровые средства, свободно объединяются и взаимодействуют друг с другом.</w:t>
      </w:r>
    </w:p>
    <w:p w14:paraId="03FE5A5E" w14:textId="77777777" w:rsidR="00E41152" w:rsidRPr="000376F0" w:rsidRDefault="00E41152" w:rsidP="00E41152">
      <w:pPr>
        <w:ind w:firstLine="360"/>
        <w:jc w:val="both"/>
        <w:rPr>
          <w:sz w:val="26"/>
          <w:szCs w:val="26"/>
        </w:rPr>
      </w:pPr>
      <w:r w:rsidRPr="000376F0">
        <w:rPr>
          <w:sz w:val="26"/>
          <w:szCs w:val="26"/>
        </w:rPr>
        <w:t>Игра – это универсальное, незаменимое средство воспитания. Именно в игре проявляются</w:t>
      </w:r>
      <w:r>
        <w:rPr>
          <w:sz w:val="26"/>
          <w:szCs w:val="26"/>
        </w:rPr>
        <w:t xml:space="preserve"> </w:t>
      </w:r>
      <w:r w:rsidRPr="000376F0">
        <w:rPr>
          <w:sz w:val="26"/>
          <w:szCs w:val="26"/>
        </w:rPr>
        <w:t>и развиваются разные стороны личности ребенка, удовлетворяются многие его интеллектуальные</w:t>
      </w:r>
      <w:r>
        <w:rPr>
          <w:sz w:val="26"/>
          <w:szCs w:val="26"/>
        </w:rPr>
        <w:t xml:space="preserve"> </w:t>
      </w:r>
      <w:r w:rsidRPr="000376F0">
        <w:rPr>
          <w:sz w:val="26"/>
          <w:szCs w:val="26"/>
        </w:rPr>
        <w:t>и эмоциональные потребности, складывается характер. Именно в играх дети раскрывают свои</w:t>
      </w:r>
      <w:r>
        <w:rPr>
          <w:sz w:val="26"/>
          <w:szCs w:val="26"/>
        </w:rPr>
        <w:t xml:space="preserve"> </w:t>
      </w:r>
      <w:r w:rsidRPr="000376F0">
        <w:rPr>
          <w:sz w:val="26"/>
          <w:szCs w:val="26"/>
        </w:rPr>
        <w:t>положительные и отрицательные качества, и педагог получает полную возможность влиять</w:t>
      </w:r>
      <w:r>
        <w:rPr>
          <w:sz w:val="26"/>
          <w:szCs w:val="26"/>
        </w:rPr>
        <w:t xml:space="preserve"> </w:t>
      </w:r>
      <w:r w:rsidRPr="000376F0">
        <w:rPr>
          <w:sz w:val="26"/>
          <w:szCs w:val="26"/>
        </w:rPr>
        <w:t>должным образом на всех вместе и на каждого в отдельности. Воспитательная роль игры состоит</w:t>
      </w:r>
      <w:r>
        <w:rPr>
          <w:sz w:val="26"/>
          <w:szCs w:val="26"/>
        </w:rPr>
        <w:t xml:space="preserve"> </w:t>
      </w:r>
      <w:r w:rsidRPr="000376F0">
        <w:rPr>
          <w:sz w:val="26"/>
          <w:szCs w:val="26"/>
        </w:rPr>
        <w:t>в том, что игры приучают детей жить и работать в коллективе, считаться с интересами</w:t>
      </w:r>
      <w:r>
        <w:rPr>
          <w:sz w:val="26"/>
          <w:szCs w:val="26"/>
        </w:rPr>
        <w:t xml:space="preserve"> </w:t>
      </w:r>
      <w:r w:rsidRPr="000376F0">
        <w:rPr>
          <w:sz w:val="26"/>
          <w:szCs w:val="26"/>
        </w:rPr>
        <w:t>товарищей, приходить им на выручку, соблюдать установленные правила, выполнять требования</w:t>
      </w:r>
      <w:r>
        <w:rPr>
          <w:sz w:val="26"/>
          <w:szCs w:val="26"/>
        </w:rPr>
        <w:t xml:space="preserve"> </w:t>
      </w:r>
      <w:r w:rsidRPr="000376F0">
        <w:rPr>
          <w:sz w:val="26"/>
          <w:szCs w:val="26"/>
        </w:rPr>
        <w:t>дисциплины.</w:t>
      </w:r>
    </w:p>
    <w:p w14:paraId="4FDD68D1" w14:textId="77777777" w:rsidR="00E41152" w:rsidRPr="000376F0" w:rsidRDefault="00E41152" w:rsidP="00E41152">
      <w:pPr>
        <w:ind w:firstLine="360"/>
        <w:jc w:val="both"/>
        <w:rPr>
          <w:sz w:val="26"/>
          <w:szCs w:val="26"/>
        </w:rPr>
      </w:pPr>
      <w:r w:rsidRPr="008E65B0">
        <w:rPr>
          <w:i/>
          <w:iCs/>
          <w:sz w:val="26"/>
          <w:szCs w:val="26"/>
        </w:rPr>
        <w:t>Свободная деятельность</w:t>
      </w:r>
      <w:r w:rsidRPr="000376F0">
        <w:rPr>
          <w:sz w:val="26"/>
          <w:szCs w:val="26"/>
        </w:rPr>
        <w:t>. Роль педагога в свободной деятельности очень важна. От него</w:t>
      </w:r>
      <w:r>
        <w:rPr>
          <w:sz w:val="26"/>
          <w:szCs w:val="26"/>
        </w:rPr>
        <w:t xml:space="preserve"> </w:t>
      </w:r>
      <w:r w:rsidRPr="000376F0">
        <w:rPr>
          <w:sz w:val="26"/>
          <w:szCs w:val="26"/>
        </w:rPr>
        <w:t>требуется:</w:t>
      </w:r>
    </w:p>
    <w:p w14:paraId="7C0AFB41" w14:textId="77777777" w:rsidR="00E41152" w:rsidRPr="00DA0358" w:rsidRDefault="00E41152">
      <w:pPr>
        <w:pStyle w:val="a6"/>
        <w:numPr>
          <w:ilvl w:val="0"/>
          <w:numId w:val="177"/>
        </w:numPr>
        <w:rPr>
          <w:sz w:val="26"/>
          <w:szCs w:val="26"/>
        </w:rPr>
      </w:pPr>
      <w:r w:rsidRPr="00DA0358">
        <w:rPr>
          <w:sz w:val="26"/>
          <w:szCs w:val="26"/>
        </w:rPr>
        <w:t>обустроить предметно-пространственную среду так, чтобы она провоцировала ребенка на самостоятельные пробы;</w:t>
      </w:r>
    </w:p>
    <w:p w14:paraId="4C55EAF1" w14:textId="77777777" w:rsidR="00E41152" w:rsidRPr="00DA0358" w:rsidRDefault="00E41152">
      <w:pPr>
        <w:pStyle w:val="a6"/>
        <w:numPr>
          <w:ilvl w:val="0"/>
          <w:numId w:val="177"/>
        </w:numPr>
        <w:rPr>
          <w:sz w:val="26"/>
          <w:szCs w:val="26"/>
        </w:rPr>
      </w:pPr>
      <w:r w:rsidRPr="00DA0358">
        <w:rPr>
          <w:sz w:val="26"/>
          <w:szCs w:val="26"/>
        </w:rPr>
        <w:t>взаимодействовать с ребенком так, чтобы он как можно больше наблюдал, размышлял, обыгрывал, чтобы через продуктивную деятельность осмыслял свой собственный опыт и содержание,</w:t>
      </w:r>
    </w:p>
    <w:p w14:paraId="172302FC" w14:textId="77777777" w:rsidR="00E41152" w:rsidRPr="00DA0358" w:rsidRDefault="00E41152">
      <w:pPr>
        <w:pStyle w:val="a6"/>
        <w:numPr>
          <w:ilvl w:val="0"/>
          <w:numId w:val="177"/>
        </w:numPr>
        <w:rPr>
          <w:sz w:val="26"/>
          <w:szCs w:val="26"/>
        </w:rPr>
      </w:pPr>
      <w:r w:rsidRPr="00DA0358">
        <w:rPr>
          <w:sz w:val="26"/>
          <w:szCs w:val="26"/>
        </w:rPr>
        <w:t>выделять время, чтобы ребенок успевал самостоятельно в своем режиме освоить пласт культуры, в который был введен взрослым;</w:t>
      </w:r>
    </w:p>
    <w:p w14:paraId="35363272" w14:textId="77777777" w:rsidR="00E41152" w:rsidRPr="00DA0358" w:rsidRDefault="00E41152">
      <w:pPr>
        <w:pStyle w:val="a6"/>
        <w:numPr>
          <w:ilvl w:val="0"/>
          <w:numId w:val="177"/>
        </w:numPr>
        <w:rPr>
          <w:sz w:val="26"/>
          <w:szCs w:val="26"/>
        </w:rPr>
      </w:pPr>
      <w:r w:rsidRPr="00DA0358">
        <w:rPr>
          <w:sz w:val="26"/>
          <w:szCs w:val="26"/>
        </w:rPr>
        <w:t>демонстрировать ценность детского замысла;</w:t>
      </w:r>
    </w:p>
    <w:p w14:paraId="7B3A2264" w14:textId="77777777" w:rsidR="00E41152" w:rsidRDefault="00E41152">
      <w:pPr>
        <w:pStyle w:val="a6"/>
        <w:numPr>
          <w:ilvl w:val="0"/>
          <w:numId w:val="177"/>
        </w:numPr>
        <w:rPr>
          <w:sz w:val="26"/>
          <w:szCs w:val="26"/>
        </w:rPr>
      </w:pPr>
      <w:r w:rsidRPr="00DA0358">
        <w:rPr>
          <w:sz w:val="26"/>
          <w:szCs w:val="26"/>
        </w:rPr>
        <w:t>поддерживать ребенка в сложные моменты, когда ему необходима помощь.</w:t>
      </w:r>
    </w:p>
    <w:p w14:paraId="00465483" w14:textId="77777777" w:rsidR="00E41152" w:rsidRPr="00DA0358" w:rsidRDefault="00E41152" w:rsidP="00E41152">
      <w:pPr>
        <w:pStyle w:val="a6"/>
        <w:ind w:left="720"/>
        <w:rPr>
          <w:sz w:val="26"/>
          <w:szCs w:val="26"/>
        </w:rPr>
      </w:pPr>
    </w:p>
    <w:p w14:paraId="2524D492" w14:textId="77777777" w:rsidR="00E41152" w:rsidRDefault="00E41152" w:rsidP="00E41152">
      <w:pPr>
        <w:ind w:firstLine="360"/>
        <w:jc w:val="center"/>
        <w:rPr>
          <w:b/>
          <w:bCs/>
          <w:i/>
          <w:iCs/>
          <w:sz w:val="26"/>
          <w:szCs w:val="26"/>
        </w:rPr>
      </w:pPr>
      <w:r w:rsidRPr="000F082B">
        <w:rPr>
          <w:b/>
          <w:bCs/>
          <w:i/>
          <w:iCs/>
          <w:sz w:val="26"/>
          <w:szCs w:val="26"/>
        </w:rPr>
        <w:t>События, спонтанно возникшие ситуации, режимные моменты, беседы, общие дела</w:t>
      </w:r>
    </w:p>
    <w:p w14:paraId="10FBBA9D" w14:textId="5818CCE8" w:rsidR="00E41152" w:rsidRPr="001E0EF6" w:rsidRDefault="00E41152" w:rsidP="00E41152">
      <w:pPr>
        <w:jc w:val="right"/>
        <w:rPr>
          <w:sz w:val="20"/>
          <w:szCs w:val="20"/>
        </w:rPr>
      </w:pPr>
      <w:r w:rsidRPr="001E0EF6">
        <w:rPr>
          <w:sz w:val="20"/>
          <w:szCs w:val="20"/>
        </w:rPr>
        <w:t>Таблица 1</w:t>
      </w:r>
      <w:r w:rsidR="001E0EF6">
        <w:rPr>
          <w:sz w:val="20"/>
          <w:szCs w:val="20"/>
        </w:rPr>
        <w:t>8</w:t>
      </w:r>
    </w:p>
    <w:tbl>
      <w:tblPr>
        <w:tblStyle w:val="TableNormal"/>
        <w:tblW w:w="1006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8"/>
        <w:gridCol w:w="6698"/>
      </w:tblGrid>
      <w:tr w:rsidR="00E41152" w14:paraId="307C4D72" w14:textId="77777777" w:rsidTr="007907A5">
        <w:trPr>
          <w:trHeight w:val="277"/>
        </w:trPr>
        <w:tc>
          <w:tcPr>
            <w:tcW w:w="3368" w:type="dxa"/>
            <w:shd w:val="clear" w:color="auto" w:fill="E4DFEB"/>
          </w:tcPr>
          <w:p w14:paraId="2432C52C" w14:textId="77777777" w:rsidR="00E41152" w:rsidRDefault="00E41152" w:rsidP="007907A5">
            <w:pPr>
              <w:pStyle w:val="TableParagraph"/>
              <w:spacing w:line="258" w:lineRule="exact"/>
              <w:ind w:left="1182" w:right="1178"/>
              <w:jc w:val="center"/>
              <w:rPr>
                <w:b/>
                <w:i/>
                <w:sz w:val="24"/>
              </w:rPr>
            </w:pPr>
            <w:r>
              <w:rPr>
                <w:b/>
                <w:i/>
                <w:sz w:val="24"/>
              </w:rPr>
              <w:t>события</w:t>
            </w:r>
          </w:p>
        </w:tc>
        <w:tc>
          <w:tcPr>
            <w:tcW w:w="6698" w:type="dxa"/>
            <w:shd w:val="clear" w:color="auto" w:fill="E4DFEB"/>
          </w:tcPr>
          <w:p w14:paraId="4AC2DBEF" w14:textId="77777777" w:rsidR="00E41152" w:rsidRPr="000F082B" w:rsidRDefault="00E41152" w:rsidP="007907A5">
            <w:pPr>
              <w:pStyle w:val="TableParagraph"/>
              <w:spacing w:line="258" w:lineRule="exact"/>
              <w:ind w:left="1533"/>
              <w:rPr>
                <w:b/>
                <w:i/>
                <w:sz w:val="24"/>
                <w:lang w:val="ru-RU"/>
              </w:rPr>
            </w:pPr>
            <w:r w:rsidRPr="000F082B">
              <w:rPr>
                <w:b/>
                <w:i/>
                <w:sz w:val="24"/>
                <w:lang w:val="ru-RU"/>
              </w:rPr>
              <w:t>формы,</w:t>
            </w:r>
            <w:r w:rsidRPr="000F082B">
              <w:rPr>
                <w:b/>
                <w:i/>
                <w:spacing w:val="-1"/>
                <w:sz w:val="24"/>
                <w:lang w:val="ru-RU"/>
              </w:rPr>
              <w:t xml:space="preserve"> </w:t>
            </w:r>
            <w:r w:rsidRPr="000F082B">
              <w:rPr>
                <w:b/>
                <w:i/>
                <w:sz w:val="24"/>
                <w:lang w:val="ru-RU"/>
              </w:rPr>
              <w:t>приёмы</w:t>
            </w:r>
            <w:r w:rsidRPr="000F082B">
              <w:rPr>
                <w:b/>
                <w:i/>
                <w:spacing w:val="-2"/>
                <w:sz w:val="24"/>
                <w:lang w:val="ru-RU"/>
              </w:rPr>
              <w:t xml:space="preserve"> </w:t>
            </w:r>
            <w:r w:rsidRPr="000F082B">
              <w:rPr>
                <w:b/>
                <w:i/>
                <w:sz w:val="24"/>
                <w:lang w:val="ru-RU"/>
              </w:rPr>
              <w:t>работы</w:t>
            </w:r>
            <w:r w:rsidRPr="000F082B">
              <w:rPr>
                <w:b/>
                <w:i/>
                <w:spacing w:val="-1"/>
                <w:sz w:val="24"/>
                <w:lang w:val="ru-RU"/>
              </w:rPr>
              <w:t xml:space="preserve"> </w:t>
            </w:r>
            <w:r w:rsidRPr="000F082B">
              <w:rPr>
                <w:b/>
                <w:i/>
                <w:sz w:val="24"/>
                <w:lang w:val="ru-RU"/>
              </w:rPr>
              <w:t>с</w:t>
            </w:r>
            <w:r w:rsidRPr="000F082B">
              <w:rPr>
                <w:b/>
                <w:i/>
                <w:spacing w:val="-3"/>
                <w:sz w:val="24"/>
                <w:lang w:val="ru-RU"/>
              </w:rPr>
              <w:t xml:space="preserve"> </w:t>
            </w:r>
            <w:r w:rsidRPr="000F082B">
              <w:rPr>
                <w:b/>
                <w:i/>
                <w:sz w:val="24"/>
                <w:lang w:val="ru-RU"/>
              </w:rPr>
              <w:t>детьми</w:t>
            </w:r>
          </w:p>
        </w:tc>
      </w:tr>
      <w:tr w:rsidR="00E41152" w14:paraId="2E63887D" w14:textId="77777777" w:rsidTr="007907A5">
        <w:trPr>
          <w:trHeight w:val="275"/>
        </w:trPr>
        <w:tc>
          <w:tcPr>
            <w:tcW w:w="10066" w:type="dxa"/>
            <w:gridSpan w:val="2"/>
          </w:tcPr>
          <w:p w14:paraId="2BB3DE4A" w14:textId="77777777" w:rsidR="00E41152" w:rsidRDefault="00E41152" w:rsidP="007907A5">
            <w:pPr>
              <w:pStyle w:val="TableParagraph"/>
              <w:spacing w:line="256" w:lineRule="exact"/>
              <w:ind w:left="3196" w:right="3192"/>
              <w:jc w:val="center"/>
              <w:rPr>
                <w:i/>
                <w:sz w:val="24"/>
              </w:rPr>
            </w:pPr>
            <w:r>
              <w:rPr>
                <w:i/>
                <w:sz w:val="24"/>
              </w:rPr>
              <w:t>режимные</w:t>
            </w:r>
            <w:r>
              <w:rPr>
                <w:i/>
                <w:spacing w:val="-5"/>
                <w:sz w:val="24"/>
              </w:rPr>
              <w:t xml:space="preserve"> </w:t>
            </w:r>
            <w:r>
              <w:rPr>
                <w:i/>
                <w:sz w:val="24"/>
              </w:rPr>
              <w:t>моменты</w:t>
            </w:r>
          </w:p>
        </w:tc>
      </w:tr>
      <w:tr w:rsidR="00E41152" w14:paraId="3186F2A0" w14:textId="77777777" w:rsidTr="007907A5">
        <w:trPr>
          <w:trHeight w:val="551"/>
        </w:trPr>
        <w:tc>
          <w:tcPr>
            <w:tcW w:w="3368" w:type="dxa"/>
          </w:tcPr>
          <w:p w14:paraId="3B77E174" w14:textId="77777777" w:rsidR="00E41152" w:rsidRDefault="00E41152" w:rsidP="007907A5">
            <w:pPr>
              <w:pStyle w:val="TableParagraph"/>
              <w:spacing w:line="268" w:lineRule="exact"/>
              <w:ind w:left="105"/>
              <w:rPr>
                <w:sz w:val="24"/>
              </w:rPr>
            </w:pPr>
            <w:r>
              <w:rPr>
                <w:sz w:val="24"/>
              </w:rPr>
              <w:t>Конфликтная</w:t>
            </w:r>
            <w:r>
              <w:rPr>
                <w:spacing w:val="23"/>
                <w:sz w:val="24"/>
              </w:rPr>
              <w:t xml:space="preserve"> </w:t>
            </w:r>
            <w:r>
              <w:rPr>
                <w:sz w:val="24"/>
              </w:rPr>
              <w:t>ситуация</w:t>
            </w:r>
            <w:r>
              <w:rPr>
                <w:spacing w:val="23"/>
                <w:sz w:val="24"/>
              </w:rPr>
              <w:t xml:space="preserve"> </w:t>
            </w:r>
            <w:r>
              <w:rPr>
                <w:sz w:val="24"/>
              </w:rPr>
              <w:t>между</w:t>
            </w:r>
          </w:p>
          <w:p w14:paraId="0110E1E8" w14:textId="77777777" w:rsidR="00E41152" w:rsidRDefault="00E41152" w:rsidP="007907A5">
            <w:pPr>
              <w:pStyle w:val="TableParagraph"/>
              <w:spacing w:line="264" w:lineRule="exact"/>
              <w:ind w:left="105"/>
              <w:rPr>
                <w:sz w:val="24"/>
              </w:rPr>
            </w:pPr>
            <w:r>
              <w:rPr>
                <w:sz w:val="24"/>
              </w:rPr>
              <w:t>детьми</w:t>
            </w:r>
          </w:p>
        </w:tc>
        <w:tc>
          <w:tcPr>
            <w:tcW w:w="6698" w:type="dxa"/>
          </w:tcPr>
          <w:p w14:paraId="7FB72EAF" w14:textId="77777777" w:rsidR="00E41152" w:rsidRPr="000F082B" w:rsidRDefault="00E41152">
            <w:pPr>
              <w:pStyle w:val="TableParagraph"/>
              <w:numPr>
                <w:ilvl w:val="0"/>
                <w:numId w:val="173"/>
              </w:numPr>
              <w:tabs>
                <w:tab w:val="left" w:pos="456"/>
              </w:tabs>
              <w:spacing w:line="268" w:lineRule="exact"/>
              <w:rPr>
                <w:sz w:val="24"/>
                <w:lang w:val="ru-RU"/>
              </w:rPr>
            </w:pPr>
            <w:r w:rsidRPr="000F082B">
              <w:rPr>
                <w:sz w:val="24"/>
                <w:lang w:val="ru-RU"/>
              </w:rPr>
              <w:t>беседа «Кто</w:t>
            </w:r>
            <w:r w:rsidRPr="000F082B">
              <w:rPr>
                <w:spacing w:val="-3"/>
                <w:sz w:val="24"/>
                <w:lang w:val="ru-RU"/>
              </w:rPr>
              <w:t xml:space="preserve"> </w:t>
            </w:r>
            <w:r w:rsidRPr="000F082B">
              <w:rPr>
                <w:sz w:val="24"/>
                <w:lang w:val="ru-RU"/>
              </w:rPr>
              <w:t>виноват,</w:t>
            </w:r>
            <w:r w:rsidRPr="000F082B">
              <w:rPr>
                <w:spacing w:val="-3"/>
                <w:sz w:val="24"/>
                <w:lang w:val="ru-RU"/>
              </w:rPr>
              <w:t xml:space="preserve"> </w:t>
            </w:r>
            <w:r w:rsidRPr="000F082B">
              <w:rPr>
                <w:sz w:val="24"/>
                <w:lang w:val="ru-RU"/>
              </w:rPr>
              <w:t>давайте</w:t>
            </w:r>
            <w:r w:rsidRPr="000F082B">
              <w:rPr>
                <w:spacing w:val="-3"/>
                <w:sz w:val="24"/>
                <w:lang w:val="ru-RU"/>
              </w:rPr>
              <w:t xml:space="preserve"> </w:t>
            </w:r>
            <w:r w:rsidRPr="000F082B">
              <w:rPr>
                <w:sz w:val="24"/>
                <w:lang w:val="ru-RU"/>
              </w:rPr>
              <w:t>разберемся»</w:t>
            </w:r>
          </w:p>
        </w:tc>
      </w:tr>
      <w:tr w:rsidR="00E41152" w14:paraId="596BA89D" w14:textId="77777777" w:rsidTr="007907A5">
        <w:trPr>
          <w:trHeight w:val="551"/>
        </w:trPr>
        <w:tc>
          <w:tcPr>
            <w:tcW w:w="3368" w:type="dxa"/>
          </w:tcPr>
          <w:p w14:paraId="2116BDAB" w14:textId="77777777" w:rsidR="00E41152" w:rsidRPr="000F082B" w:rsidRDefault="00E41152" w:rsidP="007907A5">
            <w:pPr>
              <w:pStyle w:val="TableParagraph"/>
              <w:tabs>
                <w:tab w:val="left" w:pos="1141"/>
                <w:tab w:val="left" w:pos="2349"/>
              </w:tabs>
              <w:spacing w:line="268" w:lineRule="exact"/>
              <w:ind w:left="105"/>
              <w:rPr>
                <w:sz w:val="24"/>
                <w:lang w:val="ru-RU"/>
              </w:rPr>
            </w:pPr>
            <w:r w:rsidRPr="000F082B">
              <w:rPr>
                <w:sz w:val="24"/>
                <w:lang w:val="ru-RU"/>
              </w:rPr>
              <w:t>Ребенок</w:t>
            </w:r>
            <w:r w:rsidRPr="000F082B">
              <w:rPr>
                <w:sz w:val="24"/>
                <w:lang w:val="ru-RU"/>
              </w:rPr>
              <w:tab/>
              <w:t xml:space="preserve">не  </w:t>
            </w:r>
            <w:r w:rsidRPr="000F082B">
              <w:rPr>
                <w:spacing w:val="18"/>
                <w:sz w:val="24"/>
                <w:lang w:val="ru-RU"/>
              </w:rPr>
              <w:t xml:space="preserve"> </w:t>
            </w:r>
            <w:r w:rsidRPr="000F082B">
              <w:rPr>
                <w:sz w:val="24"/>
                <w:lang w:val="ru-RU"/>
              </w:rPr>
              <w:t>хочет</w:t>
            </w:r>
            <w:r w:rsidRPr="000F082B">
              <w:rPr>
                <w:sz w:val="24"/>
                <w:lang w:val="ru-RU"/>
              </w:rPr>
              <w:tab/>
              <w:t>делиться</w:t>
            </w:r>
          </w:p>
          <w:p w14:paraId="0076FEEC" w14:textId="77777777" w:rsidR="00E41152" w:rsidRPr="000F082B" w:rsidRDefault="00E41152" w:rsidP="007907A5">
            <w:pPr>
              <w:pStyle w:val="TableParagraph"/>
              <w:spacing w:line="264" w:lineRule="exact"/>
              <w:ind w:left="105"/>
              <w:rPr>
                <w:sz w:val="24"/>
                <w:lang w:val="ru-RU"/>
              </w:rPr>
            </w:pPr>
            <w:r w:rsidRPr="000F082B">
              <w:rPr>
                <w:sz w:val="24"/>
                <w:lang w:val="ru-RU"/>
              </w:rPr>
              <w:t>игрушкой</w:t>
            </w:r>
          </w:p>
        </w:tc>
        <w:tc>
          <w:tcPr>
            <w:tcW w:w="6698" w:type="dxa"/>
          </w:tcPr>
          <w:p w14:paraId="701E673E" w14:textId="77777777" w:rsidR="00E41152" w:rsidRPr="000F082B" w:rsidRDefault="00E41152">
            <w:pPr>
              <w:pStyle w:val="TableParagraph"/>
              <w:numPr>
                <w:ilvl w:val="0"/>
                <w:numId w:val="172"/>
              </w:numPr>
              <w:tabs>
                <w:tab w:val="left" w:pos="456"/>
              </w:tabs>
              <w:spacing w:line="268" w:lineRule="exact"/>
              <w:rPr>
                <w:sz w:val="24"/>
                <w:lang w:val="ru-RU"/>
              </w:rPr>
            </w:pPr>
            <w:r w:rsidRPr="000F082B">
              <w:rPr>
                <w:sz w:val="24"/>
                <w:lang w:val="ru-RU"/>
              </w:rPr>
              <w:t>сюжетно-ролевая</w:t>
            </w:r>
            <w:r w:rsidRPr="000F082B">
              <w:rPr>
                <w:spacing w:val="-4"/>
                <w:sz w:val="24"/>
                <w:lang w:val="ru-RU"/>
              </w:rPr>
              <w:t xml:space="preserve"> </w:t>
            </w:r>
            <w:r w:rsidRPr="000F082B">
              <w:rPr>
                <w:sz w:val="24"/>
                <w:lang w:val="ru-RU"/>
              </w:rPr>
              <w:t>игра</w:t>
            </w:r>
            <w:r w:rsidRPr="000F082B">
              <w:rPr>
                <w:spacing w:val="-2"/>
                <w:sz w:val="24"/>
                <w:lang w:val="ru-RU"/>
              </w:rPr>
              <w:t xml:space="preserve"> </w:t>
            </w:r>
            <w:r w:rsidRPr="000F082B">
              <w:rPr>
                <w:sz w:val="24"/>
                <w:lang w:val="ru-RU"/>
              </w:rPr>
              <w:t>«Магазин</w:t>
            </w:r>
            <w:r w:rsidRPr="000F082B">
              <w:rPr>
                <w:spacing w:val="-4"/>
                <w:sz w:val="24"/>
                <w:lang w:val="ru-RU"/>
              </w:rPr>
              <w:t xml:space="preserve"> </w:t>
            </w:r>
            <w:r w:rsidRPr="000F082B">
              <w:rPr>
                <w:sz w:val="24"/>
                <w:lang w:val="ru-RU"/>
              </w:rPr>
              <w:t>игрушек»</w:t>
            </w:r>
          </w:p>
        </w:tc>
      </w:tr>
      <w:tr w:rsidR="00E41152" w14:paraId="6F968733" w14:textId="77777777" w:rsidTr="007907A5">
        <w:trPr>
          <w:trHeight w:val="551"/>
        </w:trPr>
        <w:tc>
          <w:tcPr>
            <w:tcW w:w="3368" w:type="dxa"/>
          </w:tcPr>
          <w:p w14:paraId="1230746B" w14:textId="77777777" w:rsidR="00E41152" w:rsidRDefault="00E41152" w:rsidP="007907A5">
            <w:pPr>
              <w:pStyle w:val="TableParagraph"/>
              <w:spacing w:line="268" w:lineRule="exact"/>
              <w:ind w:left="105"/>
              <w:rPr>
                <w:sz w:val="24"/>
              </w:rPr>
            </w:pPr>
            <w:r>
              <w:rPr>
                <w:sz w:val="24"/>
              </w:rPr>
              <w:t>Разбросанные</w:t>
            </w:r>
            <w:r>
              <w:rPr>
                <w:spacing w:val="-7"/>
                <w:sz w:val="24"/>
              </w:rPr>
              <w:t xml:space="preserve"> </w:t>
            </w:r>
            <w:r>
              <w:rPr>
                <w:sz w:val="24"/>
              </w:rPr>
              <w:t>игрушки</w:t>
            </w:r>
          </w:p>
        </w:tc>
        <w:tc>
          <w:tcPr>
            <w:tcW w:w="6698" w:type="dxa"/>
          </w:tcPr>
          <w:p w14:paraId="67EED721" w14:textId="77777777" w:rsidR="00E41152" w:rsidRDefault="00E41152">
            <w:pPr>
              <w:pStyle w:val="TableParagraph"/>
              <w:numPr>
                <w:ilvl w:val="0"/>
                <w:numId w:val="171"/>
              </w:numPr>
              <w:tabs>
                <w:tab w:val="left" w:pos="456"/>
              </w:tabs>
              <w:spacing w:line="268" w:lineRule="exact"/>
              <w:rPr>
                <w:sz w:val="24"/>
              </w:rPr>
            </w:pPr>
            <w:r>
              <w:rPr>
                <w:sz w:val="24"/>
              </w:rPr>
              <w:t>чтение</w:t>
            </w:r>
            <w:r>
              <w:rPr>
                <w:spacing w:val="-4"/>
                <w:sz w:val="24"/>
              </w:rPr>
              <w:t xml:space="preserve"> </w:t>
            </w:r>
            <w:r>
              <w:rPr>
                <w:sz w:val="24"/>
              </w:rPr>
              <w:t>воспитательной</w:t>
            </w:r>
            <w:r>
              <w:rPr>
                <w:spacing w:val="-5"/>
                <w:sz w:val="24"/>
              </w:rPr>
              <w:t xml:space="preserve"> </w:t>
            </w:r>
            <w:r>
              <w:rPr>
                <w:sz w:val="24"/>
              </w:rPr>
              <w:t>сказки</w:t>
            </w:r>
          </w:p>
          <w:p w14:paraId="50BFF7E9" w14:textId="77777777" w:rsidR="00E41152" w:rsidRPr="000F082B" w:rsidRDefault="00E41152">
            <w:pPr>
              <w:pStyle w:val="TableParagraph"/>
              <w:numPr>
                <w:ilvl w:val="0"/>
                <w:numId w:val="171"/>
              </w:numPr>
              <w:tabs>
                <w:tab w:val="left" w:pos="456"/>
              </w:tabs>
              <w:spacing w:line="264" w:lineRule="exact"/>
              <w:rPr>
                <w:sz w:val="24"/>
                <w:lang w:val="ru-RU"/>
              </w:rPr>
            </w:pPr>
            <w:r w:rsidRPr="000F082B">
              <w:rPr>
                <w:sz w:val="24"/>
                <w:lang w:val="ru-RU"/>
              </w:rPr>
              <w:t>«Сказка</w:t>
            </w:r>
            <w:r w:rsidRPr="000F082B">
              <w:rPr>
                <w:spacing w:val="-3"/>
                <w:sz w:val="24"/>
                <w:lang w:val="ru-RU"/>
              </w:rPr>
              <w:t xml:space="preserve"> </w:t>
            </w:r>
            <w:r w:rsidRPr="000F082B">
              <w:rPr>
                <w:sz w:val="24"/>
                <w:lang w:val="ru-RU"/>
              </w:rPr>
              <w:t>про</w:t>
            </w:r>
            <w:r w:rsidRPr="000F082B">
              <w:rPr>
                <w:spacing w:val="-1"/>
                <w:sz w:val="24"/>
                <w:lang w:val="ru-RU"/>
              </w:rPr>
              <w:t xml:space="preserve"> </w:t>
            </w:r>
            <w:r w:rsidRPr="000F082B">
              <w:rPr>
                <w:sz w:val="24"/>
                <w:lang w:val="ru-RU"/>
              </w:rPr>
              <w:t>Зайку,</w:t>
            </w:r>
            <w:r w:rsidRPr="000F082B">
              <w:rPr>
                <w:spacing w:val="-2"/>
                <w:sz w:val="24"/>
                <w:lang w:val="ru-RU"/>
              </w:rPr>
              <w:t xml:space="preserve"> </w:t>
            </w:r>
            <w:r w:rsidRPr="000F082B">
              <w:rPr>
                <w:sz w:val="24"/>
                <w:lang w:val="ru-RU"/>
              </w:rPr>
              <w:t>от</w:t>
            </w:r>
            <w:r w:rsidRPr="000F082B">
              <w:rPr>
                <w:spacing w:val="-1"/>
                <w:sz w:val="24"/>
                <w:lang w:val="ru-RU"/>
              </w:rPr>
              <w:t xml:space="preserve"> </w:t>
            </w:r>
            <w:r w:rsidRPr="000F082B">
              <w:rPr>
                <w:sz w:val="24"/>
                <w:lang w:val="ru-RU"/>
              </w:rPr>
              <w:t>которого</w:t>
            </w:r>
            <w:r w:rsidRPr="000F082B">
              <w:rPr>
                <w:spacing w:val="-3"/>
                <w:sz w:val="24"/>
                <w:lang w:val="ru-RU"/>
              </w:rPr>
              <w:t xml:space="preserve"> </w:t>
            </w:r>
            <w:r w:rsidRPr="000F082B">
              <w:rPr>
                <w:sz w:val="24"/>
                <w:lang w:val="ru-RU"/>
              </w:rPr>
              <w:t>сбежали игрушки»</w:t>
            </w:r>
          </w:p>
        </w:tc>
      </w:tr>
      <w:tr w:rsidR="00E41152" w14:paraId="66519021" w14:textId="77777777" w:rsidTr="007907A5">
        <w:trPr>
          <w:trHeight w:val="1380"/>
        </w:trPr>
        <w:tc>
          <w:tcPr>
            <w:tcW w:w="3368" w:type="dxa"/>
          </w:tcPr>
          <w:p w14:paraId="7CCD9C65" w14:textId="77777777" w:rsidR="00E41152" w:rsidRPr="000F082B" w:rsidRDefault="00E41152" w:rsidP="007907A5">
            <w:pPr>
              <w:pStyle w:val="TableParagraph"/>
              <w:tabs>
                <w:tab w:val="left" w:pos="2323"/>
              </w:tabs>
              <w:spacing w:line="268" w:lineRule="exact"/>
              <w:ind w:left="105"/>
              <w:jc w:val="both"/>
              <w:rPr>
                <w:sz w:val="24"/>
                <w:lang w:val="ru-RU"/>
              </w:rPr>
            </w:pPr>
            <w:r w:rsidRPr="000F082B">
              <w:rPr>
                <w:sz w:val="24"/>
                <w:lang w:val="ru-RU"/>
              </w:rPr>
              <w:t>Конфликтная</w:t>
            </w:r>
            <w:r w:rsidRPr="000F082B">
              <w:rPr>
                <w:sz w:val="24"/>
                <w:lang w:val="ru-RU"/>
              </w:rPr>
              <w:tab/>
              <w:t>ситуация</w:t>
            </w:r>
          </w:p>
          <w:p w14:paraId="76F5CC0B" w14:textId="77777777" w:rsidR="00E41152" w:rsidRPr="000F082B" w:rsidRDefault="00E41152" w:rsidP="007907A5">
            <w:pPr>
              <w:pStyle w:val="TableParagraph"/>
              <w:ind w:left="105" w:right="98"/>
              <w:jc w:val="both"/>
              <w:rPr>
                <w:sz w:val="24"/>
                <w:lang w:val="ru-RU"/>
              </w:rPr>
            </w:pPr>
            <w:r w:rsidRPr="000F082B">
              <w:rPr>
                <w:sz w:val="24"/>
                <w:lang w:val="ru-RU"/>
              </w:rPr>
              <w:t>«Обзывание»</w:t>
            </w:r>
            <w:r w:rsidRPr="000F082B">
              <w:rPr>
                <w:spacing w:val="1"/>
                <w:sz w:val="24"/>
                <w:lang w:val="ru-RU"/>
              </w:rPr>
              <w:t xml:space="preserve"> </w:t>
            </w:r>
            <w:r w:rsidRPr="000F082B">
              <w:rPr>
                <w:sz w:val="24"/>
                <w:lang w:val="ru-RU"/>
              </w:rPr>
              <w:t>проявление</w:t>
            </w:r>
            <w:r w:rsidRPr="000F082B">
              <w:rPr>
                <w:spacing w:val="-57"/>
                <w:sz w:val="24"/>
                <w:lang w:val="ru-RU"/>
              </w:rPr>
              <w:t xml:space="preserve"> </w:t>
            </w:r>
            <w:r w:rsidRPr="000F082B">
              <w:rPr>
                <w:sz w:val="24"/>
                <w:lang w:val="ru-RU"/>
              </w:rPr>
              <w:t>словесной</w:t>
            </w:r>
            <w:r w:rsidRPr="000F082B">
              <w:rPr>
                <w:spacing w:val="1"/>
                <w:sz w:val="24"/>
                <w:lang w:val="ru-RU"/>
              </w:rPr>
              <w:t xml:space="preserve"> </w:t>
            </w:r>
            <w:r w:rsidRPr="000F082B">
              <w:rPr>
                <w:sz w:val="24"/>
                <w:lang w:val="ru-RU"/>
              </w:rPr>
              <w:t>агрессии</w:t>
            </w:r>
            <w:r w:rsidRPr="000F082B">
              <w:rPr>
                <w:spacing w:val="1"/>
                <w:sz w:val="24"/>
                <w:lang w:val="ru-RU"/>
              </w:rPr>
              <w:t xml:space="preserve"> </w:t>
            </w:r>
            <w:r w:rsidRPr="000F082B">
              <w:rPr>
                <w:sz w:val="24"/>
                <w:lang w:val="ru-RU"/>
              </w:rPr>
              <w:t>среди</w:t>
            </w:r>
            <w:r w:rsidRPr="000F082B">
              <w:rPr>
                <w:spacing w:val="-57"/>
                <w:sz w:val="24"/>
                <w:lang w:val="ru-RU"/>
              </w:rPr>
              <w:t xml:space="preserve"> </w:t>
            </w:r>
            <w:r w:rsidRPr="000F082B">
              <w:rPr>
                <w:sz w:val="24"/>
                <w:lang w:val="ru-RU"/>
              </w:rPr>
              <w:t>детей</w:t>
            </w:r>
          </w:p>
        </w:tc>
        <w:tc>
          <w:tcPr>
            <w:tcW w:w="6698" w:type="dxa"/>
          </w:tcPr>
          <w:p w14:paraId="4EA1BDDA" w14:textId="77777777" w:rsidR="00E41152" w:rsidRPr="000F082B" w:rsidRDefault="00E41152" w:rsidP="007907A5">
            <w:pPr>
              <w:pStyle w:val="TableParagraph"/>
              <w:ind w:right="95"/>
              <w:jc w:val="both"/>
              <w:rPr>
                <w:sz w:val="24"/>
                <w:lang w:val="ru-RU"/>
              </w:rPr>
            </w:pPr>
            <w:r w:rsidRPr="000F082B">
              <w:rPr>
                <w:sz w:val="24"/>
                <w:lang w:val="ru-RU"/>
              </w:rPr>
              <w:t>Разговорные</w:t>
            </w:r>
            <w:r w:rsidRPr="000F082B">
              <w:rPr>
                <w:spacing w:val="1"/>
                <w:sz w:val="24"/>
                <w:lang w:val="ru-RU"/>
              </w:rPr>
              <w:t xml:space="preserve"> </w:t>
            </w:r>
            <w:r w:rsidRPr="000F082B">
              <w:rPr>
                <w:sz w:val="24"/>
                <w:lang w:val="ru-RU"/>
              </w:rPr>
              <w:t>минутки</w:t>
            </w:r>
            <w:r w:rsidRPr="000F082B">
              <w:rPr>
                <w:spacing w:val="1"/>
                <w:sz w:val="24"/>
                <w:lang w:val="ru-RU"/>
              </w:rPr>
              <w:t xml:space="preserve"> </w:t>
            </w:r>
            <w:r w:rsidRPr="000F082B">
              <w:rPr>
                <w:sz w:val="24"/>
                <w:lang w:val="ru-RU"/>
              </w:rPr>
              <w:t>«Давайте</w:t>
            </w:r>
            <w:r w:rsidRPr="000F082B">
              <w:rPr>
                <w:spacing w:val="1"/>
                <w:sz w:val="24"/>
                <w:lang w:val="ru-RU"/>
              </w:rPr>
              <w:t xml:space="preserve"> </w:t>
            </w:r>
            <w:r w:rsidRPr="000F082B">
              <w:rPr>
                <w:sz w:val="24"/>
                <w:lang w:val="ru-RU"/>
              </w:rPr>
              <w:t>говорить</w:t>
            </w:r>
            <w:r w:rsidRPr="000F082B">
              <w:rPr>
                <w:spacing w:val="1"/>
                <w:sz w:val="24"/>
                <w:lang w:val="ru-RU"/>
              </w:rPr>
              <w:t xml:space="preserve"> </w:t>
            </w:r>
            <w:r w:rsidRPr="000F082B">
              <w:rPr>
                <w:sz w:val="24"/>
                <w:lang w:val="ru-RU"/>
              </w:rPr>
              <w:t>друг</w:t>
            </w:r>
            <w:r w:rsidRPr="000F082B">
              <w:rPr>
                <w:spacing w:val="1"/>
                <w:sz w:val="24"/>
                <w:lang w:val="ru-RU"/>
              </w:rPr>
              <w:t xml:space="preserve"> </w:t>
            </w:r>
            <w:r w:rsidRPr="000F082B">
              <w:rPr>
                <w:sz w:val="24"/>
                <w:lang w:val="ru-RU"/>
              </w:rPr>
              <w:t>другу</w:t>
            </w:r>
            <w:r w:rsidRPr="000F082B">
              <w:rPr>
                <w:spacing w:val="1"/>
                <w:sz w:val="24"/>
                <w:lang w:val="ru-RU"/>
              </w:rPr>
              <w:t xml:space="preserve"> </w:t>
            </w:r>
            <w:r w:rsidRPr="000F082B">
              <w:rPr>
                <w:sz w:val="24"/>
                <w:lang w:val="ru-RU"/>
              </w:rPr>
              <w:t>комплименты»</w:t>
            </w:r>
            <w:r w:rsidRPr="000F082B">
              <w:rPr>
                <w:spacing w:val="1"/>
                <w:sz w:val="24"/>
                <w:lang w:val="ru-RU"/>
              </w:rPr>
              <w:t xml:space="preserve"> </w:t>
            </w:r>
            <w:r w:rsidRPr="000F082B">
              <w:rPr>
                <w:sz w:val="24"/>
                <w:lang w:val="ru-RU"/>
              </w:rPr>
              <w:t>(можно</w:t>
            </w:r>
            <w:r w:rsidRPr="000F082B">
              <w:rPr>
                <w:spacing w:val="1"/>
                <w:sz w:val="24"/>
                <w:lang w:val="ru-RU"/>
              </w:rPr>
              <w:t xml:space="preserve"> </w:t>
            </w:r>
            <w:r w:rsidRPr="000F082B">
              <w:rPr>
                <w:sz w:val="24"/>
                <w:lang w:val="ru-RU"/>
              </w:rPr>
              <w:t>использовать</w:t>
            </w:r>
            <w:r w:rsidRPr="000F082B">
              <w:rPr>
                <w:spacing w:val="1"/>
                <w:sz w:val="24"/>
                <w:lang w:val="ru-RU"/>
              </w:rPr>
              <w:t xml:space="preserve"> </w:t>
            </w:r>
            <w:r w:rsidRPr="000F082B">
              <w:rPr>
                <w:sz w:val="24"/>
                <w:lang w:val="ru-RU"/>
              </w:rPr>
              <w:t>аудиозапись</w:t>
            </w:r>
            <w:r w:rsidRPr="000F082B">
              <w:rPr>
                <w:spacing w:val="1"/>
                <w:sz w:val="24"/>
                <w:lang w:val="ru-RU"/>
              </w:rPr>
              <w:t xml:space="preserve"> </w:t>
            </w:r>
            <w:r w:rsidRPr="000F082B">
              <w:rPr>
                <w:sz w:val="24"/>
                <w:lang w:val="ru-RU"/>
              </w:rPr>
              <w:t>первого</w:t>
            </w:r>
            <w:r w:rsidRPr="000F082B">
              <w:rPr>
                <w:spacing w:val="1"/>
                <w:sz w:val="24"/>
                <w:lang w:val="ru-RU"/>
              </w:rPr>
              <w:t xml:space="preserve"> </w:t>
            </w:r>
            <w:r w:rsidRPr="000F082B">
              <w:rPr>
                <w:sz w:val="24"/>
                <w:lang w:val="ru-RU"/>
              </w:rPr>
              <w:t>куплета</w:t>
            </w:r>
            <w:r w:rsidRPr="000F082B">
              <w:rPr>
                <w:spacing w:val="10"/>
                <w:sz w:val="24"/>
                <w:lang w:val="ru-RU"/>
              </w:rPr>
              <w:t xml:space="preserve"> </w:t>
            </w:r>
            <w:r w:rsidRPr="000F082B">
              <w:rPr>
                <w:sz w:val="24"/>
                <w:lang w:val="ru-RU"/>
              </w:rPr>
              <w:t>песни</w:t>
            </w:r>
            <w:r w:rsidRPr="000F082B">
              <w:rPr>
                <w:spacing w:val="9"/>
                <w:sz w:val="24"/>
                <w:lang w:val="ru-RU"/>
              </w:rPr>
              <w:t xml:space="preserve"> </w:t>
            </w:r>
            <w:r w:rsidRPr="000F082B">
              <w:rPr>
                <w:sz w:val="24"/>
                <w:lang w:val="ru-RU"/>
              </w:rPr>
              <w:t>Б.</w:t>
            </w:r>
            <w:r w:rsidRPr="000F082B">
              <w:rPr>
                <w:spacing w:val="10"/>
                <w:sz w:val="24"/>
                <w:lang w:val="ru-RU"/>
              </w:rPr>
              <w:t xml:space="preserve"> </w:t>
            </w:r>
            <w:r w:rsidRPr="000F082B">
              <w:rPr>
                <w:sz w:val="24"/>
                <w:lang w:val="ru-RU"/>
              </w:rPr>
              <w:t>Окуджавы);</w:t>
            </w:r>
            <w:r w:rsidRPr="000F082B">
              <w:rPr>
                <w:spacing w:val="10"/>
                <w:sz w:val="24"/>
                <w:lang w:val="ru-RU"/>
              </w:rPr>
              <w:t xml:space="preserve"> </w:t>
            </w:r>
            <w:r w:rsidRPr="000F082B">
              <w:rPr>
                <w:sz w:val="24"/>
                <w:lang w:val="ru-RU"/>
              </w:rPr>
              <w:t>метод</w:t>
            </w:r>
            <w:r w:rsidRPr="000F082B">
              <w:rPr>
                <w:spacing w:val="9"/>
                <w:sz w:val="24"/>
                <w:lang w:val="ru-RU"/>
              </w:rPr>
              <w:t xml:space="preserve"> </w:t>
            </w:r>
            <w:r w:rsidRPr="000F082B">
              <w:rPr>
                <w:sz w:val="24"/>
                <w:lang w:val="ru-RU"/>
              </w:rPr>
              <w:t>сказкотерапии</w:t>
            </w:r>
          </w:p>
          <w:p w14:paraId="2DFD37C7" w14:textId="77777777" w:rsidR="00E41152" w:rsidRPr="000F082B" w:rsidRDefault="00E41152" w:rsidP="007907A5">
            <w:pPr>
              <w:pStyle w:val="TableParagraph"/>
              <w:spacing w:line="270" w:lineRule="atLeast"/>
              <w:ind w:right="103"/>
              <w:jc w:val="both"/>
              <w:rPr>
                <w:sz w:val="24"/>
                <w:lang w:val="ru-RU"/>
              </w:rPr>
            </w:pPr>
            <w:r w:rsidRPr="000F082B">
              <w:rPr>
                <w:sz w:val="24"/>
                <w:lang w:val="ru-RU"/>
              </w:rPr>
              <w:t>«Крокодильчик»;</w:t>
            </w:r>
            <w:r w:rsidRPr="000F082B">
              <w:rPr>
                <w:spacing w:val="1"/>
                <w:sz w:val="24"/>
                <w:lang w:val="ru-RU"/>
              </w:rPr>
              <w:t xml:space="preserve"> </w:t>
            </w:r>
            <w:r w:rsidRPr="000F082B">
              <w:rPr>
                <w:sz w:val="24"/>
                <w:lang w:val="ru-RU"/>
              </w:rPr>
              <w:t>коммуникативная</w:t>
            </w:r>
            <w:r w:rsidRPr="000F082B">
              <w:rPr>
                <w:spacing w:val="1"/>
                <w:sz w:val="24"/>
                <w:lang w:val="ru-RU"/>
              </w:rPr>
              <w:t xml:space="preserve"> </w:t>
            </w:r>
            <w:r w:rsidRPr="000F082B">
              <w:rPr>
                <w:sz w:val="24"/>
                <w:lang w:val="ru-RU"/>
              </w:rPr>
              <w:t>игра</w:t>
            </w:r>
            <w:r w:rsidRPr="000F082B">
              <w:rPr>
                <w:spacing w:val="1"/>
                <w:sz w:val="24"/>
                <w:lang w:val="ru-RU"/>
              </w:rPr>
              <w:t xml:space="preserve"> </w:t>
            </w:r>
            <w:r w:rsidRPr="000F082B">
              <w:rPr>
                <w:sz w:val="24"/>
                <w:lang w:val="ru-RU"/>
              </w:rPr>
              <w:t>«Скажи</w:t>
            </w:r>
            <w:r w:rsidRPr="000F082B">
              <w:rPr>
                <w:spacing w:val="1"/>
                <w:sz w:val="24"/>
                <w:lang w:val="ru-RU"/>
              </w:rPr>
              <w:t xml:space="preserve"> </w:t>
            </w:r>
            <w:r w:rsidRPr="000F082B">
              <w:rPr>
                <w:sz w:val="24"/>
                <w:lang w:val="ru-RU"/>
              </w:rPr>
              <w:t>мишке</w:t>
            </w:r>
            <w:r w:rsidRPr="000F082B">
              <w:rPr>
                <w:spacing w:val="1"/>
                <w:sz w:val="24"/>
                <w:lang w:val="ru-RU"/>
              </w:rPr>
              <w:t xml:space="preserve"> </w:t>
            </w:r>
            <w:r w:rsidRPr="000F082B">
              <w:rPr>
                <w:sz w:val="24"/>
                <w:lang w:val="ru-RU"/>
              </w:rPr>
              <w:t>добрые</w:t>
            </w:r>
            <w:r w:rsidRPr="000F082B">
              <w:rPr>
                <w:spacing w:val="-1"/>
                <w:sz w:val="24"/>
                <w:lang w:val="ru-RU"/>
              </w:rPr>
              <w:t xml:space="preserve"> </w:t>
            </w:r>
            <w:r w:rsidRPr="000F082B">
              <w:rPr>
                <w:sz w:val="24"/>
                <w:lang w:val="ru-RU"/>
              </w:rPr>
              <w:t>слова»</w:t>
            </w:r>
          </w:p>
        </w:tc>
      </w:tr>
      <w:tr w:rsidR="00E41152" w14:paraId="359A292D" w14:textId="77777777" w:rsidTr="007907A5">
        <w:trPr>
          <w:trHeight w:val="1379"/>
        </w:trPr>
        <w:tc>
          <w:tcPr>
            <w:tcW w:w="3368" w:type="dxa"/>
          </w:tcPr>
          <w:p w14:paraId="62131CBA" w14:textId="77777777" w:rsidR="00E41152" w:rsidRPr="000F082B" w:rsidRDefault="00E41152" w:rsidP="007907A5">
            <w:pPr>
              <w:pStyle w:val="TableParagraph"/>
              <w:ind w:left="105" w:right="89"/>
              <w:rPr>
                <w:sz w:val="24"/>
                <w:lang w:val="ru-RU"/>
              </w:rPr>
            </w:pPr>
            <w:r w:rsidRPr="000F082B">
              <w:rPr>
                <w:sz w:val="24"/>
                <w:lang w:val="ru-RU"/>
              </w:rPr>
              <w:lastRenderedPageBreak/>
              <w:t>Конфликтная</w:t>
            </w:r>
            <w:r w:rsidRPr="000F082B">
              <w:rPr>
                <w:spacing w:val="22"/>
                <w:sz w:val="24"/>
                <w:lang w:val="ru-RU"/>
              </w:rPr>
              <w:t xml:space="preserve"> </w:t>
            </w:r>
            <w:r w:rsidRPr="000F082B">
              <w:rPr>
                <w:sz w:val="24"/>
                <w:lang w:val="ru-RU"/>
              </w:rPr>
              <w:t>ситуация</w:t>
            </w:r>
            <w:r w:rsidRPr="000F082B">
              <w:rPr>
                <w:spacing w:val="22"/>
                <w:sz w:val="24"/>
                <w:lang w:val="ru-RU"/>
              </w:rPr>
              <w:t xml:space="preserve"> </w:t>
            </w:r>
            <w:r w:rsidRPr="000F082B">
              <w:rPr>
                <w:sz w:val="24"/>
                <w:lang w:val="ru-RU"/>
              </w:rPr>
              <w:t>между</w:t>
            </w:r>
            <w:r w:rsidRPr="000F082B">
              <w:rPr>
                <w:spacing w:val="-57"/>
                <w:sz w:val="24"/>
                <w:lang w:val="ru-RU"/>
              </w:rPr>
              <w:t xml:space="preserve"> </w:t>
            </w:r>
            <w:r w:rsidRPr="000F082B">
              <w:rPr>
                <w:sz w:val="24"/>
                <w:lang w:val="ru-RU"/>
              </w:rPr>
              <w:t>детьми</w:t>
            </w:r>
            <w:r w:rsidRPr="000F082B">
              <w:rPr>
                <w:spacing w:val="2"/>
                <w:sz w:val="24"/>
                <w:lang w:val="ru-RU"/>
              </w:rPr>
              <w:t xml:space="preserve"> </w:t>
            </w:r>
            <w:r w:rsidRPr="000F082B">
              <w:rPr>
                <w:sz w:val="24"/>
                <w:lang w:val="ru-RU"/>
              </w:rPr>
              <w:t>«Ссоры</w:t>
            </w:r>
            <w:r w:rsidRPr="000F082B">
              <w:rPr>
                <w:spacing w:val="-1"/>
                <w:sz w:val="24"/>
                <w:lang w:val="ru-RU"/>
              </w:rPr>
              <w:t xml:space="preserve"> </w:t>
            </w:r>
            <w:r w:rsidRPr="000F082B">
              <w:rPr>
                <w:sz w:val="24"/>
                <w:lang w:val="ru-RU"/>
              </w:rPr>
              <w:t>и</w:t>
            </w:r>
            <w:r w:rsidRPr="000F082B">
              <w:rPr>
                <w:spacing w:val="-1"/>
                <w:sz w:val="24"/>
                <w:lang w:val="ru-RU"/>
              </w:rPr>
              <w:t xml:space="preserve"> </w:t>
            </w:r>
            <w:r w:rsidRPr="000F082B">
              <w:rPr>
                <w:sz w:val="24"/>
                <w:lang w:val="ru-RU"/>
              </w:rPr>
              <w:t>драка»</w:t>
            </w:r>
          </w:p>
        </w:tc>
        <w:tc>
          <w:tcPr>
            <w:tcW w:w="6698" w:type="dxa"/>
          </w:tcPr>
          <w:p w14:paraId="1241E423" w14:textId="77777777" w:rsidR="00E41152" w:rsidRPr="000F082B" w:rsidRDefault="00E41152" w:rsidP="007907A5">
            <w:pPr>
              <w:pStyle w:val="TableParagraph"/>
              <w:ind w:right="95"/>
              <w:jc w:val="both"/>
              <w:rPr>
                <w:sz w:val="24"/>
                <w:lang w:val="ru-RU"/>
              </w:rPr>
            </w:pPr>
            <w:r w:rsidRPr="000F082B">
              <w:rPr>
                <w:sz w:val="24"/>
                <w:lang w:val="ru-RU"/>
              </w:rPr>
              <w:t>Разговорные</w:t>
            </w:r>
            <w:r w:rsidRPr="000F082B">
              <w:rPr>
                <w:spacing w:val="1"/>
                <w:sz w:val="24"/>
                <w:lang w:val="ru-RU"/>
              </w:rPr>
              <w:t xml:space="preserve"> </w:t>
            </w:r>
            <w:r w:rsidRPr="000F082B">
              <w:rPr>
                <w:sz w:val="24"/>
                <w:lang w:val="ru-RU"/>
              </w:rPr>
              <w:t>минутки</w:t>
            </w:r>
            <w:r w:rsidRPr="000F082B">
              <w:rPr>
                <w:spacing w:val="1"/>
                <w:sz w:val="24"/>
                <w:lang w:val="ru-RU"/>
              </w:rPr>
              <w:t xml:space="preserve"> </w:t>
            </w:r>
            <w:r w:rsidRPr="000F082B">
              <w:rPr>
                <w:b/>
                <w:color w:val="111111"/>
                <w:sz w:val="24"/>
                <w:lang w:val="ru-RU"/>
              </w:rPr>
              <w:t>«Как</w:t>
            </w:r>
            <w:r w:rsidRPr="000F082B">
              <w:rPr>
                <w:b/>
                <w:color w:val="111111"/>
                <w:spacing w:val="1"/>
                <w:sz w:val="24"/>
                <w:lang w:val="ru-RU"/>
              </w:rPr>
              <w:t xml:space="preserve"> </w:t>
            </w:r>
            <w:r w:rsidRPr="000F082B">
              <w:rPr>
                <w:b/>
                <w:color w:val="111111"/>
                <w:sz w:val="24"/>
                <w:lang w:val="ru-RU"/>
              </w:rPr>
              <w:t>избежать</w:t>
            </w:r>
            <w:r w:rsidRPr="000F082B">
              <w:rPr>
                <w:b/>
                <w:color w:val="111111"/>
                <w:spacing w:val="1"/>
                <w:sz w:val="24"/>
                <w:lang w:val="ru-RU"/>
              </w:rPr>
              <w:t xml:space="preserve"> </w:t>
            </w:r>
            <w:r w:rsidRPr="000F082B">
              <w:rPr>
                <w:b/>
                <w:color w:val="111111"/>
                <w:sz w:val="24"/>
                <w:lang w:val="ru-RU"/>
              </w:rPr>
              <w:t>конфликтов?»;</w:t>
            </w:r>
            <w:r w:rsidRPr="000F082B">
              <w:rPr>
                <w:b/>
                <w:color w:val="111111"/>
                <w:spacing w:val="1"/>
                <w:sz w:val="24"/>
                <w:lang w:val="ru-RU"/>
              </w:rPr>
              <w:t xml:space="preserve"> </w:t>
            </w:r>
            <w:r w:rsidRPr="000F082B">
              <w:rPr>
                <w:sz w:val="24"/>
                <w:lang w:val="ru-RU"/>
              </w:rPr>
              <w:t>Обсуждение</w:t>
            </w:r>
            <w:r w:rsidRPr="000F082B">
              <w:rPr>
                <w:spacing w:val="1"/>
                <w:sz w:val="24"/>
                <w:lang w:val="ru-RU"/>
              </w:rPr>
              <w:t xml:space="preserve"> </w:t>
            </w:r>
            <w:r w:rsidRPr="000F082B">
              <w:rPr>
                <w:sz w:val="24"/>
                <w:lang w:val="ru-RU"/>
              </w:rPr>
              <w:t>стихотворения</w:t>
            </w:r>
            <w:r w:rsidRPr="000F082B">
              <w:rPr>
                <w:spacing w:val="1"/>
                <w:sz w:val="24"/>
                <w:lang w:val="ru-RU"/>
              </w:rPr>
              <w:t xml:space="preserve"> </w:t>
            </w:r>
            <w:r w:rsidRPr="000F082B">
              <w:rPr>
                <w:sz w:val="24"/>
                <w:lang w:val="ru-RU"/>
              </w:rPr>
              <w:t>«С</w:t>
            </w:r>
            <w:r w:rsidRPr="000F082B">
              <w:rPr>
                <w:spacing w:val="1"/>
                <w:sz w:val="24"/>
                <w:lang w:val="ru-RU"/>
              </w:rPr>
              <w:t xml:space="preserve"> </w:t>
            </w:r>
            <w:r w:rsidRPr="000F082B">
              <w:rPr>
                <w:sz w:val="24"/>
                <w:lang w:val="ru-RU"/>
              </w:rPr>
              <w:t>чего</w:t>
            </w:r>
            <w:r w:rsidRPr="000F082B">
              <w:rPr>
                <w:spacing w:val="1"/>
                <w:sz w:val="24"/>
                <w:lang w:val="ru-RU"/>
              </w:rPr>
              <w:t xml:space="preserve"> </w:t>
            </w:r>
            <w:r w:rsidRPr="000F082B">
              <w:rPr>
                <w:sz w:val="24"/>
                <w:lang w:val="ru-RU"/>
              </w:rPr>
              <w:t>начинается</w:t>
            </w:r>
            <w:r w:rsidRPr="000F082B">
              <w:rPr>
                <w:spacing w:val="1"/>
                <w:sz w:val="24"/>
                <w:lang w:val="ru-RU"/>
              </w:rPr>
              <w:t xml:space="preserve"> </w:t>
            </w:r>
            <w:r w:rsidRPr="000F082B">
              <w:rPr>
                <w:sz w:val="24"/>
                <w:lang w:val="ru-RU"/>
              </w:rPr>
              <w:t>ссора?»;</w:t>
            </w:r>
            <w:r w:rsidRPr="000F082B">
              <w:rPr>
                <w:spacing w:val="1"/>
                <w:sz w:val="24"/>
                <w:lang w:val="ru-RU"/>
              </w:rPr>
              <w:t xml:space="preserve"> </w:t>
            </w:r>
            <w:r w:rsidRPr="000F082B">
              <w:rPr>
                <w:sz w:val="24"/>
                <w:lang w:val="ru-RU"/>
              </w:rPr>
              <w:t>дидактическая</w:t>
            </w:r>
            <w:r w:rsidRPr="000F082B">
              <w:rPr>
                <w:spacing w:val="50"/>
                <w:sz w:val="24"/>
                <w:lang w:val="ru-RU"/>
              </w:rPr>
              <w:t xml:space="preserve"> </w:t>
            </w:r>
            <w:r w:rsidRPr="000F082B">
              <w:rPr>
                <w:sz w:val="24"/>
                <w:lang w:val="ru-RU"/>
              </w:rPr>
              <w:t>игра</w:t>
            </w:r>
            <w:r w:rsidRPr="000F082B">
              <w:rPr>
                <w:spacing w:val="53"/>
                <w:sz w:val="24"/>
                <w:lang w:val="ru-RU"/>
              </w:rPr>
              <w:t xml:space="preserve"> </w:t>
            </w:r>
            <w:r w:rsidRPr="000F082B">
              <w:rPr>
                <w:sz w:val="24"/>
                <w:lang w:val="ru-RU"/>
              </w:rPr>
              <w:t>«Наши</w:t>
            </w:r>
            <w:r w:rsidRPr="000F082B">
              <w:rPr>
                <w:spacing w:val="52"/>
                <w:sz w:val="24"/>
                <w:lang w:val="ru-RU"/>
              </w:rPr>
              <w:t xml:space="preserve"> </w:t>
            </w:r>
            <w:r w:rsidRPr="000F082B">
              <w:rPr>
                <w:sz w:val="24"/>
                <w:lang w:val="ru-RU"/>
              </w:rPr>
              <w:t>поступки»,</w:t>
            </w:r>
            <w:r w:rsidRPr="000F082B">
              <w:rPr>
                <w:spacing w:val="50"/>
                <w:sz w:val="24"/>
                <w:lang w:val="ru-RU"/>
              </w:rPr>
              <w:t xml:space="preserve"> </w:t>
            </w:r>
            <w:r w:rsidRPr="000F082B">
              <w:rPr>
                <w:sz w:val="24"/>
                <w:lang w:val="ru-RU"/>
              </w:rPr>
              <w:t>метод</w:t>
            </w:r>
            <w:r w:rsidRPr="000F082B">
              <w:rPr>
                <w:spacing w:val="51"/>
                <w:sz w:val="24"/>
                <w:lang w:val="ru-RU"/>
              </w:rPr>
              <w:t xml:space="preserve"> </w:t>
            </w:r>
            <w:r w:rsidRPr="000F082B">
              <w:rPr>
                <w:sz w:val="24"/>
                <w:lang w:val="ru-RU"/>
              </w:rPr>
              <w:t>арт</w:t>
            </w:r>
            <w:r w:rsidRPr="000F082B">
              <w:rPr>
                <w:spacing w:val="56"/>
                <w:sz w:val="24"/>
                <w:lang w:val="ru-RU"/>
              </w:rPr>
              <w:t xml:space="preserve"> </w:t>
            </w:r>
            <w:r w:rsidRPr="000F082B">
              <w:rPr>
                <w:sz w:val="24"/>
                <w:lang w:val="ru-RU"/>
              </w:rPr>
              <w:t>–</w:t>
            </w:r>
            <w:r w:rsidRPr="000F082B">
              <w:rPr>
                <w:spacing w:val="51"/>
                <w:sz w:val="24"/>
                <w:lang w:val="ru-RU"/>
              </w:rPr>
              <w:t xml:space="preserve"> </w:t>
            </w:r>
            <w:r w:rsidRPr="000F082B">
              <w:rPr>
                <w:sz w:val="24"/>
                <w:lang w:val="ru-RU"/>
              </w:rPr>
              <w:t>терапии</w:t>
            </w:r>
          </w:p>
          <w:p w14:paraId="04D9E105" w14:textId="77777777" w:rsidR="00E41152" w:rsidRPr="000F082B" w:rsidRDefault="00E41152" w:rsidP="007907A5">
            <w:pPr>
              <w:pStyle w:val="TableParagraph"/>
              <w:spacing w:line="270" w:lineRule="atLeast"/>
              <w:ind w:right="102"/>
              <w:jc w:val="both"/>
              <w:rPr>
                <w:sz w:val="24"/>
                <w:lang w:val="ru-RU"/>
              </w:rPr>
            </w:pPr>
            <w:r w:rsidRPr="000F082B">
              <w:rPr>
                <w:sz w:val="24"/>
                <w:lang w:val="ru-RU"/>
              </w:rPr>
              <w:t>«Совместное</w:t>
            </w:r>
            <w:r w:rsidRPr="000F082B">
              <w:rPr>
                <w:spacing w:val="1"/>
                <w:sz w:val="24"/>
                <w:lang w:val="ru-RU"/>
              </w:rPr>
              <w:t xml:space="preserve"> </w:t>
            </w:r>
            <w:r w:rsidRPr="000F082B">
              <w:rPr>
                <w:sz w:val="24"/>
                <w:lang w:val="ru-RU"/>
              </w:rPr>
              <w:t>рисование»;</w:t>
            </w:r>
            <w:r w:rsidRPr="000F082B">
              <w:rPr>
                <w:spacing w:val="1"/>
                <w:sz w:val="24"/>
                <w:lang w:val="ru-RU"/>
              </w:rPr>
              <w:t xml:space="preserve"> </w:t>
            </w:r>
            <w:r w:rsidRPr="000F082B">
              <w:rPr>
                <w:sz w:val="24"/>
                <w:lang w:val="ru-RU"/>
              </w:rPr>
              <w:t>метод</w:t>
            </w:r>
            <w:r w:rsidRPr="000F082B">
              <w:rPr>
                <w:spacing w:val="1"/>
                <w:sz w:val="24"/>
                <w:lang w:val="ru-RU"/>
              </w:rPr>
              <w:t xml:space="preserve"> </w:t>
            </w:r>
            <w:r w:rsidRPr="000F082B">
              <w:rPr>
                <w:sz w:val="24"/>
                <w:lang w:val="ru-RU"/>
              </w:rPr>
              <w:t>сказкотерапии</w:t>
            </w:r>
            <w:r w:rsidRPr="000F082B">
              <w:rPr>
                <w:spacing w:val="1"/>
                <w:sz w:val="24"/>
                <w:lang w:val="ru-RU"/>
              </w:rPr>
              <w:t xml:space="preserve"> </w:t>
            </w:r>
            <w:r w:rsidRPr="000F082B">
              <w:rPr>
                <w:sz w:val="24"/>
                <w:lang w:val="ru-RU"/>
              </w:rPr>
              <w:t>«Маленький</w:t>
            </w:r>
            <w:r w:rsidRPr="000F082B">
              <w:rPr>
                <w:spacing w:val="-57"/>
                <w:sz w:val="24"/>
                <w:lang w:val="ru-RU"/>
              </w:rPr>
              <w:t xml:space="preserve"> </w:t>
            </w:r>
            <w:r w:rsidRPr="000F082B">
              <w:rPr>
                <w:sz w:val="24"/>
                <w:lang w:val="ru-RU"/>
              </w:rPr>
              <w:t>медвежонок»</w:t>
            </w:r>
          </w:p>
        </w:tc>
      </w:tr>
      <w:tr w:rsidR="00E41152" w14:paraId="2DD9BC9E" w14:textId="77777777" w:rsidTr="007907A5">
        <w:trPr>
          <w:trHeight w:val="1106"/>
        </w:trPr>
        <w:tc>
          <w:tcPr>
            <w:tcW w:w="3368" w:type="dxa"/>
          </w:tcPr>
          <w:p w14:paraId="762A6B33" w14:textId="77777777" w:rsidR="00E41152" w:rsidRPr="000F082B" w:rsidRDefault="00E41152" w:rsidP="007907A5">
            <w:pPr>
              <w:pStyle w:val="TableParagraph"/>
              <w:ind w:left="105" w:right="89"/>
              <w:rPr>
                <w:sz w:val="24"/>
                <w:lang w:val="ru-RU"/>
              </w:rPr>
            </w:pPr>
            <w:r w:rsidRPr="000F082B">
              <w:rPr>
                <w:sz w:val="24"/>
                <w:lang w:val="ru-RU"/>
              </w:rPr>
              <w:t>Конфликтная</w:t>
            </w:r>
            <w:r w:rsidRPr="000F082B">
              <w:rPr>
                <w:spacing w:val="22"/>
                <w:sz w:val="24"/>
                <w:lang w:val="ru-RU"/>
              </w:rPr>
              <w:t xml:space="preserve"> </w:t>
            </w:r>
            <w:r w:rsidRPr="000F082B">
              <w:rPr>
                <w:sz w:val="24"/>
                <w:lang w:val="ru-RU"/>
              </w:rPr>
              <w:t>ситуация</w:t>
            </w:r>
            <w:r w:rsidRPr="000F082B">
              <w:rPr>
                <w:spacing w:val="22"/>
                <w:sz w:val="24"/>
                <w:lang w:val="ru-RU"/>
              </w:rPr>
              <w:t xml:space="preserve"> </w:t>
            </w:r>
            <w:r w:rsidRPr="000F082B">
              <w:rPr>
                <w:sz w:val="24"/>
                <w:lang w:val="ru-RU"/>
              </w:rPr>
              <w:t>между</w:t>
            </w:r>
            <w:r w:rsidRPr="000F082B">
              <w:rPr>
                <w:spacing w:val="-57"/>
                <w:sz w:val="24"/>
                <w:lang w:val="ru-RU"/>
              </w:rPr>
              <w:t xml:space="preserve"> </w:t>
            </w:r>
            <w:r w:rsidRPr="000F082B">
              <w:rPr>
                <w:sz w:val="24"/>
                <w:lang w:val="ru-RU"/>
              </w:rPr>
              <w:t>детьми</w:t>
            </w:r>
            <w:r w:rsidRPr="000F082B">
              <w:rPr>
                <w:spacing w:val="2"/>
                <w:sz w:val="24"/>
                <w:lang w:val="ru-RU"/>
              </w:rPr>
              <w:t xml:space="preserve"> </w:t>
            </w:r>
            <w:r w:rsidRPr="000F082B">
              <w:rPr>
                <w:sz w:val="24"/>
                <w:lang w:val="ru-RU"/>
              </w:rPr>
              <w:t>«Жадность»</w:t>
            </w:r>
          </w:p>
        </w:tc>
        <w:tc>
          <w:tcPr>
            <w:tcW w:w="6698" w:type="dxa"/>
          </w:tcPr>
          <w:p w14:paraId="545F8B26" w14:textId="77777777" w:rsidR="00E41152" w:rsidRPr="000F082B" w:rsidRDefault="00E41152" w:rsidP="007907A5">
            <w:pPr>
              <w:pStyle w:val="TableParagraph"/>
              <w:tabs>
                <w:tab w:val="left" w:pos="1587"/>
                <w:tab w:val="left" w:pos="2375"/>
                <w:tab w:val="left" w:pos="4497"/>
                <w:tab w:val="left" w:pos="5303"/>
              </w:tabs>
              <w:ind w:right="99"/>
              <w:rPr>
                <w:sz w:val="24"/>
                <w:lang w:val="ru-RU"/>
              </w:rPr>
            </w:pPr>
            <w:r w:rsidRPr="000F082B">
              <w:rPr>
                <w:sz w:val="24"/>
                <w:lang w:val="ru-RU"/>
              </w:rPr>
              <w:t>«Здравствуй</w:t>
            </w:r>
            <w:r w:rsidRPr="000F082B">
              <w:rPr>
                <w:sz w:val="24"/>
                <w:lang w:val="ru-RU"/>
              </w:rPr>
              <w:tab/>
              <w:t>друг»</w:t>
            </w:r>
            <w:r w:rsidRPr="000F082B">
              <w:rPr>
                <w:sz w:val="24"/>
                <w:lang w:val="ru-RU"/>
              </w:rPr>
              <w:tab/>
              <w:t>(коммуникативная</w:t>
            </w:r>
            <w:r w:rsidRPr="000F082B">
              <w:rPr>
                <w:sz w:val="24"/>
                <w:lang w:val="ru-RU"/>
              </w:rPr>
              <w:tab/>
              <w:t>игра);</w:t>
            </w:r>
            <w:r w:rsidRPr="000F082B">
              <w:rPr>
                <w:sz w:val="24"/>
                <w:lang w:val="ru-RU"/>
              </w:rPr>
              <w:tab/>
              <w:t>Обсуждение</w:t>
            </w:r>
            <w:r w:rsidRPr="000F082B">
              <w:rPr>
                <w:spacing w:val="-57"/>
                <w:sz w:val="24"/>
                <w:lang w:val="ru-RU"/>
              </w:rPr>
              <w:t xml:space="preserve"> </w:t>
            </w:r>
            <w:r w:rsidRPr="000F082B">
              <w:rPr>
                <w:spacing w:val="-1"/>
                <w:sz w:val="24"/>
                <w:lang w:val="ru-RU"/>
              </w:rPr>
              <w:t>рассказа</w:t>
            </w:r>
            <w:r w:rsidRPr="000F082B">
              <w:rPr>
                <w:spacing w:val="-11"/>
                <w:sz w:val="24"/>
                <w:lang w:val="ru-RU"/>
              </w:rPr>
              <w:t xml:space="preserve"> </w:t>
            </w:r>
            <w:r w:rsidRPr="000F082B">
              <w:rPr>
                <w:sz w:val="24"/>
                <w:lang w:val="ru-RU"/>
              </w:rPr>
              <w:t>«Сказка</w:t>
            </w:r>
            <w:r w:rsidRPr="000F082B">
              <w:rPr>
                <w:spacing w:val="-15"/>
                <w:sz w:val="24"/>
                <w:lang w:val="ru-RU"/>
              </w:rPr>
              <w:t xml:space="preserve"> </w:t>
            </w:r>
            <w:r w:rsidRPr="000F082B">
              <w:rPr>
                <w:sz w:val="24"/>
                <w:lang w:val="ru-RU"/>
              </w:rPr>
              <w:t>про</w:t>
            </w:r>
            <w:r w:rsidRPr="000F082B">
              <w:rPr>
                <w:spacing w:val="-14"/>
                <w:sz w:val="24"/>
                <w:lang w:val="ru-RU"/>
              </w:rPr>
              <w:t xml:space="preserve"> </w:t>
            </w:r>
            <w:r w:rsidRPr="000F082B">
              <w:rPr>
                <w:sz w:val="24"/>
                <w:lang w:val="ru-RU"/>
              </w:rPr>
              <w:t>жадность»;</w:t>
            </w:r>
            <w:r w:rsidRPr="000F082B">
              <w:rPr>
                <w:spacing w:val="-14"/>
                <w:sz w:val="24"/>
                <w:lang w:val="ru-RU"/>
              </w:rPr>
              <w:t xml:space="preserve"> </w:t>
            </w:r>
            <w:r w:rsidRPr="000F082B">
              <w:rPr>
                <w:sz w:val="24"/>
                <w:lang w:val="ru-RU"/>
              </w:rPr>
              <w:t>дидактическая</w:t>
            </w:r>
            <w:r w:rsidRPr="000F082B">
              <w:rPr>
                <w:spacing w:val="-14"/>
                <w:sz w:val="24"/>
                <w:lang w:val="ru-RU"/>
              </w:rPr>
              <w:t xml:space="preserve"> </w:t>
            </w:r>
            <w:r w:rsidRPr="000F082B">
              <w:rPr>
                <w:sz w:val="24"/>
                <w:lang w:val="ru-RU"/>
              </w:rPr>
              <w:t>игра</w:t>
            </w:r>
            <w:r w:rsidRPr="000F082B">
              <w:rPr>
                <w:spacing w:val="-10"/>
                <w:sz w:val="24"/>
                <w:lang w:val="ru-RU"/>
              </w:rPr>
              <w:t xml:space="preserve"> </w:t>
            </w:r>
            <w:r w:rsidRPr="000F082B">
              <w:rPr>
                <w:sz w:val="24"/>
                <w:lang w:val="ru-RU"/>
              </w:rPr>
              <w:t>«Этикет»;</w:t>
            </w:r>
          </w:p>
          <w:p w14:paraId="706A01F3" w14:textId="77777777" w:rsidR="00E41152" w:rsidRPr="000F082B" w:rsidRDefault="00E41152" w:rsidP="007907A5">
            <w:pPr>
              <w:pStyle w:val="TableParagraph"/>
              <w:spacing w:line="270" w:lineRule="atLeast"/>
              <w:rPr>
                <w:sz w:val="24"/>
                <w:lang w:val="ru-RU"/>
              </w:rPr>
            </w:pPr>
            <w:r w:rsidRPr="000F082B">
              <w:rPr>
                <w:sz w:val="24"/>
                <w:lang w:val="ru-RU"/>
              </w:rPr>
              <w:t>просмотр</w:t>
            </w:r>
            <w:r w:rsidRPr="000F082B">
              <w:rPr>
                <w:spacing w:val="2"/>
                <w:sz w:val="24"/>
                <w:lang w:val="ru-RU"/>
              </w:rPr>
              <w:t xml:space="preserve"> </w:t>
            </w:r>
            <w:r w:rsidRPr="000F082B">
              <w:rPr>
                <w:sz w:val="24"/>
                <w:lang w:val="ru-RU"/>
              </w:rPr>
              <w:t>и</w:t>
            </w:r>
            <w:r w:rsidRPr="000F082B">
              <w:rPr>
                <w:spacing w:val="2"/>
                <w:sz w:val="24"/>
                <w:lang w:val="ru-RU"/>
              </w:rPr>
              <w:t xml:space="preserve"> </w:t>
            </w:r>
            <w:r w:rsidRPr="000F082B">
              <w:rPr>
                <w:sz w:val="24"/>
                <w:lang w:val="ru-RU"/>
              </w:rPr>
              <w:t>обсуждение мультфильма</w:t>
            </w:r>
            <w:r w:rsidRPr="000F082B">
              <w:rPr>
                <w:spacing w:val="6"/>
                <w:sz w:val="24"/>
                <w:lang w:val="ru-RU"/>
              </w:rPr>
              <w:t xml:space="preserve"> </w:t>
            </w:r>
            <w:r w:rsidRPr="000F082B">
              <w:rPr>
                <w:sz w:val="24"/>
                <w:lang w:val="ru-RU"/>
              </w:rPr>
              <w:t>«Жила</w:t>
            </w:r>
            <w:r w:rsidRPr="000F082B">
              <w:rPr>
                <w:spacing w:val="8"/>
                <w:sz w:val="24"/>
                <w:lang w:val="ru-RU"/>
              </w:rPr>
              <w:t xml:space="preserve"> </w:t>
            </w:r>
            <w:r w:rsidRPr="000F082B">
              <w:rPr>
                <w:sz w:val="24"/>
                <w:lang w:val="ru-RU"/>
              </w:rPr>
              <w:t>–</w:t>
            </w:r>
            <w:r w:rsidRPr="000F082B">
              <w:rPr>
                <w:spacing w:val="1"/>
                <w:sz w:val="24"/>
                <w:lang w:val="ru-RU"/>
              </w:rPr>
              <w:t xml:space="preserve"> </w:t>
            </w:r>
            <w:r w:rsidRPr="000F082B">
              <w:rPr>
                <w:sz w:val="24"/>
                <w:lang w:val="ru-RU"/>
              </w:rPr>
              <w:t>была Царевна</w:t>
            </w:r>
            <w:r w:rsidRPr="000F082B">
              <w:rPr>
                <w:spacing w:val="3"/>
                <w:sz w:val="24"/>
                <w:lang w:val="ru-RU"/>
              </w:rPr>
              <w:t xml:space="preserve"> </w:t>
            </w:r>
            <w:r w:rsidRPr="000F082B">
              <w:rPr>
                <w:sz w:val="24"/>
                <w:lang w:val="ru-RU"/>
              </w:rPr>
              <w:t>-</w:t>
            </w:r>
            <w:r w:rsidRPr="000F082B">
              <w:rPr>
                <w:spacing w:val="-57"/>
                <w:sz w:val="24"/>
                <w:lang w:val="ru-RU"/>
              </w:rPr>
              <w:t xml:space="preserve"> </w:t>
            </w:r>
            <w:r w:rsidRPr="000F082B">
              <w:rPr>
                <w:sz w:val="24"/>
                <w:lang w:val="ru-RU"/>
              </w:rPr>
              <w:t>Жадина»</w:t>
            </w:r>
          </w:p>
        </w:tc>
      </w:tr>
      <w:tr w:rsidR="00E41152" w14:paraId="28C14B05" w14:textId="77777777" w:rsidTr="007907A5">
        <w:trPr>
          <w:trHeight w:val="1656"/>
        </w:trPr>
        <w:tc>
          <w:tcPr>
            <w:tcW w:w="3368" w:type="dxa"/>
          </w:tcPr>
          <w:p w14:paraId="1525BE43" w14:textId="77777777" w:rsidR="00E41152" w:rsidRDefault="00E41152" w:rsidP="007907A5">
            <w:pPr>
              <w:pStyle w:val="TableParagraph"/>
              <w:spacing w:line="268" w:lineRule="exact"/>
              <w:ind w:left="105"/>
              <w:rPr>
                <w:sz w:val="24"/>
              </w:rPr>
            </w:pPr>
            <w:r>
              <w:rPr>
                <w:sz w:val="24"/>
              </w:rPr>
              <w:t>Тревога</w:t>
            </w:r>
            <w:r>
              <w:rPr>
                <w:spacing w:val="-5"/>
                <w:sz w:val="24"/>
              </w:rPr>
              <w:t xml:space="preserve"> </w:t>
            </w:r>
            <w:r>
              <w:rPr>
                <w:sz w:val="24"/>
              </w:rPr>
              <w:t>ребёнка</w:t>
            </w:r>
          </w:p>
        </w:tc>
        <w:tc>
          <w:tcPr>
            <w:tcW w:w="6698" w:type="dxa"/>
          </w:tcPr>
          <w:p w14:paraId="6400C10B" w14:textId="77777777" w:rsidR="00E41152" w:rsidRPr="000F082B" w:rsidRDefault="00E41152" w:rsidP="007907A5">
            <w:pPr>
              <w:pStyle w:val="TableParagraph"/>
              <w:ind w:right="101"/>
              <w:jc w:val="both"/>
              <w:rPr>
                <w:sz w:val="24"/>
                <w:lang w:val="ru-RU"/>
              </w:rPr>
            </w:pPr>
            <w:r w:rsidRPr="000F082B">
              <w:rPr>
                <w:sz w:val="24"/>
                <w:lang w:val="ru-RU"/>
              </w:rPr>
              <w:t>Просмотр</w:t>
            </w:r>
            <w:r w:rsidRPr="000F082B">
              <w:rPr>
                <w:spacing w:val="-6"/>
                <w:sz w:val="24"/>
                <w:lang w:val="ru-RU"/>
              </w:rPr>
              <w:t xml:space="preserve"> </w:t>
            </w:r>
            <w:r w:rsidRPr="000F082B">
              <w:rPr>
                <w:sz w:val="24"/>
                <w:lang w:val="ru-RU"/>
              </w:rPr>
              <w:t>и</w:t>
            </w:r>
            <w:r w:rsidRPr="000F082B">
              <w:rPr>
                <w:spacing w:val="-5"/>
                <w:sz w:val="24"/>
                <w:lang w:val="ru-RU"/>
              </w:rPr>
              <w:t xml:space="preserve"> </w:t>
            </w:r>
            <w:r w:rsidRPr="000F082B">
              <w:rPr>
                <w:sz w:val="24"/>
                <w:lang w:val="ru-RU"/>
              </w:rPr>
              <w:t>обсуждение</w:t>
            </w:r>
            <w:r w:rsidRPr="000F082B">
              <w:rPr>
                <w:spacing w:val="-8"/>
                <w:sz w:val="24"/>
                <w:lang w:val="ru-RU"/>
              </w:rPr>
              <w:t xml:space="preserve"> </w:t>
            </w:r>
            <w:r w:rsidRPr="000F082B">
              <w:rPr>
                <w:sz w:val="24"/>
                <w:lang w:val="ru-RU"/>
              </w:rPr>
              <w:t>мультфильма</w:t>
            </w:r>
            <w:r w:rsidRPr="000F082B">
              <w:rPr>
                <w:spacing w:val="-2"/>
                <w:sz w:val="24"/>
                <w:lang w:val="ru-RU"/>
              </w:rPr>
              <w:t xml:space="preserve"> </w:t>
            </w:r>
            <w:r w:rsidRPr="000F082B">
              <w:rPr>
                <w:sz w:val="24"/>
                <w:lang w:val="ru-RU"/>
              </w:rPr>
              <w:t>«Про</w:t>
            </w:r>
            <w:r w:rsidRPr="000F082B">
              <w:rPr>
                <w:spacing w:val="-7"/>
                <w:sz w:val="24"/>
                <w:lang w:val="ru-RU"/>
              </w:rPr>
              <w:t xml:space="preserve"> </w:t>
            </w:r>
            <w:r w:rsidRPr="000F082B">
              <w:rPr>
                <w:sz w:val="24"/>
                <w:lang w:val="ru-RU"/>
              </w:rPr>
              <w:t>бегемота,</w:t>
            </w:r>
            <w:r w:rsidRPr="000F082B">
              <w:rPr>
                <w:spacing w:val="-6"/>
                <w:sz w:val="24"/>
                <w:lang w:val="ru-RU"/>
              </w:rPr>
              <w:t xml:space="preserve"> </w:t>
            </w:r>
            <w:r w:rsidRPr="000F082B">
              <w:rPr>
                <w:sz w:val="24"/>
                <w:lang w:val="ru-RU"/>
              </w:rPr>
              <w:t>который</w:t>
            </w:r>
            <w:r w:rsidRPr="000F082B">
              <w:rPr>
                <w:spacing w:val="-58"/>
                <w:sz w:val="24"/>
                <w:lang w:val="ru-RU"/>
              </w:rPr>
              <w:t xml:space="preserve"> </w:t>
            </w:r>
            <w:r w:rsidRPr="000F082B">
              <w:rPr>
                <w:sz w:val="24"/>
                <w:lang w:val="ru-RU"/>
              </w:rPr>
              <w:t>боялся</w:t>
            </w:r>
            <w:r w:rsidRPr="000F082B">
              <w:rPr>
                <w:spacing w:val="1"/>
                <w:sz w:val="24"/>
                <w:lang w:val="ru-RU"/>
              </w:rPr>
              <w:t xml:space="preserve"> </w:t>
            </w:r>
            <w:r w:rsidRPr="000F082B">
              <w:rPr>
                <w:sz w:val="24"/>
                <w:lang w:val="ru-RU"/>
              </w:rPr>
              <w:t>прививок»;</w:t>
            </w:r>
            <w:r w:rsidRPr="000F082B">
              <w:rPr>
                <w:spacing w:val="1"/>
                <w:sz w:val="24"/>
                <w:lang w:val="ru-RU"/>
              </w:rPr>
              <w:t xml:space="preserve"> </w:t>
            </w:r>
            <w:r w:rsidRPr="000F082B">
              <w:rPr>
                <w:sz w:val="24"/>
                <w:lang w:val="ru-RU"/>
              </w:rPr>
              <w:t>игра</w:t>
            </w:r>
            <w:r w:rsidRPr="000F082B">
              <w:rPr>
                <w:spacing w:val="1"/>
                <w:sz w:val="24"/>
                <w:lang w:val="ru-RU"/>
              </w:rPr>
              <w:t xml:space="preserve"> </w:t>
            </w:r>
            <w:r w:rsidRPr="000F082B">
              <w:rPr>
                <w:sz w:val="24"/>
                <w:lang w:val="ru-RU"/>
              </w:rPr>
              <w:t>на</w:t>
            </w:r>
            <w:r w:rsidRPr="000F082B">
              <w:rPr>
                <w:spacing w:val="1"/>
                <w:sz w:val="24"/>
                <w:lang w:val="ru-RU"/>
              </w:rPr>
              <w:t xml:space="preserve"> </w:t>
            </w:r>
            <w:r w:rsidRPr="000F082B">
              <w:rPr>
                <w:sz w:val="24"/>
                <w:lang w:val="ru-RU"/>
              </w:rPr>
              <w:t>развитие</w:t>
            </w:r>
            <w:r w:rsidRPr="000F082B">
              <w:rPr>
                <w:spacing w:val="1"/>
                <w:sz w:val="24"/>
                <w:lang w:val="ru-RU"/>
              </w:rPr>
              <w:t xml:space="preserve"> </w:t>
            </w:r>
            <w:r w:rsidRPr="000F082B">
              <w:rPr>
                <w:sz w:val="24"/>
                <w:lang w:val="ru-RU"/>
              </w:rPr>
              <w:t>эмоционального</w:t>
            </w:r>
            <w:r w:rsidRPr="000F082B">
              <w:rPr>
                <w:spacing w:val="1"/>
                <w:sz w:val="24"/>
                <w:lang w:val="ru-RU"/>
              </w:rPr>
              <w:t xml:space="preserve"> </w:t>
            </w:r>
            <w:r w:rsidRPr="000F082B">
              <w:rPr>
                <w:sz w:val="24"/>
                <w:lang w:val="ru-RU"/>
              </w:rPr>
              <w:t>интеллекта</w:t>
            </w:r>
            <w:r w:rsidRPr="000F082B">
              <w:rPr>
                <w:spacing w:val="2"/>
                <w:sz w:val="24"/>
                <w:lang w:val="ru-RU"/>
              </w:rPr>
              <w:t xml:space="preserve"> </w:t>
            </w:r>
            <w:r w:rsidRPr="000F082B">
              <w:rPr>
                <w:sz w:val="24"/>
                <w:lang w:val="ru-RU"/>
              </w:rPr>
              <w:t>«Как</w:t>
            </w:r>
            <w:r w:rsidRPr="000F082B">
              <w:rPr>
                <w:spacing w:val="59"/>
                <w:sz w:val="24"/>
                <w:lang w:val="ru-RU"/>
              </w:rPr>
              <w:t xml:space="preserve"> </w:t>
            </w:r>
            <w:r w:rsidRPr="000F082B">
              <w:rPr>
                <w:sz w:val="24"/>
                <w:lang w:val="ru-RU"/>
              </w:rPr>
              <w:t>ты</w:t>
            </w:r>
            <w:r w:rsidRPr="000F082B">
              <w:rPr>
                <w:spacing w:val="59"/>
                <w:sz w:val="24"/>
                <w:lang w:val="ru-RU"/>
              </w:rPr>
              <w:t xml:space="preserve"> </w:t>
            </w:r>
            <w:r w:rsidRPr="000F082B">
              <w:rPr>
                <w:sz w:val="24"/>
                <w:lang w:val="ru-RU"/>
              </w:rPr>
              <w:t>себя</w:t>
            </w:r>
            <w:r w:rsidRPr="000F082B">
              <w:rPr>
                <w:spacing w:val="59"/>
                <w:sz w:val="24"/>
                <w:lang w:val="ru-RU"/>
              </w:rPr>
              <w:t xml:space="preserve"> </w:t>
            </w:r>
            <w:r w:rsidRPr="000F082B">
              <w:rPr>
                <w:sz w:val="24"/>
                <w:lang w:val="ru-RU"/>
              </w:rPr>
              <w:t>чувствуешь?»;</w:t>
            </w:r>
            <w:r w:rsidRPr="000F082B">
              <w:rPr>
                <w:spacing w:val="59"/>
                <w:sz w:val="24"/>
                <w:lang w:val="ru-RU"/>
              </w:rPr>
              <w:t xml:space="preserve"> </w:t>
            </w:r>
            <w:r w:rsidRPr="000F082B">
              <w:rPr>
                <w:sz w:val="24"/>
                <w:lang w:val="ru-RU"/>
              </w:rPr>
              <w:t>рисование</w:t>
            </w:r>
            <w:r w:rsidRPr="000F082B">
              <w:rPr>
                <w:spacing w:val="59"/>
                <w:sz w:val="24"/>
                <w:lang w:val="ru-RU"/>
              </w:rPr>
              <w:t xml:space="preserve"> </w:t>
            </w:r>
            <w:r w:rsidRPr="000F082B">
              <w:rPr>
                <w:sz w:val="24"/>
                <w:lang w:val="ru-RU"/>
              </w:rPr>
              <w:t>на</w:t>
            </w:r>
            <w:r w:rsidRPr="000F082B">
              <w:rPr>
                <w:spacing w:val="58"/>
                <w:sz w:val="24"/>
                <w:lang w:val="ru-RU"/>
              </w:rPr>
              <w:t xml:space="preserve"> </w:t>
            </w:r>
            <w:r w:rsidRPr="000F082B">
              <w:rPr>
                <w:sz w:val="24"/>
                <w:lang w:val="ru-RU"/>
              </w:rPr>
              <w:t>тему</w:t>
            </w:r>
          </w:p>
          <w:p w14:paraId="0BFA9F63" w14:textId="77777777" w:rsidR="00E41152" w:rsidRPr="000F082B" w:rsidRDefault="00E41152" w:rsidP="007907A5">
            <w:pPr>
              <w:pStyle w:val="TableParagraph"/>
              <w:spacing w:line="270" w:lineRule="atLeast"/>
              <w:ind w:right="103"/>
              <w:jc w:val="both"/>
              <w:rPr>
                <w:sz w:val="24"/>
                <w:lang w:val="ru-RU"/>
              </w:rPr>
            </w:pPr>
            <w:r w:rsidRPr="000F082B">
              <w:rPr>
                <w:spacing w:val="-1"/>
                <w:sz w:val="24"/>
                <w:lang w:val="ru-RU"/>
              </w:rPr>
              <w:t>«Мое</w:t>
            </w:r>
            <w:r w:rsidRPr="000F082B">
              <w:rPr>
                <w:spacing w:val="-14"/>
                <w:sz w:val="24"/>
                <w:lang w:val="ru-RU"/>
              </w:rPr>
              <w:t xml:space="preserve"> </w:t>
            </w:r>
            <w:r w:rsidRPr="000F082B">
              <w:rPr>
                <w:sz w:val="24"/>
                <w:lang w:val="ru-RU"/>
              </w:rPr>
              <w:t>настроение»;</w:t>
            </w:r>
            <w:r w:rsidRPr="000F082B">
              <w:rPr>
                <w:spacing w:val="-13"/>
                <w:sz w:val="24"/>
                <w:lang w:val="ru-RU"/>
              </w:rPr>
              <w:t xml:space="preserve"> </w:t>
            </w:r>
            <w:r w:rsidRPr="000F082B">
              <w:rPr>
                <w:sz w:val="24"/>
                <w:lang w:val="ru-RU"/>
              </w:rPr>
              <w:t>песочная</w:t>
            </w:r>
            <w:r w:rsidRPr="000F082B">
              <w:rPr>
                <w:spacing w:val="-14"/>
                <w:sz w:val="24"/>
                <w:lang w:val="ru-RU"/>
              </w:rPr>
              <w:t xml:space="preserve"> </w:t>
            </w:r>
            <w:r w:rsidRPr="000F082B">
              <w:rPr>
                <w:sz w:val="24"/>
                <w:lang w:val="ru-RU"/>
              </w:rPr>
              <w:t>терапия;</w:t>
            </w:r>
            <w:r w:rsidRPr="000F082B">
              <w:rPr>
                <w:spacing w:val="-15"/>
                <w:sz w:val="24"/>
                <w:lang w:val="ru-RU"/>
              </w:rPr>
              <w:t xml:space="preserve"> </w:t>
            </w:r>
            <w:r w:rsidRPr="000F082B">
              <w:rPr>
                <w:sz w:val="24"/>
                <w:lang w:val="ru-RU"/>
              </w:rPr>
              <w:t>Коммуникативная</w:t>
            </w:r>
            <w:r w:rsidRPr="000F082B">
              <w:rPr>
                <w:spacing w:val="-14"/>
                <w:sz w:val="24"/>
                <w:lang w:val="ru-RU"/>
              </w:rPr>
              <w:t xml:space="preserve"> </w:t>
            </w:r>
            <w:r w:rsidRPr="000F082B">
              <w:rPr>
                <w:sz w:val="24"/>
                <w:lang w:val="ru-RU"/>
              </w:rPr>
              <w:t>игра</w:t>
            </w:r>
            <w:r w:rsidRPr="000F082B">
              <w:rPr>
                <w:spacing w:val="30"/>
                <w:sz w:val="24"/>
                <w:lang w:val="ru-RU"/>
              </w:rPr>
              <w:t xml:space="preserve"> </w:t>
            </w:r>
            <w:r w:rsidRPr="000F082B">
              <w:rPr>
                <w:sz w:val="24"/>
                <w:lang w:val="ru-RU"/>
              </w:rPr>
              <w:t>с</w:t>
            </w:r>
            <w:r w:rsidRPr="000F082B">
              <w:rPr>
                <w:spacing w:val="-58"/>
                <w:sz w:val="24"/>
                <w:lang w:val="ru-RU"/>
              </w:rPr>
              <w:t xml:space="preserve"> </w:t>
            </w:r>
            <w:r w:rsidRPr="000F082B">
              <w:rPr>
                <w:sz w:val="24"/>
                <w:lang w:val="ru-RU"/>
              </w:rPr>
              <w:t>мячом</w:t>
            </w:r>
            <w:r w:rsidRPr="000F082B">
              <w:rPr>
                <w:spacing w:val="1"/>
                <w:sz w:val="24"/>
                <w:lang w:val="ru-RU"/>
              </w:rPr>
              <w:t xml:space="preserve"> </w:t>
            </w:r>
            <w:r w:rsidRPr="000F082B">
              <w:rPr>
                <w:sz w:val="24"/>
                <w:lang w:val="ru-RU"/>
              </w:rPr>
              <w:t>«Собираем</w:t>
            </w:r>
            <w:r w:rsidRPr="000F082B">
              <w:rPr>
                <w:spacing w:val="1"/>
                <w:sz w:val="24"/>
                <w:lang w:val="ru-RU"/>
              </w:rPr>
              <w:t xml:space="preserve"> </w:t>
            </w:r>
            <w:r w:rsidRPr="000F082B">
              <w:rPr>
                <w:sz w:val="24"/>
                <w:lang w:val="ru-RU"/>
              </w:rPr>
              <w:t>добрые</w:t>
            </w:r>
            <w:r w:rsidRPr="000F082B">
              <w:rPr>
                <w:spacing w:val="1"/>
                <w:sz w:val="24"/>
                <w:lang w:val="ru-RU"/>
              </w:rPr>
              <w:t xml:space="preserve"> </w:t>
            </w:r>
            <w:r w:rsidRPr="000F082B">
              <w:rPr>
                <w:sz w:val="24"/>
                <w:lang w:val="ru-RU"/>
              </w:rPr>
              <w:t>слова»;</w:t>
            </w:r>
            <w:r w:rsidRPr="000F082B">
              <w:rPr>
                <w:spacing w:val="1"/>
                <w:sz w:val="24"/>
                <w:lang w:val="ru-RU"/>
              </w:rPr>
              <w:t xml:space="preserve"> </w:t>
            </w:r>
            <w:r w:rsidRPr="000F082B">
              <w:rPr>
                <w:sz w:val="24"/>
                <w:lang w:val="ru-RU"/>
              </w:rPr>
              <w:t>упражнение</w:t>
            </w:r>
            <w:r w:rsidRPr="000F082B">
              <w:rPr>
                <w:spacing w:val="1"/>
                <w:sz w:val="24"/>
                <w:lang w:val="ru-RU"/>
              </w:rPr>
              <w:t xml:space="preserve"> </w:t>
            </w:r>
            <w:r w:rsidRPr="000F082B">
              <w:rPr>
                <w:sz w:val="24"/>
                <w:lang w:val="ru-RU"/>
              </w:rPr>
              <w:t>«Закончи</w:t>
            </w:r>
            <w:r w:rsidRPr="000F082B">
              <w:rPr>
                <w:spacing w:val="1"/>
                <w:sz w:val="24"/>
                <w:lang w:val="ru-RU"/>
              </w:rPr>
              <w:t xml:space="preserve"> </w:t>
            </w:r>
            <w:r w:rsidRPr="000F082B">
              <w:rPr>
                <w:sz w:val="24"/>
                <w:lang w:val="ru-RU"/>
              </w:rPr>
              <w:t>предложение»</w:t>
            </w:r>
          </w:p>
        </w:tc>
      </w:tr>
      <w:tr w:rsidR="00E41152" w14:paraId="191E22AD" w14:textId="77777777" w:rsidTr="007907A5">
        <w:trPr>
          <w:trHeight w:val="297"/>
        </w:trPr>
        <w:tc>
          <w:tcPr>
            <w:tcW w:w="10066" w:type="dxa"/>
            <w:gridSpan w:val="2"/>
            <w:shd w:val="clear" w:color="auto" w:fill="E4DFEB"/>
          </w:tcPr>
          <w:p w14:paraId="1A67BF2F" w14:textId="77777777" w:rsidR="00E41152" w:rsidRDefault="00E41152" w:rsidP="007907A5">
            <w:pPr>
              <w:pStyle w:val="TableParagraph"/>
              <w:spacing w:line="268" w:lineRule="exact"/>
              <w:ind w:left="3196" w:right="3195"/>
              <w:jc w:val="center"/>
              <w:rPr>
                <w:i/>
                <w:sz w:val="24"/>
              </w:rPr>
            </w:pPr>
            <w:r>
              <w:rPr>
                <w:i/>
                <w:sz w:val="24"/>
              </w:rPr>
              <w:t>традиции</w:t>
            </w:r>
            <w:r>
              <w:rPr>
                <w:i/>
                <w:spacing w:val="-6"/>
                <w:sz w:val="24"/>
              </w:rPr>
              <w:t xml:space="preserve"> </w:t>
            </w:r>
            <w:r>
              <w:rPr>
                <w:i/>
                <w:sz w:val="24"/>
              </w:rPr>
              <w:t>утренней</w:t>
            </w:r>
            <w:r>
              <w:rPr>
                <w:i/>
                <w:spacing w:val="-4"/>
                <w:sz w:val="24"/>
              </w:rPr>
              <w:t xml:space="preserve"> </w:t>
            </w:r>
            <w:r>
              <w:rPr>
                <w:i/>
                <w:sz w:val="24"/>
              </w:rPr>
              <w:t>встречи</w:t>
            </w:r>
            <w:r>
              <w:rPr>
                <w:i/>
                <w:spacing w:val="-5"/>
                <w:sz w:val="24"/>
              </w:rPr>
              <w:t xml:space="preserve"> </w:t>
            </w:r>
            <w:r>
              <w:rPr>
                <w:i/>
                <w:sz w:val="24"/>
              </w:rPr>
              <w:t>детей</w:t>
            </w:r>
          </w:p>
        </w:tc>
      </w:tr>
      <w:tr w:rsidR="00E41152" w14:paraId="54FA0C58" w14:textId="77777777" w:rsidTr="007907A5">
        <w:trPr>
          <w:trHeight w:val="551"/>
        </w:trPr>
        <w:tc>
          <w:tcPr>
            <w:tcW w:w="3368" w:type="dxa"/>
          </w:tcPr>
          <w:p w14:paraId="34250DF5" w14:textId="77777777" w:rsidR="00E41152" w:rsidRDefault="00E41152" w:rsidP="007907A5">
            <w:pPr>
              <w:pStyle w:val="TableParagraph"/>
              <w:spacing w:line="268" w:lineRule="exact"/>
              <w:ind w:left="105"/>
              <w:rPr>
                <w:sz w:val="24"/>
              </w:rPr>
            </w:pPr>
            <w:r>
              <w:rPr>
                <w:sz w:val="24"/>
              </w:rPr>
              <w:t>Утро</w:t>
            </w:r>
            <w:r>
              <w:rPr>
                <w:spacing w:val="-2"/>
                <w:sz w:val="24"/>
              </w:rPr>
              <w:t xml:space="preserve"> </w:t>
            </w:r>
            <w:r>
              <w:rPr>
                <w:sz w:val="24"/>
              </w:rPr>
              <w:t>радостных встреч</w:t>
            </w:r>
          </w:p>
        </w:tc>
        <w:tc>
          <w:tcPr>
            <w:tcW w:w="6698" w:type="dxa"/>
          </w:tcPr>
          <w:p w14:paraId="0C9531F2" w14:textId="77777777" w:rsidR="00E41152" w:rsidRPr="000F082B" w:rsidRDefault="00E41152" w:rsidP="007907A5">
            <w:pPr>
              <w:pStyle w:val="TableParagraph"/>
              <w:spacing w:line="268" w:lineRule="exact"/>
              <w:rPr>
                <w:sz w:val="24"/>
                <w:lang w:val="ru-RU"/>
              </w:rPr>
            </w:pPr>
            <w:r w:rsidRPr="000F082B">
              <w:rPr>
                <w:sz w:val="24"/>
                <w:lang w:val="ru-RU"/>
              </w:rPr>
              <w:t>-</w:t>
            </w:r>
            <w:r w:rsidRPr="000F082B">
              <w:rPr>
                <w:spacing w:val="-4"/>
                <w:sz w:val="24"/>
                <w:lang w:val="ru-RU"/>
              </w:rPr>
              <w:t xml:space="preserve"> </w:t>
            </w:r>
            <w:r w:rsidRPr="000F082B">
              <w:rPr>
                <w:color w:val="111111"/>
                <w:sz w:val="24"/>
                <w:lang w:val="ru-RU"/>
              </w:rPr>
              <w:t>Приветствие</w:t>
            </w:r>
            <w:r w:rsidRPr="000F082B">
              <w:rPr>
                <w:color w:val="111111"/>
                <w:spacing w:val="-3"/>
                <w:sz w:val="24"/>
                <w:lang w:val="ru-RU"/>
              </w:rPr>
              <w:t xml:space="preserve"> </w:t>
            </w:r>
            <w:r w:rsidRPr="000F082B">
              <w:rPr>
                <w:color w:val="111111"/>
                <w:sz w:val="24"/>
                <w:lang w:val="ru-RU"/>
              </w:rPr>
              <w:t>детей</w:t>
            </w:r>
            <w:r w:rsidRPr="000F082B">
              <w:rPr>
                <w:color w:val="111111"/>
                <w:spacing w:val="-2"/>
                <w:sz w:val="24"/>
                <w:lang w:val="ru-RU"/>
              </w:rPr>
              <w:t xml:space="preserve"> </w:t>
            </w:r>
            <w:r w:rsidRPr="000F082B">
              <w:rPr>
                <w:color w:val="111111"/>
                <w:sz w:val="24"/>
                <w:lang w:val="ru-RU"/>
              </w:rPr>
              <w:t>друг</w:t>
            </w:r>
            <w:r w:rsidRPr="000F082B">
              <w:rPr>
                <w:color w:val="111111"/>
                <w:spacing w:val="1"/>
                <w:sz w:val="24"/>
                <w:lang w:val="ru-RU"/>
              </w:rPr>
              <w:t xml:space="preserve"> </w:t>
            </w:r>
            <w:r w:rsidRPr="000F082B">
              <w:rPr>
                <w:color w:val="111111"/>
                <w:sz w:val="24"/>
                <w:lang w:val="ru-RU"/>
              </w:rPr>
              <w:t>друга,</w:t>
            </w:r>
            <w:r w:rsidRPr="000F082B">
              <w:rPr>
                <w:color w:val="111111"/>
                <w:spacing w:val="-2"/>
                <w:sz w:val="24"/>
                <w:lang w:val="ru-RU"/>
              </w:rPr>
              <w:t xml:space="preserve"> </w:t>
            </w:r>
            <w:r w:rsidRPr="000F082B">
              <w:rPr>
                <w:color w:val="111111"/>
                <w:sz w:val="24"/>
                <w:lang w:val="ru-RU"/>
              </w:rPr>
              <w:t>пожелания,</w:t>
            </w:r>
            <w:r w:rsidRPr="000F082B">
              <w:rPr>
                <w:color w:val="111111"/>
                <w:spacing w:val="-2"/>
                <w:sz w:val="24"/>
                <w:lang w:val="ru-RU"/>
              </w:rPr>
              <w:t xml:space="preserve"> </w:t>
            </w:r>
            <w:r w:rsidRPr="000F082B">
              <w:rPr>
                <w:color w:val="111111"/>
                <w:sz w:val="24"/>
                <w:lang w:val="ru-RU"/>
              </w:rPr>
              <w:t>обсуждение</w:t>
            </w:r>
          </w:p>
          <w:p w14:paraId="52A9BE65" w14:textId="77777777" w:rsidR="00E41152" w:rsidRDefault="00E41152" w:rsidP="007907A5">
            <w:pPr>
              <w:pStyle w:val="TableParagraph"/>
              <w:spacing w:line="264" w:lineRule="exact"/>
              <w:rPr>
                <w:sz w:val="24"/>
              </w:rPr>
            </w:pPr>
            <w:r>
              <w:rPr>
                <w:color w:val="111111"/>
                <w:sz w:val="24"/>
              </w:rPr>
              <w:t>планов,</w:t>
            </w:r>
            <w:r>
              <w:rPr>
                <w:color w:val="111111"/>
                <w:spacing w:val="-2"/>
                <w:sz w:val="24"/>
              </w:rPr>
              <w:t xml:space="preserve"> </w:t>
            </w:r>
            <w:r>
              <w:rPr>
                <w:color w:val="111111"/>
                <w:sz w:val="24"/>
              </w:rPr>
              <w:t>деятельности</w:t>
            </w:r>
            <w:r>
              <w:rPr>
                <w:color w:val="111111"/>
                <w:spacing w:val="-3"/>
                <w:sz w:val="24"/>
              </w:rPr>
              <w:t xml:space="preserve"> </w:t>
            </w:r>
            <w:r>
              <w:rPr>
                <w:color w:val="111111"/>
                <w:sz w:val="24"/>
              </w:rPr>
              <w:t>на</w:t>
            </w:r>
            <w:r>
              <w:rPr>
                <w:color w:val="111111"/>
                <w:spacing w:val="-2"/>
                <w:sz w:val="24"/>
              </w:rPr>
              <w:t xml:space="preserve"> </w:t>
            </w:r>
            <w:r>
              <w:rPr>
                <w:color w:val="111111"/>
                <w:sz w:val="24"/>
              </w:rPr>
              <w:t>день</w:t>
            </w:r>
          </w:p>
        </w:tc>
      </w:tr>
      <w:tr w:rsidR="00E41152" w14:paraId="772E92D1" w14:textId="77777777" w:rsidTr="007907A5">
        <w:trPr>
          <w:trHeight w:val="551"/>
        </w:trPr>
        <w:tc>
          <w:tcPr>
            <w:tcW w:w="3368" w:type="dxa"/>
          </w:tcPr>
          <w:p w14:paraId="17B87C24" w14:textId="77777777" w:rsidR="00E41152" w:rsidRDefault="00E41152" w:rsidP="007907A5">
            <w:pPr>
              <w:pStyle w:val="TableParagraph"/>
              <w:spacing w:line="273" w:lineRule="exact"/>
              <w:ind w:left="105"/>
              <w:rPr>
                <w:b/>
                <w:sz w:val="24"/>
              </w:rPr>
            </w:pPr>
            <w:r>
              <w:rPr>
                <w:b/>
                <w:color w:val="111111"/>
                <w:sz w:val="24"/>
              </w:rPr>
              <w:t>Традиции-ритуалы</w:t>
            </w:r>
            <w:r>
              <w:rPr>
                <w:b/>
                <w:color w:val="111111"/>
                <w:spacing w:val="-4"/>
                <w:sz w:val="24"/>
              </w:rPr>
              <w:t xml:space="preserve"> </w:t>
            </w:r>
            <w:r>
              <w:rPr>
                <w:b/>
                <w:color w:val="111111"/>
                <w:sz w:val="24"/>
              </w:rPr>
              <w:t>группы</w:t>
            </w:r>
          </w:p>
        </w:tc>
        <w:tc>
          <w:tcPr>
            <w:tcW w:w="6698" w:type="dxa"/>
          </w:tcPr>
          <w:p w14:paraId="1B7F2156" w14:textId="77777777" w:rsidR="00E41152" w:rsidRPr="000F082B" w:rsidRDefault="00E41152" w:rsidP="007907A5">
            <w:pPr>
              <w:pStyle w:val="TableParagraph"/>
              <w:spacing w:line="268" w:lineRule="exact"/>
              <w:rPr>
                <w:sz w:val="24"/>
                <w:lang w:val="ru-RU"/>
              </w:rPr>
            </w:pPr>
            <w:r w:rsidRPr="000F082B">
              <w:rPr>
                <w:sz w:val="24"/>
                <w:lang w:val="ru-RU"/>
              </w:rPr>
              <w:t>-</w:t>
            </w:r>
            <w:r w:rsidRPr="000F082B">
              <w:rPr>
                <w:spacing w:val="-3"/>
                <w:sz w:val="24"/>
                <w:lang w:val="ru-RU"/>
              </w:rPr>
              <w:t xml:space="preserve"> </w:t>
            </w:r>
            <w:r w:rsidRPr="000F082B">
              <w:rPr>
                <w:sz w:val="24"/>
                <w:lang w:val="ru-RU"/>
              </w:rPr>
              <w:t>Утро улыбок, утро</w:t>
            </w:r>
            <w:r w:rsidRPr="000F082B">
              <w:rPr>
                <w:spacing w:val="-2"/>
                <w:sz w:val="24"/>
                <w:lang w:val="ru-RU"/>
              </w:rPr>
              <w:t xml:space="preserve"> </w:t>
            </w:r>
            <w:r w:rsidRPr="000F082B">
              <w:rPr>
                <w:sz w:val="24"/>
                <w:lang w:val="ru-RU"/>
              </w:rPr>
              <w:t>обнимашек, утро</w:t>
            </w:r>
            <w:r w:rsidRPr="000F082B">
              <w:rPr>
                <w:spacing w:val="-2"/>
                <w:sz w:val="24"/>
                <w:lang w:val="ru-RU"/>
              </w:rPr>
              <w:t xml:space="preserve"> </w:t>
            </w:r>
            <w:r w:rsidRPr="000F082B">
              <w:rPr>
                <w:sz w:val="24"/>
                <w:lang w:val="ru-RU"/>
              </w:rPr>
              <w:t>подарков</w:t>
            </w:r>
            <w:r w:rsidRPr="000F082B">
              <w:rPr>
                <w:spacing w:val="-3"/>
                <w:sz w:val="24"/>
                <w:lang w:val="ru-RU"/>
              </w:rPr>
              <w:t xml:space="preserve"> </w:t>
            </w:r>
            <w:r w:rsidRPr="000F082B">
              <w:rPr>
                <w:sz w:val="24"/>
                <w:lang w:val="ru-RU"/>
              </w:rPr>
              <w:t>просто</w:t>
            </w:r>
            <w:r w:rsidRPr="000F082B">
              <w:rPr>
                <w:spacing w:val="-2"/>
                <w:sz w:val="24"/>
                <w:lang w:val="ru-RU"/>
              </w:rPr>
              <w:t xml:space="preserve"> </w:t>
            </w:r>
            <w:r w:rsidRPr="000F082B">
              <w:rPr>
                <w:sz w:val="24"/>
                <w:lang w:val="ru-RU"/>
              </w:rPr>
              <w:t>так,</w:t>
            </w:r>
            <w:r w:rsidRPr="000F082B">
              <w:rPr>
                <w:color w:val="111111"/>
                <w:spacing w:val="2"/>
                <w:sz w:val="24"/>
                <w:lang w:val="ru-RU"/>
              </w:rPr>
              <w:t xml:space="preserve"> </w:t>
            </w:r>
            <w:r w:rsidRPr="000F082B">
              <w:rPr>
                <w:color w:val="111111"/>
                <w:sz w:val="24"/>
                <w:lang w:val="ru-RU"/>
              </w:rPr>
              <w:t>утро</w:t>
            </w:r>
            <w:r w:rsidRPr="000F082B">
              <w:rPr>
                <w:color w:val="111111"/>
                <w:spacing w:val="-2"/>
                <w:sz w:val="24"/>
                <w:lang w:val="ru-RU"/>
              </w:rPr>
              <w:t xml:space="preserve"> </w:t>
            </w:r>
            <w:r w:rsidRPr="000F082B">
              <w:rPr>
                <w:color w:val="111111"/>
                <w:sz w:val="24"/>
                <w:lang w:val="ru-RU"/>
              </w:rPr>
              <w:t>встречи</w:t>
            </w:r>
            <w:r w:rsidRPr="000F082B">
              <w:rPr>
                <w:color w:val="111111"/>
                <w:spacing w:val="-2"/>
                <w:sz w:val="24"/>
                <w:lang w:val="ru-RU"/>
              </w:rPr>
              <w:t xml:space="preserve"> </w:t>
            </w:r>
            <w:r w:rsidRPr="000F082B">
              <w:rPr>
                <w:color w:val="111111"/>
                <w:sz w:val="24"/>
                <w:lang w:val="ru-RU"/>
              </w:rPr>
              <w:t>с</w:t>
            </w:r>
            <w:r w:rsidRPr="000F082B">
              <w:rPr>
                <w:color w:val="111111"/>
                <w:spacing w:val="-2"/>
                <w:sz w:val="24"/>
                <w:lang w:val="ru-RU"/>
              </w:rPr>
              <w:t xml:space="preserve"> </w:t>
            </w:r>
            <w:r w:rsidRPr="000F082B">
              <w:rPr>
                <w:color w:val="111111"/>
                <w:sz w:val="24"/>
                <w:lang w:val="ru-RU"/>
              </w:rPr>
              <w:t>музыкой</w:t>
            </w:r>
            <w:r w:rsidRPr="000F082B">
              <w:rPr>
                <w:color w:val="111111"/>
                <w:spacing w:val="1"/>
                <w:sz w:val="24"/>
                <w:lang w:val="ru-RU"/>
              </w:rPr>
              <w:t xml:space="preserve"> </w:t>
            </w:r>
            <w:r w:rsidRPr="000F082B">
              <w:rPr>
                <w:sz w:val="24"/>
                <w:lang w:val="ru-RU"/>
              </w:rPr>
              <w:t>и</w:t>
            </w:r>
            <w:r w:rsidRPr="000F082B">
              <w:rPr>
                <w:spacing w:val="-2"/>
                <w:sz w:val="24"/>
                <w:lang w:val="ru-RU"/>
              </w:rPr>
              <w:t xml:space="preserve"> </w:t>
            </w:r>
            <w:r w:rsidRPr="000F082B">
              <w:rPr>
                <w:sz w:val="24"/>
                <w:lang w:val="ru-RU"/>
              </w:rPr>
              <w:t>др.</w:t>
            </w:r>
          </w:p>
        </w:tc>
      </w:tr>
      <w:tr w:rsidR="00E41152" w14:paraId="6F7069CD" w14:textId="77777777" w:rsidTr="007907A5">
        <w:trPr>
          <w:trHeight w:val="275"/>
        </w:trPr>
        <w:tc>
          <w:tcPr>
            <w:tcW w:w="10066" w:type="dxa"/>
            <w:gridSpan w:val="2"/>
            <w:shd w:val="clear" w:color="auto" w:fill="E4DFEB"/>
          </w:tcPr>
          <w:p w14:paraId="50C34D11" w14:textId="77777777" w:rsidR="00E41152" w:rsidRDefault="00E41152" w:rsidP="007907A5">
            <w:pPr>
              <w:pStyle w:val="TableParagraph"/>
              <w:spacing w:line="256" w:lineRule="exact"/>
              <w:ind w:left="3196" w:right="3193"/>
              <w:jc w:val="center"/>
              <w:rPr>
                <w:i/>
                <w:sz w:val="24"/>
              </w:rPr>
            </w:pPr>
            <w:r>
              <w:rPr>
                <w:i/>
                <w:sz w:val="24"/>
              </w:rPr>
              <w:t>индивидуальные</w:t>
            </w:r>
            <w:r>
              <w:rPr>
                <w:i/>
                <w:spacing w:val="-5"/>
                <w:sz w:val="24"/>
              </w:rPr>
              <w:t xml:space="preserve"> </w:t>
            </w:r>
            <w:r>
              <w:rPr>
                <w:i/>
                <w:sz w:val="24"/>
              </w:rPr>
              <w:t>беседы</w:t>
            </w:r>
          </w:p>
        </w:tc>
      </w:tr>
      <w:tr w:rsidR="00E41152" w14:paraId="28D9139F" w14:textId="77777777" w:rsidTr="007907A5">
        <w:trPr>
          <w:trHeight w:val="357"/>
        </w:trPr>
        <w:tc>
          <w:tcPr>
            <w:tcW w:w="3368" w:type="dxa"/>
          </w:tcPr>
          <w:p w14:paraId="4697DB81" w14:textId="77777777" w:rsidR="00E41152" w:rsidRPr="000F082B" w:rsidRDefault="00E41152" w:rsidP="007907A5">
            <w:pPr>
              <w:pStyle w:val="TableParagraph"/>
              <w:spacing w:line="270" w:lineRule="exact"/>
              <w:ind w:left="105"/>
              <w:rPr>
                <w:sz w:val="24"/>
                <w:lang w:val="ru-RU"/>
              </w:rPr>
            </w:pPr>
            <w:r w:rsidRPr="000F082B">
              <w:rPr>
                <w:sz w:val="24"/>
                <w:lang w:val="ru-RU"/>
              </w:rPr>
              <w:t>Ребенка</w:t>
            </w:r>
            <w:r w:rsidRPr="000F082B">
              <w:rPr>
                <w:spacing w:val="-2"/>
                <w:sz w:val="24"/>
                <w:lang w:val="ru-RU"/>
              </w:rPr>
              <w:t xml:space="preserve"> </w:t>
            </w:r>
            <w:r w:rsidRPr="000F082B">
              <w:rPr>
                <w:sz w:val="24"/>
                <w:lang w:val="ru-RU"/>
              </w:rPr>
              <w:t>не</w:t>
            </w:r>
            <w:r w:rsidRPr="000F082B">
              <w:rPr>
                <w:spacing w:val="-2"/>
                <w:sz w:val="24"/>
                <w:lang w:val="ru-RU"/>
              </w:rPr>
              <w:t xml:space="preserve"> </w:t>
            </w:r>
            <w:r w:rsidRPr="000F082B">
              <w:rPr>
                <w:sz w:val="24"/>
                <w:lang w:val="ru-RU"/>
              </w:rPr>
              <w:t>берут</w:t>
            </w:r>
            <w:r w:rsidRPr="000F082B">
              <w:rPr>
                <w:spacing w:val="-1"/>
                <w:sz w:val="24"/>
                <w:lang w:val="ru-RU"/>
              </w:rPr>
              <w:t xml:space="preserve"> </w:t>
            </w:r>
            <w:r w:rsidRPr="000F082B">
              <w:rPr>
                <w:sz w:val="24"/>
                <w:lang w:val="ru-RU"/>
              </w:rPr>
              <w:t>в</w:t>
            </w:r>
            <w:r w:rsidRPr="000F082B">
              <w:rPr>
                <w:spacing w:val="-2"/>
                <w:sz w:val="24"/>
                <w:lang w:val="ru-RU"/>
              </w:rPr>
              <w:t xml:space="preserve"> </w:t>
            </w:r>
            <w:r w:rsidRPr="000F082B">
              <w:rPr>
                <w:sz w:val="24"/>
                <w:lang w:val="ru-RU"/>
              </w:rPr>
              <w:t>игру</w:t>
            </w:r>
            <w:r w:rsidRPr="000F082B">
              <w:rPr>
                <w:spacing w:val="-3"/>
                <w:sz w:val="24"/>
                <w:lang w:val="ru-RU"/>
              </w:rPr>
              <w:t xml:space="preserve"> </w:t>
            </w:r>
            <w:r w:rsidRPr="000F082B">
              <w:rPr>
                <w:sz w:val="24"/>
                <w:lang w:val="ru-RU"/>
              </w:rPr>
              <w:t>дети</w:t>
            </w:r>
          </w:p>
        </w:tc>
        <w:tc>
          <w:tcPr>
            <w:tcW w:w="6698" w:type="dxa"/>
          </w:tcPr>
          <w:p w14:paraId="4ACCAB6B" w14:textId="77777777" w:rsidR="00E41152" w:rsidRPr="000F082B" w:rsidRDefault="00E41152" w:rsidP="007907A5">
            <w:pPr>
              <w:pStyle w:val="TableParagraph"/>
              <w:spacing w:line="270" w:lineRule="exact"/>
              <w:rPr>
                <w:sz w:val="24"/>
                <w:lang w:val="ru-RU"/>
              </w:rPr>
            </w:pPr>
            <w:r w:rsidRPr="000F082B">
              <w:rPr>
                <w:sz w:val="24"/>
                <w:lang w:val="ru-RU"/>
              </w:rPr>
              <w:t>-Беседа</w:t>
            </w:r>
            <w:r w:rsidRPr="000F082B">
              <w:rPr>
                <w:spacing w:val="-1"/>
                <w:sz w:val="24"/>
                <w:lang w:val="ru-RU"/>
              </w:rPr>
              <w:t xml:space="preserve"> </w:t>
            </w:r>
            <w:r w:rsidRPr="000F082B">
              <w:rPr>
                <w:sz w:val="24"/>
                <w:lang w:val="ru-RU"/>
              </w:rPr>
              <w:t>«Ступеньки</w:t>
            </w:r>
            <w:r w:rsidRPr="000F082B">
              <w:rPr>
                <w:spacing w:val="-3"/>
                <w:sz w:val="24"/>
                <w:lang w:val="ru-RU"/>
              </w:rPr>
              <w:t xml:space="preserve"> </w:t>
            </w:r>
            <w:r w:rsidRPr="000F082B">
              <w:rPr>
                <w:sz w:val="24"/>
                <w:lang w:val="ru-RU"/>
              </w:rPr>
              <w:t>дружбы,</w:t>
            </w:r>
            <w:r w:rsidRPr="000F082B">
              <w:rPr>
                <w:spacing w:val="-2"/>
                <w:sz w:val="24"/>
                <w:lang w:val="ru-RU"/>
              </w:rPr>
              <w:t xml:space="preserve"> </w:t>
            </w:r>
            <w:r w:rsidRPr="000F082B">
              <w:rPr>
                <w:sz w:val="24"/>
                <w:lang w:val="ru-RU"/>
              </w:rPr>
              <w:t>с</w:t>
            </w:r>
            <w:r w:rsidRPr="000F082B">
              <w:rPr>
                <w:spacing w:val="-4"/>
                <w:sz w:val="24"/>
                <w:lang w:val="ru-RU"/>
              </w:rPr>
              <w:t xml:space="preserve"> </w:t>
            </w:r>
            <w:r w:rsidRPr="000F082B">
              <w:rPr>
                <w:sz w:val="24"/>
                <w:lang w:val="ru-RU"/>
              </w:rPr>
              <w:t>чего</w:t>
            </w:r>
            <w:r w:rsidRPr="000F082B">
              <w:rPr>
                <w:spacing w:val="-4"/>
                <w:sz w:val="24"/>
                <w:lang w:val="ru-RU"/>
              </w:rPr>
              <w:t xml:space="preserve"> </w:t>
            </w:r>
            <w:r w:rsidRPr="000F082B">
              <w:rPr>
                <w:sz w:val="24"/>
                <w:lang w:val="ru-RU"/>
              </w:rPr>
              <w:t>начинается</w:t>
            </w:r>
            <w:r w:rsidRPr="000F082B">
              <w:rPr>
                <w:spacing w:val="-3"/>
                <w:sz w:val="24"/>
                <w:lang w:val="ru-RU"/>
              </w:rPr>
              <w:t xml:space="preserve"> </w:t>
            </w:r>
            <w:r w:rsidRPr="000F082B">
              <w:rPr>
                <w:sz w:val="24"/>
                <w:lang w:val="ru-RU"/>
              </w:rPr>
              <w:t>дружба»</w:t>
            </w:r>
          </w:p>
        </w:tc>
      </w:tr>
      <w:tr w:rsidR="00E41152" w14:paraId="18F70892" w14:textId="77777777" w:rsidTr="007907A5">
        <w:trPr>
          <w:trHeight w:val="2484"/>
        </w:trPr>
        <w:tc>
          <w:tcPr>
            <w:tcW w:w="3368" w:type="dxa"/>
          </w:tcPr>
          <w:p w14:paraId="2AD275E2" w14:textId="77777777" w:rsidR="00E41152" w:rsidRPr="000F082B" w:rsidRDefault="00E41152" w:rsidP="007907A5">
            <w:pPr>
              <w:pStyle w:val="TableParagraph"/>
              <w:ind w:left="105" w:right="964"/>
              <w:rPr>
                <w:sz w:val="24"/>
                <w:lang w:val="ru-RU"/>
              </w:rPr>
            </w:pPr>
            <w:r w:rsidRPr="000F082B">
              <w:rPr>
                <w:sz w:val="24"/>
                <w:lang w:val="ru-RU"/>
              </w:rPr>
              <w:t>«Почему</w:t>
            </w:r>
            <w:r w:rsidRPr="000F082B">
              <w:rPr>
                <w:spacing w:val="-13"/>
                <w:sz w:val="24"/>
                <w:lang w:val="ru-RU"/>
              </w:rPr>
              <w:t xml:space="preserve"> </w:t>
            </w:r>
            <w:r w:rsidRPr="000F082B">
              <w:rPr>
                <w:sz w:val="24"/>
                <w:lang w:val="ru-RU"/>
              </w:rPr>
              <w:t>нужно</w:t>
            </w:r>
            <w:r w:rsidRPr="000F082B">
              <w:rPr>
                <w:spacing w:val="-6"/>
                <w:sz w:val="24"/>
                <w:lang w:val="ru-RU"/>
              </w:rPr>
              <w:t xml:space="preserve"> </w:t>
            </w:r>
            <w:r w:rsidRPr="000F082B">
              <w:rPr>
                <w:sz w:val="24"/>
                <w:lang w:val="ru-RU"/>
              </w:rPr>
              <w:t>уметь</w:t>
            </w:r>
            <w:r w:rsidRPr="000F082B">
              <w:rPr>
                <w:spacing w:val="-57"/>
                <w:sz w:val="24"/>
                <w:lang w:val="ru-RU"/>
              </w:rPr>
              <w:t xml:space="preserve"> </w:t>
            </w:r>
            <w:r w:rsidRPr="000F082B">
              <w:rPr>
                <w:sz w:val="24"/>
                <w:lang w:val="ru-RU"/>
              </w:rPr>
              <w:t>уступать»</w:t>
            </w:r>
          </w:p>
          <w:p w14:paraId="67011EA4" w14:textId="77777777" w:rsidR="00E41152" w:rsidRPr="000F082B" w:rsidRDefault="00E41152" w:rsidP="007907A5">
            <w:pPr>
              <w:pStyle w:val="TableParagraph"/>
              <w:ind w:left="105" w:right="466"/>
              <w:rPr>
                <w:sz w:val="24"/>
                <w:lang w:val="ru-RU"/>
              </w:rPr>
            </w:pPr>
            <w:r w:rsidRPr="000F082B">
              <w:rPr>
                <w:sz w:val="24"/>
                <w:lang w:val="ru-RU"/>
              </w:rPr>
              <w:t>Цель:</w:t>
            </w:r>
            <w:r w:rsidRPr="000F082B">
              <w:rPr>
                <w:spacing w:val="-4"/>
                <w:sz w:val="24"/>
                <w:lang w:val="ru-RU"/>
              </w:rPr>
              <w:t xml:space="preserve"> </w:t>
            </w:r>
            <w:r w:rsidRPr="000F082B">
              <w:rPr>
                <w:sz w:val="24"/>
                <w:lang w:val="ru-RU"/>
              </w:rPr>
              <w:t>учить</w:t>
            </w:r>
            <w:r w:rsidRPr="000F082B">
              <w:rPr>
                <w:spacing w:val="-4"/>
                <w:sz w:val="24"/>
                <w:lang w:val="ru-RU"/>
              </w:rPr>
              <w:t xml:space="preserve"> </w:t>
            </w:r>
            <w:r w:rsidRPr="000F082B">
              <w:rPr>
                <w:sz w:val="24"/>
                <w:lang w:val="ru-RU"/>
              </w:rPr>
              <w:t>детей</w:t>
            </w:r>
            <w:r w:rsidRPr="000F082B">
              <w:rPr>
                <w:spacing w:val="-4"/>
                <w:sz w:val="24"/>
                <w:lang w:val="ru-RU"/>
              </w:rPr>
              <w:t xml:space="preserve"> </w:t>
            </w:r>
            <w:r w:rsidRPr="000F082B">
              <w:rPr>
                <w:sz w:val="24"/>
                <w:lang w:val="ru-RU"/>
              </w:rPr>
              <w:t>избегать</w:t>
            </w:r>
            <w:r w:rsidRPr="000F082B">
              <w:rPr>
                <w:spacing w:val="-57"/>
                <w:sz w:val="24"/>
                <w:lang w:val="ru-RU"/>
              </w:rPr>
              <w:t xml:space="preserve"> </w:t>
            </w:r>
            <w:r w:rsidRPr="000F082B">
              <w:rPr>
                <w:sz w:val="24"/>
                <w:lang w:val="ru-RU"/>
              </w:rPr>
              <w:t>ссор,</w:t>
            </w:r>
            <w:r w:rsidRPr="000F082B">
              <w:rPr>
                <w:spacing w:val="3"/>
                <w:sz w:val="24"/>
                <w:lang w:val="ru-RU"/>
              </w:rPr>
              <w:t xml:space="preserve"> </w:t>
            </w:r>
            <w:r w:rsidRPr="000F082B">
              <w:rPr>
                <w:sz w:val="24"/>
                <w:lang w:val="ru-RU"/>
              </w:rPr>
              <w:t>уступать</w:t>
            </w:r>
            <w:r w:rsidRPr="000F082B">
              <w:rPr>
                <w:spacing w:val="1"/>
                <w:sz w:val="24"/>
                <w:lang w:val="ru-RU"/>
              </w:rPr>
              <w:t xml:space="preserve"> </w:t>
            </w:r>
            <w:r w:rsidRPr="000F082B">
              <w:rPr>
                <w:sz w:val="24"/>
                <w:lang w:val="ru-RU"/>
              </w:rPr>
              <w:t>и</w:t>
            </w:r>
          </w:p>
          <w:p w14:paraId="3101549E" w14:textId="77777777" w:rsidR="00E41152" w:rsidRPr="000F082B" w:rsidRDefault="00E41152" w:rsidP="007907A5">
            <w:pPr>
              <w:pStyle w:val="TableParagraph"/>
              <w:spacing w:line="270" w:lineRule="atLeast"/>
              <w:ind w:left="105" w:right="126"/>
              <w:rPr>
                <w:sz w:val="24"/>
                <w:lang w:val="ru-RU"/>
              </w:rPr>
            </w:pPr>
            <w:r w:rsidRPr="000F082B">
              <w:rPr>
                <w:sz w:val="24"/>
                <w:lang w:val="ru-RU"/>
              </w:rPr>
              <w:t>договариваться</w:t>
            </w:r>
            <w:r w:rsidRPr="000F082B">
              <w:rPr>
                <w:spacing w:val="-5"/>
                <w:sz w:val="24"/>
                <w:lang w:val="ru-RU"/>
              </w:rPr>
              <w:t xml:space="preserve"> </w:t>
            </w:r>
            <w:r w:rsidRPr="000F082B">
              <w:rPr>
                <w:sz w:val="24"/>
                <w:lang w:val="ru-RU"/>
              </w:rPr>
              <w:t>друг</w:t>
            </w:r>
            <w:r w:rsidRPr="000F082B">
              <w:rPr>
                <w:spacing w:val="-3"/>
                <w:sz w:val="24"/>
                <w:lang w:val="ru-RU"/>
              </w:rPr>
              <w:t xml:space="preserve"> </w:t>
            </w:r>
            <w:r w:rsidRPr="000F082B">
              <w:rPr>
                <w:sz w:val="24"/>
                <w:lang w:val="ru-RU"/>
              </w:rPr>
              <w:t>с</w:t>
            </w:r>
            <w:r w:rsidRPr="000F082B">
              <w:rPr>
                <w:spacing w:val="-5"/>
                <w:sz w:val="24"/>
                <w:lang w:val="ru-RU"/>
              </w:rPr>
              <w:t xml:space="preserve"> </w:t>
            </w:r>
            <w:r w:rsidRPr="000F082B">
              <w:rPr>
                <w:sz w:val="24"/>
                <w:lang w:val="ru-RU"/>
              </w:rPr>
              <w:t>другом.</w:t>
            </w:r>
            <w:r w:rsidRPr="000F082B">
              <w:rPr>
                <w:spacing w:val="-57"/>
                <w:sz w:val="24"/>
                <w:lang w:val="ru-RU"/>
              </w:rPr>
              <w:t xml:space="preserve"> </w:t>
            </w:r>
            <w:r w:rsidRPr="000F082B">
              <w:rPr>
                <w:sz w:val="24"/>
                <w:lang w:val="ru-RU"/>
              </w:rPr>
              <w:t>Развивать</w:t>
            </w:r>
            <w:r w:rsidRPr="000F082B">
              <w:rPr>
                <w:spacing w:val="1"/>
                <w:sz w:val="24"/>
                <w:lang w:val="ru-RU"/>
              </w:rPr>
              <w:t xml:space="preserve"> </w:t>
            </w:r>
            <w:r w:rsidRPr="000F082B">
              <w:rPr>
                <w:sz w:val="24"/>
                <w:lang w:val="ru-RU"/>
              </w:rPr>
              <w:t>способность</w:t>
            </w:r>
            <w:r w:rsidRPr="000F082B">
              <w:rPr>
                <w:spacing w:val="1"/>
                <w:sz w:val="24"/>
                <w:lang w:val="ru-RU"/>
              </w:rPr>
              <w:t xml:space="preserve"> </w:t>
            </w:r>
            <w:r w:rsidRPr="000F082B">
              <w:rPr>
                <w:sz w:val="24"/>
                <w:lang w:val="ru-RU"/>
              </w:rPr>
              <w:t>оценивать своё отношение к</w:t>
            </w:r>
            <w:r w:rsidRPr="000F082B">
              <w:rPr>
                <w:spacing w:val="1"/>
                <w:sz w:val="24"/>
                <w:lang w:val="ru-RU"/>
              </w:rPr>
              <w:t xml:space="preserve"> </w:t>
            </w:r>
            <w:r w:rsidRPr="000F082B">
              <w:rPr>
                <w:sz w:val="24"/>
                <w:lang w:val="ru-RU"/>
              </w:rPr>
              <w:t>позитивным и негативным</w:t>
            </w:r>
            <w:r w:rsidRPr="000F082B">
              <w:rPr>
                <w:spacing w:val="1"/>
                <w:sz w:val="24"/>
                <w:lang w:val="ru-RU"/>
              </w:rPr>
              <w:t xml:space="preserve"> </w:t>
            </w:r>
            <w:r w:rsidRPr="000F082B">
              <w:rPr>
                <w:sz w:val="24"/>
                <w:lang w:val="ru-RU"/>
              </w:rPr>
              <w:t>поступкам</w:t>
            </w:r>
          </w:p>
        </w:tc>
        <w:tc>
          <w:tcPr>
            <w:tcW w:w="6698" w:type="dxa"/>
          </w:tcPr>
          <w:p w14:paraId="1B17FF7A" w14:textId="77777777" w:rsidR="00E41152" w:rsidRPr="000F082B" w:rsidRDefault="00E41152" w:rsidP="007907A5">
            <w:pPr>
              <w:pStyle w:val="TableParagraph"/>
              <w:spacing w:line="268" w:lineRule="exact"/>
              <w:rPr>
                <w:sz w:val="24"/>
                <w:lang w:val="ru-RU"/>
              </w:rPr>
            </w:pPr>
            <w:r w:rsidRPr="000F082B">
              <w:rPr>
                <w:sz w:val="24"/>
                <w:lang w:val="ru-RU"/>
              </w:rPr>
              <w:t>«Правдивость»</w:t>
            </w:r>
          </w:p>
          <w:p w14:paraId="02B0A924" w14:textId="77777777" w:rsidR="00E41152" w:rsidRPr="000F082B" w:rsidRDefault="00E41152" w:rsidP="007907A5">
            <w:pPr>
              <w:pStyle w:val="TableParagraph"/>
              <w:rPr>
                <w:sz w:val="24"/>
                <w:lang w:val="ru-RU"/>
              </w:rPr>
            </w:pPr>
            <w:r w:rsidRPr="000F082B">
              <w:rPr>
                <w:sz w:val="24"/>
                <w:lang w:val="ru-RU"/>
              </w:rPr>
              <w:t>Цель:</w:t>
            </w:r>
            <w:r w:rsidRPr="000F082B">
              <w:rPr>
                <w:spacing w:val="-2"/>
                <w:sz w:val="24"/>
                <w:lang w:val="ru-RU"/>
              </w:rPr>
              <w:t xml:space="preserve"> </w:t>
            </w:r>
            <w:r w:rsidRPr="000F082B">
              <w:rPr>
                <w:sz w:val="24"/>
                <w:lang w:val="ru-RU"/>
              </w:rPr>
              <w:t>Формировать</w:t>
            </w:r>
            <w:r w:rsidRPr="000F082B">
              <w:rPr>
                <w:spacing w:val="-1"/>
                <w:sz w:val="24"/>
                <w:lang w:val="ru-RU"/>
              </w:rPr>
              <w:t xml:space="preserve"> </w:t>
            </w:r>
            <w:r w:rsidRPr="000F082B">
              <w:rPr>
                <w:sz w:val="24"/>
                <w:lang w:val="ru-RU"/>
              </w:rPr>
              <w:t>представления</w:t>
            </w:r>
            <w:r w:rsidRPr="000F082B">
              <w:rPr>
                <w:spacing w:val="-2"/>
                <w:sz w:val="24"/>
                <w:lang w:val="ru-RU"/>
              </w:rPr>
              <w:t xml:space="preserve"> </w:t>
            </w:r>
            <w:r w:rsidRPr="000F082B">
              <w:rPr>
                <w:sz w:val="24"/>
                <w:lang w:val="ru-RU"/>
              </w:rPr>
              <w:t>о</w:t>
            </w:r>
            <w:r w:rsidRPr="000F082B">
              <w:rPr>
                <w:spacing w:val="-1"/>
                <w:sz w:val="24"/>
                <w:lang w:val="ru-RU"/>
              </w:rPr>
              <w:t xml:space="preserve"> </w:t>
            </w:r>
            <w:r w:rsidRPr="000F082B">
              <w:rPr>
                <w:sz w:val="24"/>
                <w:lang w:val="ru-RU"/>
              </w:rPr>
              <w:t>нравственном</w:t>
            </w:r>
            <w:r w:rsidRPr="000F082B">
              <w:rPr>
                <w:spacing w:val="-3"/>
                <w:sz w:val="24"/>
                <w:lang w:val="ru-RU"/>
              </w:rPr>
              <w:t xml:space="preserve"> </w:t>
            </w:r>
            <w:r w:rsidRPr="000F082B">
              <w:rPr>
                <w:sz w:val="24"/>
                <w:lang w:val="ru-RU"/>
              </w:rPr>
              <w:t>понятии</w:t>
            </w:r>
          </w:p>
          <w:p w14:paraId="4E5577EF" w14:textId="77777777" w:rsidR="00E41152" w:rsidRPr="000F082B" w:rsidRDefault="00E41152" w:rsidP="007907A5">
            <w:pPr>
              <w:pStyle w:val="TableParagraph"/>
              <w:ind w:right="959"/>
              <w:jc w:val="both"/>
              <w:rPr>
                <w:sz w:val="24"/>
                <w:lang w:val="ru-RU"/>
              </w:rPr>
            </w:pPr>
            <w:r w:rsidRPr="000F082B">
              <w:rPr>
                <w:sz w:val="24"/>
                <w:lang w:val="ru-RU"/>
              </w:rPr>
              <w:t>«уступать, прощать», учить давать моральную оценку</w:t>
            </w:r>
            <w:r w:rsidRPr="000F082B">
              <w:rPr>
                <w:spacing w:val="1"/>
                <w:sz w:val="24"/>
                <w:lang w:val="ru-RU"/>
              </w:rPr>
              <w:t xml:space="preserve"> </w:t>
            </w:r>
            <w:r w:rsidRPr="000F082B">
              <w:rPr>
                <w:sz w:val="24"/>
                <w:lang w:val="ru-RU"/>
              </w:rPr>
              <w:t>поступка героя, помочь понять, что уступить, прощать</w:t>
            </w:r>
            <w:r w:rsidRPr="000F082B">
              <w:rPr>
                <w:spacing w:val="-58"/>
                <w:sz w:val="24"/>
                <w:lang w:val="ru-RU"/>
              </w:rPr>
              <w:t xml:space="preserve"> </w:t>
            </w:r>
            <w:r w:rsidRPr="000F082B">
              <w:rPr>
                <w:sz w:val="24"/>
                <w:lang w:val="ru-RU"/>
              </w:rPr>
              <w:t>украшает</w:t>
            </w:r>
            <w:r w:rsidRPr="000F082B">
              <w:rPr>
                <w:spacing w:val="-1"/>
                <w:sz w:val="24"/>
                <w:lang w:val="ru-RU"/>
              </w:rPr>
              <w:t xml:space="preserve"> </w:t>
            </w:r>
            <w:r w:rsidRPr="000F082B">
              <w:rPr>
                <w:sz w:val="24"/>
                <w:lang w:val="ru-RU"/>
              </w:rPr>
              <w:t>человека</w:t>
            </w:r>
          </w:p>
          <w:p w14:paraId="3FE6EBF6" w14:textId="77777777" w:rsidR="00E41152" w:rsidRDefault="00E41152" w:rsidP="007907A5">
            <w:pPr>
              <w:pStyle w:val="TableParagraph"/>
              <w:jc w:val="both"/>
              <w:rPr>
                <w:sz w:val="24"/>
              </w:rPr>
            </w:pPr>
            <w:r>
              <w:rPr>
                <w:sz w:val="24"/>
              </w:rPr>
              <w:t>-</w:t>
            </w:r>
            <w:r>
              <w:rPr>
                <w:spacing w:val="-2"/>
                <w:sz w:val="24"/>
              </w:rPr>
              <w:t xml:space="preserve"> </w:t>
            </w:r>
            <w:r>
              <w:rPr>
                <w:sz w:val="24"/>
              </w:rPr>
              <w:t>беседа</w:t>
            </w:r>
            <w:r>
              <w:rPr>
                <w:spacing w:val="2"/>
                <w:sz w:val="24"/>
              </w:rPr>
              <w:t xml:space="preserve"> </w:t>
            </w:r>
            <w:r>
              <w:rPr>
                <w:sz w:val="24"/>
              </w:rPr>
              <w:t>«Просим</w:t>
            </w:r>
            <w:r>
              <w:rPr>
                <w:spacing w:val="-2"/>
                <w:sz w:val="24"/>
              </w:rPr>
              <w:t xml:space="preserve"> </w:t>
            </w:r>
            <w:r>
              <w:rPr>
                <w:sz w:val="24"/>
              </w:rPr>
              <w:t>прощения»</w:t>
            </w:r>
          </w:p>
        </w:tc>
      </w:tr>
    </w:tbl>
    <w:tbl>
      <w:tblPr>
        <w:tblStyle w:val="TableNormal4"/>
        <w:tblW w:w="1006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8"/>
        <w:gridCol w:w="6698"/>
      </w:tblGrid>
      <w:tr w:rsidR="00E41152" w14:paraId="02BCDF1A" w14:textId="77777777" w:rsidTr="007907A5">
        <w:trPr>
          <w:trHeight w:val="1106"/>
        </w:trPr>
        <w:tc>
          <w:tcPr>
            <w:tcW w:w="3368" w:type="dxa"/>
          </w:tcPr>
          <w:p w14:paraId="58109876" w14:textId="77777777" w:rsidR="00E41152" w:rsidRDefault="00E41152" w:rsidP="007907A5">
            <w:pPr>
              <w:pStyle w:val="TableParagraph"/>
              <w:spacing w:line="265" w:lineRule="exact"/>
              <w:ind w:left="105"/>
              <w:rPr>
                <w:sz w:val="24"/>
              </w:rPr>
            </w:pPr>
            <w:r>
              <w:rPr>
                <w:sz w:val="24"/>
              </w:rPr>
              <w:t>Ребенок</w:t>
            </w:r>
            <w:r>
              <w:rPr>
                <w:spacing w:val="-3"/>
                <w:sz w:val="24"/>
              </w:rPr>
              <w:t xml:space="preserve"> </w:t>
            </w:r>
            <w:r>
              <w:rPr>
                <w:sz w:val="24"/>
              </w:rPr>
              <w:t>обманывает</w:t>
            </w:r>
          </w:p>
        </w:tc>
        <w:tc>
          <w:tcPr>
            <w:tcW w:w="6698" w:type="dxa"/>
          </w:tcPr>
          <w:p w14:paraId="0FB5D564" w14:textId="77777777" w:rsidR="00E41152" w:rsidRPr="0089710F" w:rsidRDefault="00E41152" w:rsidP="007907A5">
            <w:pPr>
              <w:pStyle w:val="TableParagraph"/>
              <w:spacing w:line="265" w:lineRule="exact"/>
              <w:rPr>
                <w:sz w:val="24"/>
                <w:lang w:val="ru-RU"/>
              </w:rPr>
            </w:pPr>
            <w:r w:rsidRPr="0089710F">
              <w:rPr>
                <w:sz w:val="24"/>
                <w:lang w:val="ru-RU"/>
              </w:rPr>
              <w:t>Цель:</w:t>
            </w:r>
            <w:r w:rsidRPr="0089710F">
              <w:rPr>
                <w:spacing w:val="-3"/>
                <w:sz w:val="24"/>
                <w:lang w:val="ru-RU"/>
              </w:rPr>
              <w:t xml:space="preserve"> </w:t>
            </w:r>
            <w:r w:rsidRPr="0089710F">
              <w:rPr>
                <w:sz w:val="24"/>
                <w:lang w:val="ru-RU"/>
              </w:rPr>
              <w:t>Формировать</w:t>
            </w:r>
            <w:r w:rsidRPr="0089710F">
              <w:rPr>
                <w:spacing w:val="-2"/>
                <w:sz w:val="24"/>
                <w:lang w:val="ru-RU"/>
              </w:rPr>
              <w:t xml:space="preserve"> </w:t>
            </w:r>
            <w:r w:rsidRPr="0089710F">
              <w:rPr>
                <w:sz w:val="24"/>
                <w:lang w:val="ru-RU"/>
              </w:rPr>
              <w:t>представления</w:t>
            </w:r>
            <w:r w:rsidRPr="0089710F">
              <w:rPr>
                <w:spacing w:val="-2"/>
                <w:sz w:val="24"/>
                <w:lang w:val="ru-RU"/>
              </w:rPr>
              <w:t xml:space="preserve"> </w:t>
            </w:r>
            <w:r w:rsidRPr="0089710F">
              <w:rPr>
                <w:sz w:val="24"/>
                <w:lang w:val="ru-RU"/>
              </w:rPr>
              <w:t>о</w:t>
            </w:r>
            <w:r w:rsidRPr="0089710F">
              <w:rPr>
                <w:spacing w:val="-2"/>
                <w:sz w:val="24"/>
                <w:lang w:val="ru-RU"/>
              </w:rPr>
              <w:t xml:space="preserve"> </w:t>
            </w:r>
            <w:r w:rsidRPr="0089710F">
              <w:rPr>
                <w:sz w:val="24"/>
                <w:lang w:val="ru-RU"/>
              </w:rPr>
              <w:t>нравственном</w:t>
            </w:r>
            <w:r w:rsidRPr="0089710F">
              <w:rPr>
                <w:spacing w:val="-2"/>
                <w:sz w:val="24"/>
                <w:lang w:val="ru-RU"/>
              </w:rPr>
              <w:t xml:space="preserve"> </w:t>
            </w:r>
            <w:r w:rsidRPr="0089710F">
              <w:rPr>
                <w:sz w:val="24"/>
                <w:lang w:val="ru-RU"/>
              </w:rPr>
              <w:t>понятии</w:t>
            </w:r>
          </w:p>
          <w:p w14:paraId="4DC80DBB" w14:textId="77777777" w:rsidR="00E41152" w:rsidRPr="0089710F" w:rsidRDefault="00E41152" w:rsidP="007907A5">
            <w:pPr>
              <w:pStyle w:val="TableParagraph"/>
              <w:ind w:right="99"/>
              <w:rPr>
                <w:sz w:val="24"/>
                <w:lang w:val="ru-RU"/>
              </w:rPr>
            </w:pPr>
            <w:r w:rsidRPr="0089710F">
              <w:rPr>
                <w:sz w:val="24"/>
                <w:lang w:val="ru-RU"/>
              </w:rPr>
              <w:t>«правдивость»,</w:t>
            </w:r>
            <w:r w:rsidRPr="0089710F">
              <w:rPr>
                <w:spacing w:val="-2"/>
                <w:sz w:val="24"/>
                <w:lang w:val="ru-RU"/>
              </w:rPr>
              <w:t xml:space="preserve"> </w:t>
            </w:r>
            <w:r w:rsidRPr="0089710F">
              <w:rPr>
                <w:sz w:val="24"/>
                <w:lang w:val="ru-RU"/>
              </w:rPr>
              <w:t>учить</w:t>
            </w:r>
            <w:r w:rsidRPr="0089710F">
              <w:rPr>
                <w:spacing w:val="-5"/>
                <w:sz w:val="24"/>
                <w:lang w:val="ru-RU"/>
              </w:rPr>
              <w:t xml:space="preserve"> </w:t>
            </w:r>
            <w:r w:rsidRPr="0089710F">
              <w:rPr>
                <w:sz w:val="24"/>
                <w:lang w:val="ru-RU"/>
              </w:rPr>
              <w:t>давать</w:t>
            </w:r>
            <w:r w:rsidRPr="0089710F">
              <w:rPr>
                <w:spacing w:val="-5"/>
                <w:sz w:val="24"/>
                <w:lang w:val="ru-RU"/>
              </w:rPr>
              <w:t xml:space="preserve"> </w:t>
            </w:r>
            <w:r w:rsidRPr="0089710F">
              <w:rPr>
                <w:sz w:val="24"/>
                <w:lang w:val="ru-RU"/>
              </w:rPr>
              <w:t>моральную</w:t>
            </w:r>
            <w:r w:rsidRPr="0089710F">
              <w:rPr>
                <w:spacing w:val="-5"/>
                <w:sz w:val="24"/>
                <w:lang w:val="ru-RU"/>
              </w:rPr>
              <w:t xml:space="preserve"> </w:t>
            </w:r>
            <w:r w:rsidRPr="0089710F">
              <w:rPr>
                <w:sz w:val="24"/>
                <w:lang w:val="ru-RU"/>
              </w:rPr>
              <w:t>оценку</w:t>
            </w:r>
            <w:r w:rsidRPr="0089710F">
              <w:rPr>
                <w:spacing w:val="-8"/>
                <w:sz w:val="24"/>
                <w:lang w:val="ru-RU"/>
              </w:rPr>
              <w:t xml:space="preserve"> </w:t>
            </w:r>
            <w:r w:rsidRPr="0089710F">
              <w:rPr>
                <w:sz w:val="24"/>
                <w:lang w:val="ru-RU"/>
              </w:rPr>
              <w:t>поступка</w:t>
            </w:r>
            <w:r w:rsidRPr="0089710F">
              <w:rPr>
                <w:spacing w:val="-57"/>
                <w:sz w:val="24"/>
                <w:lang w:val="ru-RU"/>
              </w:rPr>
              <w:t xml:space="preserve"> </w:t>
            </w:r>
            <w:r w:rsidRPr="0089710F">
              <w:rPr>
                <w:sz w:val="24"/>
                <w:lang w:val="ru-RU"/>
              </w:rPr>
              <w:t>героя,</w:t>
            </w:r>
            <w:r w:rsidRPr="0089710F">
              <w:rPr>
                <w:spacing w:val="-2"/>
                <w:sz w:val="24"/>
                <w:lang w:val="ru-RU"/>
              </w:rPr>
              <w:t xml:space="preserve"> </w:t>
            </w:r>
            <w:r w:rsidRPr="0089710F">
              <w:rPr>
                <w:sz w:val="24"/>
                <w:lang w:val="ru-RU"/>
              </w:rPr>
              <w:t>помочь</w:t>
            </w:r>
            <w:r w:rsidRPr="0089710F">
              <w:rPr>
                <w:spacing w:val="-1"/>
                <w:sz w:val="24"/>
                <w:lang w:val="ru-RU"/>
              </w:rPr>
              <w:t xml:space="preserve"> </w:t>
            </w:r>
            <w:r w:rsidRPr="0089710F">
              <w:rPr>
                <w:sz w:val="24"/>
                <w:lang w:val="ru-RU"/>
              </w:rPr>
              <w:t>понять,</w:t>
            </w:r>
            <w:r w:rsidRPr="0089710F">
              <w:rPr>
                <w:spacing w:val="-1"/>
                <w:sz w:val="24"/>
                <w:lang w:val="ru-RU"/>
              </w:rPr>
              <w:t xml:space="preserve"> </w:t>
            </w:r>
            <w:r w:rsidRPr="0089710F">
              <w:rPr>
                <w:sz w:val="24"/>
                <w:lang w:val="ru-RU"/>
              </w:rPr>
              <w:t>что</w:t>
            </w:r>
            <w:r w:rsidRPr="0089710F">
              <w:rPr>
                <w:spacing w:val="-1"/>
                <w:sz w:val="24"/>
                <w:lang w:val="ru-RU"/>
              </w:rPr>
              <w:t xml:space="preserve"> </w:t>
            </w:r>
            <w:r w:rsidRPr="0089710F">
              <w:rPr>
                <w:sz w:val="24"/>
                <w:lang w:val="ru-RU"/>
              </w:rPr>
              <w:t>ложь</w:t>
            </w:r>
            <w:r w:rsidRPr="0089710F">
              <w:rPr>
                <w:spacing w:val="-1"/>
                <w:sz w:val="24"/>
                <w:lang w:val="ru-RU"/>
              </w:rPr>
              <w:t xml:space="preserve"> </w:t>
            </w:r>
            <w:r w:rsidRPr="0089710F">
              <w:rPr>
                <w:sz w:val="24"/>
                <w:lang w:val="ru-RU"/>
              </w:rPr>
              <w:t>не украшает</w:t>
            </w:r>
            <w:r w:rsidRPr="0089710F">
              <w:rPr>
                <w:spacing w:val="-1"/>
                <w:sz w:val="24"/>
                <w:lang w:val="ru-RU"/>
              </w:rPr>
              <w:t xml:space="preserve"> </w:t>
            </w:r>
            <w:r w:rsidRPr="0089710F">
              <w:rPr>
                <w:sz w:val="24"/>
                <w:lang w:val="ru-RU"/>
              </w:rPr>
              <w:t>человек</w:t>
            </w:r>
          </w:p>
          <w:p w14:paraId="0EC3A5D0" w14:textId="77777777" w:rsidR="00E41152" w:rsidRDefault="00E41152" w:rsidP="007907A5">
            <w:pPr>
              <w:pStyle w:val="TableParagraph"/>
              <w:spacing w:line="269" w:lineRule="exact"/>
              <w:rPr>
                <w:sz w:val="24"/>
              </w:rPr>
            </w:pPr>
            <w:r>
              <w:rPr>
                <w:sz w:val="24"/>
              </w:rPr>
              <w:t>-</w:t>
            </w:r>
            <w:r>
              <w:rPr>
                <w:spacing w:val="-4"/>
                <w:sz w:val="24"/>
              </w:rPr>
              <w:t xml:space="preserve"> </w:t>
            </w:r>
            <w:r>
              <w:rPr>
                <w:sz w:val="24"/>
              </w:rPr>
              <w:t>беседа «Правдивость»</w:t>
            </w:r>
          </w:p>
        </w:tc>
      </w:tr>
      <w:tr w:rsidR="00E41152" w14:paraId="6D8E2B8D" w14:textId="77777777" w:rsidTr="007907A5">
        <w:trPr>
          <w:trHeight w:val="275"/>
        </w:trPr>
        <w:tc>
          <w:tcPr>
            <w:tcW w:w="3368" w:type="dxa"/>
          </w:tcPr>
          <w:p w14:paraId="22C7A750" w14:textId="77777777" w:rsidR="00E41152" w:rsidRDefault="00E41152" w:rsidP="007907A5">
            <w:pPr>
              <w:pStyle w:val="TableParagraph"/>
              <w:spacing w:line="256" w:lineRule="exact"/>
              <w:ind w:left="105"/>
              <w:rPr>
                <w:sz w:val="24"/>
              </w:rPr>
            </w:pPr>
            <w:r>
              <w:rPr>
                <w:sz w:val="24"/>
              </w:rPr>
              <w:t>Ребенок</w:t>
            </w:r>
            <w:r>
              <w:rPr>
                <w:spacing w:val="-2"/>
                <w:sz w:val="24"/>
              </w:rPr>
              <w:t xml:space="preserve"> </w:t>
            </w:r>
            <w:r>
              <w:rPr>
                <w:sz w:val="24"/>
              </w:rPr>
              <w:t>устраивает</w:t>
            </w:r>
            <w:r>
              <w:rPr>
                <w:spacing w:val="-3"/>
                <w:sz w:val="24"/>
              </w:rPr>
              <w:t xml:space="preserve"> </w:t>
            </w:r>
            <w:r>
              <w:rPr>
                <w:sz w:val="24"/>
              </w:rPr>
              <w:t>истерики</w:t>
            </w:r>
          </w:p>
        </w:tc>
        <w:tc>
          <w:tcPr>
            <w:tcW w:w="6698" w:type="dxa"/>
          </w:tcPr>
          <w:p w14:paraId="606A6AC0" w14:textId="77777777" w:rsidR="00E41152" w:rsidRPr="0089710F" w:rsidRDefault="00E41152" w:rsidP="007907A5">
            <w:pPr>
              <w:pStyle w:val="TableParagraph"/>
              <w:spacing w:line="256" w:lineRule="exact"/>
              <w:rPr>
                <w:sz w:val="24"/>
                <w:lang w:val="ru-RU"/>
              </w:rPr>
            </w:pPr>
            <w:r w:rsidRPr="0089710F">
              <w:rPr>
                <w:sz w:val="24"/>
                <w:lang w:val="ru-RU"/>
              </w:rPr>
              <w:t>-</w:t>
            </w:r>
            <w:r w:rsidRPr="0089710F">
              <w:rPr>
                <w:spacing w:val="-3"/>
                <w:sz w:val="24"/>
                <w:lang w:val="ru-RU"/>
              </w:rPr>
              <w:t xml:space="preserve"> </w:t>
            </w:r>
            <w:r w:rsidRPr="0089710F">
              <w:rPr>
                <w:sz w:val="24"/>
                <w:lang w:val="ru-RU"/>
              </w:rPr>
              <w:t>буклет</w:t>
            </w:r>
            <w:r w:rsidRPr="0089710F">
              <w:rPr>
                <w:spacing w:val="3"/>
                <w:sz w:val="24"/>
                <w:lang w:val="ru-RU"/>
              </w:rPr>
              <w:t xml:space="preserve"> </w:t>
            </w:r>
            <w:r w:rsidRPr="0089710F">
              <w:rPr>
                <w:sz w:val="24"/>
                <w:lang w:val="ru-RU"/>
              </w:rPr>
              <w:t>«Как</w:t>
            </w:r>
            <w:r w:rsidRPr="0089710F">
              <w:rPr>
                <w:spacing w:val="-1"/>
                <w:sz w:val="24"/>
                <w:lang w:val="ru-RU"/>
              </w:rPr>
              <w:t xml:space="preserve"> </w:t>
            </w:r>
            <w:r w:rsidRPr="0089710F">
              <w:rPr>
                <w:sz w:val="24"/>
                <w:lang w:val="ru-RU"/>
              </w:rPr>
              <w:t>бороться</w:t>
            </w:r>
            <w:r w:rsidRPr="0089710F">
              <w:rPr>
                <w:spacing w:val="-2"/>
                <w:sz w:val="24"/>
                <w:lang w:val="ru-RU"/>
              </w:rPr>
              <w:t xml:space="preserve"> </w:t>
            </w:r>
            <w:r w:rsidRPr="0089710F">
              <w:rPr>
                <w:sz w:val="24"/>
                <w:lang w:val="ru-RU"/>
              </w:rPr>
              <w:t>с</w:t>
            </w:r>
            <w:r w:rsidRPr="0089710F">
              <w:rPr>
                <w:spacing w:val="-2"/>
                <w:sz w:val="24"/>
                <w:lang w:val="ru-RU"/>
              </w:rPr>
              <w:t xml:space="preserve"> </w:t>
            </w:r>
            <w:r w:rsidRPr="0089710F">
              <w:rPr>
                <w:sz w:val="24"/>
                <w:lang w:val="ru-RU"/>
              </w:rPr>
              <w:t>детской</w:t>
            </w:r>
            <w:r w:rsidRPr="0089710F">
              <w:rPr>
                <w:spacing w:val="-1"/>
                <w:sz w:val="24"/>
                <w:lang w:val="ru-RU"/>
              </w:rPr>
              <w:t xml:space="preserve"> </w:t>
            </w:r>
            <w:r w:rsidRPr="0089710F">
              <w:rPr>
                <w:sz w:val="24"/>
                <w:lang w:val="ru-RU"/>
              </w:rPr>
              <w:t>истерикой»</w:t>
            </w:r>
          </w:p>
        </w:tc>
      </w:tr>
      <w:tr w:rsidR="00E41152" w14:paraId="7E4F6663" w14:textId="77777777" w:rsidTr="007907A5">
        <w:trPr>
          <w:trHeight w:val="321"/>
        </w:trPr>
        <w:tc>
          <w:tcPr>
            <w:tcW w:w="3368" w:type="dxa"/>
          </w:tcPr>
          <w:p w14:paraId="0229BE55" w14:textId="77777777" w:rsidR="00E41152" w:rsidRDefault="00E41152" w:rsidP="007907A5">
            <w:pPr>
              <w:pStyle w:val="TableParagraph"/>
              <w:spacing w:line="262" w:lineRule="exact"/>
              <w:ind w:left="105"/>
              <w:rPr>
                <w:sz w:val="24"/>
              </w:rPr>
            </w:pPr>
            <w:r>
              <w:rPr>
                <w:sz w:val="24"/>
              </w:rPr>
              <w:t>Ребенок</w:t>
            </w:r>
            <w:r>
              <w:rPr>
                <w:spacing w:val="-3"/>
                <w:sz w:val="24"/>
              </w:rPr>
              <w:t xml:space="preserve"> </w:t>
            </w:r>
            <w:r>
              <w:rPr>
                <w:sz w:val="24"/>
              </w:rPr>
              <w:t>за</w:t>
            </w:r>
            <w:r>
              <w:rPr>
                <w:spacing w:val="-4"/>
                <w:sz w:val="24"/>
              </w:rPr>
              <w:t xml:space="preserve"> </w:t>
            </w:r>
            <w:r>
              <w:rPr>
                <w:sz w:val="24"/>
              </w:rPr>
              <w:t>все</w:t>
            </w:r>
            <w:r>
              <w:rPr>
                <w:spacing w:val="-3"/>
                <w:sz w:val="24"/>
              </w:rPr>
              <w:t xml:space="preserve"> </w:t>
            </w:r>
            <w:r>
              <w:rPr>
                <w:sz w:val="24"/>
              </w:rPr>
              <w:t>переживает</w:t>
            </w:r>
          </w:p>
        </w:tc>
        <w:tc>
          <w:tcPr>
            <w:tcW w:w="6698" w:type="dxa"/>
          </w:tcPr>
          <w:p w14:paraId="16776AF8" w14:textId="77777777" w:rsidR="00E41152" w:rsidRDefault="00E41152" w:rsidP="007907A5">
            <w:pPr>
              <w:pStyle w:val="TableParagraph"/>
              <w:spacing w:line="262" w:lineRule="exact"/>
              <w:rPr>
                <w:sz w:val="24"/>
              </w:rPr>
            </w:pPr>
            <w:r>
              <w:rPr>
                <w:sz w:val="24"/>
              </w:rPr>
              <w:t>-</w:t>
            </w:r>
            <w:r>
              <w:rPr>
                <w:spacing w:val="-4"/>
                <w:sz w:val="24"/>
              </w:rPr>
              <w:t xml:space="preserve"> </w:t>
            </w:r>
            <w:r>
              <w:rPr>
                <w:sz w:val="24"/>
              </w:rPr>
              <w:t>Консультация</w:t>
            </w:r>
            <w:r>
              <w:rPr>
                <w:spacing w:val="2"/>
                <w:sz w:val="24"/>
              </w:rPr>
              <w:t xml:space="preserve"> </w:t>
            </w:r>
            <w:r>
              <w:rPr>
                <w:sz w:val="24"/>
              </w:rPr>
              <w:t>«Тревожные</w:t>
            </w:r>
            <w:r>
              <w:rPr>
                <w:spacing w:val="-4"/>
                <w:sz w:val="24"/>
              </w:rPr>
              <w:t xml:space="preserve"> </w:t>
            </w:r>
            <w:r>
              <w:rPr>
                <w:sz w:val="24"/>
              </w:rPr>
              <w:t>дети»</w:t>
            </w:r>
          </w:p>
        </w:tc>
      </w:tr>
      <w:tr w:rsidR="00E41152" w14:paraId="7A1D7CDA" w14:textId="77777777" w:rsidTr="007907A5">
        <w:trPr>
          <w:trHeight w:val="275"/>
        </w:trPr>
        <w:tc>
          <w:tcPr>
            <w:tcW w:w="10066" w:type="dxa"/>
            <w:gridSpan w:val="2"/>
            <w:shd w:val="clear" w:color="auto" w:fill="E4DFEB"/>
          </w:tcPr>
          <w:p w14:paraId="4717E0F2" w14:textId="77777777" w:rsidR="00E41152" w:rsidRDefault="00E41152" w:rsidP="007907A5">
            <w:pPr>
              <w:pStyle w:val="TableParagraph"/>
              <w:spacing w:line="256" w:lineRule="exact"/>
              <w:ind w:left="3196" w:right="3195"/>
              <w:jc w:val="center"/>
              <w:rPr>
                <w:i/>
                <w:sz w:val="24"/>
              </w:rPr>
            </w:pPr>
            <w:r>
              <w:rPr>
                <w:i/>
                <w:sz w:val="24"/>
              </w:rPr>
              <w:t>совместные</w:t>
            </w:r>
            <w:r>
              <w:rPr>
                <w:i/>
                <w:spacing w:val="-4"/>
                <w:sz w:val="24"/>
              </w:rPr>
              <w:t xml:space="preserve"> </w:t>
            </w:r>
            <w:r>
              <w:rPr>
                <w:i/>
                <w:sz w:val="24"/>
              </w:rPr>
              <w:t>реализуемые</w:t>
            </w:r>
            <w:r>
              <w:rPr>
                <w:i/>
                <w:spacing w:val="-3"/>
                <w:sz w:val="24"/>
              </w:rPr>
              <w:t xml:space="preserve"> </w:t>
            </w:r>
            <w:r>
              <w:rPr>
                <w:i/>
                <w:sz w:val="24"/>
              </w:rPr>
              <w:t>проекты</w:t>
            </w:r>
          </w:p>
        </w:tc>
      </w:tr>
      <w:tr w:rsidR="00E41152" w14:paraId="4D8475AD" w14:textId="77777777" w:rsidTr="007907A5">
        <w:trPr>
          <w:trHeight w:val="335"/>
        </w:trPr>
        <w:tc>
          <w:tcPr>
            <w:tcW w:w="3368" w:type="dxa"/>
          </w:tcPr>
          <w:p w14:paraId="584BA856" w14:textId="77777777" w:rsidR="00E41152" w:rsidRDefault="00E41152" w:rsidP="007907A5">
            <w:pPr>
              <w:pStyle w:val="TableParagraph"/>
              <w:spacing w:line="262" w:lineRule="exact"/>
              <w:ind w:left="105"/>
              <w:rPr>
                <w:sz w:val="24"/>
              </w:rPr>
            </w:pPr>
            <w:r>
              <w:rPr>
                <w:sz w:val="24"/>
              </w:rPr>
              <w:t>Агрессивные</w:t>
            </w:r>
            <w:r>
              <w:rPr>
                <w:spacing w:val="-5"/>
                <w:sz w:val="24"/>
              </w:rPr>
              <w:t xml:space="preserve"> </w:t>
            </w:r>
            <w:r>
              <w:rPr>
                <w:sz w:val="24"/>
              </w:rPr>
              <w:t>дети</w:t>
            </w:r>
          </w:p>
        </w:tc>
        <w:tc>
          <w:tcPr>
            <w:tcW w:w="6698" w:type="dxa"/>
          </w:tcPr>
          <w:p w14:paraId="6985CFDE" w14:textId="77777777" w:rsidR="00E41152" w:rsidRDefault="00E41152" w:rsidP="007907A5">
            <w:pPr>
              <w:pStyle w:val="TableParagraph"/>
              <w:spacing w:line="262" w:lineRule="exact"/>
              <w:rPr>
                <w:sz w:val="24"/>
              </w:rPr>
            </w:pPr>
            <w:r>
              <w:rPr>
                <w:sz w:val="24"/>
              </w:rPr>
              <w:t>Проект</w:t>
            </w:r>
            <w:r>
              <w:rPr>
                <w:spacing w:val="1"/>
                <w:sz w:val="24"/>
              </w:rPr>
              <w:t xml:space="preserve"> </w:t>
            </w:r>
            <w:r>
              <w:rPr>
                <w:sz w:val="24"/>
              </w:rPr>
              <w:t>«Мир</w:t>
            </w:r>
            <w:r>
              <w:rPr>
                <w:spacing w:val="-4"/>
                <w:sz w:val="24"/>
              </w:rPr>
              <w:t xml:space="preserve"> </w:t>
            </w:r>
            <w:r>
              <w:rPr>
                <w:sz w:val="24"/>
              </w:rPr>
              <w:t>эмоций</w:t>
            </w:r>
            <w:r>
              <w:rPr>
                <w:spacing w:val="-3"/>
                <w:sz w:val="24"/>
              </w:rPr>
              <w:t xml:space="preserve"> </w:t>
            </w:r>
            <w:r>
              <w:rPr>
                <w:sz w:val="24"/>
              </w:rPr>
              <w:t>детей»</w:t>
            </w:r>
          </w:p>
        </w:tc>
      </w:tr>
      <w:tr w:rsidR="00E41152" w14:paraId="786ECCF9" w14:textId="77777777" w:rsidTr="007907A5">
        <w:trPr>
          <w:trHeight w:val="275"/>
        </w:trPr>
        <w:tc>
          <w:tcPr>
            <w:tcW w:w="3368" w:type="dxa"/>
          </w:tcPr>
          <w:p w14:paraId="6DA35B9D" w14:textId="77777777" w:rsidR="00E41152" w:rsidRDefault="00E41152" w:rsidP="007907A5">
            <w:pPr>
              <w:pStyle w:val="TableParagraph"/>
              <w:spacing w:line="256" w:lineRule="exact"/>
              <w:ind w:left="105"/>
              <w:rPr>
                <w:sz w:val="24"/>
              </w:rPr>
            </w:pPr>
            <w:r>
              <w:rPr>
                <w:sz w:val="24"/>
              </w:rPr>
              <w:t>Обидчивый</w:t>
            </w:r>
            <w:r>
              <w:rPr>
                <w:spacing w:val="-2"/>
                <w:sz w:val="24"/>
              </w:rPr>
              <w:t xml:space="preserve"> </w:t>
            </w:r>
            <w:r>
              <w:rPr>
                <w:sz w:val="24"/>
              </w:rPr>
              <w:t>ребенок</w:t>
            </w:r>
          </w:p>
        </w:tc>
        <w:tc>
          <w:tcPr>
            <w:tcW w:w="6698" w:type="dxa"/>
          </w:tcPr>
          <w:p w14:paraId="2EFE9A36" w14:textId="77777777" w:rsidR="00E41152" w:rsidRDefault="00E41152" w:rsidP="007907A5">
            <w:pPr>
              <w:pStyle w:val="TableParagraph"/>
              <w:spacing w:line="256" w:lineRule="exact"/>
              <w:rPr>
                <w:sz w:val="24"/>
              </w:rPr>
            </w:pPr>
            <w:r>
              <w:rPr>
                <w:sz w:val="24"/>
              </w:rPr>
              <w:t>«Как управлять</w:t>
            </w:r>
            <w:r>
              <w:rPr>
                <w:spacing w:val="-4"/>
                <w:sz w:val="24"/>
              </w:rPr>
              <w:t xml:space="preserve"> </w:t>
            </w:r>
            <w:r>
              <w:rPr>
                <w:sz w:val="24"/>
              </w:rPr>
              <w:t>своими</w:t>
            </w:r>
            <w:r>
              <w:rPr>
                <w:spacing w:val="-4"/>
                <w:sz w:val="24"/>
              </w:rPr>
              <w:t xml:space="preserve"> </w:t>
            </w:r>
            <w:r>
              <w:rPr>
                <w:sz w:val="24"/>
              </w:rPr>
              <w:t>эмоциями»</w:t>
            </w:r>
          </w:p>
        </w:tc>
      </w:tr>
      <w:tr w:rsidR="00E41152" w14:paraId="4990854D" w14:textId="77777777" w:rsidTr="007907A5">
        <w:trPr>
          <w:trHeight w:val="551"/>
        </w:trPr>
        <w:tc>
          <w:tcPr>
            <w:tcW w:w="3368" w:type="dxa"/>
          </w:tcPr>
          <w:p w14:paraId="4DBA77F9" w14:textId="77777777" w:rsidR="00E41152" w:rsidRPr="0089710F" w:rsidRDefault="00E41152" w:rsidP="007907A5">
            <w:pPr>
              <w:pStyle w:val="TableParagraph"/>
              <w:tabs>
                <w:tab w:val="left" w:pos="906"/>
                <w:tab w:val="left" w:pos="1952"/>
                <w:tab w:val="left" w:pos="3144"/>
              </w:tabs>
              <w:spacing w:line="262" w:lineRule="exact"/>
              <w:ind w:left="105"/>
              <w:rPr>
                <w:sz w:val="24"/>
                <w:lang w:val="ru-RU"/>
              </w:rPr>
            </w:pPr>
            <w:r w:rsidRPr="0089710F">
              <w:rPr>
                <w:sz w:val="24"/>
                <w:lang w:val="ru-RU"/>
              </w:rPr>
              <w:t>Чем</w:t>
            </w:r>
            <w:r w:rsidRPr="0089710F">
              <w:rPr>
                <w:sz w:val="24"/>
                <w:lang w:val="ru-RU"/>
              </w:rPr>
              <w:tab/>
              <w:t>занять</w:t>
            </w:r>
            <w:r w:rsidRPr="0089710F">
              <w:rPr>
                <w:sz w:val="24"/>
                <w:lang w:val="ru-RU"/>
              </w:rPr>
              <w:tab/>
              <w:t>ребенка</w:t>
            </w:r>
            <w:r w:rsidRPr="0089710F">
              <w:rPr>
                <w:sz w:val="24"/>
                <w:lang w:val="ru-RU"/>
              </w:rPr>
              <w:tab/>
              <w:t>в</w:t>
            </w:r>
          </w:p>
          <w:p w14:paraId="05996DB1" w14:textId="77777777" w:rsidR="00E41152" w:rsidRPr="0089710F" w:rsidRDefault="00E41152" w:rsidP="007907A5">
            <w:pPr>
              <w:pStyle w:val="TableParagraph"/>
              <w:spacing w:line="269" w:lineRule="exact"/>
              <w:ind w:left="105"/>
              <w:rPr>
                <w:sz w:val="24"/>
                <w:lang w:val="ru-RU"/>
              </w:rPr>
            </w:pPr>
            <w:r w:rsidRPr="0089710F">
              <w:rPr>
                <w:sz w:val="24"/>
                <w:lang w:val="ru-RU"/>
              </w:rPr>
              <w:t>выходные</w:t>
            </w:r>
          </w:p>
        </w:tc>
        <w:tc>
          <w:tcPr>
            <w:tcW w:w="6698" w:type="dxa"/>
          </w:tcPr>
          <w:p w14:paraId="6A11D7CB" w14:textId="77777777" w:rsidR="00E41152" w:rsidRPr="0089710F" w:rsidRDefault="00E41152" w:rsidP="007907A5">
            <w:pPr>
              <w:pStyle w:val="TableParagraph"/>
              <w:spacing w:line="262" w:lineRule="exact"/>
              <w:rPr>
                <w:sz w:val="24"/>
                <w:lang w:val="ru-RU"/>
              </w:rPr>
            </w:pPr>
            <w:r w:rsidRPr="0089710F">
              <w:rPr>
                <w:sz w:val="24"/>
                <w:lang w:val="ru-RU"/>
              </w:rPr>
              <w:t>Проект</w:t>
            </w:r>
            <w:r w:rsidRPr="0089710F">
              <w:rPr>
                <w:spacing w:val="2"/>
                <w:sz w:val="24"/>
                <w:lang w:val="ru-RU"/>
              </w:rPr>
              <w:t xml:space="preserve"> </w:t>
            </w:r>
            <w:r w:rsidRPr="0089710F">
              <w:rPr>
                <w:sz w:val="24"/>
                <w:lang w:val="ru-RU"/>
              </w:rPr>
              <w:t>«Спорт</w:t>
            </w:r>
            <w:r w:rsidRPr="0089710F">
              <w:rPr>
                <w:spacing w:val="1"/>
                <w:sz w:val="24"/>
                <w:lang w:val="ru-RU"/>
              </w:rPr>
              <w:t xml:space="preserve"> </w:t>
            </w:r>
            <w:r w:rsidRPr="0089710F">
              <w:rPr>
                <w:sz w:val="24"/>
                <w:lang w:val="ru-RU"/>
              </w:rPr>
              <w:t>-</w:t>
            </w:r>
            <w:r w:rsidRPr="0089710F">
              <w:rPr>
                <w:spacing w:val="-3"/>
                <w:sz w:val="24"/>
                <w:lang w:val="ru-RU"/>
              </w:rPr>
              <w:t xml:space="preserve"> </w:t>
            </w:r>
            <w:r w:rsidRPr="0089710F">
              <w:rPr>
                <w:sz w:val="24"/>
                <w:lang w:val="ru-RU"/>
              </w:rPr>
              <w:t>это</w:t>
            </w:r>
            <w:r w:rsidRPr="0089710F">
              <w:rPr>
                <w:spacing w:val="-2"/>
                <w:sz w:val="24"/>
                <w:lang w:val="ru-RU"/>
              </w:rPr>
              <w:t xml:space="preserve"> </w:t>
            </w:r>
            <w:r w:rsidRPr="0089710F">
              <w:rPr>
                <w:sz w:val="24"/>
                <w:lang w:val="ru-RU"/>
              </w:rPr>
              <w:t>путь</w:t>
            </w:r>
            <w:r w:rsidRPr="0089710F">
              <w:rPr>
                <w:spacing w:val="-1"/>
                <w:sz w:val="24"/>
                <w:lang w:val="ru-RU"/>
              </w:rPr>
              <w:t xml:space="preserve"> </w:t>
            </w:r>
            <w:r w:rsidRPr="0089710F">
              <w:rPr>
                <w:sz w:val="24"/>
                <w:lang w:val="ru-RU"/>
              </w:rPr>
              <w:t>к</w:t>
            </w:r>
            <w:r w:rsidRPr="0089710F">
              <w:rPr>
                <w:spacing w:val="-4"/>
                <w:sz w:val="24"/>
                <w:lang w:val="ru-RU"/>
              </w:rPr>
              <w:t xml:space="preserve"> </w:t>
            </w:r>
            <w:r w:rsidRPr="0089710F">
              <w:rPr>
                <w:sz w:val="24"/>
                <w:lang w:val="ru-RU"/>
              </w:rPr>
              <w:t>здоровью»</w:t>
            </w:r>
          </w:p>
        </w:tc>
      </w:tr>
      <w:tr w:rsidR="00E41152" w14:paraId="0527D1E4" w14:textId="77777777" w:rsidTr="007907A5">
        <w:trPr>
          <w:trHeight w:val="280"/>
        </w:trPr>
        <w:tc>
          <w:tcPr>
            <w:tcW w:w="3368" w:type="dxa"/>
          </w:tcPr>
          <w:p w14:paraId="4856ACCB" w14:textId="77777777" w:rsidR="00E41152" w:rsidRDefault="00E41152" w:rsidP="007907A5">
            <w:pPr>
              <w:pStyle w:val="TableParagraph"/>
              <w:spacing w:line="260" w:lineRule="exact"/>
              <w:ind w:left="105"/>
              <w:rPr>
                <w:sz w:val="24"/>
              </w:rPr>
            </w:pPr>
            <w:r>
              <w:rPr>
                <w:sz w:val="24"/>
              </w:rPr>
              <w:t>Закаливание</w:t>
            </w:r>
            <w:r>
              <w:rPr>
                <w:spacing w:val="-4"/>
                <w:sz w:val="24"/>
              </w:rPr>
              <w:t xml:space="preserve"> </w:t>
            </w:r>
            <w:r>
              <w:rPr>
                <w:sz w:val="24"/>
              </w:rPr>
              <w:t>детей</w:t>
            </w:r>
          </w:p>
        </w:tc>
        <w:tc>
          <w:tcPr>
            <w:tcW w:w="6698" w:type="dxa"/>
          </w:tcPr>
          <w:p w14:paraId="402FCF13" w14:textId="77777777" w:rsidR="00E41152" w:rsidRDefault="00E41152" w:rsidP="007907A5">
            <w:pPr>
              <w:pStyle w:val="TableParagraph"/>
              <w:spacing w:line="260" w:lineRule="exact"/>
              <w:rPr>
                <w:sz w:val="24"/>
              </w:rPr>
            </w:pPr>
            <w:r>
              <w:rPr>
                <w:sz w:val="24"/>
              </w:rPr>
              <w:t>«Школа здоровья»</w:t>
            </w:r>
          </w:p>
        </w:tc>
      </w:tr>
    </w:tbl>
    <w:p w14:paraId="1FAA7C7F" w14:textId="77777777" w:rsidR="00CB4B2C" w:rsidRDefault="00CB4B2C" w:rsidP="00E41152">
      <w:pPr>
        <w:jc w:val="both"/>
        <w:rPr>
          <w:b/>
          <w:bCs/>
          <w:i/>
          <w:iCs/>
          <w:sz w:val="26"/>
          <w:szCs w:val="26"/>
        </w:rPr>
      </w:pPr>
    </w:p>
    <w:p w14:paraId="635AB379" w14:textId="6A640335" w:rsidR="006B4D16" w:rsidRDefault="00CB4B2C" w:rsidP="00CB4B2C">
      <w:pPr>
        <w:jc w:val="both"/>
        <w:rPr>
          <w:b/>
          <w:bCs/>
          <w:i/>
          <w:iCs/>
          <w:sz w:val="26"/>
          <w:szCs w:val="26"/>
        </w:rPr>
      </w:pPr>
      <w:r w:rsidRPr="00CB4B2C">
        <w:rPr>
          <w:b/>
          <w:bCs/>
          <w:i/>
          <w:iCs/>
          <w:sz w:val="26"/>
          <w:szCs w:val="26"/>
        </w:rPr>
        <w:t>Циклограмма мероприятий по воспитательной работе</w:t>
      </w:r>
    </w:p>
    <w:p w14:paraId="3D0B103C" w14:textId="14F86A90" w:rsidR="001E0EF6" w:rsidRPr="001E0EF6" w:rsidRDefault="001E0EF6" w:rsidP="001E0EF6">
      <w:pPr>
        <w:jc w:val="right"/>
      </w:pPr>
      <w:r w:rsidRPr="001E0EF6">
        <w:t>Таблица 1</w:t>
      </w:r>
      <w:r>
        <w:t>9</w:t>
      </w: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6640"/>
        <w:gridCol w:w="1985"/>
      </w:tblGrid>
      <w:tr w:rsidR="00CB4B2C" w14:paraId="0EEDAD3F" w14:textId="77777777" w:rsidTr="00CB4B2C">
        <w:trPr>
          <w:trHeight w:val="733"/>
        </w:trPr>
        <w:tc>
          <w:tcPr>
            <w:tcW w:w="989" w:type="dxa"/>
          </w:tcPr>
          <w:p w14:paraId="24BD3A87" w14:textId="77777777" w:rsidR="00CB4B2C" w:rsidRDefault="00CB4B2C" w:rsidP="007907A5">
            <w:pPr>
              <w:pStyle w:val="TableParagraph"/>
              <w:ind w:right="99"/>
              <w:rPr>
                <w:sz w:val="24"/>
              </w:rPr>
            </w:pPr>
            <w:r>
              <w:rPr>
                <w:spacing w:val="-1"/>
                <w:sz w:val="24"/>
              </w:rPr>
              <w:t>Направ</w:t>
            </w:r>
            <w:r>
              <w:rPr>
                <w:spacing w:val="-57"/>
                <w:sz w:val="24"/>
              </w:rPr>
              <w:t xml:space="preserve"> </w:t>
            </w:r>
            <w:r>
              <w:rPr>
                <w:sz w:val="24"/>
              </w:rPr>
              <w:t>ления</w:t>
            </w:r>
          </w:p>
        </w:tc>
        <w:tc>
          <w:tcPr>
            <w:tcW w:w="6640" w:type="dxa"/>
          </w:tcPr>
          <w:p w14:paraId="0A7B0C36" w14:textId="77777777" w:rsidR="00CB4B2C" w:rsidRDefault="00CB4B2C" w:rsidP="007907A5">
            <w:pPr>
              <w:pStyle w:val="TableParagraph"/>
              <w:spacing w:line="263" w:lineRule="exact"/>
              <w:ind w:left="112"/>
              <w:rPr>
                <w:sz w:val="24"/>
              </w:rPr>
            </w:pPr>
            <w:r>
              <w:rPr>
                <w:sz w:val="24"/>
              </w:rPr>
              <w:t>Темы</w:t>
            </w:r>
            <w:r>
              <w:rPr>
                <w:spacing w:val="-9"/>
                <w:sz w:val="24"/>
              </w:rPr>
              <w:t xml:space="preserve"> </w:t>
            </w:r>
            <w:r>
              <w:rPr>
                <w:sz w:val="24"/>
              </w:rPr>
              <w:t>мероприятий</w:t>
            </w:r>
          </w:p>
        </w:tc>
        <w:tc>
          <w:tcPr>
            <w:tcW w:w="1985" w:type="dxa"/>
          </w:tcPr>
          <w:p w14:paraId="2D902BD1" w14:textId="77777777" w:rsidR="00CB4B2C" w:rsidRDefault="00CB4B2C" w:rsidP="007907A5">
            <w:pPr>
              <w:pStyle w:val="TableParagraph"/>
              <w:ind w:left="112" w:right="658"/>
              <w:rPr>
                <w:sz w:val="24"/>
              </w:rPr>
            </w:pPr>
            <w:r>
              <w:rPr>
                <w:sz w:val="24"/>
              </w:rPr>
              <w:t>Месяц</w:t>
            </w:r>
            <w:r>
              <w:rPr>
                <w:spacing w:val="1"/>
                <w:sz w:val="24"/>
              </w:rPr>
              <w:t xml:space="preserve"> </w:t>
            </w:r>
            <w:r>
              <w:rPr>
                <w:sz w:val="24"/>
              </w:rPr>
              <w:t>проведения</w:t>
            </w:r>
          </w:p>
        </w:tc>
      </w:tr>
      <w:tr w:rsidR="00CB4B2C" w14:paraId="7A1CB1C1" w14:textId="77777777" w:rsidTr="00CB4B2C">
        <w:trPr>
          <w:trHeight w:val="551"/>
        </w:trPr>
        <w:tc>
          <w:tcPr>
            <w:tcW w:w="989" w:type="dxa"/>
            <w:vMerge w:val="restart"/>
            <w:tcBorders>
              <w:top w:val="nil"/>
            </w:tcBorders>
            <w:textDirection w:val="btLr"/>
          </w:tcPr>
          <w:p w14:paraId="783DAED2" w14:textId="77777777" w:rsidR="00CB4B2C" w:rsidRPr="004E2EBB" w:rsidRDefault="00CB4B2C" w:rsidP="004E2EBB">
            <w:pPr>
              <w:jc w:val="center"/>
            </w:pPr>
          </w:p>
        </w:tc>
        <w:tc>
          <w:tcPr>
            <w:tcW w:w="6640" w:type="dxa"/>
          </w:tcPr>
          <w:p w14:paraId="716894A3" w14:textId="77777777" w:rsidR="00CB4B2C" w:rsidRPr="00CB4B2C" w:rsidRDefault="00CB4B2C" w:rsidP="007907A5">
            <w:pPr>
              <w:pStyle w:val="TableParagraph"/>
              <w:spacing w:line="263" w:lineRule="exact"/>
              <w:ind w:left="112"/>
              <w:rPr>
                <w:sz w:val="24"/>
                <w:lang w:val="ru-RU"/>
              </w:rPr>
            </w:pPr>
            <w:r w:rsidRPr="00CB4B2C">
              <w:rPr>
                <w:sz w:val="24"/>
                <w:lang w:val="ru-RU"/>
              </w:rPr>
              <w:t>Краткосрочный</w:t>
            </w:r>
            <w:r w:rsidRPr="00CB4B2C">
              <w:rPr>
                <w:spacing w:val="-3"/>
                <w:sz w:val="24"/>
                <w:lang w:val="ru-RU"/>
              </w:rPr>
              <w:t xml:space="preserve"> </w:t>
            </w:r>
            <w:r w:rsidRPr="00CB4B2C">
              <w:rPr>
                <w:sz w:val="24"/>
                <w:lang w:val="ru-RU"/>
              </w:rPr>
              <w:t>проект</w:t>
            </w:r>
            <w:r w:rsidRPr="00CB4B2C">
              <w:rPr>
                <w:spacing w:val="-11"/>
                <w:sz w:val="24"/>
                <w:lang w:val="ru-RU"/>
              </w:rPr>
              <w:t xml:space="preserve"> </w:t>
            </w:r>
            <w:r w:rsidRPr="00CB4B2C">
              <w:rPr>
                <w:sz w:val="24"/>
                <w:lang w:val="ru-RU"/>
              </w:rPr>
              <w:t>«Народная</w:t>
            </w:r>
            <w:r w:rsidRPr="00CB4B2C">
              <w:rPr>
                <w:spacing w:val="-4"/>
                <w:sz w:val="24"/>
                <w:lang w:val="ru-RU"/>
              </w:rPr>
              <w:t xml:space="preserve"> </w:t>
            </w:r>
            <w:r w:rsidRPr="00CB4B2C">
              <w:rPr>
                <w:sz w:val="24"/>
                <w:lang w:val="ru-RU"/>
              </w:rPr>
              <w:t>культура</w:t>
            </w:r>
            <w:r w:rsidRPr="00CB4B2C">
              <w:rPr>
                <w:spacing w:val="-6"/>
                <w:sz w:val="24"/>
                <w:lang w:val="ru-RU"/>
              </w:rPr>
              <w:t xml:space="preserve"> </w:t>
            </w:r>
            <w:r w:rsidRPr="00CB4B2C">
              <w:rPr>
                <w:sz w:val="24"/>
                <w:lang w:val="ru-RU"/>
              </w:rPr>
              <w:t>и</w:t>
            </w:r>
            <w:r w:rsidRPr="00CB4B2C">
              <w:rPr>
                <w:spacing w:val="-1"/>
                <w:sz w:val="24"/>
                <w:lang w:val="ru-RU"/>
              </w:rPr>
              <w:t xml:space="preserve"> </w:t>
            </w:r>
            <w:r w:rsidRPr="00CB4B2C">
              <w:rPr>
                <w:sz w:val="24"/>
                <w:lang w:val="ru-RU"/>
              </w:rPr>
              <w:t>традиции»</w:t>
            </w:r>
          </w:p>
        </w:tc>
        <w:tc>
          <w:tcPr>
            <w:tcW w:w="1985" w:type="dxa"/>
          </w:tcPr>
          <w:p w14:paraId="541B3636" w14:textId="7DEFC3B5" w:rsidR="00CB4B2C" w:rsidRPr="004E2EBB" w:rsidRDefault="00CB4B2C" w:rsidP="007907A5">
            <w:pPr>
              <w:pStyle w:val="TableParagraph"/>
              <w:spacing w:line="257" w:lineRule="exact"/>
              <w:ind w:left="491"/>
              <w:rPr>
                <w:sz w:val="24"/>
                <w:lang w:val="ru-RU"/>
              </w:rPr>
            </w:pPr>
            <w:r>
              <w:rPr>
                <w:sz w:val="24"/>
              </w:rPr>
              <w:t>С</w:t>
            </w:r>
            <w:r w:rsidR="004E2EBB">
              <w:rPr>
                <w:sz w:val="24"/>
                <w:lang w:val="ru-RU"/>
              </w:rPr>
              <w:t>23</w:t>
            </w:r>
            <w:r>
              <w:rPr>
                <w:sz w:val="24"/>
              </w:rPr>
              <w:t xml:space="preserve"> по 2</w:t>
            </w:r>
            <w:r w:rsidR="004E2EBB">
              <w:rPr>
                <w:sz w:val="24"/>
                <w:lang w:val="ru-RU"/>
              </w:rPr>
              <w:t>7</w:t>
            </w:r>
          </w:p>
          <w:p w14:paraId="32FB9F58" w14:textId="77777777" w:rsidR="00CB4B2C" w:rsidRDefault="00CB4B2C" w:rsidP="007907A5">
            <w:pPr>
              <w:pStyle w:val="TableParagraph"/>
              <w:spacing w:line="272" w:lineRule="exact"/>
              <w:ind w:left="594"/>
              <w:rPr>
                <w:sz w:val="24"/>
              </w:rPr>
            </w:pPr>
            <w:r>
              <w:rPr>
                <w:sz w:val="24"/>
              </w:rPr>
              <w:t>октября</w:t>
            </w:r>
          </w:p>
        </w:tc>
      </w:tr>
      <w:tr w:rsidR="00CB4B2C" w14:paraId="67158260" w14:textId="77777777" w:rsidTr="00CB4B2C">
        <w:trPr>
          <w:trHeight w:val="273"/>
        </w:trPr>
        <w:tc>
          <w:tcPr>
            <w:tcW w:w="989" w:type="dxa"/>
            <w:vMerge/>
            <w:tcBorders>
              <w:top w:val="nil"/>
            </w:tcBorders>
            <w:textDirection w:val="btLr"/>
          </w:tcPr>
          <w:p w14:paraId="39DC418F" w14:textId="77777777" w:rsidR="00CB4B2C" w:rsidRPr="004E2EBB" w:rsidRDefault="00CB4B2C" w:rsidP="004E2EBB">
            <w:pPr>
              <w:jc w:val="center"/>
            </w:pPr>
          </w:p>
        </w:tc>
        <w:tc>
          <w:tcPr>
            <w:tcW w:w="6640" w:type="dxa"/>
          </w:tcPr>
          <w:p w14:paraId="51CBDBF2" w14:textId="77777777" w:rsidR="00CB4B2C" w:rsidRPr="00CB4B2C" w:rsidRDefault="00CB4B2C" w:rsidP="007907A5">
            <w:pPr>
              <w:pStyle w:val="TableParagraph"/>
              <w:spacing w:line="254" w:lineRule="exact"/>
              <w:ind w:left="112"/>
              <w:rPr>
                <w:sz w:val="24"/>
                <w:lang w:val="ru-RU"/>
              </w:rPr>
            </w:pPr>
            <w:r w:rsidRPr="00CB4B2C">
              <w:rPr>
                <w:sz w:val="24"/>
                <w:lang w:val="ru-RU"/>
              </w:rPr>
              <w:t>Презентация</w:t>
            </w:r>
            <w:r w:rsidRPr="00CB4B2C">
              <w:rPr>
                <w:spacing w:val="-1"/>
                <w:sz w:val="24"/>
                <w:lang w:val="ru-RU"/>
              </w:rPr>
              <w:t xml:space="preserve"> </w:t>
            </w:r>
            <w:r w:rsidRPr="00CB4B2C">
              <w:rPr>
                <w:sz w:val="24"/>
                <w:lang w:val="ru-RU"/>
              </w:rPr>
              <w:t>-</w:t>
            </w:r>
            <w:r w:rsidRPr="00CB4B2C">
              <w:rPr>
                <w:spacing w:val="-10"/>
                <w:sz w:val="24"/>
                <w:lang w:val="ru-RU"/>
              </w:rPr>
              <w:t xml:space="preserve"> </w:t>
            </w:r>
            <w:r w:rsidRPr="00CB4B2C">
              <w:rPr>
                <w:sz w:val="24"/>
                <w:lang w:val="ru-RU"/>
              </w:rPr>
              <w:t>День</w:t>
            </w:r>
            <w:r w:rsidRPr="00CB4B2C">
              <w:rPr>
                <w:spacing w:val="-6"/>
                <w:sz w:val="24"/>
                <w:lang w:val="ru-RU"/>
              </w:rPr>
              <w:t xml:space="preserve"> </w:t>
            </w:r>
            <w:r w:rsidRPr="00CB4B2C">
              <w:rPr>
                <w:sz w:val="24"/>
                <w:lang w:val="ru-RU"/>
              </w:rPr>
              <w:t>народного</w:t>
            </w:r>
            <w:r w:rsidRPr="00CB4B2C">
              <w:rPr>
                <w:spacing w:val="-6"/>
                <w:sz w:val="24"/>
                <w:lang w:val="ru-RU"/>
              </w:rPr>
              <w:t xml:space="preserve"> </w:t>
            </w:r>
            <w:r w:rsidRPr="00CB4B2C">
              <w:rPr>
                <w:sz w:val="24"/>
                <w:lang w:val="ru-RU"/>
              </w:rPr>
              <w:t>единства</w:t>
            </w:r>
            <w:r w:rsidRPr="00CB4B2C">
              <w:rPr>
                <w:spacing w:val="-5"/>
                <w:sz w:val="24"/>
                <w:lang w:val="ru-RU"/>
              </w:rPr>
              <w:t xml:space="preserve"> </w:t>
            </w:r>
            <w:r w:rsidRPr="00CB4B2C">
              <w:rPr>
                <w:sz w:val="24"/>
                <w:lang w:val="ru-RU"/>
              </w:rPr>
              <w:t>–</w:t>
            </w:r>
            <w:r w:rsidRPr="00CB4B2C">
              <w:rPr>
                <w:spacing w:val="-5"/>
                <w:sz w:val="24"/>
                <w:lang w:val="ru-RU"/>
              </w:rPr>
              <w:t xml:space="preserve"> </w:t>
            </w:r>
            <w:r w:rsidRPr="00CB4B2C">
              <w:rPr>
                <w:sz w:val="24"/>
                <w:lang w:val="ru-RU"/>
              </w:rPr>
              <w:t>4</w:t>
            </w:r>
            <w:r w:rsidRPr="00CB4B2C">
              <w:rPr>
                <w:spacing w:val="-9"/>
                <w:sz w:val="24"/>
                <w:lang w:val="ru-RU"/>
              </w:rPr>
              <w:t xml:space="preserve"> </w:t>
            </w:r>
            <w:r w:rsidRPr="00CB4B2C">
              <w:rPr>
                <w:sz w:val="24"/>
                <w:lang w:val="ru-RU"/>
              </w:rPr>
              <w:t>ноября</w:t>
            </w:r>
          </w:p>
        </w:tc>
        <w:tc>
          <w:tcPr>
            <w:tcW w:w="1985" w:type="dxa"/>
          </w:tcPr>
          <w:p w14:paraId="14C1BA51" w14:textId="77777777" w:rsidR="00CB4B2C" w:rsidRDefault="00CB4B2C" w:rsidP="007907A5">
            <w:pPr>
              <w:pStyle w:val="TableParagraph"/>
              <w:spacing w:line="254" w:lineRule="exact"/>
              <w:ind w:left="93" w:right="76"/>
              <w:jc w:val="center"/>
              <w:rPr>
                <w:sz w:val="24"/>
              </w:rPr>
            </w:pPr>
            <w:r>
              <w:rPr>
                <w:sz w:val="24"/>
              </w:rPr>
              <w:t>Ноябрь</w:t>
            </w:r>
          </w:p>
        </w:tc>
      </w:tr>
      <w:tr w:rsidR="00CB4B2C" w14:paraId="6C01EDBE" w14:textId="77777777" w:rsidTr="00CB4B2C">
        <w:trPr>
          <w:trHeight w:val="275"/>
        </w:trPr>
        <w:tc>
          <w:tcPr>
            <w:tcW w:w="989" w:type="dxa"/>
            <w:vMerge/>
            <w:tcBorders>
              <w:top w:val="nil"/>
            </w:tcBorders>
            <w:textDirection w:val="btLr"/>
          </w:tcPr>
          <w:p w14:paraId="3F378B9F" w14:textId="77777777" w:rsidR="00CB4B2C" w:rsidRPr="004E2EBB" w:rsidRDefault="00CB4B2C" w:rsidP="004E2EBB">
            <w:pPr>
              <w:jc w:val="center"/>
            </w:pPr>
          </w:p>
        </w:tc>
        <w:tc>
          <w:tcPr>
            <w:tcW w:w="6640" w:type="dxa"/>
          </w:tcPr>
          <w:p w14:paraId="50F41812" w14:textId="77777777" w:rsidR="00CB4B2C" w:rsidRPr="00CB4B2C" w:rsidRDefault="00CB4B2C" w:rsidP="007907A5">
            <w:pPr>
              <w:pStyle w:val="TableParagraph"/>
              <w:spacing w:line="256" w:lineRule="exact"/>
              <w:ind w:left="112"/>
              <w:rPr>
                <w:sz w:val="24"/>
                <w:lang w:val="ru-RU"/>
              </w:rPr>
            </w:pPr>
            <w:r w:rsidRPr="00CB4B2C">
              <w:rPr>
                <w:sz w:val="24"/>
                <w:lang w:val="ru-RU"/>
              </w:rPr>
              <w:t>Беседа</w:t>
            </w:r>
            <w:r w:rsidRPr="00CB4B2C">
              <w:rPr>
                <w:spacing w:val="-8"/>
                <w:sz w:val="24"/>
                <w:lang w:val="ru-RU"/>
              </w:rPr>
              <w:t xml:space="preserve"> </w:t>
            </w:r>
            <w:r w:rsidRPr="00CB4B2C">
              <w:rPr>
                <w:sz w:val="24"/>
                <w:lang w:val="ru-RU"/>
              </w:rPr>
              <w:t>-</w:t>
            </w:r>
            <w:r w:rsidRPr="00CB4B2C">
              <w:rPr>
                <w:spacing w:val="-10"/>
                <w:sz w:val="24"/>
                <w:lang w:val="ru-RU"/>
              </w:rPr>
              <w:t xml:space="preserve"> </w:t>
            </w:r>
            <w:r w:rsidRPr="00CB4B2C">
              <w:rPr>
                <w:sz w:val="24"/>
                <w:lang w:val="ru-RU"/>
              </w:rPr>
              <w:t>День</w:t>
            </w:r>
            <w:r w:rsidRPr="00CB4B2C">
              <w:rPr>
                <w:spacing w:val="-5"/>
                <w:sz w:val="24"/>
                <w:lang w:val="ru-RU"/>
              </w:rPr>
              <w:t xml:space="preserve"> </w:t>
            </w:r>
            <w:r w:rsidRPr="00CB4B2C">
              <w:rPr>
                <w:sz w:val="24"/>
                <w:lang w:val="ru-RU"/>
              </w:rPr>
              <w:t>снятия</w:t>
            </w:r>
            <w:r w:rsidRPr="00CB4B2C">
              <w:rPr>
                <w:spacing w:val="-4"/>
                <w:sz w:val="24"/>
                <w:lang w:val="ru-RU"/>
              </w:rPr>
              <w:t xml:space="preserve"> </w:t>
            </w:r>
            <w:r w:rsidRPr="00CB4B2C">
              <w:rPr>
                <w:sz w:val="24"/>
                <w:lang w:val="ru-RU"/>
              </w:rPr>
              <w:t>блокады</w:t>
            </w:r>
            <w:r w:rsidRPr="00CB4B2C">
              <w:rPr>
                <w:spacing w:val="-7"/>
                <w:sz w:val="24"/>
                <w:lang w:val="ru-RU"/>
              </w:rPr>
              <w:t xml:space="preserve"> </w:t>
            </w:r>
            <w:r w:rsidRPr="00CB4B2C">
              <w:rPr>
                <w:sz w:val="24"/>
                <w:lang w:val="ru-RU"/>
              </w:rPr>
              <w:t>Ленинграда</w:t>
            </w:r>
          </w:p>
        </w:tc>
        <w:tc>
          <w:tcPr>
            <w:tcW w:w="1985" w:type="dxa"/>
          </w:tcPr>
          <w:p w14:paraId="3F4C450E" w14:textId="77777777" w:rsidR="00CB4B2C" w:rsidRDefault="00CB4B2C" w:rsidP="007907A5">
            <w:pPr>
              <w:pStyle w:val="TableParagraph"/>
              <w:spacing w:line="256" w:lineRule="exact"/>
              <w:ind w:left="93" w:right="69"/>
              <w:jc w:val="center"/>
              <w:rPr>
                <w:sz w:val="24"/>
              </w:rPr>
            </w:pPr>
            <w:r>
              <w:rPr>
                <w:sz w:val="24"/>
              </w:rPr>
              <w:t>Январь</w:t>
            </w:r>
          </w:p>
        </w:tc>
      </w:tr>
      <w:tr w:rsidR="00CB4B2C" w14:paraId="7C41ACBE" w14:textId="77777777" w:rsidTr="00CB4B2C">
        <w:trPr>
          <w:trHeight w:val="275"/>
        </w:trPr>
        <w:tc>
          <w:tcPr>
            <w:tcW w:w="989" w:type="dxa"/>
            <w:vMerge/>
            <w:tcBorders>
              <w:top w:val="nil"/>
            </w:tcBorders>
            <w:textDirection w:val="btLr"/>
          </w:tcPr>
          <w:p w14:paraId="210A930D" w14:textId="77777777" w:rsidR="00CB4B2C" w:rsidRPr="004E2EBB" w:rsidRDefault="00CB4B2C" w:rsidP="004E2EBB">
            <w:pPr>
              <w:jc w:val="center"/>
            </w:pPr>
          </w:p>
        </w:tc>
        <w:tc>
          <w:tcPr>
            <w:tcW w:w="6640" w:type="dxa"/>
          </w:tcPr>
          <w:p w14:paraId="2DB82B79" w14:textId="77777777" w:rsidR="00CB4B2C" w:rsidRDefault="00CB4B2C" w:rsidP="007907A5">
            <w:pPr>
              <w:pStyle w:val="TableParagraph"/>
              <w:spacing w:line="256" w:lineRule="exact"/>
              <w:ind w:left="112"/>
              <w:rPr>
                <w:sz w:val="24"/>
              </w:rPr>
            </w:pPr>
            <w:r>
              <w:rPr>
                <w:sz w:val="24"/>
              </w:rPr>
              <w:t>Выставка</w:t>
            </w:r>
            <w:r>
              <w:rPr>
                <w:spacing w:val="-14"/>
                <w:sz w:val="24"/>
              </w:rPr>
              <w:t xml:space="preserve"> </w:t>
            </w:r>
            <w:r>
              <w:rPr>
                <w:sz w:val="24"/>
              </w:rPr>
              <w:t>рисунков «Наши</w:t>
            </w:r>
            <w:r>
              <w:rPr>
                <w:spacing w:val="-7"/>
                <w:sz w:val="24"/>
              </w:rPr>
              <w:t xml:space="preserve"> </w:t>
            </w:r>
            <w:r>
              <w:rPr>
                <w:sz w:val="24"/>
              </w:rPr>
              <w:t>защитники»</w:t>
            </w:r>
          </w:p>
        </w:tc>
        <w:tc>
          <w:tcPr>
            <w:tcW w:w="1985" w:type="dxa"/>
          </w:tcPr>
          <w:p w14:paraId="0D687AF4" w14:textId="77777777" w:rsidR="00CB4B2C" w:rsidRDefault="00CB4B2C" w:rsidP="007907A5">
            <w:pPr>
              <w:pStyle w:val="TableParagraph"/>
              <w:spacing w:line="256" w:lineRule="exact"/>
              <w:ind w:left="93" w:right="79"/>
              <w:jc w:val="center"/>
              <w:rPr>
                <w:sz w:val="24"/>
              </w:rPr>
            </w:pPr>
            <w:r>
              <w:rPr>
                <w:sz w:val="24"/>
              </w:rPr>
              <w:t>Февраль</w:t>
            </w:r>
          </w:p>
        </w:tc>
      </w:tr>
      <w:tr w:rsidR="00CB4B2C" w14:paraId="69C6E092" w14:textId="77777777" w:rsidTr="00CB4B2C">
        <w:trPr>
          <w:trHeight w:val="275"/>
        </w:trPr>
        <w:tc>
          <w:tcPr>
            <w:tcW w:w="989" w:type="dxa"/>
            <w:vMerge/>
            <w:tcBorders>
              <w:top w:val="nil"/>
            </w:tcBorders>
            <w:textDirection w:val="btLr"/>
          </w:tcPr>
          <w:p w14:paraId="7E8CE783" w14:textId="77777777" w:rsidR="00CB4B2C" w:rsidRPr="004E2EBB" w:rsidRDefault="00CB4B2C" w:rsidP="004E2EBB">
            <w:pPr>
              <w:jc w:val="center"/>
            </w:pPr>
          </w:p>
        </w:tc>
        <w:tc>
          <w:tcPr>
            <w:tcW w:w="6640" w:type="dxa"/>
          </w:tcPr>
          <w:p w14:paraId="7E9A7B68" w14:textId="77777777" w:rsidR="00CB4B2C" w:rsidRPr="00CB4B2C" w:rsidRDefault="00CB4B2C" w:rsidP="007907A5">
            <w:pPr>
              <w:pStyle w:val="TableParagraph"/>
              <w:spacing w:line="256" w:lineRule="exact"/>
              <w:ind w:left="112"/>
              <w:rPr>
                <w:sz w:val="24"/>
                <w:lang w:val="ru-RU"/>
              </w:rPr>
            </w:pPr>
            <w:r w:rsidRPr="00CB4B2C">
              <w:rPr>
                <w:sz w:val="24"/>
                <w:lang w:val="ru-RU"/>
              </w:rPr>
              <w:t>Праздник</w:t>
            </w:r>
            <w:r w:rsidRPr="00CB4B2C">
              <w:rPr>
                <w:spacing w:val="-1"/>
                <w:sz w:val="24"/>
                <w:lang w:val="ru-RU"/>
              </w:rPr>
              <w:t xml:space="preserve"> </w:t>
            </w:r>
            <w:r w:rsidRPr="00CB4B2C">
              <w:rPr>
                <w:sz w:val="24"/>
                <w:lang w:val="ru-RU"/>
              </w:rPr>
              <w:t>«День</w:t>
            </w:r>
            <w:r w:rsidRPr="00CB4B2C">
              <w:rPr>
                <w:spacing w:val="-4"/>
                <w:sz w:val="24"/>
                <w:lang w:val="ru-RU"/>
              </w:rPr>
              <w:t xml:space="preserve"> </w:t>
            </w:r>
            <w:r w:rsidRPr="00CB4B2C">
              <w:rPr>
                <w:sz w:val="24"/>
                <w:lang w:val="ru-RU"/>
              </w:rPr>
              <w:t>защитника</w:t>
            </w:r>
            <w:r w:rsidRPr="00CB4B2C">
              <w:rPr>
                <w:spacing w:val="-8"/>
                <w:sz w:val="24"/>
                <w:lang w:val="ru-RU"/>
              </w:rPr>
              <w:t xml:space="preserve"> </w:t>
            </w:r>
            <w:r w:rsidRPr="00CB4B2C">
              <w:rPr>
                <w:sz w:val="24"/>
                <w:lang w:val="ru-RU"/>
              </w:rPr>
              <w:t>отечества</w:t>
            </w:r>
            <w:r w:rsidRPr="00CB4B2C">
              <w:rPr>
                <w:spacing w:val="-8"/>
                <w:sz w:val="24"/>
                <w:lang w:val="ru-RU"/>
              </w:rPr>
              <w:t xml:space="preserve"> </w:t>
            </w:r>
            <w:r w:rsidRPr="00CB4B2C">
              <w:rPr>
                <w:sz w:val="24"/>
                <w:lang w:val="ru-RU"/>
              </w:rPr>
              <w:t>–</w:t>
            </w:r>
            <w:r w:rsidRPr="00CB4B2C">
              <w:rPr>
                <w:spacing w:val="-7"/>
                <w:sz w:val="24"/>
                <w:lang w:val="ru-RU"/>
              </w:rPr>
              <w:t xml:space="preserve"> </w:t>
            </w:r>
            <w:r w:rsidRPr="00CB4B2C">
              <w:rPr>
                <w:sz w:val="24"/>
                <w:lang w:val="ru-RU"/>
              </w:rPr>
              <w:t>23</w:t>
            </w:r>
            <w:r w:rsidRPr="00CB4B2C">
              <w:rPr>
                <w:spacing w:val="-7"/>
                <w:sz w:val="24"/>
                <w:lang w:val="ru-RU"/>
              </w:rPr>
              <w:t xml:space="preserve"> </w:t>
            </w:r>
            <w:r w:rsidRPr="00CB4B2C">
              <w:rPr>
                <w:sz w:val="24"/>
                <w:lang w:val="ru-RU"/>
              </w:rPr>
              <w:t>февраля»</w:t>
            </w:r>
          </w:p>
        </w:tc>
        <w:tc>
          <w:tcPr>
            <w:tcW w:w="1985" w:type="dxa"/>
          </w:tcPr>
          <w:p w14:paraId="077D3780" w14:textId="77777777" w:rsidR="00CB4B2C" w:rsidRDefault="00CB4B2C" w:rsidP="007907A5">
            <w:pPr>
              <w:pStyle w:val="TableParagraph"/>
              <w:spacing w:line="256" w:lineRule="exact"/>
              <w:ind w:left="93" w:right="79"/>
              <w:jc w:val="center"/>
              <w:rPr>
                <w:sz w:val="24"/>
              </w:rPr>
            </w:pPr>
            <w:r>
              <w:rPr>
                <w:sz w:val="24"/>
              </w:rPr>
              <w:t>Февраль</w:t>
            </w:r>
          </w:p>
        </w:tc>
      </w:tr>
      <w:tr w:rsidR="00CB4B2C" w14:paraId="48FFAE83" w14:textId="77777777" w:rsidTr="00CB4B2C">
        <w:trPr>
          <w:trHeight w:val="275"/>
        </w:trPr>
        <w:tc>
          <w:tcPr>
            <w:tcW w:w="989" w:type="dxa"/>
            <w:vMerge/>
            <w:tcBorders>
              <w:top w:val="nil"/>
            </w:tcBorders>
            <w:textDirection w:val="btLr"/>
          </w:tcPr>
          <w:p w14:paraId="0DA22E4A" w14:textId="77777777" w:rsidR="00CB4B2C" w:rsidRPr="004E2EBB" w:rsidRDefault="00CB4B2C" w:rsidP="004E2EBB">
            <w:pPr>
              <w:jc w:val="center"/>
            </w:pPr>
          </w:p>
        </w:tc>
        <w:tc>
          <w:tcPr>
            <w:tcW w:w="6640" w:type="dxa"/>
          </w:tcPr>
          <w:p w14:paraId="21D679EB" w14:textId="77777777" w:rsidR="00CB4B2C" w:rsidRDefault="00CB4B2C" w:rsidP="007907A5">
            <w:pPr>
              <w:pStyle w:val="TableParagraph"/>
              <w:spacing w:line="256" w:lineRule="exact"/>
              <w:ind w:left="112"/>
              <w:rPr>
                <w:sz w:val="24"/>
              </w:rPr>
            </w:pPr>
            <w:r>
              <w:rPr>
                <w:sz w:val="24"/>
              </w:rPr>
              <w:t>Проект</w:t>
            </w:r>
            <w:r>
              <w:rPr>
                <w:spacing w:val="-6"/>
                <w:sz w:val="24"/>
              </w:rPr>
              <w:t xml:space="preserve"> </w:t>
            </w:r>
            <w:r>
              <w:rPr>
                <w:sz w:val="24"/>
              </w:rPr>
              <w:t>-</w:t>
            </w:r>
            <w:r>
              <w:rPr>
                <w:spacing w:val="-9"/>
                <w:sz w:val="24"/>
              </w:rPr>
              <w:t xml:space="preserve"> </w:t>
            </w:r>
            <w:r>
              <w:rPr>
                <w:sz w:val="24"/>
              </w:rPr>
              <w:t>День</w:t>
            </w:r>
            <w:r>
              <w:rPr>
                <w:spacing w:val="-3"/>
                <w:sz w:val="24"/>
              </w:rPr>
              <w:t xml:space="preserve"> </w:t>
            </w:r>
            <w:r>
              <w:rPr>
                <w:sz w:val="24"/>
              </w:rPr>
              <w:t>космонавтики –</w:t>
            </w:r>
            <w:r>
              <w:rPr>
                <w:spacing w:val="-9"/>
                <w:sz w:val="24"/>
              </w:rPr>
              <w:t xml:space="preserve"> </w:t>
            </w:r>
            <w:r>
              <w:rPr>
                <w:sz w:val="24"/>
              </w:rPr>
              <w:t>12</w:t>
            </w:r>
            <w:r>
              <w:rPr>
                <w:spacing w:val="-6"/>
                <w:sz w:val="24"/>
              </w:rPr>
              <w:t xml:space="preserve"> </w:t>
            </w:r>
            <w:r>
              <w:rPr>
                <w:sz w:val="24"/>
              </w:rPr>
              <w:t>апреля</w:t>
            </w:r>
          </w:p>
        </w:tc>
        <w:tc>
          <w:tcPr>
            <w:tcW w:w="1985" w:type="dxa"/>
          </w:tcPr>
          <w:p w14:paraId="3C0FE637" w14:textId="77777777" w:rsidR="00CB4B2C" w:rsidRDefault="00CB4B2C" w:rsidP="007907A5">
            <w:pPr>
              <w:pStyle w:val="TableParagraph"/>
              <w:spacing w:line="256" w:lineRule="exact"/>
              <w:ind w:left="93" w:right="79"/>
              <w:jc w:val="center"/>
              <w:rPr>
                <w:sz w:val="24"/>
              </w:rPr>
            </w:pPr>
            <w:r>
              <w:rPr>
                <w:sz w:val="24"/>
              </w:rPr>
              <w:t>Апрель</w:t>
            </w:r>
          </w:p>
        </w:tc>
      </w:tr>
      <w:tr w:rsidR="00CB4B2C" w14:paraId="68E3C3F2" w14:textId="77777777" w:rsidTr="00CB4B2C">
        <w:trPr>
          <w:trHeight w:val="273"/>
        </w:trPr>
        <w:tc>
          <w:tcPr>
            <w:tcW w:w="989" w:type="dxa"/>
            <w:vMerge/>
            <w:tcBorders>
              <w:top w:val="nil"/>
            </w:tcBorders>
            <w:textDirection w:val="btLr"/>
          </w:tcPr>
          <w:p w14:paraId="13D6ABF6" w14:textId="77777777" w:rsidR="00CB4B2C" w:rsidRPr="004E2EBB" w:rsidRDefault="00CB4B2C" w:rsidP="004E2EBB">
            <w:pPr>
              <w:jc w:val="center"/>
            </w:pPr>
          </w:p>
        </w:tc>
        <w:tc>
          <w:tcPr>
            <w:tcW w:w="6640" w:type="dxa"/>
          </w:tcPr>
          <w:p w14:paraId="2D8FC413" w14:textId="77777777" w:rsidR="00CB4B2C" w:rsidRPr="00CB4B2C" w:rsidRDefault="00CB4B2C" w:rsidP="007907A5">
            <w:pPr>
              <w:pStyle w:val="TableParagraph"/>
              <w:spacing w:line="253" w:lineRule="exact"/>
              <w:ind w:left="112"/>
              <w:rPr>
                <w:sz w:val="24"/>
                <w:lang w:val="ru-RU"/>
              </w:rPr>
            </w:pPr>
            <w:r w:rsidRPr="00CB4B2C">
              <w:rPr>
                <w:sz w:val="24"/>
                <w:lang w:val="ru-RU"/>
              </w:rPr>
              <w:t>Краткосрочный</w:t>
            </w:r>
            <w:r w:rsidRPr="00CB4B2C">
              <w:rPr>
                <w:spacing w:val="-4"/>
                <w:sz w:val="24"/>
                <w:lang w:val="ru-RU"/>
              </w:rPr>
              <w:t xml:space="preserve"> </w:t>
            </w:r>
            <w:r w:rsidRPr="00CB4B2C">
              <w:rPr>
                <w:sz w:val="24"/>
                <w:lang w:val="ru-RU"/>
              </w:rPr>
              <w:t>проект</w:t>
            </w:r>
            <w:r w:rsidRPr="00CB4B2C">
              <w:rPr>
                <w:spacing w:val="-10"/>
                <w:sz w:val="24"/>
                <w:lang w:val="ru-RU"/>
              </w:rPr>
              <w:t xml:space="preserve"> </w:t>
            </w:r>
            <w:r w:rsidRPr="00CB4B2C">
              <w:rPr>
                <w:sz w:val="24"/>
                <w:lang w:val="ru-RU"/>
              </w:rPr>
              <w:t>«Путешествие</w:t>
            </w:r>
            <w:r w:rsidRPr="00CB4B2C">
              <w:rPr>
                <w:spacing w:val="-7"/>
                <w:sz w:val="24"/>
                <w:lang w:val="ru-RU"/>
              </w:rPr>
              <w:t xml:space="preserve"> </w:t>
            </w:r>
            <w:r w:rsidRPr="00CB4B2C">
              <w:rPr>
                <w:sz w:val="24"/>
                <w:lang w:val="ru-RU"/>
              </w:rPr>
              <w:t>по</w:t>
            </w:r>
            <w:r w:rsidRPr="00CB4B2C">
              <w:rPr>
                <w:spacing w:val="-2"/>
                <w:sz w:val="24"/>
                <w:lang w:val="ru-RU"/>
              </w:rPr>
              <w:t xml:space="preserve"> </w:t>
            </w:r>
            <w:r w:rsidRPr="00CB4B2C">
              <w:rPr>
                <w:sz w:val="24"/>
                <w:lang w:val="ru-RU"/>
              </w:rPr>
              <w:t>малой</w:t>
            </w:r>
            <w:r w:rsidRPr="00CB4B2C">
              <w:rPr>
                <w:spacing w:val="-2"/>
                <w:sz w:val="24"/>
                <w:lang w:val="ru-RU"/>
              </w:rPr>
              <w:t xml:space="preserve"> </w:t>
            </w:r>
            <w:r w:rsidRPr="00CB4B2C">
              <w:rPr>
                <w:sz w:val="24"/>
                <w:lang w:val="ru-RU"/>
              </w:rPr>
              <w:t>Родине»</w:t>
            </w:r>
          </w:p>
        </w:tc>
        <w:tc>
          <w:tcPr>
            <w:tcW w:w="1985" w:type="dxa"/>
          </w:tcPr>
          <w:p w14:paraId="7F61E038" w14:textId="77777777" w:rsidR="00CB4B2C" w:rsidRDefault="00CB4B2C" w:rsidP="007907A5">
            <w:pPr>
              <w:pStyle w:val="TableParagraph"/>
              <w:spacing w:line="253" w:lineRule="exact"/>
              <w:ind w:left="93" w:right="83"/>
              <w:jc w:val="center"/>
              <w:rPr>
                <w:sz w:val="24"/>
              </w:rPr>
            </w:pPr>
            <w:r>
              <w:rPr>
                <w:sz w:val="24"/>
              </w:rPr>
              <w:t>с</w:t>
            </w:r>
            <w:r>
              <w:rPr>
                <w:spacing w:val="-7"/>
                <w:sz w:val="24"/>
              </w:rPr>
              <w:t xml:space="preserve"> </w:t>
            </w:r>
            <w:r>
              <w:rPr>
                <w:sz w:val="24"/>
              </w:rPr>
              <w:t>18 по</w:t>
            </w:r>
            <w:r>
              <w:rPr>
                <w:spacing w:val="-1"/>
                <w:sz w:val="24"/>
              </w:rPr>
              <w:t xml:space="preserve"> </w:t>
            </w:r>
            <w:r>
              <w:rPr>
                <w:sz w:val="24"/>
              </w:rPr>
              <w:t>22 апреля</w:t>
            </w:r>
          </w:p>
        </w:tc>
      </w:tr>
      <w:tr w:rsidR="00CB4B2C" w14:paraId="2C21AE3F" w14:textId="77777777" w:rsidTr="00CB4B2C">
        <w:trPr>
          <w:trHeight w:val="275"/>
        </w:trPr>
        <w:tc>
          <w:tcPr>
            <w:tcW w:w="989" w:type="dxa"/>
            <w:vMerge/>
            <w:tcBorders>
              <w:top w:val="nil"/>
            </w:tcBorders>
            <w:textDirection w:val="btLr"/>
          </w:tcPr>
          <w:p w14:paraId="04E101A5" w14:textId="77777777" w:rsidR="00CB4B2C" w:rsidRPr="004E2EBB" w:rsidRDefault="00CB4B2C" w:rsidP="004E2EBB">
            <w:pPr>
              <w:jc w:val="center"/>
            </w:pPr>
          </w:p>
        </w:tc>
        <w:tc>
          <w:tcPr>
            <w:tcW w:w="6640" w:type="dxa"/>
          </w:tcPr>
          <w:p w14:paraId="4708CB8A" w14:textId="77777777" w:rsidR="00CB4B2C" w:rsidRDefault="00CB4B2C" w:rsidP="007907A5">
            <w:pPr>
              <w:pStyle w:val="TableParagraph"/>
              <w:spacing w:line="256" w:lineRule="exact"/>
              <w:ind w:left="112"/>
              <w:rPr>
                <w:sz w:val="24"/>
              </w:rPr>
            </w:pPr>
            <w:r>
              <w:rPr>
                <w:spacing w:val="-1"/>
                <w:sz w:val="24"/>
              </w:rPr>
              <w:t>Праздник</w:t>
            </w:r>
            <w:r>
              <w:rPr>
                <w:spacing w:val="3"/>
                <w:sz w:val="24"/>
              </w:rPr>
              <w:t xml:space="preserve"> </w:t>
            </w:r>
            <w:r>
              <w:rPr>
                <w:spacing w:val="-1"/>
                <w:sz w:val="24"/>
              </w:rPr>
              <w:t>«День</w:t>
            </w:r>
            <w:r>
              <w:rPr>
                <w:spacing w:val="4"/>
                <w:sz w:val="24"/>
              </w:rPr>
              <w:t xml:space="preserve"> </w:t>
            </w:r>
            <w:r>
              <w:rPr>
                <w:spacing w:val="-1"/>
                <w:sz w:val="24"/>
              </w:rPr>
              <w:t>Победы»</w:t>
            </w:r>
            <w:r>
              <w:rPr>
                <w:spacing w:val="-19"/>
                <w:sz w:val="24"/>
              </w:rPr>
              <w:t xml:space="preserve"> </w:t>
            </w:r>
            <w:r>
              <w:rPr>
                <w:spacing w:val="-1"/>
                <w:sz w:val="24"/>
              </w:rPr>
              <w:t>-</w:t>
            </w:r>
            <w:r>
              <w:rPr>
                <w:spacing w:val="-6"/>
                <w:sz w:val="24"/>
              </w:rPr>
              <w:t xml:space="preserve"> </w:t>
            </w:r>
            <w:r>
              <w:rPr>
                <w:spacing w:val="-1"/>
                <w:sz w:val="24"/>
              </w:rPr>
              <w:t>9</w:t>
            </w:r>
            <w:r>
              <w:rPr>
                <w:spacing w:val="-3"/>
                <w:sz w:val="24"/>
              </w:rPr>
              <w:t xml:space="preserve"> </w:t>
            </w:r>
            <w:r>
              <w:rPr>
                <w:spacing w:val="-1"/>
                <w:sz w:val="24"/>
              </w:rPr>
              <w:t>мая</w:t>
            </w:r>
          </w:p>
        </w:tc>
        <w:tc>
          <w:tcPr>
            <w:tcW w:w="1985" w:type="dxa"/>
          </w:tcPr>
          <w:p w14:paraId="37755A9B" w14:textId="77777777" w:rsidR="00CB4B2C" w:rsidRDefault="00CB4B2C" w:rsidP="007907A5">
            <w:pPr>
              <w:pStyle w:val="TableParagraph"/>
              <w:spacing w:line="256" w:lineRule="exact"/>
              <w:ind w:left="93" w:right="80"/>
              <w:jc w:val="center"/>
              <w:rPr>
                <w:sz w:val="24"/>
              </w:rPr>
            </w:pPr>
            <w:r>
              <w:rPr>
                <w:sz w:val="24"/>
              </w:rPr>
              <w:t>Май</w:t>
            </w:r>
          </w:p>
        </w:tc>
      </w:tr>
      <w:tr w:rsidR="00CB4B2C" w14:paraId="63F3FF03" w14:textId="77777777" w:rsidTr="00CB4B2C">
        <w:trPr>
          <w:trHeight w:val="275"/>
        </w:trPr>
        <w:tc>
          <w:tcPr>
            <w:tcW w:w="989" w:type="dxa"/>
            <w:vMerge/>
            <w:tcBorders>
              <w:top w:val="nil"/>
            </w:tcBorders>
            <w:textDirection w:val="btLr"/>
          </w:tcPr>
          <w:p w14:paraId="23267ABC" w14:textId="77777777" w:rsidR="00CB4B2C" w:rsidRPr="004E2EBB" w:rsidRDefault="00CB4B2C" w:rsidP="004E2EBB">
            <w:pPr>
              <w:jc w:val="center"/>
            </w:pPr>
          </w:p>
        </w:tc>
        <w:tc>
          <w:tcPr>
            <w:tcW w:w="6640" w:type="dxa"/>
          </w:tcPr>
          <w:p w14:paraId="163F3B97" w14:textId="77777777" w:rsidR="00CB4B2C" w:rsidRDefault="00CB4B2C" w:rsidP="007907A5">
            <w:pPr>
              <w:pStyle w:val="TableParagraph"/>
              <w:spacing w:line="256" w:lineRule="exact"/>
              <w:ind w:left="112"/>
              <w:rPr>
                <w:sz w:val="24"/>
              </w:rPr>
            </w:pPr>
            <w:r>
              <w:rPr>
                <w:sz w:val="24"/>
              </w:rPr>
              <w:t>Акция</w:t>
            </w:r>
            <w:r>
              <w:rPr>
                <w:spacing w:val="-6"/>
                <w:sz w:val="24"/>
              </w:rPr>
              <w:t xml:space="preserve"> </w:t>
            </w:r>
            <w:r>
              <w:rPr>
                <w:sz w:val="24"/>
              </w:rPr>
              <w:t>«Открытка</w:t>
            </w:r>
            <w:r>
              <w:rPr>
                <w:spacing w:val="-10"/>
                <w:sz w:val="24"/>
              </w:rPr>
              <w:t xml:space="preserve"> </w:t>
            </w:r>
            <w:r>
              <w:rPr>
                <w:sz w:val="24"/>
              </w:rPr>
              <w:t>ветерану»</w:t>
            </w:r>
          </w:p>
        </w:tc>
        <w:tc>
          <w:tcPr>
            <w:tcW w:w="1985" w:type="dxa"/>
          </w:tcPr>
          <w:p w14:paraId="12DDD9AA" w14:textId="77777777" w:rsidR="00CB4B2C" w:rsidRDefault="00CB4B2C" w:rsidP="007907A5">
            <w:pPr>
              <w:pStyle w:val="TableParagraph"/>
              <w:spacing w:line="256" w:lineRule="exact"/>
              <w:ind w:left="93" w:right="80"/>
              <w:jc w:val="center"/>
              <w:rPr>
                <w:sz w:val="24"/>
              </w:rPr>
            </w:pPr>
            <w:r>
              <w:rPr>
                <w:sz w:val="24"/>
              </w:rPr>
              <w:t>Май</w:t>
            </w:r>
          </w:p>
        </w:tc>
      </w:tr>
      <w:tr w:rsidR="00CB4B2C" w14:paraId="1FA432EE" w14:textId="77777777" w:rsidTr="00CB4B2C">
        <w:trPr>
          <w:trHeight w:val="275"/>
        </w:trPr>
        <w:tc>
          <w:tcPr>
            <w:tcW w:w="989" w:type="dxa"/>
            <w:vMerge/>
            <w:tcBorders>
              <w:top w:val="nil"/>
            </w:tcBorders>
            <w:textDirection w:val="btLr"/>
          </w:tcPr>
          <w:p w14:paraId="2F80D993" w14:textId="77777777" w:rsidR="00CB4B2C" w:rsidRPr="004E2EBB" w:rsidRDefault="00CB4B2C" w:rsidP="004E2EBB">
            <w:pPr>
              <w:jc w:val="center"/>
            </w:pPr>
          </w:p>
        </w:tc>
        <w:tc>
          <w:tcPr>
            <w:tcW w:w="6640" w:type="dxa"/>
          </w:tcPr>
          <w:p w14:paraId="7D27B976" w14:textId="77777777" w:rsidR="00CB4B2C" w:rsidRDefault="00CB4B2C" w:rsidP="007907A5">
            <w:pPr>
              <w:pStyle w:val="TableParagraph"/>
              <w:spacing w:line="256" w:lineRule="exact"/>
              <w:ind w:left="112"/>
              <w:rPr>
                <w:sz w:val="24"/>
              </w:rPr>
            </w:pPr>
            <w:r>
              <w:rPr>
                <w:sz w:val="24"/>
              </w:rPr>
              <w:t>День</w:t>
            </w:r>
            <w:r>
              <w:rPr>
                <w:spacing w:val="-7"/>
                <w:sz w:val="24"/>
              </w:rPr>
              <w:t xml:space="preserve"> </w:t>
            </w:r>
            <w:r>
              <w:rPr>
                <w:sz w:val="24"/>
              </w:rPr>
              <w:t>независимости</w:t>
            </w:r>
            <w:r>
              <w:rPr>
                <w:spacing w:val="-4"/>
                <w:sz w:val="24"/>
              </w:rPr>
              <w:t xml:space="preserve"> </w:t>
            </w:r>
            <w:r>
              <w:rPr>
                <w:sz w:val="24"/>
              </w:rPr>
              <w:t>России</w:t>
            </w:r>
            <w:r>
              <w:rPr>
                <w:spacing w:val="2"/>
                <w:sz w:val="24"/>
              </w:rPr>
              <w:t xml:space="preserve"> </w:t>
            </w:r>
            <w:r>
              <w:rPr>
                <w:sz w:val="24"/>
              </w:rPr>
              <w:t>–</w:t>
            </w:r>
            <w:r>
              <w:rPr>
                <w:spacing w:val="-10"/>
                <w:sz w:val="24"/>
              </w:rPr>
              <w:t xml:space="preserve"> </w:t>
            </w:r>
            <w:r>
              <w:rPr>
                <w:sz w:val="24"/>
              </w:rPr>
              <w:t>12</w:t>
            </w:r>
            <w:r>
              <w:rPr>
                <w:spacing w:val="-7"/>
                <w:sz w:val="24"/>
              </w:rPr>
              <w:t xml:space="preserve"> </w:t>
            </w:r>
            <w:r>
              <w:rPr>
                <w:sz w:val="24"/>
              </w:rPr>
              <w:t>июня</w:t>
            </w:r>
          </w:p>
        </w:tc>
        <w:tc>
          <w:tcPr>
            <w:tcW w:w="1985" w:type="dxa"/>
          </w:tcPr>
          <w:p w14:paraId="7802D4A2" w14:textId="77777777" w:rsidR="00CB4B2C" w:rsidRDefault="00CB4B2C" w:rsidP="007907A5">
            <w:pPr>
              <w:pStyle w:val="TableParagraph"/>
              <w:spacing w:line="256" w:lineRule="exact"/>
              <w:ind w:left="93" w:right="71"/>
              <w:jc w:val="center"/>
              <w:rPr>
                <w:sz w:val="24"/>
              </w:rPr>
            </w:pPr>
            <w:r>
              <w:rPr>
                <w:sz w:val="24"/>
              </w:rPr>
              <w:t>Июнь</w:t>
            </w:r>
          </w:p>
        </w:tc>
      </w:tr>
      <w:tr w:rsidR="00CB4B2C" w14:paraId="7565A283" w14:textId="77777777" w:rsidTr="00CB4B2C">
        <w:trPr>
          <w:trHeight w:val="275"/>
        </w:trPr>
        <w:tc>
          <w:tcPr>
            <w:tcW w:w="989" w:type="dxa"/>
            <w:vMerge/>
            <w:tcBorders>
              <w:top w:val="nil"/>
            </w:tcBorders>
            <w:textDirection w:val="btLr"/>
          </w:tcPr>
          <w:p w14:paraId="79429379" w14:textId="77777777" w:rsidR="00CB4B2C" w:rsidRPr="004E2EBB" w:rsidRDefault="00CB4B2C" w:rsidP="004E2EBB">
            <w:pPr>
              <w:jc w:val="center"/>
            </w:pPr>
          </w:p>
        </w:tc>
        <w:tc>
          <w:tcPr>
            <w:tcW w:w="6640" w:type="dxa"/>
          </w:tcPr>
          <w:p w14:paraId="0A207FF2" w14:textId="77777777" w:rsidR="00CB4B2C" w:rsidRDefault="00CB4B2C" w:rsidP="007907A5">
            <w:pPr>
              <w:pStyle w:val="TableParagraph"/>
              <w:spacing w:line="256" w:lineRule="exact"/>
              <w:ind w:left="112"/>
              <w:rPr>
                <w:sz w:val="24"/>
              </w:rPr>
            </w:pPr>
            <w:r>
              <w:rPr>
                <w:sz w:val="24"/>
              </w:rPr>
              <w:t>День</w:t>
            </w:r>
            <w:r>
              <w:rPr>
                <w:spacing w:val="-7"/>
                <w:sz w:val="24"/>
              </w:rPr>
              <w:t xml:space="preserve"> </w:t>
            </w:r>
            <w:r>
              <w:rPr>
                <w:sz w:val="24"/>
              </w:rPr>
              <w:t>Российского</w:t>
            </w:r>
            <w:r>
              <w:rPr>
                <w:spacing w:val="-9"/>
                <w:sz w:val="24"/>
              </w:rPr>
              <w:t xml:space="preserve"> </w:t>
            </w:r>
            <w:r>
              <w:rPr>
                <w:sz w:val="24"/>
              </w:rPr>
              <w:t>флага</w:t>
            </w:r>
          </w:p>
        </w:tc>
        <w:tc>
          <w:tcPr>
            <w:tcW w:w="1985" w:type="dxa"/>
          </w:tcPr>
          <w:p w14:paraId="1BD92B7A" w14:textId="77777777" w:rsidR="00CB4B2C" w:rsidRDefault="00CB4B2C" w:rsidP="007907A5">
            <w:pPr>
              <w:pStyle w:val="TableParagraph"/>
              <w:spacing w:line="256" w:lineRule="exact"/>
              <w:ind w:left="93" w:right="79"/>
              <w:jc w:val="center"/>
              <w:rPr>
                <w:sz w:val="24"/>
              </w:rPr>
            </w:pPr>
            <w:r>
              <w:rPr>
                <w:sz w:val="24"/>
              </w:rPr>
              <w:t>Август</w:t>
            </w:r>
          </w:p>
        </w:tc>
      </w:tr>
      <w:tr w:rsidR="00CB4B2C" w14:paraId="520CD424" w14:textId="77777777" w:rsidTr="00CB4B2C">
        <w:trPr>
          <w:trHeight w:val="275"/>
        </w:trPr>
        <w:tc>
          <w:tcPr>
            <w:tcW w:w="989" w:type="dxa"/>
            <w:vMerge/>
            <w:tcBorders>
              <w:top w:val="nil"/>
            </w:tcBorders>
            <w:textDirection w:val="btLr"/>
          </w:tcPr>
          <w:p w14:paraId="57186876" w14:textId="77777777" w:rsidR="00CB4B2C" w:rsidRPr="004E2EBB" w:rsidRDefault="00CB4B2C" w:rsidP="004E2EBB">
            <w:pPr>
              <w:jc w:val="center"/>
            </w:pPr>
          </w:p>
        </w:tc>
        <w:tc>
          <w:tcPr>
            <w:tcW w:w="6640" w:type="dxa"/>
          </w:tcPr>
          <w:p w14:paraId="5E6C4DDB" w14:textId="77777777" w:rsidR="00CB4B2C" w:rsidRDefault="00CB4B2C" w:rsidP="007907A5">
            <w:pPr>
              <w:pStyle w:val="TableParagraph"/>
              <w:spacing w:line="256" w:lineRule="exact"/>
              <w:ind w:left="112"/>
              <w:rPr>
                <w:sz w:val="24"/>
              </w:rPr>
            </w:pPr>
            <w:r>
              <w:rPr>
                <w:sz w:val="24"/>
              </w:rPr>
              <w:t>«День</w:t>
            </w:r>
            <w:r>
              <w:rPr>
                <w:spacing w:val="-1"/>
                <w:sz w:val="24"/>
              </w:rPr>
              <w:t xml:space="preserve"> </w:t>
            </w:r>
            <w:r>
              <w:rPr>
                <w:sz w:val="24"/>
              </w:rPr>
              <w:t>дружбы»</w:t>
            </w:r>
          </w:p>
        </w:tc>
        <w:tc>
          <w:tcPr>
            <w:tcW w:w="1985" w:type="dxa"/>
          </w:tcPr>
          <w:p w14:paraId="7BF3C656" w14:textId="77777777" w:rsidR="00CB4B2C" w:rsidRDefault="00CB4B2C" w:rsidP="007907A5">
            <w:pPr>
              <w:pStyle w:val="TableParagraph"/>
              <w:spacing w:line="256" w:lineRule="exact"/>
              <w:ind w:left="93" w:right="70"/>
              <w:jc w:val="center"/>
              <w:rPr>
                <w:sz w:val="24"/>
              </w:rPr>
            </w:pPr>
            <w:r>
              <w:rPr>
                <w:sz w:val="24"/>
              </w:rPr>
              <w:t>Сентябрь</w:t>
            </w:r>
          </w:p>
        </w:tc>
      </w:tr>
      <w:tr w:rsidR="00CB4B2C" w14:paraId="4E3AC441" w14:textId="77777777" w:rsidTr="00CB4B2C">
        <w:trPr>
          <w:trHeight w:val="273"/>
        </w:trPr>
        <w:tc>
          <w:tcPr>
            <w:tcW w:w="989" w:type="dxa"/>
            <w:vMerge w:val="restart"/>
            <w:textDirection w:val="btLr"/>
          </w:tcPr>
          <w:p w14:paraId="51334F81" w14:textId="77777777" w:rsidR="00CB4B2C" w:rsidRPr="004E2EBB" w:rsidRDefault="00CB4B2C" w:rsidP="004E2EBB">
            <w:pPr>
              <w:jc w:val="center"/>
            </w:pPr>
            <w:r w:rsidRPr="004E2EBB">
              <w:t>Социальное направление</w:t>
            </w:r>
          </w:p>
        </w:tc>
        <w:tc>
          <w:tcPr>
            <w:tcW w:w="6640" w:type="dxa"/>
          </w:tcPr>
          <w:p w14:paraId="387DED51" w14:textId="77777777" w:rsidR="00CB4B2C" w:rsidRPr="00CB4B2C" w:rsidRDefault="00CB4B2C" w:rsidP="007907A5">
            <w:pPr>
              <w:pStyle w:val="TableParagraph"/>
              <w:spacing w:line="253" w:lineRule="exact"/>
              <w:ind w:left="112"/>
              <w:rPr>
                <w:sz w:val="24"/>
                <w:lang w:val="ru-RU"/>
              </w:rPr>
            </w:pPr>
            <w:r w:rsidRPr="00CB4B2C">
              <w:rPr>
                <w:sz w:val="24"/>
                <w:lang w:val="ru-RU"/>
              </w:rPr>
              <w:t>Беседа</w:t>
            </w:r>
            <w:r w:rsidRPr="00CB4B2C">
              <w:rPr>
                <w:spacing w:val="2"/>
                <w:sz w:val="24"/>
                <w:lang w:val="ru-RU"/>
              </w:rPr>
              <w:t xml:space="preserve"> </w:t>
            </w:r>
            <w:r w:rsidRPr="00CB4B2C">
              <w:rPr>
                <w:sz w:val="24"/>
                <w:lang w:val="ru-RU"/>
              </w:rPr>
              <w:t>«Наши</w:t>
            </w:r>
            <w:r w:rsidRPr="00CB4B2C">
              <w:rPr>
                <w:spacing w:val="-3"/>
                <w:sz w:val="24"/>
                <w:lang w:val="ru-RU"/>
              </w:rPr>
              <w:t xml:space="preserve"> </w:t>
            </w:r>
            <w:r w:rsidRPr="00CB4B2C">
              <w:rPr>
                <w:sz w:val="24"/>
                <w:lang w:val="ru-RU"/>
              </w:rPr>
              <w:t>бабушки</w:t>
            </w:r>
            <w:r w:rsidRPr="00CB4B2C">
              <w:rPr>
                <w:spacing w:val="-4"/>
                <w:sz w:val="24"/>
                <w:lang w:val="ru-RU"/>
              </w:rPr>
              <w:t xml:space="preserve"> </w:t>
            </w:r>
            <w:r w:rsidRPr="00CB4B2C">
              <w:rPr>
                <w:sz w:val="24"/>
                <w:lang w:val="ru-RU"/>
              </w:rPr>
              <w:t>и</w:t>
            </w:r>
            <w:r w:rsidRPr="00CB4B2C">
              <w:rPr>
                <w:spacing w:val="-5"/>
                <w:sz w:val="24"/>
                <w:lang w:val="ru-RU"/>
              </w:rPr>
              <w:t xml:space="preserve"> </w:t>
            </w:r>
            <w:r w:rsidRPr="00CB4B2C">
              <w:rPr>
                <w:sz w:val="24"/>
                <w:lang w:val="ru-RU"/>
              </w:rPr>
              <w:t>дедушки»</w:t>
            </w:r>
          </w:p>
        </w:tc>
        <w:tc>
          <w:tcPr>
            <w:tcW w:w="1985" w:type="dxa"/>
          </w:tcPr>
          <w:p w14:paraId="52061404" w14:textId="77777777" w:rsidR="00CB4B2C" w:rsidRDefault="00CB4B2C" w:rsidP="007907A5">
            <w:pPr>
              <w:pStyle w:val="TableParagraph"/>
              <w:spacing w:line="253" w:lineRule="exact"/>
              <w:ind w:left="93" w:right="69"/>
              <w:jc w:val="center"/>
              <w:rPr>
                <w:sz w:val="24"/>
              </w:rPr>
            </w:pPr>
            <w:r>
              <w:rPr>
                <w:sz w:val="24"/>
              </w:rPr>
              <w:t>Октябрь</w:t>
            </w:r>
          </w:p>
        </w:tc>
      </w:tr>
      <w:tr w:rsidR="00CB4B2C" w14:paraId="2F94AAC4" w14:textId="77777777" w:rsidTr="00CB4B2C">
        <w:trPr>
          <w:trHeight w:val="551"/>
        </w:trPr>
        <w:tc>
          <w:tcPr>
            <w:tcW w:w="989" w:type="dxa"/>
            <w:vMerge/>
            <w:tcBorders>
              <w:top w:val="nil"/>
            </w:tcBorders>
            <w:textDirection w:val="btLr"/>
          </w:tcPr>
          <w:p w14:paraId="3F87D38B" w14:textId="77777777" w:rsidR="00CB4B2C" w:rsidRPr="004E2EBB" w:rsidRDefault="00CB4B2C" w:rsidP="004E2EBB">
            <w:pPr>
              <w:jc w:val="center"/>
            </w:pPr>
          </w:p>
        </w:tc>
        <w:tc>
          <w:tcPr>
            <w:tcW w:w="6640" w:type="dxa"/>
          </w:tcPr>
          <w:p w14:paraId="58CB64D8" w14:textId="77777777" w:rsidR="00CB4B2C" w:rsidRDefault="00CB4B2C" w:rsidP="007907A5">
            <w:pPr>
              <w:pStyle w:val="TableParagraph"/>
              <w:spacing w:line="263" w:lineRule="exact"/>
              <w:ind w:left="112"/>
              <w:rPr>
                <w:sz w:val="24"/>
              </w:rPr>
            </w:pPr>
            <w:r>
              <w:rPr>
                <w:sz w:val="24"/>
              </w:rPr>
              <w:t>Краткосрочный</w:t>
            </w:r>
            <w:r>
              <w:rPr>
                <w:spacing w:val="-2"/>
                <w:sz w:val="24"/>
              </w:rPr>
              <w:t xml:space="preserve"> </w:t>
            </w:r>
            <w:r>
              <w:rPr>
                <w:sz w:val="24"/>
              </w:rPr>
              <w:t>проект</w:t>
            </w:r>
            <w:r>
              <w:rPr>
                <w:spacing w:val="-7"/>
                <w:sz w:val="24"/>
              </w:rPr>
              <w:t xml:space="preserve"> </w:t>
            </w:r>
            <w:r>
              <w:rPr>
                <w:sz w:val="24"/>
              </w:rPr>
              <w:t>«Моя</w:t>
            </w:r>
            <w:r>
              <w:rPr>
                <w:spacing w:val="-1"/>
                <w:sz w:val="24"/>
              </w:rPr>
              <w:t xml:space="preserve"> </w:t>
            </w:r>
            <w:r>
              <w:rPr>
                <w:sz w:val="24"/>
              </w:rPr>
              <w:t>семья»</w:t>
            </w:r>
          </w:p>
        </w:tc>
        <w:tc>
          <w:tcPr>
            <w:tcW w:w="1985" w:type="dxa"/>
          </w:tcPr>
          <w:p w14:paraId="0DE89B26" w14:textId="77777777" w:rsidR="00CB4B2C" w:rsidRDefault="00CB4B2C" w:rsidP="007907A5">
            <w:pPr>
              <w:pStyle w:val="TableParagraph"/>
              <w:spacing w:line="232" w:lineRule="auto"/>
              <w:ind w:left="640" w:right="452" w:hanging="152"/>
              <w:rPr>
                <w:sz w:val="24"/>
              </w:rPr>
            </w:pPr>
            <w:r>
              <w:rPr>
                <w:sz w:val="24"/>
              </w:rPr>
              <w:t>с 22 по 26</w:t>
            </w:r>
            <w:r>
              <w:rPr>
                <w:spacing w:val="-57"/>
                <w:sz w:val="24"/>
              </w:rPr>
              <w:t xml:space="preserve"> </w:t>
            </w:r>
            <w:r>
              <w:rPr>
                <w:sz w:val="24"/>
              </w:rPr>
              <w:t>ноября</w:t>
            </w:r>
          </w:p>
        </w:tc>
      </w:tr>
      <w:tr w:rsidR="00CB4B2C" w14:paraId="707F5D5B" w14:textId="77777777" w:rsidTr="00CB4B2C">
        <w:trPr>
          <w:trHeight w:val="273"/>
        </w:trPr>
        <w:tc>
          <w:tcPr>
            <w:tcW w:w="989" w:type="dxa"/>
            <w:vMerge/>
            <w:tcBorders>
              <w:top w:val="nil"/>
            </w:tcBorders>
            <w:textDirection w:val="btLr"/>
          </w:tcPr>
          <w:p w14:paraId="7567F040" w14:textId="77777777" w:rsidR="00CB4B2C" w:rsidRPr="004E2EBB" w:rsidRDefault="00CB4B2C" w:rsidP="004E2EBB">
            <w:pPr>
              <w:jc w:val="center"/>
            </w:pPr>
          </w:p>
        </w:tc>
        <w:tc>
          <w:tcPr>
            <w:tcW w:w="6640" w:type="dxa"/>
          </w:tcPr>
          <w:p w14:paraId="2F78B94B" w14:textId="77777777" w:rsidR="00CB4B2C" w:rsidRPr="00CB4B2C" w:rsidRDefault="00CB4B2C" w:rsidP="007907A5">
            <w:pPr>
              <w:pStyle w:val="TableParagraph"/>
              <w:spacing w:line="253" w:lineRule="exact"/>
              <w:ind w:left="112"/>
              <w:rPr>
                <w:sz w:val="24"/>
                <w:lang w:val="ru-RU"/>
              </w:rPr>
            </w:pPr>
            <w:r w:rsidRPr="00CB4B2C">
              <w:rPr>
                <w:sz w:val="24"/>
                <w:lang w:val="ru-RU"/>
              </w:rPr>
              <w:t>Поздравления</w:t>
            </w:r>
            <w:r w:rsidRPr="00CB4B2C">
              <w:rPr>
                <w:spacing w:val="-7"/>
                <w:sz w:val="24"/>
                <w:lang w:val="ru-RU"/>
              </w:rPr>
              <w:t xml:space="preserve"> </w:t>
            </w:r>
            <w:r w:rsidRPr="00CB4B2C">
              <w:rPr>
                <w:sz w:val="24"/>
                <w:lang w:val="ru-RU"/>
              </w:rPr>
              <w:t>маме «День</w:t>
            </w:r>
            <w:r w:rsidRPr="00CB4B2C">
              <w:rPr>
                <w:spacing w:val="-6"/>
                <w:sz w:val="24"/>
                <w:lang w:val="ru-RU"/>
              </w:rPr>
              <w:t xml:space="preserve"> </w:t>
            </w:r>
            <w:r w:rsidRPr="00CB4B2C">
              <w:rPr>
                <w:sz w:val="24"/>
                <w:lang w:val="ru-RU"/>
              </w:rPr>
              <w:t>матери</w:t>
            </w:r>
            <w:r w:rsidRPr="00CB4B2C">
              <w:rPr>
                <w:spacing w:val="-3"/>
                <w:sz w:val="24"/>
                <w:lang w:val="ru-RU"/>
              </w:rPr>
              <w:t xml:space="preserve"> </w:t>
            </w:r>
            <w:r w:rsidRPr="00CB4B2C">
              <w:rPr>
                <w:sz w:val="24"/>
                <w:lang w:val="ru-RU"/>
              </w:rPr>
              <w:t>–</w:t>
            </w:r>
            <w:r w:rsidRPr="00CB4B2C">
              <w:rPr>
                <w:spacing w:val="-11"/>
                <w:sz w:val="24"/>
                <w:lang w:val="ru-RU"/>
              </w:rPr>
              <w:t xml:space="preserve"> </w:t>
            </w:r>
            <w:r w:rsidRPr="00CB4B2C">
              <w:rPr>
                <w:sz w:val="24"/>
                <w:lang w:val="ru-RU"/>
              </w:rPr>
              <w:t>28</w:t>
            </w:r>
            <w:r w:rsidRPr="00CB4B2C">
              <w:rPr>
                <w:spacing w:val="-7"/>
                <w:sz w:val="24"/>
                <w:lang w:val="ru-RU"/>
              </w:rPr>
              <w:t xml:space="preserve"> </w:t>
            </w:r>
            <w:r w:rsidRPr="00CB4B2C">
              <w:rPr>
                <w:sz w:val="24"/>
                <w:lang w:val="ru-RU"/>
              </w:rPr>
              <w:t>ноября»</w:t>
            </w:r>
          </w:p>
        </w:tc>
        <w:tc>
          <w:tcPr>
            <w:tcW w:w="1985" w:type="dxa"/>
          </w:tcPr>
          <w:p w14:paraId="45693768" w14:textId="77777777" w:rsidR="00CB4B2C" w:rsidRDefault="00CB4B2C" w:rsidP="007907A5">
            <w:pPr>
              <w:pStyle w:val="TableParagraph"/>
              <w:spacing w:line="253" w:lineRule="exact"/>
              <w:ind w:left="93" w:right="76"/>
              <w:jc w:val="center"/>
              <w:rPr>
                <w:sz w:val="24"/>
              </w:rPr>
            </w:pPr>
            <w:r>
              <w:rPr>
                <w:sz w:val="24"/>
              </w:rPr>
              <w:t>Ноябрь</w:t>
            </w:r>
          </w:p>
        </w:tc>
      </w:tr>
      <w:tr w:rsidR="00CB4B2C" w14:paraId="20B1D516" w14:textId="77777777" w:rsidTr="00CB4B2C">
        <w:trPr>
          <w:trHeight w:val="275"/>
        </w:trPr>
        <w:tc>
          <w:tcPr>
            <w:tcW w:w="989" w:type="dxa"/>
            <w:vMerge/>
            <w:tcBorders>
              <w:top w:val="nil"/>
            </w:tcBorders>
            <w:textDirection w:val="btLr"/>
          </w:tcPr>
          <w:p w14:paraId="612D5E53" w14:textId="77777777" w:rsidR="00CB4B2C" w:rsidRPr="004E2EBB" w:rsidRDefault="00CB4B2C" w:rsidP="004E2EBB">
            <w:pPr>
              <w:jc w:val="center"/>
            </w:pPr>
          </w:p>
        </w:tc>
        <w:tc>
          <w:tcPr>
            <w:tcW w:w="6640" w:type="dxa"/>
          </w:tcPr>
          <w:p w14:paraId="24887025" w14:textId="77777777" w:rsidR="00CB4B2C" w:rsidRPr="00CB4B2C" w:rsidRDefault="00CB4B2C" w:rsidP="007907A5">
            <w:pPr>
              <w:pStyle w:val="TableParagraph"/>
              <w:spacing w:line="256" w:lineRule="exact"/>
              <w:ind w:left="112"/>
              <w:rPr>
                <w:sz w:val="24"/>
                <w:lang w:val="ru-RU"/>
              </w:rPr>
            </w:pPr>
            <w:r w:rsidRPr="00CB4B2C">
              <w:rPr>
                <w:sz w:val="24"/>
                <w:lang w:val="ru-RU"/>
              </w:rPr>
              <w:t>Выставка</w:t>
            </w:r>
            <w:r w:rsidRPr="00CB4B2C">
              <w:rPr>
                <w:spacing w:val="-11"/>
                <w:sz w:val="24"/>
                <w:lang w:val="ru-RU"/>
              </w:rPr>
              <w:t xml:space="preserve"> </w:t>
            </w:r>
            <w:r w:rsidRPr="00CB4B2C">
              <w:rPr>
                <w:sz w:val="24"/>
                <w:lang w:val="ru-RU"/>
              </w:rPr>
              <w:t>творческих</w:t>
            </w:r>
            <w:r w:rsidRPr="00CB4B2C">
              <w:rPr>
                <w:spacing w:val="-1"/>
                <w:sz w:val="24"/>
                <w:lang w:val="ru-RU"/>
              </w:rPr>
              <w:t xml:space="preserve"> </w:t>
            </w:r>
            <w:r w:rsidRPr="00CB4B2C">
              <w:rPr>
                <w:sz w:val="24"/>
                <w:lang w:val="ru-RU"/>
              </w:rPr>
              <w:t>работ</w:t>
            </w:r>
            <w:r w:rsidRPr="00CB4B2C">
              <w:rPr>
                <w:spacing w:val="8"/>
                <w:sz w:val="24"/>
                <w:lang w:val="ru-RU"/>
              </w:rPr>
              <w:t xml:space="preserve"> </w:t>
            </w:r>
            <w:r w:rsidRPr="00CB4B2C">
              <w:rPr>
                <w:sz w:val="24"/>
                <w:lang w:val="ru-RU"/>
              </w:rPr>
              <w:t>«С</w:t>
            </w:r>
            <w:r w:rsidRPr="00CB4B2C">
              <w:rPr>
                <w:spacing w:val="-8"/>
                <w:sz w:val="24"/>
                <w:lang w:val="ru-RU"/>
              </w:rPr>
              <w:t xml:space="preserve"> </w:t>
            </w:r>
            <w:r w:rsidRPr="00CB4B2C">
              <w:rPr>
                <w:sz w:val="24"/>
                <w:lang w:val="ru-RU"/>
              </w:rPr>
              <w:t>днем</w:t>
            </w:r>
            <w:r w:rsidRPr="00CB4B2C">
              <w:rPr>
                <w:spacing w:val="-8"/>
                <w:sz w:val="24"/>
                <w:lang w:val="ru-RU"/>
              </w:rPr>
              <w:t xml:space="preserve"> </w:t>
            </w:r>
            <w:r w:rsidRPr="00CB4B2C">
              <w:rPr>
                <w:sz w:val="24"/>
                <w:lang w:val="ru-RU"/>
              </w:rPr>
              <w:t>рождения</w:t>
            </w:r>
            <w:r w:rsidRPr="00CB4B2C">
              <w:rPr>
                <w:spacing w:val="-7"/>
                <w:sz w:val="24"/>
                <w:lang w:val="ru-RU"/>
              </w:rPr>
              <w:t xml:space="preserve"> </w:t>
            </w:r>
            <w:r w:rsidRPr="00CB4B2C">
              <w:rPr>
                <w:sz w:val="24"/>
                <w:lang w:val="ru-RU"/>
              </w:rPr>
              <w:t>детский</w:t>
            </w:r>
            <w:r w:rsidRPr="00CB4B2C">
              <w:rPr>
                <w:spacing w:val="-3"/>
                <w:sz w:val="24"/>
                <w:lang w:val="ru-RU"/>
              </w:rPr>
              <w:t xml:space="preserve"> </w:t>
            </w:r>
            <w:r w:rsidRPr="00CB4B2C">
              <w:rPr>
                <w:sz w:val="24"/>
                <w:lang w:val="ru-RU"/>
              </w:rPr>
              <w:t>сад!»</w:t>
            </w:r>
          </w:p>
        </w:tc>
        <w:tc>
          <w:tcPr>
            <w:tcW w:w="1985" w:type="dxa"/>
          </w:tcPr>
          <w:p w14:paraId="2142F4B0" w14:textId="77777777" w:rsidR="00CB4B2C" w:rsidRDefault="00CB4B2C" w:rsidP="007907A5">
            <w:pPr>
              <w:pStyle w:val="TableParagraph"/>
              <w:spacing w:line="256" w:lineRule="exact"/>
              <w:ind w:left="93" w:right="76"/>
              <w:jc w:val="center"/>
              <w:rPr>
                <w:sz w:val="24"/>
              </w:rPr>
            </w:pPr>
            <w:r>
              <w:rPr>
                <w:sz w:val="24"/>
              </w:rPr>
              <w:t>Ноябрь</w:t>
            </w:r>
          </w:p>
        </w:tc>
      </w:tr>
      <w:tr w:rsidR="00CB4B2C" w14:paraId="2543D85C" w14:textId="77777777" w:rsidTr="00CB4B2C">
        <w:trPr>
          <w:trHeight w:val="278"/>
        </w:trPr>
        <w:tc>
          <w:tcPr>
            <w:tcW w:w="989" w:type="dxa"/>
            <w:vMerge/>
            <w:tcBorders>
              <w:top w:val="nil"/>
            </w:tcBorders>
            <w:textDirection w:val="btLr"/>
          </w:tcPr>
          <w:p w14:paraId="61487BF7" w14:textId="77777777" w:rsidR="00CB4B2C" w:rsidRPr="004E2EBB" w:rsidRDefault="00CB4B2C" w:rsidP="004E2EBB">
            <w:pPr>
              <w:jc w:val="center"/>
            </w:pPr>
          </w:p>
        </w:tc>
        <w:tc>
          <w:tcPr>
            <w:tcW w:w="6640" w:type="dxa"/>
          </w:tcPr>
          <w:p w14:paraId="34C89DCE" w14:textId="77777777" w:rsidR="00CB4B2C" w:rsidRDefault="00CB4B2C" w:rsidP="007907A5">
            <w:pPr>
              <w:pStyle w:val="TableParagraph"/>
              <w:spacing w:line="258" w:lineRule="exact"/>
              <w:ind w:left="112"/>
              <w:rPr>
                <w:sz w:val="24"/>
              </w:rPr>
            </w:pPr>
            <w:r>
              <w:rPr>
                <w:sz w:val="24"/>
              </w:rPr>
              <w:t>Акция</w:t>
            </w:r>
            <w:r>
              <w:rPr>
                <w:spacing w:val="-3"/>
                <w:sz w:val="24"/>
              </w:rPr>
              <w:t xml:space="preserve"> </w:t>
            </w:r>
            <w:r>
              <w:rPr>
                <w:sz w:val="24"/>
              </w:rPr>
              <w:t>«Ёлочка</w:t>
            </w:r>
            <w:r>
              <w:rPr>
                <w:spacing w:val="-7"/>
                <w:sz w:val="24"/>
              </w:rPr>
              <w:t xml:space="preserve"> </w:t>
            </w:r>
            <w:r>
              <w:rPr>
                <w:sz w:val="24"/>
              </w:rPr>
              <w:t>–</w:t>
            </w:r>
            <w:r>
              <w:rPr>
                <w:spacing w:val="-7"/>
                <w:sz w:val="24"/>
              </w:rPr>
              <w:t xml:space="preserve"> </w:t>
            </w:r>
            <w:r>
              <w:rPr>
                <w:sz w:val="24"/>
              </w:rPr>
              <w:t>зелѐная</w:t>
            </w:r>
            <w:r>
              <w:rPr>
                <w:spacing w:val="-7"/>
                <w:sz w:val="24"/>
              </w:rPr>
              <w:t xml:space="preserve"> </w:t>
            </w:r>
            <w:r>
              <w:rPr>
                <w:sz w:val="24"/>
              </w:rPr>
              <w:t>иголочка»</w:t>
            </w:r>
          </w:p>
        </w:tc>
        <w:tc>
          <w:tcPr>
            <w:tcW w:w="1985" w:type="dxa"/>
          </w:tcPr>
          <w:p w14:paraId="0F5AB0F8" w14:textId="77777777" w:rsidR="00CB4B2C" w:rsidRDefault="00CB4B2C" w:rsidP="007907A5">
            <w:pPr>
              <w:pStyle w:val="TableParagraph"/>
              <w:spacing w:line="258" w:lineRule="exact"/>
              <w:ind w:left="93" w:right="79"/>
              <w:jc w:val="center"/>
              <w:rPr>
                <w:sz w:val="24"/>
              </w:rPr>
            </w:pPr>
            <w:r>
              <w:rPr>
                <w:sz w:val="24"/>
              </w:rPr>
              <w:t>Декабрь</w:t>
            </w:r>
          </w:p>
        </w:tc>
      </w:tr>
      <w:tr w:rsidR="00CB4B2C" w14:paraId="3A1E0607" w14:textId="77777777" w:rsidTr="00CB4B2C">
        <w:trPr>
          <w:trHeight w:val="273"/>
        </w:trPr>
        <w:tc>
          <w:tcPr>
            <w:tcW w:w="989" w:type="dxa"/>
            <w:vMerge/>
            <w:tcBorders>
              <w:top w:val="nil"/>
            </w:tcBorders>
            <w:textDirection w:val="btLr"/>
          </w:tcPr>
          <w:p w14:paraId="36D01917" w14:textId="77777777" w:rsidR="00CB4B2C" w:rsidRPr="004E2EBB" w:rsidRDefault="00CB4B2C" w:rsidP="004E2EBB">
            <w:pPr>
              <w:jc w:val="center"/>
            </w:pPr>
          </w:p>
        </w:tc>
        <w:tc>
          <w:tcPr>
            <w:tcW w:w="6640" w:type="dxa"/>
          </w:tcPr>
          <w:p w14:paraId="685F4EC3" w14:textId="77777777" w:rsidR="00CB4B2C" w:rsidRDefault="00CB4B2C" w:rsidP="007907A5">
            <w:pPr>
              <w:pStyle w:val="TableParagraph"/>
              <w:spacing w:line="253" w:lineRule="exact"/>
              <w:ind w:left="112"/>
              <w:rPr>
                <w:sz w:val="24"/>
              </w:rPr>
            </w:pPr>
            <w:r>
              <w:rPr>
                <w:sz w:val="24"/>
              </w:rPr>
              <w:t>Акция</w:t>
            </w:r>
            <w:r>
              <w:rPr>
                <w:spacing w:val="-3"/>
                <w:sz w:val="24"/>
              </w:rPr>
              <w:t xml:space="preserve"> </w:t>
            </w:r>
            <w:r>
              <w:rPr>
                <w:sz w:val="24"/>
              </w:rPr>
              <w:t>«Столовая</w:t>
            </w:r>
            <w:r>
              <w:rPr>
                <w:spacing w:val="-1"/>
                <w:sz w:val="24"/>
              </w:rPr>
              <w:t xml:space="preserve"> </w:t>
            </w:r>
            <w:r>
              <w:rPr>
                <w:sz w:val="24"/>
              </w:rPr>
              <w:t>для</w:t>
            </w:r>
            <w:r>
              <w:rPr>
                <w:spacing w:val="-7"/>
                <w:sz w:val="24"/>
              </w:rPr>
              <w:t xml:space="preserve"> </w:t>
            </w:r>
            <w:r>
              <w:rPr>
                <w:sz w:val="24"/>
              </w:rPr>
              <w:t>пернатых»</w:t>
            </w:r>
          </w:p>
        </w:tc>
        <w:tc>
          <w:tcPr>
            <w:tcW w:w="1985" w:type="dxa"/>
          </w:tcPr>
          <w:p w14:paraId="2B5D6CA7" w14:textId="77777777" w:rsidR="00CB4B2C" w:rsidRDefault="00CB4B2C" w:rsidP="007907A5">
            <w:pPr>
              <w:pStyle w:val="TableParagraph"/>
              <w:spacing w:line="253" w:lineRule="exact"/>
              <w:ind w:left="93" w:right="69"/>
              <w:jc w:val="center"/>
              <w:rPr>
                <w:sz w:val="24"/>
              </w:rPr>
            </w:pPr>
            <w:r>
              <w:rPr>
                <w:sz w:val="24"/>
              </w:rPr>
              <w:t>Январь</w:t>
            </w:r>
          </w:p>
        </w:tc>
      </w:tr>
      <w:tr w:rsidR="00CB4B2C" w14:paraId="6D258021" w14:textId="77777777" w:rsidTr="00CB4B2C">
        <w:trPr>
          <w:trHeight w:val="275"/>
        </w:trPr>
        <w:tc>
          <w:tcPr>
            <w:tcW w:w="989" w:type="dxa"/>
            <w:vMerge/>
            <w:tcBorders>
              <w:top w:val="nil"/>
            </w:tcBorders>
            <w:textDirection w:val="btLr"/>
          </w:tcPr>
          <w:p w14:paraId="2CDA1FB3" w14:textId="77777777" w:rsidR="00CB4B2C" w:rsidRPr="004E2EBB" w:rsidRDefault="00CB4B2C" w:rsidP="004E2EBB">
            <w:pPr>
              <w:jc w:val="center"/>
            </w:pPr>
          </w:p>
        </w:tc>
        <w:tc>
          <w:tcPr>
            <w:tcW w:w="6640" w:type="dxa"/>
          </w:tcPr>
          <w:p w14:paraId="46FED1BF" w14:textId="77777777" w:rsidR="00CB4B2C" w:rsidRDefault="00CB4B2C" w:rsidP="007907A5">
            <w:pPr>
              <w:pStyle w:val="TableParagraph"/>
              <w:spacing w:line="256" w:lineRule="exact"/>
              <w:ind w:left="112"/>
              <w:rPr>
                <w:sz w:val="24"/>
              </w:rPr>
            </w:pPr>
            <w:r>
              <w:rPr>
                <w:sz w:val="24"/>
              </w:rPr>
              <w:t>Выставка</w:t>
            </w:r>
            <w:r>
              <w:rPr>
                <w:spacing w:val="2"/>
                <w:sz w:val="24"/>
              </w:rPr>
              <w:t xml:space="preserve"> </w:t>
            </w:r>
            <w:r>
              <w:rPr>
                <w:sz w:val="24"/>
              </w:rPr>
              <w:t>«Вместе</w:t>
            </w:r>
            <w:r>
              <w:rPr>
                <w:spacing w:val="-4"/>
                <w:sz w:val="24"/>
              </w:rPr>
              <w:t xml:space="preserve"> </w:t>
            </w:r>
            <w:r>
              <w:rPr>
                <w:sz w:val="24"/>
              </w:rPr>
              <w:t>с</w:t>
            </w:r>
            <w:r>
              <w:rPr>
                <w:spacing w:val="-7"/>
                <w:sz w:val="24"/>
              </w:rPr>
              <w:t xml:space="preserve"> </w:t>
            </w:r>
            <w:r>
              <w:rPr>
                <w:sz w:val="24"/>
              </w:rPr>
              <w:t>папой»</w:t>
            </w:r>
          </w:p>
        </w:tc>
        <w:tc>
          <w:tcPr>
            <w:tcW w:w="1985" w:type="dxa"/>
          </w:tcPr>
          <w:p w14:paraId="38C15D4F" w14:textId="77777777" w:rsidR="00CB4B2C" w:rsidRDefault="00CB4B2C" w:rsidP="007907A5">
            <w:pPr>
              <w:pStyle w:val="TableParagraph"/>
              <w:spacing w:line="256" w:lineRule="exact"/>
              <w:ind w:left="93" w:right="79"/>
              <w:jc w:val="center"/>
              <w:rPr>
                <w:sz w:val="24"/>
              </w:rPr>
            </w:pPr>
            <w:r>
              <w:rPr>
                <w:sz w:val="24"/>
              </w:rPr>
              <w:t>Февраль</w:t>
            </w:r>
          </w:p>
        </w:tc>
      </w:tr>
      <w:tr w:rsidR="00CB4B2C" w14:paraId="59E9EAC3" w14:textId="77777777" w:rsidTr="00CB4B2C">
        <w:trPr>
          <w:trHeight w:val="273"/>
        </w:trPr>
        <w:tc>
          <w:tcPr>
            <w:tcW w:w="989" w:type="dxa"/>
            <w:vMerge/>
            <w:tcBorders>
              <w:top w:val="nil"/>
            </w:tcBorders>
            <w:textDirection w:val="btLr"/>
          </w:tcPr>
          <w:p w14:paraId="52B1696C" w14:textId="77777777" w:rsidR="00CB4B2C" w:rsidRPr="004E2EBB" w:rsidRDefault="00CB4B2C" w:rsidP="004E2EBB">
            <w:pPr>
              <w:jc w:val="center"/>
            </w:pPr>
          </w:p>
        </w:tc>
        <w:tc>
          <w:tcPr>
            <w:tcW w:w="6640" w:type="dxa"/>
          </w:tcPr>
          <w:p w14:paraId="7B2642C0" w14:textId="77777777" w:rsidR="00CB4B2C" w:rsidRDefault="00CB4B2C" w:rsidP="007907A5">
            <w:pPr>
              <w:pStyle w:val="TableParagraph"/>
              <w:spacing w:line="253" w:lineRule="exact"/>
              <w:ind w:left="112"/>
              <w:rPr>
                <w:sz w:val="24"/>
              </w:rPr>
            </w:pPr>
            <w:r>
              <w:rPr>
                <w:sz w:val="24"/>
              </w:rPr>
              <w:t>День</w:t>
            </w:r>
            <w:r>
              <w:rPr>
                <w:spacing w:val="-1"/>
                <w:sz w:val="24"/>
              </w:rPr>
              <w:t xml:space="preserve"> </w:t>
            </w:r>
            <w:r>
              <w:rPr>
                <w:sz w:val="24"/>
              </w:rPr>
              <w:t>доброты</w:t>
            </w:r>
            <w:r>
              <w:rPr>
                <w:spacing w:val="-1"/>
                <w:sz w:val="24"/>
              </w:rPr>
              <w:t xml:space="preserve"> </w:t>
            </w:r>
            <w:r>
              <w:rPr>
                <w:sz w:val="24"/>
              </w:rPr>
              <w:t>–</w:t>
            </w:r>
            <w:r>
              <w:rPr>
                <w:spacing w:val="-6"/>
                <w:sz w:val="24"/>
              </w:rPr>
              <w:t xml:space="preserve"> </w:t>
            </w:r>
            <w:r>
              <w:rPr>
                <w:sz w:val="24"/>
              </w:rPr>
              <w:t>17 февраля</w:t>
            </w:r>
          </w:p>
        </w:tc>
        <w:tc>
          <w:tcPr>
            <w:tcW w:w="1985" w:type="dxa"/>
          </w:tcPr>
          <w:p w14:paraId="05DBBCE2" w14:textId="77777777" w:rsidR="00CB4B2C" w:rsidRDefault="00CB4B2C" w:rsidP="007907A5">
            <w:pPr>
              <w:pStyle w:val="TableParagraph"/>
              <w:spacing w:line="253" w:lineRule="exact"/>
              <w:ind w:left="93" w:right="79"/>
              <w:jc w:val="center"/>
              <w:rPr>
                <w:sz w:val="24"/>
              </w:rPr>
            </w:pPr>
            <w:r>
              <w:rPr>
                <w:sz w:val="24"/>
              </w:rPr>
              <w:t>Февраль</w:t>
            </w:r>
          </w:p>
        </w:tc>
      </w:tr>
      <w:tr w:rsidR="00CB4B2C" w14:paraId="0B7FB158" w14:textId="77777777" w:rsidTr="00CB4B2C">
        <w:trPr>
          <w:trHeight w:val="275"/>
        </w:trPr>
        <w:tc>
          <w:tcPr>
            <w:tcW w:w="989" w:type="dxa"/>
            <w:vMerge/>
            <w:tcBorders>
              <w:top w:val="nil"/>
            </w:tcBorders>
            <w:textDirection w:val="btLr"/>
          </w:tcPr>
          <w:p w14:paraId="7DE031AC" w14:textId="77777777" w:rsidR="00CB4B2C" w:rsidRPr="004E2EBB" w:rsidRDefault="00CB4B2C" w:rsidP="004E2EBB">
            <w:pPr>
              <w:jc w:val="center"/>
            </w:pPr>
          </w:p>
        </w:tc>
        <w:tc>
          <w:tcPr>
            <w:tcW w:w="6640" w:type="dxa"/>
          </w:tcPr>
          <w:p w14:paraId="1CDE96D6" w14:textId="77777777" w:rsidR="00CB4B2C" w:rsidRPr="00CB4B2C" w:rsidRDefault="00CB4B2C" w:rsidP="007907A5">
            <w:pPr>
              <w:pStyle w:val="TableParagraph"/>
              <w:spacing w:line="256" w:lineRule="exact"/>
              <w:ind w:left="112"/>
              <w:rPr>
                <w:sz w:val="24"/>
                <w:lang w:val="ru-RU"/>
              </w:rPr>
            </w:pPr>
            <w:r w:rsidRPr="00CB4B2C">
              <w:rPr>
                <w:sz w:val="24"/>
                <w:lang w:val="ru-RU"/>
              </w:rPr>
              <w:t>Акция</w:t>
            </w:r>
            <w:r w:rsidRPr="00CB4B2C">
              <w:rPr>
                <w:spacing w:val="-3"/>
                <w:sz w:val="24"/>
                <w:lang w:val="ru-RU"/>
              </w:rPr>
              <w:t xml:space="preserve"> </w:t>
            </w:r>
            <w:r w:rsidRPr="00CB4B2C">
              <w:rPr>
                <w:sz w:val="24"/>
                <w:lang w:val="ru-RU"/>
              </w:rPr>
              <w:t>«Сдай</w:t>
            </w:r>
            <w:r w:rsidRPr="00CB4B2C">
              <w:rPr>
                <w:spacing w:val="-6"/>
                <w:sz w:val="24"/>
                <w:lang w:val="ru-RU"/>
              </w:rPr>
              <w:t xml:space="preserve"> </w:t>
            </w:r>
            <w:r w:rsidRPr="00CB4B2C">
              <w:rPr>
                <w:sz w:val="24"/>
                <w:lang w:val="ru-RU"/>
              </w:rPr>
              <w:t>макулатуру-</w:t>
            </w:r>
            <w:r w:rsidRPr="00CB4B2C">
              <w:rPr>
                <w:spacing w:val="-6"/>
                <w:sz w:val="24"/>
                <w:lang w:val="ru-RU"/>
              </w:rPr>
              <w:t xml:space="preserve"> </w:t>
            </w:r>
            <w:r w:rsidRPr="00CB4B2C">
              <w:rPr>
                <w:sz w:val="24"/>
                <w:lang w:val="ru-RU"/>
              </w:rPr>
              <w:t>спаси</w:t>
            </w:r>
            <w:r w:rsidRPr="00CB4B2C">
              <w:rPr>
                <w:spacing w:val="-6"/>
                <w:sz w:val="24"/>
                <w:lang w:val="ru-RU"/>
              </w:rPr>
              <w:t xml:space="preserve"> </w:t>
            </w:r>
            <w:r w:rsidRPr="00CB4B2C">
              <w:rPr>
                <w:sz w:val="24"/>
                <w:lang w:val="ru-RU"/>
              </w:rPr>
              <w:t>дерево»</w:t>
            </w:r>
          </w:p>
        </w:tc>
        <w:tc>
          <w:tcPr>
            <w:tcW w:w="1985" w:type="dxa"/>
          </w:tcPr>
          <w:p w14:paraId="224D5341" w14:textId="77777777" w:rsidR="00CB4B2C" w:rsidRDefault="00CB4B2C" w:rsidP="007907A5">
            <w:pPr>
              <w:pStyle w:val="TableParagraph"/>
              <w:spacing w:line="256" w:lineRule="exact"/>
              <w:ind w:left="93" w:right="80"/>
              <w:jc w:val="center"/>
              <w:rPr>
                <w:sz w:val="24"/>
              </w:rPr>
            </w:pPr>
            <w:r>
              <w:rPr>
                <w:sz w:val="24"/>
              </w:rPr>
              <w:t>Март</w:t>
            </w:r>
          </w:p>
        </w:tc>
      </w:tr>
      <w:tr w:rsidR="00CB4B2C" w14:paraId="49CC3DD4" w14:textId="77777777" w:rsidTr="00CB4B2C">
        <w:trPr>
          <w:trHeight w:val="275"/>
        </w:trPr>
        <w:tc>
          <w:tcPr>
            <w:tcW w:w="989" w:type="dxa"/>
            <w:vMerge/>
            <w:tcBorders>
              <w:top w:val="nil"/>
            </w:tcBorders>
            <w:textDirection w:val="btLr"/>
          </w:tcPr>
          <w:p w14:paraId="3CC33072" w14:textId="77777777" w:rsidR="00CB4B2C" w:rsidRPr="004E2EBB" w:rsidRDefault="00CB4B2C" w:rsidP="004E2EBB">
            <w:pPr>
              <w:jc w:val="center"/>
            </w:pPr>
          </w:p>
        </w:tc>
        <w:tc>
          <w:tcPr>
            <w:tcW w:w="6640" w:type="dxa"/>
          </w:tcPr>
          <w:p w14:paraId="27265716" w14:textId="77777777" w:rsidR="00CB4B2C" w:rsidRPr="00CB4B2C" w:rsidRDefault="00CB4B2C" w:rsidP="007907A5">
            <w:pPr>
              <w:pStyle w:val="TableParagraph"/>
              <w:spacing w:line="256" w:lineRule="exact"/>
              <w:ind w:left="112"/>
              <w:rPr>
                <w:sz w:val="24"/>
                <w:lang w:val="ru-RU"/>
              </w:rPr>
            </w:pPr>
            <w:r w:rsidRPr="00CB4B2C">
              <w:rPr>
                <w:sz w:val="24"/>
                <w:lang w:val="ru-RU"/>
              </w:rPr>
              <w:t>Оформление</w:t>
            </w:r>
            <w:r w:rsidRPr="00CB4B2C">
              <w:rPr>
                <w:spacing w:val="-10"/>
                <w:sz w:val="24"/>
                <w:lang w:val="ru-RU"/>
              </w:rPr>
              <w:t xml:space="preserve"> </w:t>
            </w:r>
            <w:r w:rsidRPr="00CB4B2C">
              <w:rPr>
                <w:sz w:val="24"/>
                <w:lang w:val="ru-RU"/>
              </w:rPr>
              <w:t>стенгазет</w:t>
            </w:r>
            <w:r w:rsidRPr="00CB4B2C">
              <w:rPr>
                <w:spacing w:val="-4"/>
                <w:sz w:val="24"/>
                <w:lang w:val="ru-RU"/>
              </w:rPr>
              <w:t xml:space="preserve"> </w:t>
            </w:r>
            <w:r w:rsidRPr="00CB4B2C">
              <w:rPr>
                <w:sz w:val="24"/>
                <w:lang w:val="ru-RU"/>
              </w:rPr>
              <w:t>«Мама</w:t>
            </w:r>
            <w:r w:rsidRPr="00CB4B2C">
              <w:rPr>
                <w:spacing w:val="-9"/>
                <w:sz w:val="24"/>
                <w:lang w:val="ru-RU"/>
              </w:rPr>
              <w:t xml:space="preserve"> </w:t>
            </w:r>
            <w:r w:rsidRPr="00CB4B2C">
              <w:rPr>
                <w:sz w:val="24"/>
                <w:lang w:val="ru-RU"/>
              </w:rPr>
              <w:t>милая</w:t>
            </w:r>
            <w:r w:rsidRPr="00CB4B2C">
              <w:rPr>
                <w:spacing w:val="-8"/>
                <w:sz w:val="24"/>
                <w:lang w:val="ru-RU"/>
              </w:rPr>
              <w:t xml:space="preserve"> </w:t>
            </w:r>
            <w:r w:rsidRPr="00CB4B2C">
              <w:rPr>
                <w:sz w:val="24"/>
                <w:lang w:val="ru-RU"/>
              </w:rPr>
              <w:t>моя!»</w:t>
            </w:r>
          </w:p>
        </w:tc>
        <w:tc>
          <w:tcPr>
            <w:tcW w:w="1985" w:type="dxa"/>
          </w:tcPr>
          <w:p w14:paraId="04E7C063" w14:textId="77777777" w:rsidR="00CB4B2C" w:rsidRDefault="00CB4B2C" w:rsidP="007907A5">
            <w:pPr>
              <w:pStyle w:val="TableParagraph"/>
              <w:spacing w:line="256" w:lineRule="exact"/>
              <w:ind w:left="93" w:right="80"/>
              <w:jc w:val="center"/>
              <w:rPr>
                <w:sz w:val="24"/>
              </w:rPr>
            </w:pPr>
            <w:r>
              <w:rPr>
                <w:sz w:val="24"/>
              </w:rPr>
              <w:t>Март</w:t>
            </w:r>
          </w:p>
        </w:tc>
      </w:tr>
      <w:tr w:rsidR="00CB4B2C" w14:paraId="0CE654C3" w14:textId="77777777" w:rsidTr="00CB4B2C">
        <w:trPr>
          <w:trHeight w:val="278"/>
        </w:trPr>
        <w:tc>
          <w:tcPr>
            <w:tcW w:w="989" w:type="dxa"/>
            <w:vMerge/>
            <w:tcBorders>
              <w:top w:val="nil"/>
            </w:tcBorders>
            <w:textDirection w:val="btLr"/>
          </w:tcPr>
          <w:p w14:paraId="3B6CB9C5" w14:textId="77777777" w:rsidR="00CB4B2C" w:rsidRPr="004E2EBB" w:rsidRDefault="00CB4B2C" w:rsidP="004E2EBB">
            <w:pPr>
              <w:jc w:val="center"/>
            </w:pPr>
          </w:p>
        </w:tc>
        <w:tc>
          <w:tcPr>
            <w:tcW w:w="6640" w:type="dxa"/>
          </w:tcPr>
          <w:p w14:paraId="551F868B" w14:textId="77777777" w:rsidR="00CB4B2C" w:rsidRPr="00CB4B2C" w:rsidRDefault="00CB4B2C" w:rsidP="007907A5">
            <w:pPr>
              <w:pStyle w:val="TableParagraph"/>
              <w:spacing w:line="258" w:lineRule="exact"/>
              <w:ind w:left="112"/>
              <w:rPr>
                <w:sz w:val="24"/>
                <w:lang w:val="ru-RU"/>
              </w:rPr>
            </w:pPr>
            <w:r w:rsidRPr="00CB4B2C">
              <w:rPr>
                <w:sz w:val="24"/>
                <w:lang w:val="ru-RU"/>
              </w:rPr>
              <w:t>Праздник</w:t>
            </w:r>
            <w:r w:rsidRPr="00CB4B2C">
              <w:rPr>
                <w:spacing w:val="-1"/>
                <w:sz w:val="24"/>
                <w:lang w:val="ru-RU"/>
              </w:rPr>
              <w:t xml:space="preserve"> </w:t>
            </w:r>
            <w:r w:rsidRPr="00CB4B2C">
              <w:rPr>
                <w:sz w:val="24"/>
                <w:lang w:val="ru-RU"/>
              </w:rPr>
              <w:t>«Международный</w:t>
            </w:r>
            <w:r w:rsidRPr="00CB4B2C">
              <w:rPr>
                <w:spacing w:val="-4"/>
                <w:sz w:val="24"/>
                <w:lang w:val="ru-RU"/>
              </w:rPr>
              <w:t xml:space="preserve"> </w:t>
            </w:r>
            <w:r w:rsidRPr="00CB4B2C">
              <w:rPr>
                <w:sz w:val="24"/>
                <w:lang w:val="ru-RU"/>
              </w:rPr>
              <w:t>женский</w:t>
            </w:r>
            <w:r w:rsidRPr="00CB4B2C">
              <w:rPr>
                <w:spacing w:val="-4"/>
                <w:sz w:val="24"/>
                <w:lang w:val="ru-RU"/>
              </w:rPr>
              <w:t xml:space="preserve"> </w:t>
            </w:r>
            <w:r w:rsidRPr="00CB4B2C">
              <w:rPr>
                <w:sz w:val="24"/>
                <w:lang w:val="ru-RU"/>
              </w:rPr>
              <w:t>день</w:t>
            </w:r>
            <w:r w:rsidRPr="00CB4B2C">
              <w:rPr>
                <w:spacing w:val="-2"/>
                <w:sz w:val="24"/>
                <w:lang w:val="ru-RU"/>
              </w:rPr>
              <w:t xml:space="preserve"> </w:t>
            </w:r>
            <w:r w:rsidRPr="00CB4B2C">
              <w:rPr>
                <w:sz w:val="24"/>
                <w:lang w:val="ru-RU"/>
              </w:rPr>
              <w:t>–</w:t>
            </w:r>
            <w:r w:rsidRPr="00CB4B2C">
              <w:rPr>
                <w:spacing w:val="-11"/>
                <w:sz w:val="24"/>
                <w:lang w:val="ru-RU"/>
              </w:rPr>
              <w:t xml:space="preserve"> </w:t>
            </w:r>
            <w:r w:rsidRPr="00CB4B2C">
              <w:rPr>
                <w:sz w:val="24"/>
                <w:lang w:val="ru-RU"/>
              </w:rPr>
              <w:t>8</w:t>
            </w:r>
            <w:r w:rsidRPr="00CB4B2C">
              <w:rPr>
                <w:spacing w:val="-12"/>
                <w:sz w:val="24"/>
                <w:lang w:val="ru-RU"/>
              </w:rPr>
              <w:t xml:space="preserve"> </w:t>
            </w:r>
            <w:r w:rsidRPr="00CB4B2C">
              <w:rPr>
                <w:sz w:val="24"/>
                <w:lang w:val="ru-RU"/>
              </w:rPr>
              <w:t>марта»</w:t>
            </w:r>
          </w:p>
        </w:tc>
        <w:tc>
          <w:tcPr>
            <w:tcW w:w="1985" w:type="dxa"/>
          </w:tcPr>
          <w:p w14:paraId="35796361" w14:textId="77777777" w:rsidR="00CB4B2C" w:rsidRDefault="00CB4B2C" w:rsidP="007907A5">
            <w:pPr>
              <w:pStyle w:val="TableParagraph"/>
              <w:spacing w:line="258" w:lineRule="exact"/>
              <w:ind w:left="93" w:right="80"/>
              <w:jc w:val="center"/>
              <w:rPr>
                <w:sz w:val="24"/>
              </w:rPr>
            </w:pPr>
            <w:r>
              <w:rPr>
                <w:sz w:val="24"/>
              </w:rPr>
              <w:t>Март</w:t>
            </w:r>
          </w:p>
        </w:tc>
      </w:tr>
      <w:tr w:rsidR="00CB4B2C" w14:paraId="2C8BE992" w14:textId="77777777" w:rsidTr="00CB4B2C">
        <w:trPr>
          <w:trHeight w:val="273"/>
        </w:trPr>
        <w:tc>
          <w:tcPr>
            <w:tcW w:w="989" w:type="dxa"/>
            <w:vMerge/>
            <w:tcBorders>
              <w:top w:val="nil"/>
            </w:tcBorders>
            <w:textDirection w:val="btLr"/>
          </w:tcPr>
          <w:p w14:paraId="7B4E6C1E" w14:textId="77777777" w:rsidR="00CB4B2C" w:rsidRPr="004E2EBB" w:rsidRDefault="00CB4B2C" w:rsidP="004E2EBB">
            <w:pPr>
              <w:jc w:val="center"/>
            </w:pPr>
          </w:p>
        </w:tc>
        <w:tc>
          <w:tcPr>
            <w:tcW w:w="6640" w:type="dxa"/>
          </w:tcPr>
          <w:p w14:paraId="0A96AC58" w14:textId="77777777" w:rsidR="00CB4B2C" w:rsidRPr="00CB4B2C" w:rsidRDefault="00CB4B2C" w:rsidP="007907A5">
            <w:pPr>
              <w:pStyle w:val="TableParagraph"/>
              <w:spacing w:line="253" w:lineRule="exact"/>
              <w:ind w:left="112"/>
              <w:rPr>
                <w:sz w:val="24"/>
                <w:lang w:val="ru-RU"/>
              </w:rPr>
            </w:pPr>
            <w:r w:rsidRPr="00CB4B2C">
              <w:rPr>
                <w:sz w:val="24"/>
                <w:lang w:val="ru-RU"/>
              </w:rPr>
              <w:t>Развлечение «День</w:t>
            </w:r>
            <w:r w:rsidRPr="00CB4B2C">
              <w:rPr>
                <w:spacing w:val="-5"/>
                <w:sz w:val="24"/>
                <w:lang w:val="ru-RU"/>
              </w:rPr>
              <w:t xml:space="preserve"> </w:t>
            </w:r>
            <w:r w:rsidRPr="00CB4B2C">
              <w:rPr>
                <w:sz w:val="24"/>
                <w:lang w:val="ru-RU"/>
              </w:rPr>
              <w:t>семьи,</w:t>
            </w:r>
            <w:r w:rsidRPr="00CB4B2C">
              <w:rPr>
                <w:spacing w:val="-9"/>
                <w:sz w:val="24"/>
                <w:lang w:val="ru-RU"/>
              </w:rPr>
              <w:t xml:space="preserve"> </w:t>
            </w:r>
            <w:r w:rsidRPr="00CB4B2C">
              <w:rPr>
                <w:sz w:val="24"/>
                <w:lang w:val="ru-RU"/>
              </w:rPr>
              <w:t>любви</w:t>
            </w:r>
            <w:r w:rsidRPr="00CB4B2C">
              <w:rPr>
                <w:spacing w:val="-9"/>
                <w:sz w:val="24"/>
                <w:lang w:val="ru-RU"/>
              </w:rPr>
              <w:t xml:space="preserve"> </w:t>
            </w:r>
            <w:r w:rsidRPr="00CB4B2C">
              <w:rPr>
                <w:sz w:val="24"/>
                <w:lang w:val="ru-RU"/>
              </w:rPr>
              <w:t>и</w:t>
            </w:r>
            <w:r w:rsidRPr="00CB4B2C">
              <w:rPr>
                <w:spacing w:val="-7"/>
                <w:sz w:val="24"/>
                <w:lang w:val="ru-RU"/>
              </w:rPr>
              <w:t xml:space="preserve"> </w:t>
            </w:r>
            <w:r w:rsidRPr="00CB4B2C">
              <w:rPr>
                <w:sz w:val="24"/>
                <w:lang w:val="ru-RU"/>
              </w:rPr>
              <w:t>верности»</w:t>
            </w:r>
          </w:p>
        </w:tc>
        <w:tc>
          <w:tcPr>
            <w:tcW w:w="1985" w:type="dxa"/>
          </w:tcPr>
          <w:p w14:paraId="515E5FBE" w14:textId="77777777" w:rsidR="00CB4B2C" w:rsidRDefault="00CB4B2C" w:rsidP="007907A5">
            <w:pPr>
              <w:pStyle w:val="TableParagraph"/>
              <w:spacing w:line="253" w:lineRule="exact"/>
              <w:ind w:left="93" w:right="72"/>
              <w:jc w:val="center"/>
              <w:rPr>
                <w:sz w:val="24"/>
              </w:rPr>
            </w:pPr>
            <w:r>
              <w:rPr>
                <w:sz w:val="24"/>
              </w:rPr>
              <w:t>Июль</w:t>
            </w:r>
          </w:p>
        </w:tc>
      </w:tr>
      <w:tr w:rsidR="00CB4B2C" w14:paraId="72E7152B" w14:textId="77777777" w:rsidTr="00CB4B2C">
        <w:trPr>
          <w:trHeight w:val="304"/>
        </w:trPr>
        <w:tc>
          <w:tcPr>
            <w:tcW w:w="989" w:type="dxa"/>
            <w:vMerge w:val="restart"/>
            <w:textDirection w:val="btLr"/>
          </w:tcPr>
          <w:p w14:paraId="0E8C4EF3" w14:textId="77777777" w:rsidR="00CB4B2C" w:rsidRPr="004E2EBB" w:rsidRDefault="00CB4B2C" w:rsidP="004E2EBB">
            <w:pPr>
              <w:jc w:val="center"/>
            </w:pPr>
            <w:r w:rsidRPr="004E2EBB">
              <w:t>Познавательное направление</w:t>
            </w:r>
          </w:p>
        </w:tc>
        <w:tc>
          <w:tcPr>
            <w:tcW w:w="6640" w:type="dxa"/>
          </w:tcPr>
          <w:p w14:paraId="37BD69A3" w14:textId="77777777" w:rsidR="00CB4B2C" w:rsidRDefault="00CB4B2C" w:rsidP="007907A5">
            <w:pPr>
              <w:pStyle w:val="TableParagraph"/>
              <w:spacing w:line="265" w:lineRule="exact"/>
              <w:ind w:left="112"/>
              <w:rPr>
                <w:sz w:val="24"/>
              </w:rPr>
            </w:pPr>
            <w:r>
              <w:rPr>
                <w:sz w:val="24"/>
              </w:rPr>
              <w:t>Развлечение</w:t>
            </w:r>
            <w:r>
              <w:rPr>
                <w:spacing w:val="-2"/>
                <w:sz w:val="24"/>
              </w:rPr>
              <w:t xml:space="preserve"> </w:t>
            </w:r>
            <w:r>
              <w:rPr>
                <w:sz w:val="24"/>
              </w:rPr>
              <w:t>«День</w:t>
            </w:r>
            <w:r>
              <w:rPr>
                <w:spacing w:val="-10"/>
                <w:sz w:val="24"/>
              </w:rPr>
              <w:t xml:space="preserve"> </w:t>
            </w:r>
            <w:r>
              <w:rPr>
                <w:sz w:val="24"/>
              </w:rPr>
              <w:t>знаний»</w:t>
            </w:r>
          </w:p>
        </w:tc>
        <w:tc>
          <w:tcPr>
            <w:tcW w:w="1985" w:type="dxa"/>
          </w:tcPr>
          <w:p w14:paraId="788A763E" w14:textId="77777777" w:rsidR="00CB4B2C" w:rsidRDefault="00CB4B2C" w:rsidP="007907A5">
            <w:pPr>
              <w:pStyle w:val="TableParagraph"/>
              <w:spacing w:line="265" w:lineRule="exact"/>
              <w:ind w:left="93" w:right="73"/>
              <w:jc w:val="center"/>
              <w:rPr>
                <w:sz w:val="24"/>
              </w:rPr>
            </w:pPr>
            <w:r>
              <w:rPr>
                <w:sz w:val="24"/>
              </w:rPr>
              <w:t>1</w:t>
            </w:r>
            <w:r>
              <w:rPr>
                <w:spacing w:val="-1"/>
                <w:sz w:val="24"/>
              </w:rPr>
              <w:t xml:space="preserve"> </w:t>
            </w:r>
            <w:r>
              <w:rPr>
                <w:sz w:val="24"/>
              </w:rPr>
              <w:t>сентября</w:t>
            </w:r>
          </w:p>
        </w:tc>
      </w:tr>
      <w:tr w:rsidR="00CB4B2C" w14:paraId="283C725F" w14:textId="77777777" w:rsidTr="00B0756C">
        <w:trPr>
          <w:trHeight w:val="302"/>
        </w:trPr>
        <w:tc>
          <w:tcPr>
            <w:tcW w:w="989" w:type="dxa"/>
            <w:vMerge/>
            <w:textDirection w:val="btLr"/>
          </w:tcPr>
          <w:p w14:paraId="27FD09A3" w14:textId="77777777" w:rsidR="00CB4B2C" w:rsidRDefault="00CB4B2C" w:rsidP="007907A5">
            <w:pPr>
              <w:rPr>
                <w:sz w:val="2"/>
                <w:szCs w:val="2"/>
              </w:rPr>
            </w:pPr>
          </w:p>
        </w:tc>
        <w:tc>
          <w:tcPr>
            <w:tcW w:w="6640" w:type="dxa"/>
          </w:tcPr>
          <w:p w14:paraId="31677726" w14:textId="77777777" w:rsidR="00CB4B2C" w:rsidRPr="00CB4B2C" w:rsidRDefault="00CB4B2C" w:rsidP="007907A5">
            <w:pPr>
              <w:pStyle w:val="TableParagraph"/>
              <w:spacing w:line="263" w:lineRule="exact"/>
              <w:ind w:left="112"/>
              <w:rPr>
                <w:sz w:val="24"/>
                <w:lang w:val="ru-RU"/>
              </w:rPr>
            </w:pPr>
            <w:r w:rsidRPr="00CB4B2C">
              <w:rPr>
                <w:sz w:val="24"/>
                <w:lang w:val="ru-RU"/>
              </w:rPr>
              <w:t>Исследовательская</w:t>
            </w:r>
            <w:r w:rsidRPr="00CB4B2C">
              <w:rPr>
                <w:spacing w:val="-10"/>
                <w:sz w:val="24"/>
                <w:lang w:val="ru-RU"/>
              </w:rPr>
              <w:t xml:space="preserve"> </w:t>
            </w:r>
            <w:r w:rsidRPr="00CB4B2C">
              <w:rPr>
                <w:sz w:val="24"/>
                <w:lang w:val="ru-RU"/>
              </w:rPr>
              <w:t>деятельность</w:t>
            </w:r>
            <w:r w:rsidRPr="00CB4B2C">
              <w:rPr>
                <w:spacing w:val="-3"/>
                <w:sz w:val="24"/>
                <w:lang w:val="ru-RU"/>
              </w:rPr>
              <w:t xml:space="preserve"> </w:t>
            </w:r>
            <w:r w:rsidRPr="00CB4B2C">
              <w:rPr>
                <w:sz w:val="24"/>
                <w:lang w:val="ru-RU"/>
              </w:rPr>
              <w:t>«Такая</w:t>
            </w:r>
            <w:r w:rsidRPr="00CB4B2C">
              <w:rPr>
                <w:spacing w:val="-11"/>
                <w:sz w:val="24"/>
                <w:lang w:val="ru-RU"/>
              </w:rPr>
              <w:t xml:space="preserve"> </w:t>
            </w:r>
            <w:r w:rsidRPr="00CB4B2C">
              <w:rPr>
                <w:sz w:val="24"/>
                <w:lang w:val="ru-RU"/>
              </w:rPr>
              <w:t>разная</w:t>
            </w:r>
            <w:r w:rsidRPr="00CB4B2C">
              <w:rPr>
                <w:spacing w:val="-6"/>
                <w:sz w:val="24"/>
                <w:lang w:val="ru-RU"/>
              </w:rPr>
              <w:t xml:space="preserve"> </w:t>
            </w:r>
            <w:r w:rsidRPr="00CB4B2C">
              <w:rPr>
                <w:sz w:val="24"/>
                <w:lang w:val="ru-RU"/>
              </w:rPr>
              <w:t>вода»</w:t>
            </w:r>
          </w:p>
        </w:tc>
        <w:tc>
          <w:tcPr>
            <w:tcW w:w="1985" w:type="dxa"/>
          </w:tcPr>
          <w:p w14:paraId="6952CAD6" w14:textId="77777777" w:rsidR="00CB4B2C" w:rsidRDefault="00CB4B2C" w:rsidP="007907A5">
            <w:pPr>
              <w:pStyle w:val="TableParagraph"/>
              <w:spacing w:line="263" w:lineRule="exact"/>
              <w:ind w:left="93" w:right="76"/>
              <w:jc w:val="center"/>
              <w:rPr>
                <w:sz w:val="24"/>
              </w:rPr>
            </w:pPr>
            <w:r>
              <w:rPr>
                <w:sz w:val="24"/>
              </w:rPr>
              <w:t>Ноябрь</w:t>
            </w:r>
          </w:p>
        </w:tc>
      </w:tr>
      <w:tr w:rsidR="00CB4B2C" w14:paraId="6863AA84" w14:textId="77777777" w:rsidTr="00B0756C">
        <w:trPr>
          <w:trHeight w:val="553"/>
        </w:trPr>
        <w:tc>
          <w:tcPr>
            <w:tcW w:w="989" w:type="dxa"/>
            <w:vMerge/>
            <w:textDirection w:val="btLr"/>
          </w:tcPr>
          <w:p w14:paraId="31FC7F4E" w14:textId="77777777" w:rsidR="00CB4B2C" w:rsidRDefault="00CB4B2C" w:rsidP="007907A5">
            <w:pPr>
              <w:rPr>
                <w:sz w:val="2"/>
                <w:szCs w:val="2"/>
              </w:rPr>
            </w:pPr>
          </w:p>
        </w:tc>
        <w:tc>
          <w:tcPr>
            <w:tcW w:w="6640" w:type="dxa"/>
          </w:tcPr>
          <w:p w14:paraId="3EAC902E" w14:textId="77777777" w:rsidR="00CB4B2C" w:rsidRPr="00CB4B2C" w:rsidRDefault="00CB4B2C" w:rsidP="007907A5">
            <w:pPr>
              <w:pStyle w:val="TableParagraph"/>
              <w:tabs>
                <w:tab w:val="left" w:pos="1233"/>
                <w:tab w:val="left" w:pos="1600"/>
                <w:tab w:val="left" w:pos="2452"/>
                <w:tab w:val="left" w:pos="3506"/>
                <w:tab w:val="left" w:pos="4682"/>
                <w:tab w:val="left" w:pos="6284"/>
              </w:tabs>
              <w:spacing w:line="230" w:lineRule="auto"/>
              <w:ind w:left="112" w:right="92"/>
              <w:rPr>
                <w:sz w:val="24"/>
                <w:lang w:val="ru-RU"/>
              </w:rPr>
            </w:pPr>
            <w:r w:rsidRPr="00CB4B2C">
              <w:rPr>
                <w:sz w:val="24"/>
                <w:lang w:val="ru-RU"/>
              </w:rPr>
              <w:t>Конкурс</w:t>
            </w:r>
            <w:r w:rsidRPr="00CB4B2C">
              <w:rPr>
                <w:sz w:val="24"/>
                <w:lang w:val="ru-RU"/>
              </w:rPr>
              <w:tab/>
              <w:t>–</w:t>
            </w:r>
            <w:r w:rsidRPr="00CB4B2C">
              <w:rPr>
                <w:sz w:val="24"/>
                <w:lang w:val="ru-RU"/>
              </w:rPr>
              <w:tab/>
              <w:t>смотр</w:t>
            </w:r>
            <w:r w:rsidRPr="00CB4B2C">
              <w:rPr>
                <w:sz w:val="24"/>
                <w:lang w:val="ru-RU"/>
              </w:rPr>
              <w:tab/>
              <w:t>стендов</w:t>
            </w:r>
            <w:r w:rsidRPr="00CB4B2C">
              <w:rPr>
                <w:sz w:val="24"/>
                <w:lang w:val="ru-RU"/>
              </w:rPr>
              <w:tab/>
              <w:t>«Детская</w:t>
            </w:r>
            <w:r w:rsidRPr="00CB4B2C">
              <w:rPr>
                <w:sz w:val="24"/>
                <w:lang w:val="ru-RU"/>
              </w:rPr>
              <w:tab/>
              <w:t>деятельность</w:t>
            </w:r>
            <w:r w:rsidRPr="00CB4B2C">
              <w:rPr>
                <w:sz w:val="24"/>
                <w:lang w:val="ru-RU"/>
              </w:rPr>
              <w:tab/>
            </w:r>
            <w:r w:rsidRPr="00CB4B2C">
              <w:rPr>
                <w:spacing w:val="-1"/>
                <w:sz w:val="24"/>
                <w:lang w:val="ru-RU"/>
              </w:rPr>
              <w:t>по</w:t>
            </w:r>
            <w:r w:rsidRPr="00CB4B2C">
              <w:rPr>
                <w:spacing w:val="-57"/>
                <w:sz w:val="24"/>
                <w:lang w:val="ru-RU"/>
              </w:rPr>
              <w:t xml:space="preserve"> </w:t>
            </w:r>
            <w:r w:rsidRPr="00CB4B2C">
              <w:rPr>
                <w:sz w:val="24"/>
                <w:lang w:val="ru-RU"/>
              </w:rPr>
              <w:t>интересам»</w:t>
            </w:r>
          </w:p>
        </w:tc>
        <w:tc>
          <w:tcPr>
            <w:tcW w:w="1985" w:type="dxa"/>
          </w:tcPr>
          <w:p w14:paraId="7D23FB11" w14:textId="77777777" w:rsidR="00CB4B2C" w:rsidRDefault="00CB4B2C" w:rsidP="007907A5">
            <w:pPr>
              <w:pStyle w:val="TableParagraph"/>
              <w:spacing w:line="268" w:lineRule="exact"/>
              <w:ind w:left="93" w:right="69"/>
              <w:jc w:val="center"/>
              <w:rPr>
                <w:sz w:val="24"/>
              </w:rPr>
            </w:pPr>
            <w:r>
              <w:rPr>
                <w:sz w:val="24"/>
              </w:rPr>
              <w:t>Январь</w:t>
            </w:r>
          </w:p>
        </w:tc>
      </w:tr>
      <w:tr w:rsidR="00CB4B2C" w14:paraId="279A8A99" w14:textId="77777777" w:rsidTr="00B0756C">
        <w:trPr>
          <w:trHeight w:val="549"/>
        </w:trPr>
        <w:tc>
          <w:tcPr>
            <w:tcW w:w="989" w:type="dxa"/>
            <w:vMerge/>
            <w:textDirection w:val="btLr"/>
          </w:tcPr>
          <w:p w14:paraId="52918728" w14:textId="77777777" w:rsidR="00CB4B2C" w:rsidRDefault="00CB4B2C" w:rsidP="007907A5">
            <w:pPr>
              <w:rPr>
                <w:sz w:val="2"/>
                <w:szCs w:val="2"/>
              </w:rPr>
            </w:pPr>
          </w:p>
        </w:tc>
        <w:tc>
          <w:tcPr>
            <w:tcW w:w="6640" w:type="dxa"/>
          </w:tcPr>
          <w:p w14:paraId="33FAF761" w14:textId="77777777" w:rsidR="00CB4B2C" w:rsidRPr="00CB4B2C" w:rsidRDefault="00CB4B2C" w:rsidP="007907A5">
            <w:pPr>
              <w:pStyle w:val="TableParagraph"/>
              <w:tabs>
                <w:tab w:val="left" w:pos="2023"/>
                <w:tab w:val="left" w:pos="5837"/>
              </w:tabs>
              <w:spacing w:line="255" w:lineRule="exact"/>
              <w:ind w:left="112"/>
              <w:rPr>
                <w:sz w:val="24"/>
                <w:lang w:val="ru-RU"/>
              </w:rPr>
            </w:pPr>
            <w:r w:rsidRPr="00CB4B2C">
              <w:rPr>
                <w:sz w:val="24"/>
                <w:lang w:val="ru-RU"/>
              </w:rPr>
              <w:t>Краткосрочный</w:t>
            </w:r>
            <w:r w:rsidRPr="00CB4B2C">
              <w:rPr>
                <w:sz w:val="24"/>
                <w:lang w:val="ru-RU"/>
              </w:rPr>
              <w:tab/>
              <w:t>познавательно-исследовательский</w:t>
            </w:r>
            <w:r w:rsidRPr="00CB4B2C">
              <w:rPr>
                <w:sz w:val="24"/>
                <w:lang w:val="ru-RU"/>
              </w:rPr>
              <w:tab/>
              <w:t>проект</w:t>
            </w:r>
          </w:p>
          <w:p w14:paraId="3DF102A7" w14:textId="77777777" w:rsidR="00CB4B2C" w:rsidRPr="00CB4B2C" w:rsidRDefault="00CB4B2C" w:rsidP="007907A5">
            <w:pPr>
              <w:pStyle w:val="TableParagraph"/>
              <w:spacing w:line="272" w:lineRule="exact"/>
              <w:ind w:left="112"/>
              <w:rPr>
                <w:sz w:val="24"/>
                <w:lang w:val="ru-RU"/>
              </w:rPr>
            </w:pPr>
            <w:r w:rsidRPr="00CB4B2C">
              <w:rPr>
                <w:sz w:val="24"/>
                <w:lang w:val="ru-RU"/>
              </w:rPr>
              <w:t>«Наши открытия»</w:t>
            </w:r>
          </w:p>
        </w:tc>
        <w:tc>
          <w:tcPr>
            <w:tcW w:w="1985" w:type="dxa"/>
          </w:tcPr>
          <w:p w14:paraId="61FFA645" w14:textId="77777777" w:rsidR="00CB4B2C" w:rsidRDefault="00CB4B2C" w:rsidP="007907A5">
            <w:pPr>
              <w:pStyle w:val="TableParagraph"/>
              <w:spacing w:line="263" w:lineRule="exact"/>
              <w:ind w:left="93" w:right="81"/>
              <w:jc w:val="center"/>
              <w:rPr>
                <w:sz w:val="24"/>
              </w:rPr>
            </w:pPr>
            <w:r>
              <w:rPr>
                <w:sz w:val="24"/>
              </w:rPr>
              <w:t>Январь-февраль</w:t>
            </w:r>
          </w:p>
        </w:tc>
      </w:tr>
      <w:tr w:rsidR="00CB4B2C" w14:paraId="398B5F8A" w14:textId="77777777" w:rsidTr="00B0756C">
        <w:trPr>
          <w:trHeight w:val="551"/>
        </w:trPr>
        <w:tc>
          <w:tcPr>
            <w:tcW w:w="989" w:type="dxa"/>
            <w:vMerge/>
            <w:textDirection w:val="btLr"/>
          </w:tcPr>
          <w:p w14:paraId="6EC3C7C7" w14:textId="77777777" w:rsidR="00CB4B2C" w:rsidRDefault="00CB4B2C" w:rsidP="007907A5">
            <w:pPr>
              <w:rPr>
                <w:sz w:val="2"/>
                <w:szCs w:val="2"/>
              </w:rPr>
            </w:pPr>
          </w:p>
        </w:tc>
        <w:tc>
          <w:tcPr>
            <w:tcW w:w="6640" w:type="dxa"/>
          </w:tcPr>
          <w:p w14:paraId="67D3FFF9" w14:textId="77777777" w:rsidR="00CB4B2C" w:rsidRPr="00CB4B2C" w:rsidRDefault="00CB4B2C" w:rsidP="007907A5">
            <w:pPr>
              <w:pStyle w:val="TableParagraph"/>
              <w:tabs>
                <w:tab w:val="left" w:pos="2054"/>
                <w:tab w:val="left" w:pos="4037"/>
                <w:tab w:val="left" w:pos="5062"/>
              </w:tabs>
              <w:spacing w:line="230" w:lineRule="auto"/>
              <w:ind w:left="112" w:right="104"/>
              <w:rPr>
                <w:sz w:val="24"/>
                <w:lang w:val="ru-RU"/>
              </w:rPr>
            </w:pPr>
            <w:r w:rsidRPr="00CB4B2C">
              <w:rPr>
                <w:sz w:val="24"/>
                <w:lang w:val="ru-RU"/>
              </w:rPr>
              <w:t>Краткосрочный</w:t>
            </w:r>
            <w:r w:rsidRPr="00CB4B2C">
              <w:rPr>
                <w:sz w:val="24"/>
                <w:lang w:val="ru-RU"/>
              </w:rPr>
              <w:tab/>
              <w:t>познавательный</w:t>
            </w:r>
            <w:r w:rsidRPr="00CB4B2C">
              <w:rPr>
                <w:sz w:val="24"/>
                <w:lang w:val="ru-RU"/>
              </w:rPr>
              <w:tab/>
              <w:t>проект</w:t>
            </w:r>
            <w:r w:rsidRPr="00CB4B2C">
              <w:rPr>
                <w:sz w:val="24"/>
                <w:lang w:val="ru-RU"/>
              </w:rPr>
              <w:tab/>
            </w:r>
            <w:r w:rsidRPr="00CB4B2C">
              <w:rPr>
                <w:spacing w:val="-2"/>
                <w:sz w:val="24"/>
                <w:lang w:val="ru-RU"/>
              </w:rPr>
              <w:t>«Космические</w:t>
            </w:r>
            <w:r w:rsidRPr="00CB4B2C">
              <w:rPr>
                <w:spacing w:val="-57"/>
                <w:sz w:val="24"/>
                <w:lang w:val="ru-RU"/>
              </w:rPr>
              <w:t xml:space="preserve"> </w:t>
            </w:r>
            <w:r w:rsidRPr="00CB4B2C">
              <w:rPr>
                <w:sz w:val="24"/>
                <w:lang w:val="ru-RU"/>
              </w:rPr>
              <w:t>просторы»</w:t>
            </w:r>
          </w:p>
        </w:tc>
        <w:tc>
          <w:tcPr>
            <w:tcW w:w="1985" w:type="dxa"/>
          </w:tcPr>
          <w:p w14:paraId="4B0FD5D6" w14:textId="77777777" w:rsidR="00CB4B2C" w:rsidRDefault="00CB4B2C" w:rsidP="007907A5">
            <w:pPr>
              <w:pStyle w:val="TableParagraph"/>
              <w:spacing w:line="265" w:lineRule="exact"/>
              <w:ind w:left="93" w:right="79"/>
              <w:jc w:val="center"/>
              <w:rPr>
                <w:sz w:val="24"/>
              </w:rPr>
            </w:pPr>
            <w:r>
              <w:rPr>
                <w:sz w:val="24"/>
              </w:rPr>
              <w:t>Апрель</w:t>
            </w:r>
          </w:p>
        </w:tc>
      </w:tr>
      <w:tr w:rsidR="00CB4B2C" w14:paraId="7B7619AF" w14:textId="77777777" w:rsidTr="00CB4B2C">
        <w:trPr>
          <w:trHeight w:val="275"/>
        </w:trPr>
        <w:tc>
          <w:tcPr>
            <w:tcW w:w="989" w:type="dxa"/>
            <w:vMerge/>
          </w:tcPr>
          <w:p w14:paraId="0D9EDA12" w14:textId="77777777" w:rsidR="00CB4B2C" w:rsidRDefault="00CB4B2C" w:rsidP="007907A5">
            <w:pPr>
              <w:pStyle w:val="TableParagraph"/>
              <w:ind w:left="0"/>
              <w:rPr>
                <w:sz w:val="24"/>
              </w:rPr>
            </w:pPr>
          </w:p>
        </w:tc>
        <w:tc>
          <w:tcPr>
            <w:tcW w:w="6640" w:type="dxa"/>
          </w:tcPr>
          <w:p w14:paraId="2220983E" w14:textId="77777777" w:rsidR="00CB4B2C" w:rsidRDefault="00CB4B2C" w:rsidP="007907A5">
            <w:pPr>
              <w:pStyle w:val="TableParagraph"/>
              <w:spacing w:line="256" w:lineRule="exact"/>
              <w:ind w:left="112"/>
              <w:rPr>
                <w:sz w:val="24"/>
              </w:rPr>
            </w:pPr>
            <w:r>
              <w:rPr>
                <w:sz w:val="24"/>
              </w:rPr>
              <w:t>Творческий</w:t>
            </w:r>
            <w:r>
              <w:rPr>
                <w:spacing w:val="-10"/>
                <w:sz w:val="24"/>
              </w:rPr>
              <w:t xml:space="preserve"> </w:t>
            </w:r>
            <w:r>
              <w:rPr>
                <w:sz w:val="24"/>
              </w:rPr>
              <w:t>конкурс</w:t>
            </w:r>
            <w:r>
              <w:rPr>
                <w:spacing w:val="1"/>
                <w:sz w:val="24"/>
              </w:rPr>
              <w:t xml:space="preserve"> </w:t>
            </w:r>
            <w:r>
              <w:rPr>
                <w:sz w:val="24"/>
              </w:rPr>
              <w:t>«Космические</w:t>
            </w:r>
            <w:r>
              <w:rPr>
                <w:spacing w:val="-10"/>
                <w:sz w:val="24"/>
              </w:rPr>
              <w:t xml:space="preserve"> </w:t>
            </w:r>
            <w:r>
              <w:rPr>
                <w:sz w:val="24"/>
              </w:rPr>
              <w:t>просторы»</w:t>
            </w:r>
          </w:p>
        </w:tc>
        <w:tc>
          <w:tcPr>
            <w:tcW w:w="1985" w:type="dxa"/>
          </w:tcPr>
          <w:p w14:paraId="577D42BC" w14:textId="77777777" w:rsidR="00CB4B2C" w:rsidRDefault="00CB4B2C" w:rsidP="007907A5">
            <w:pPr>
              <w:pStyle w:val="TableParagraph"/>
              <w:spacing w:line="256" w:lineRule="exact"/>
              <w:ind w:left="92" w:right="83"/>
              <w:jc w:val="center"/>
              <w:rPr>
                <w:sz w:val="24"/>
              </w:rPr>
            </w:pPr>
            <w:r>
              <w:rPr>
                <w:sz w:val="24"/>
              </w:rPr>
              <w:t>Апрель</w:t>
            </w:r>
          </w:p>
        </w:tc>
      </w:tr>
      <w:tr w:rsidR="00CB4B2C" w14:paraId="0620AADD" w14:textId="77777777" w:rsidTr="00B0756C">
        <w:trPr>
          <w:trHeight w:val="275"/>
        </w:trPr>
        <w:tc>
          <w:tcPr>
            <w:tcW w:w="989" w:type="dxa"/>
            <w:vMerge/>
          </w:tcPr>
          <w:p w14:paraId="7CC44448" w14:textId="77777777" w:rsidR="00CB4B2C" w:rsidRDefault="00CB4B2C" w:rsidP="007907A5">
            <w:pPr>
              <w:rPr>
                <w:sz w:val="2"/>
                <w:szCs w:val="2"/>
              </w:rPr>
            </w:pPr>
          </w:p>
        </w:tc>
        <w:tc>
          <w:tcPr>
            <w:tcW w:w="6640" w:type="dxa"/>
          </w:tcPr>
          <w:p w14:paraId="107C8C26" w14:textId="77777777" w:rsidR="00CB4B2C" w:rsidRPr="00CB4B2C" w:rsidRDefault="00CB4B2C" w:rsidP="007907A5">
            <w:pPr>
              <w:pStyle w:val="TableParagraph"/>
              <w:spacing w:line="256" w:lineRule="exact"/>
              <w:ind w:left="112"/>
              <w:rPr>
                <w:sz w:val="24"/>
                <w:lang w:val="ru-RU"/>
              </w:rPr>
            </w:pPr>
            <w:r w:rsidRPr="00CB4B2C">
              <w:rPr>
                <w:sz w:val="24"/>
                <w:lang w:val="ru-RU"/>
              </w:rPr>
              <w:t>День</w:t>
            </w:r>
            <w:r w:rsidRPr="00CB4B2C">
              <w:rPr>
                <w:spacing w:val="-6"/>
                <w:sz w:val="24"/>
                <w:lang w:val="ru-RU"/>
              </w:rPr>
              <w:t xml:space="preserve"> </w:t>
            </w:r>
            <w:r w:rsidRPr="00CB4B2C">
              <w:rPr>
                <w:sz w:val="24"/>
                <w:lang w:val="ru-RU"/>
              </w:rPr>
              <w:t>открытых</w:t>
            </w:r>
            <w:r w:rsidRPr="00CB4B2C">
              <w:rPr>
                <w:spacing w:val="1"/>
                <w:sz w:val="24"/>
                <w:lang w:val="ru-RU"/>
              </w:rPr>
              <w:t xml:space="preserve"> </w:t>
            </w:r>
            <w:r w:rsidRPr="00CB4B2C">
              <w:rPr>
                <w:sz w:val="24"/>
                <w:lang w:val="ru-RU"/>
              </w:rPr>
              <w:t>дверей «В</w:t>
            </w:r>
            <w:r w:rsidRPr="00CB4B2C">
              <w:rPr>
                <w:spacing w:val="1"/>
                <w:sz w:val="24"/>
                <w:lang w:val="ru-RU"/>
              </w:rPr>
              <w:t xml:space="preserve"> </w:t>
            </w:r>
            <w:r w:rsidRPr="00CB4B2C">
              <w:rPr>
                <w:sz w:val="24"/>
                <w:lang w:val="ru-RU"/>
              </w:rPr>
              <w:t>мире</w:t>
            </w:r>
            <w:r w:rsidRPr="00CB4B2C">
              <w:rPr>
                <w:spacing w:val="-7"/>
                <w:sz w:val="24"/>
                <w:lang w:val="ru-RU"/>
              </w:rPr>
              <w:t xml:space="preserve"> </w:t>
            </w:r>
            <w:r w:rsidRPr="00CB4B2C">
              <w:rPr>
                <w:sz w:val="24"/>
                <w:lang w:val="ru-RU"/>
              </w:rPr>
              <w:t>любознаек»</w:t>
            </w:r>
          </w:p>
        </w:tc>
        <w:tc>
          <w:tcPr>
            <w:tcW w:w="1985" w:type="dxa"/>
          </w:tcPr>
          <w:p w14:paraId="15194960" w14:textId="77777777" w:rsidR="00CB4B2C" w:rsidRDefault="00CB4B2C" w:rsidP="007907A5">
            <w:pPr>
              <w:pStyle w:val="TableParagraph"/>
              <w:spacing w:line="256" w:lineRule="exact"/>
              <w:ind w:left="92" w:right="83"/>
              <w:jc w:val="center"/>
              <w:rPr>
                <w:sz w:val="24"/>
              </w:rPr>
            </w:pPr>
            <w:r>
              <w:rPr>
                <w:sz w:val="24"/>
              </w:rPr>
              <w:t>Апрель</w:t>
            </w:r>
          </w:p>
        </w:tc>
      </w:tr>
      <w:tr w:rsidR="00CB4B2C" w14:paraId="23C27E8F" w14:textId="77777777" w:rsidTr="00B0756C">
        <w:trPr>
          <w:trHeight w:val="276"/>
        </w:trPr>
        <w:tc>
          <w:tcPr>
            <w:tcW w:w="989" w:type="dxa"/>
            <w:vMerge/>
          </w:tcPr>
          <w:p w14:paraId="2E47A299" w14:textId="77777777" w:rsidR="00CB4B2C" w:rsidRDefault="00CB4B2C" w:rsidP="007907A5">
            <w:pPr>
              <w:rPr>
                <w:sz w:val="2"/>
                <w:szCs w:val="2"/>
              </w:rPr>
            </w:pPr>
          </w:p>
        </w:tc>
        <w:tc>
          <w:tcPr>
            <w:tcW w:w="6640" w:type="dxa"/>
          </w:tcPr>
          <w:p w14:paraId="0D3597E9" w14:textId="77777777" w:rsidR="00CB4B2C" w:rsidRPr="00CB4B2C" w:rsidRDefault="00CB4B2C" w:rsidP="007907A5">
            <w:pPr>
              <w:pStyle w:val="TableParagraph"/>
              <w:spacing w:line="256" w:lineRule="exact"/>
              <w:ind w:left="112"/>
              <w:rPr>
                <w:sz w:val="24"/>
                <w:lang w:val="ru-RU"/>
              </w:rPr>
            </w:pPr>
            <w:r w:rsidRPr="00CB4B2C">
              <w:rPr>
                <w:sz w:val="24"/>
                <w:lang w:val="ru-RU"/>
              </w:rPr>
              <w:t>Исследовательская</w:t>
            </w:r>
            <w:r w:rsidRPr="00CB4B2C">
              <w:rPr>
                <w:spacing w:val="-10"/>
                <w:sz w:val="24"/>
                <w:lang w:val="ru-RU"/>
              </w:rPr>
              <w:t xml:space="preserve"> </w:t>
            </w:r>
            <w:r w:rsidRPr="00CB4B2C">
              <w:rPr>
                <w:sz w:val="24"/>
                <w:lang w:val="ru-RU"/>
              </w:rPr>
              <w:t>деятельность</w:t>
            </w:r>
            <w:r w:rsidRPr="00CB4B2C">
              <w:rPr>
                <w:spacing w:val="-2"/>
                <w:sz w:val="24"/>
                <w:lang w:val="ru-RU"/>
              </w:rPr>
              <w:t xml:space="preserve"> </w:t>
            </w:r>
            <w:r w:rsidRPr="00CB4B2C">
              <w:rPr>
                <w:sz w:val="24"/>
                <w:lang w:val="ru-RU"/>
              </w:rPr>
              <w:t>«Чем</w:t>
            </w:r>
            <w:r w:rsidRPr="00CB4B2C">
              <w:rPr>
                <w:spacing w:val="-12"/>
                <w:sz w:val="24"/>
                <w:lang w:val="ru-RU"/>
              </w:rPr>
              <w:t xml:space="preserve"> </w:t>
            </w:r>
            <w:r w:rsidRPr="00CB4B2C">
              <w:rPr>
                <w:sz w:val="24"/>
                <w:lang w:val="ru-RU"/>
              </w:rPr>
              <w:t>измерить</w:t>
            </w:r>
            <w:r w:rsidRPr="00CB4B2C">
              <w:rPr>
                <w:spacing w:val="-7"/>
                <w:sz w:val="24"/>
                <w:lang w:val="ru-RU"/>
              </w:rPr>
              <w:t xml:space="preserve"> </w:t>
            </w:r>
            <w:r w:rsidRPr="00CB4B2C">
              <w:rPr>
                <w:sz w:val="24"/>
                <w:lang w:val="ru-RU"/>
              </w:rPr>
              <w:t>время»</w:t>
            </w:r>
          </w:p>
        </w:tc>
        <w:tc>
          <w:tcPr>
            <w:tcW w:w="1985" w:type="dxa"/>
          </w:tcPr>
          <w:p w14:paraId="5C116E54" w14:textId="77777777" w:rsidR="00CB4B2C" w:rsidRDefault="00CB4B2C" w:rsidP="007907A5">
            <w:pPr>
              <w:pStyle w:val="TableParagraph"/>
              <w:spacing w:line="256" w:lineRule="exact"/>
              <w:ind w:left="93" w:right="80"/>
              <w:jc w:val="center"/>
              <w:rPr>
                <w:sz w:val="24"/>
              </w:rPr>
            </w:pPr>
            <w:r>
              <w:rPr>
                <w:sz w:val="24"/>
              </w:rPr>
              <w:t>Май</w:t>
            </w:r>
          </w:p>
        </w:tc>
      </w:tr>
      <w:tr w:rsidR="00CB4B2C" w14:paraId="6708382D" w14:textId="77777777" w:rsidTr="00B0756C">
        <w:trPr>
          <w:trHeight w:val="275"/>
        </w:trPr>
        <w:tc>
          <w:tcPr>
            <w:tcW w:w="989" w:type="dxa"/>
            <w:vMerge/>
          </w:tcPr>
          <w:p w14:paraId="777DF8F5" w14:textId="77777777" w:rsidR="00CB4B2C" w:rsidRDefault="00CB4B2C" w:rsidP="007907A5">
            <w:pPr>
              <w:rPr>
                <w:sz w:val="2"/>
                <w:szCs w:val="2"/>
              </w:rPr>
            </w:pPr>
          </w:p>
        </w:tc>
        <w:tc>
          <w:tcPr>
            <w:tcW w:w="6640" w:type="dxa"/>
          </w:tcPr>
          <w:p w14:paraId="36C4B402" w14:textId="77777777" w:rsidR="00CB4B2C" w:rsidRPr="00CB4B2C" w:rsidRDefault="00CB4B2C" w:rsidP="007907A5">
            <w:pPr>
              <w:pStyle w:val="TableParagraph"/>
              <w:spacing w:line="256" w:lineRule="exact"/>
              <w:ind w:left="112"/>
              <w:rPr>
                <w:sz w:val="24"/>
                <w:lang w:val="ru-RU"/>
              </w:rPr>
            </w:pPr>
            <w:r w:rsidRPr="00CB4B2C">
              <w:rPr>
                <w:sz w:val="24"/>
                <w:lang w:val="ru-RU"/>
              </w:rPr>
              <w:t>Квест</w:t>
            </w:r>
            <w:r w:rsidRPr="00CB4B2C">
              <w:rPr>
                <w:spacing w:val="-10"/>
                <w:sz w:val="24"/>
                <w:lang w:val="ru-RU"/>
              </w:rPr>
              <w:t xml:space="preserve"> </w:t>
            </w:r>
            <w:r w:rsidRPr="00CB4B2C">
              <w:rPr>
                <w:sz w:val="24"/>
                <w:lang w:val="ru-RU"/>
              </w:rPr>
              <w:t>–</w:t>
            </w:r>
            <w:r w:rsidRPr="00CB4B2C">
              <w:rPr>
                <w:spacing w:val="-10"/>
                <w:sz w:val="24"/>
                <w:lang w:val="ru-RU"/>
              </w:rPr>
              <w:t xml:space="preserve"> </w:t>
            </w:r>
            <w:r w:rsidRPr="00CB4B2C">
              <w:rPr>
                <w:sz w:val="24"/>
                <w:lang w:val="ru-RU"/>
              </w:rPr>
              <w:t>игра «В</w:t>
            </w:r>
            <w:r w:rsidRPr="00CB4B2C">
              <w:rPr>
                <w:spacing w:val="-5"/>
                <w:sz w:val="24"/>
                <w:lang w:val="ru-RU"/>
              </w:rPr>
              <w:t xml:space="preserve"> </w:t>
            </w:r>
            <w:r w:rsidRPr="00CB4B2C">
              <w:rPr>
                <w:sz w:val="24"/>
                <w:lang w:val="ru-RU"/>
              </w:rPr>
              <w:t>лаборатории</w:t>
            </w:r>
            <w:r w:rsidRPr="00CB4B2C">
              <w:rPr>
                <w:spacing w:val="-6"/>
                <w:sz w:val="24"/>
                <w:lang w:val="ru-RU"/>
              </w:rPr>
              <w:t xml:space="preserve"> </w:t>
            </w:r>
            <w:r w:rsidRPr="00CB4B2C">
              <w:rPr>
                <w:sz w:val="24"/>
                <w:lang w:val="ru-RU"/>
              </w:rPr>
              <w:t>Почемучкина»</w:t>
            </w:r>
          </w:p>
        </w:tc>
        <w:tc>
          <w:tcPr>
            <w:tcW w:w="1985" w:type="dxa"/>
          </w:tcPr>
          <w:p w14:paraId="333A84DF" w14:textId="77777777" w:rsidR="00CB4B2C" w:rsidRDefault="00CB4B2C" w:rsidP="007907A5">
            <w:pPr>
              <w:pStyle w:val="TableParagraph"/>
              <w:spacing w:line="256" w:lineRule="exact"/>
              <w:ind w:left="93" w:right="71"/>
              <w:jc w:val="center"/>
              <w:rPr>
                <w:sz w:val="24"/>
              </w:rPr>
            </w:pPr>
            <w:r>
              <w:rPr>
                <w:sz w:val="24"/>
              </w:rPr>
              <w:t>Июнь</w:t>
            </w:r>
          </w:p>
        </w:tc>
      </w:tr>
      <w:tr w:rsidR="00CB4B2C" w14:paraId="4982DC5A" w14:textId="77777777" w:rsidTr="00B0756C">
        <w:trPr>
          <w:trHeight w:val="273"/>
        </w:trPr>
        <w:tc>
          <w:tcPr>
            <w:tcW w:w="989" w:type="dxa"/>
            <w:vMerge/>
          </w:tcPr>
          <w:p w14:paraId="415FF608" w14:textId="77777777" w:rsidR="00CB4B2C" w:rsidRDefault="00CB4B2C" w:rsidP="007907A5">
            <w:pPr>
              <w:rPr>
                <w:sz w:val="2"/>
                <w:szCs w:val="2"/>
              </w:rPr>
            </w:pPr>
          </w:p>
        </w:tc>
        <w:tc>
          <w:tcPr>
            <w:tcW w:w="6640" w:type="dxa"/>
          </w:tcPr>
          <w:p w14:paraId="196E6906" w14:textId="77777777" w:rsidR="00CB4B2C" w:rsidRDefault="00CB4B2C" w:rsidP="007907A5">
            <w:pPr>
              <w:pStyle w:val="TableParagraph"/>
              <w:spacing w:line="253" w:lineRule="exact"/>
              <w:ind w:left="112"/>
              <w:rPr>
                <w:sz w:val="24"/>
              </w:rPr>
            </w:pPr>
            <w:r>
              <w:rPr>
                <w:sz w:val="24"/>
              </w:rPr>
              <w:t>Проект</w:t>
            </w:r>
            <w:r>
              <w:rPr>
                <w:spacing w:val="6"/>
                <w:sz w:val="24"/>
              </w:rPr>
              <w:t xml:space="preserve"> </w:t>
            </w:r>
            <w:r>
              <w:rPr>
                <w:sz w:val="24"/>
              </w:rPr>
              <w:t>«В</w:t>
            </w:r>
            <w:r>
              <w:rPr>
                <w:spacing w:val="-8"/>
                <w:sz w:val="24"/>
              </w:rPr>
              <w:t xml:space="preserve"> </w:t>
            </w:r>
            <w:r>
              <w:rPr>
                <w:sz w:val="24"/>
              </w:rPr>
              <w:t>мире</w:t>
            </w:r>
            <w:r>
              <w:rPr>
                <w:spacing w:val="-11"/>
                <w:sz w:val="24"/>
              </w:rPr>
              <w:t xml:space="preserve"> </w:t>
            </w:r>
            <w:r>
              <w:rPr>
                <w:sz w:val="24"/>
              </w:rPr>
              <w:t>насекомых»</w:t>
            </w:r>
          </w:p>
        </w:tc>
        <w:tc>
          <w:tcPr>
            <w:tcW w:w="1985" w:type="dxa"/>
          </w:tcPr>
          <w:p w14:paraId="3BBFD609" w14:textId="77777777" w:rsidR="00CB4B2C" w:rsidRDefault="00CB4B2C" w:rsidP="007907A5">
            <w:pPr>
              <w:pStyle w:val="TableParagraph"/>
              <w:spacing w:line="253" w:lineRule="exact"/>
              <w:ind w:left="93" w:right="72"/>
              <w:jc w:val="center"/>
              <w:rPr>
                <w:sz w:val="24"/>
              </w:rPr>
            </w:pPr>
            <w:r>
              <w:rPr>
                <w:sz w:val="24"/>
              </w:rPr>
              <w:t>Июль</w:t>
            </w:r>
          </w:p>
        </w:tc>
      </w:tr>
      <w:tr w:rsidR="00CB4B2C" w14:paraId="78B46158" w14:textId="77777777" w:rsidTr="00B0756C">
        <w:trPr>
          <w:trHeight w:val="275"/>
        </w:trPr>
        <w:tc>
          <w:tcPr>
            <w:tcW w:w="989" w:type="dxa"/>
            <w:vMerge/>
          </w:tcPr>
          <w:p w14:paraId="3C4C54AB" w14:textId="77777777" w:rsidR="00CB4B2C" w:rsidRDefault="00CB4B2C" w:rsidP="007907A5">
            <w:pPr>
              <w:rPr>
                <w:sz w:val="2"/>
                <w:szCs w:val="2"/>
              </w:rPr>
            </w:pPr>
          </w:p>
        </w:tc>
        <w:tc>
          <w:tcPr>
            <w:tcW w:w="6640" w:type="dxa"/>
          </w:tcPr>
          <w:p w14:paraId="5758F425" w14:textId="77777777" w:rsidR="00CB4B2C" w:rsidRDefault="00CB4B2C" w:rsidP="007907A5">
            <w:pPr>
              <w:pStyle w:val="TableParagraph"/>
              <w:spacing w:line="256" w:lineRule="exact"/>
              <w:ind w:left="112"/>
              <w:rPr>
                <w:sz w:val="24"/>
              </w:rPr>
            </w:pPr>
            <w:r>
              <w:rPr>
                <w:sz w:val="24"/>
              </w:rPr>
              <w:t>Развлечение</w:t>
            </w:r>
            <w:r>
              <w:rPr>
                <w:spacing w:val="-3"/>
                <w:sz w:val="24"/>
              </w:rPr>
              <w:t xml:space="preserve"> </w:t>
            </w:r>
            <w:r>
              <w:rPr>
                <w:sz w:val="24"/>
              </w:rPr>
              <w:t>«Береги</w:t>
            </w:r>
            <w:r>
              <w:rPr>
                <w:spacing w:val="-13"/>
                <w:sz w:val="24"/>
              </w:rPr>
              <w:t xml:space="preserve"> </w:t>
            </w:r>
            <w:r>
              <w:rPr>
                <w:sz w:val="24"/>
              </w:rPr>
              <w:t>природу!»</w:t>
            </w:r>
          </w:p>
        </w:tc>
        <w:tc>
          <w:tcPr>
            <w:tcW w:w="1985" w:type="dxa"/>
          </w:tcPr>
          <w:p w14:paraId="0A9B08FC" w14:textId="77777777" w:rsidR="00CB4B2C" w:rsidRDefault="00CB4B2C" w:rsidP="007907A5">
            <w:pPr>
              <w:pStyle w:val="TableParagraph"/>
              <w:spacing w:line="256" w:lineRule="exact"/>
              <w:ind w:left="93" w:right="83"/>
              <w:jc w:val="center"/>
              <w:rPr>
                <w:sz w:val="24"/>
              </w:rPr>
            </w:pPr>
            <w:r>
              <w:rPr>
                <w:sz w:val="24"/>
              </w:rPr>
              <w:t>Август</w:t>
            </w:r>
          </w:p>
        </w:tc>
      </w:tr>
      <w:tr w:rsidR="00CB4B2C" w14:paraId="6D51CAEC" w14:textId="77777777" w:rsidTr="00CB4B2C">
        <w:trPr>
          <w:trHeight w:val="273"/>
        </w:trPr>
        <w:tc>
          <w:tcPr>
            <w:tcW w:w="989" w:type="dxa"/>
            <w:vMerge w:val="restart"/>
            <w:textDirection w:val="btLr"/>
          </w:tcPr>
          <w:p w14:paraId="79F3C9D8" w14:textId="77777777" w:rsidR="00CB4B2C" w:rsidRDefault="00CB4B2C" w:rsidP="004E2EBB">
            <w:pPr>
              <w:jc w:val="center"/>
            </w:pPr>
            <w:r w:rsidRPr="004E2EBB">
              <w:t>Физическое</w:t>
            </w:r>
            <w:r w:rsidR="004E2EBB">
              <w:rPr>
                <w:lang w:val="ru-RU"/>
              </w:rPr>
              <w:t xml:space="preserve"> </w:t>
            </w:r>
            <w:r w:rsidRPr="004E2EBB">
              <w:t>оздоровительное</w:t>
            </w:r>
          </w:p>
          <w:p w14:paraId="3B0756D8" w14:textId="13E6FB46" w:rsidR="004E2EBB" w:rsidRPr="004E2EBB" w:rsidRDefault="004E2EBB" w:rsidP="004E2EBB">
            <w:pPr>
              <w:jc w:val="center"/>
              <w:rPr>
                <w:lang w:val="ru-RU"/>
              </w:rPr>
            </w:pPr>
            <w:r>
              <w:rPr>
                <w:lang w:val="ru-RU"/>
              </w:rPr>
              <w:t>направление</w:t>
            </w:r>
          </w:p>
        </w:tc>
        <w:tc>
          <w:tcPr>
            <w:tcW w:w="6640" w:type="dxa"/>
          </w:tcPr>
          <w:p w14:paraId="239B6946" w14:textId="77777777" w:rsidR="00CB4B2C" w:rsidRDefault="00CB4B2C" w:rsidP="007907A5">
            <w:pPr>
              <w:pStyle w:val="TableParagraph"/>
              <w:spacing w:line="253" w:lineRule="exact"/>
              <w:ind w:left="112"/>
              <w:rPr>
                <w:sz w:val="24"/>
              </w:rPr>
            </w:pPr>
            <w:r>
              <w:rPr>
                <w:sz w:val="24"/>
              </w:rPr>
              <w:t>Эстафета</w:t>
            </w:r>
            <w:r>
              <w:rPr>
                <w:spacing w:val="1"/>
                <w:sz w:val="24"/>
              </w:rPr>
              <w:t xml:space="preserve"> </w:t>
            </w:r>
            <w:r>
              <w:rPr>
                <w:sz w:val="24"/>
              </w:rPr>
              <w:t>«Мы</w:t>
            </w:r>
            <w:r>
              <w:rPr>
                <w:spacing w:val="-2"/>
                <w:sz w:val="24"/>
              </w:rPr>
              <w:t xml:space="preserve"> </w:t>
            </w:r>
            <w:r>
              <w:rPr>
                <w:sz w:val="24"/>
              </w:rPr>
              <w:t>спортивные</w:t>
            </w:r>
            <w:r>
              <w:rPr>
                <w:spacing w:val="-10"/>
                <w:sz w:val="24"/>
              </w:rPr>
              <w:t xml:space="preserve"> </w:t>
            </w:r>
            <w:r>
              <w:rPr>
                <w:sz w:val="24"/>
              </w:rPr>
              <w:t>ребята»</w:t>
            </w:r>
          </w:p>
        </w:tc>
        <w:tc>
          <w:tcPr>
            <w:tcW w:w="1985" w:type="dxa"/>
          </w:tcPr>
          <w:p w14:paraId="1C225CE0" w14:textId="77777777" w:rsidR="00CB4B2C" w:rsidRDefault="00CB4B2C" w:rsidP="007907A5">
            <w:pPr>
              <w:pStyle w:val="TableParagraph"/>
              <w:spacing w:line="253" w:lineRule="exact"/>
              <w:ind w:left="93" w:right="70"/>
              <w:jc w:val="center"/>
              <w:rPr>
                <w:sz w:val="24"/>
              </w:rPr>
            </w:pPr>
            <w:r>
              <w:rPr>
                <w:sz w:val="24"/>
              </w:rPr>
              <w:t>Сентябрь</w:t>
            </w:r>
          </w:p>
        </w:tc>
      </w:tr>
      <w:tr w:rsidR="00CB4B2C" w14:paraId="15A1DEBD" w14:textId="77777777" w:rsidTr="00CB4B2C">
        <w:trPr>
          <w:trHeight w:val="277"/>
        </w:trPr>
        <w:tc>
          <w:tcPr>
            <w:tcW w:w="989" w:type="dxa"/>
            <w:vMerge/>
            <w:tcBorders>
              <w:top w:val="nil"/>
            </w:tcBorders>
            <w:textDirection w:val="btLr"/>
          </w:tcPr>
          <w:p w14:paraId="75E2BFDC" w14:textId="77777777" w:rsidR="00CB4B2C" w:rsidRPr="004E2EBB" w:rsidRDefault="00CB4B2C" w:rsidP="004E2EBB">
            <w:pPr>
              <w:jc w:val="center"/>
            </w:pPr>
          </w:p>
        </w:tc>
        <w:tc>
          <w:tcPr>
            <w:tcW w:w="6640" w:type="dxa"/>
          </w:tcPr>
          <w:p w14:paraId="16E74C24" w14:textId="77777777" w:rsidR="00CB4B2C" w:rsidRPr="00CB4B2C" w:rsidRDefault="00CB4B2C" w:rsidP="007907A5">
            <w:pPr>
              <w:pStyle w:val="TableParagraph"/>
              <w:spacing w:line="258" w:lineRule="exact"/>
              <w:ind w:left="112"/>
              <w:rPr>
                <w:sz w:val="24"/>
                <w:lang w:val="ru-RU"/>
              </w:rPr>
            </w:pPr>
            <w:r w:rsidRPr="00CB4B2C">
              <w:rPr>
                <w:sz w:val="24"/>
                <w:lang w:val="ru-RU"/>
              </w:rPr>
              <w:t>Фотовыставка</w:t>
            </w:r>
            <w:r w:rsidRPr="00CB4B2C">
              <w:rPr>
                <w:spacing w:val="8"/>
                <w:sz w:val="24"/>
                <w:lang w:val="ru-RU"/>
              </w:rPr>
              <w:t xml:space="preserve"> </w:t>
            </w:r>
            <w:r w:rsidRPr="00CB4B2C">
              <w:rPr>
                <w:sz w:val="24"/>
                <w:lang w:val="ru-RU"/>
              </w:rPr>
              <w:t>«В</w:t>
            </w:r>
            <w:r w:rsidRPr="00CB4B2C">
              <w:rPr>
                <w:spacing w:val="-3"/>
                <w:sz w:val="24"/>
                <w:lang w:val="ru-RU"/>
              </w:rPr>
              <w:t xml:space="preserve"> </w:t>
            </w:r>
            <w:r w:rsidRPr="00CB4B2C">
              <w:rPr>
                <w:sz w:val="24"/>
                <w:lang w:val="ru-RU"/>
              </w:rPr>
              <w:t>здоровом</w:t>
            </w:r>
            <w:r w:rsidRPr="00CB4B2C">
              <w:rPr>
                <w:spacing w:val="-10"/>
                <w:sz w:val="24"/>
                <w:lang w:val="ru-RU"/>
              </w:rPr>
              <w:t xml:space="preserve"> </w:t>
            </w:r>
            <w:r w:rsidRPr="00CB4B2C">
              <w:rPr>
                <w:sz w:val="24"/>
                <w:lang w:val="ru-RU"/>
              </w:rPr>
              <w:t>теле</w:t>
            </w:r>
            <w:r w:rsidRPr="00CB4B2C">
              <w:rPr>
                <w:spacing w:val="-4"/>
                <w:sz w:val="24"/>
                <w:lang w:val="ru-RU"/>
              </w:rPr>
              <w:t xml:space="preserve"> </w:t>
            </w:r>
            <w:r w:rsidRPr="00CB4B2C">
              <w:rPr>
                <w:sz w:val="24"/>
                <w:lang w:val="ru-RU"/>
              </w:rPr>
              <w:t>–</w:t>
            </w:r>
            <w:r w:rsidRPr="00CB4B2C">
              <w:rPr>
                <w:spacing w:val="-1"/>
                <w:sz w:val="24"/>
                <w:lang w:val="ru-RU"/>
              </w:rPr>
              <w:t xml:space="preserve"> </w:t>
            </w:r>
            <w:r w:rsidRPr="00CB4B2C">
              <w:rPr>
                <w:sz w:val="24"/>
                <w:lang w:val="ru-RU"/>
              </w:rPr>
              <w:t>здоровый</w:t>
            </w:r>
            <w:r w:rsidRPr="00CB4B2C">
              <w:rPr>
                <w:spacing w:val="-3"/>
                <w:sz w:val="24"/>
                <w:lang w:val="ru-RU"/>
              </w:rPr>
              <w:t xml:space="preserve"> </w:t>
            </w:r>
            <w:r w:rsidRPr="00CB4B2C">
              <w:rPr>
                <w:sz w:val="24"/>
                <w:lang w:val="ru-RU"/>
              </w:rPr>
              <w:t>дух»</w:t>
            </w:r>
          </w:p>
        </w:tc>
        <w:tc>
          <w:tcPr>
            <w:tcW w:w="1985" w:type="dxa"/>
          </w:tcPr>
          <w:p w14:paraId="4260C63D" w14:textId="77777777" w:rsidR="00CB4B2C" w:rsidRDefault="00CB4B2C" w:rsidP="007907A5">
            <w:pPr>
              <w:pStyle w:val="TableParagraph"/>
              <w:spacing w:line="258" w:lineRule="exact"/>
              <w:ind w:left="93" w:right="69"/>
              <w:jc w:val="center"/>
              <w:rPr>
                <w:sz w:val="24"/>
              </w:rPr>
            </w:pPr>
            <w:r>
              <w:rPr>
                <w:sz w:val="24"/>
              </w:rPr>
              <w:t>Октябрь</w:t>
            </w:r>
          </w:p>
        </w:tc>
      </w:tr>
      <w:tr w:rsidR="00CB4B2C" w14:paraId="5A451262" w14:textId="77777777" w:rsidTr="00CB4B2C">
        <w:trPr>
          <w:trHeight w:val="275"/>
        </w:trPr>
        <w:tc>
          <w:tcPr>
            <w:tcW w:w="989" w:type="dxa"/>
            <w:vMerge/>
            <w:tcBorders>
              <w:top w:val="nil"/>
            </w:tcBorders>
            <w:textDirection w:val="btLr"/>
          </w:tcPr>
          <w:p w14:paraId="7DEAC48F" w14:textId="77777777" w:rsidR="00CB4B2C" w:rsidRPr="004E2EBB" w:rsidRDefault="00CB4B2C" w:rsidP="004E2EBB">
            <w:pPr>
              <w:jc w:val="center"/>
            </w:pPr>
          </w:p>
        </w:tc>
        <w:tc>
          <w:tcPr>
            <w:tcW w:w="6640" w:type="dxa"/>
          </w:tcPr>
          <w:p w14:paraId="3283A23A" w14:textId="77777777" w:rsidR="00CB4B2C" w:rsidRPr="00CB4B2C" w:rsidRDefault="00CB4B2C" w:rsidP="007907A5">
            <w:pPr>
              <w:pStyle w:val="TableParagraph"/>
              <w:spacing w:line="256" w:lineRule="exact"/>
              <w:ind w:left="112"/>
              <w:rPr>
                <w:sz w:val="24"/>
                <w:lang w:val="ru-RU"/>
              </w:rPr>
            </w:pPr>
            <w:r w:rsidRPr="00CB4B2C">
              <w:rPr>
                <w:sz w:val="24"/>
                <w:lang w:val="ru-RU"/>
              </w:rPr>
              <w:t>День</w:t>
            </w:r>
            <w:r w:rsidRPr="00CB4B2C">
              <w:rPr>
                <w:spacing w:val="-6"/>
                <w:sz w:val="24"/>
                <w:lang w:val="ru-RU"/>
              </w:rPr>
              <w:t xml:space="preserve"> </w:t>
            </w:r>
            <w:r w:rsidRPr="00CB4B2C">
              <w:rPr>
                <w:sz w:val="24"/>
                <w:lang w:val="ru-RU"/>
              </w:rPr>
              <w:t>открытых дверей</w:t>
            </w:r>
            <w:r w:rsidRPr="00CB4B2C">
              <w:rPr>
                <w:spacing w:val="-3"/>
                <w:sz w:val="24"/>
                <w:lang w:val="ru-RU"/>
              </w:rPr>
              <w:t xml:space="preserve"> </w:t>
            </w:r>
            <w:r w:rsidRPr="00CB4B2C">
              <w:rPr>
                <w:sz w:val="24"/>
                <w:lang w:val="ru-RU"/>
              </w:rPr>
              <w:t>«День</w:t>
            </w:r>
            <w:r w:rsidRPr="00CB4B2C">
              <w:rPr>
                <w:spacing w:val="-1"/>
                <w:sz w:val="24"/>
                <w:lang w:val="ru-RU"/>
              </w:rPr>
              <w:t xml:space="preserve"> </w:t>
            </w:r>
            <w:r w:rsidRPr="00CB4B2C">
              <w:rPr>
                <w:sz w:val="24"/>
                <w:lang w:val="ru-RU"/>
              </w:rPr>
              <w:t>здоровья»</w:t>
            </w:r>
          </w:p>
        </w:tc>
        <w:tc>
          <w:tcPr>
            <w:tcW w:w="1985" w:type="dxa"/>
          </w:tcPr>
          <w:p w14:paraId="7EF363B5" w14:textId="77777777" w:rsidR="00CB4B2C" w:rsidRDefault="00CB4B2C" w:rsidP="007907A5">
            <w:pPr>
              <w:pStyle w:val="TableParagraph"/>
              <w:spacing w:line="256" w:lineRule="exact"/>
              <w:ind w:left="93" w:right="69"/>
              <w:jc w:val="center"/>
              <w:rPr>
                <w:sz w:val="24"/>
              </w:rPr>
            </w:pPr>
            <w:r>
              <w:rPr>
                <w:sz w:val="24"/>
              </w:rPr>
              <w:t>Октябрь</w:t>
            </w:r>
          </w:p>
        </w:tc>
      </w:tr>
      <w:tr w:rsidR="00CB4B2C" w14:paraId="625DEE9D" w14:textId="77777777" w:rsidTr="00CB4B2C">
        <w:trPr>
          <w:trHeight w:val="273"/>
        </w:trPr>
        <w:tc>
          <w:tcPr>
            <w:tcW w:w="989" w:type="dxa"/>
            <w:vMerge/>
            <w:tcBorders>
              <w:top w:val="nil"/>
            </w:tcBorders>
            <w:textDirection w:val="btLr"/>
          </w:tcPr>
          <w:p w14:paraId="26DF2EB7" w14:textId="77777777" w:rsidR="00CB4B2C" w:rsidRPr="004E2EBB" w:rsidRDefault="00CB4B2C" w:rsidP="004E2EBB">
            <w:pPr>
              <w:jc w:val="center"/>
            </w:pPr>
          </w:p>
        </w:tc>
        <w:tc>
          <w:tcPr>
            <w:tcW w:w="6640" w:type="dxa"/>
          </w:tcPr>
          <w:p w14:paraId="5B0FF8A6" w14:textId="77777777" w:rsidR="00CB4B2C" w:rsidRDefault="00CB4B2C" w:rsidP="007907A5">
            <w:pPr>
              <w:pStyle w:val="TableParagraph"/>
              <w:spacing w:line="253" w:lineRule="exact"/>
              <w:ind w:left="112"/>
              <w:rPr>
                <w:sz w:val="24"/>
              </w:rPr>
            </w:pPr>
            <w:r>
              <w:rPr>
                <w:sz w:val="24"/>
              </w:rPr>
              <w:t>Развлечение</w:t>
            </w:r>
            <w:r>
              <w:rPr>
                <w:spacing w:val="-2"/>
                <w:sz w:val="24"/>
              </w:rPr>
              <w:t xml:space="preserve"> </w:t>
            </w:r>
            <w:r>
              <w:rPr>
                <w:sz w:val="24"/>
              </w:rPr>
              <w:t>«Зимняя</w:t>
            </w:r>
            <w:r>
              <w:rPr>
                <w:spacing w:val="-14"/>
                <w:sz w:val="24"/>
              </w:rPr>
              <w:t xml:space="preserve"> </w:t>
            </w:r>
            <w:r>
              <w:rPr>
                <w:sz w:val="24"/>
              </w:rPr>
              <w:t>Олимпиада»</w:t>
            </w:r>
          </w:p>
        </w:tc>
        <w:tc>
          <w:tcPr>
            <w:tcW w:w="1985" w:type="dxa"/>
          </w:tcPr>
          <w:p w14:paraId="0EC2CDCD" w14:textId="77777777" w:rsidR="00CB4B2C" w:rsidRDefault="00CB4B2C" w:rsidP="007907A5">
            <w:pPr>
              <w:pStyle w:val="TableParagraph"/>
              <w:spacing w:line="253" w:lineRule="exact"/>
              <w:ind w:left="93" w:right="69"/>
              <w:jc w:val="center"/>
              <w:rPr>
                <w:sz w:val="24"/>
              </w:rPr>
            </w:pPr>
            <w:r>
              <w:rPr>
                <w:sz w:val="24"/>
              </w:rPr>
              <w:t>Январь</w:t>
            </w:r>
          </w:p>
        </w:tc>
      </w:tr>
      <w:tr w:rsidR="00CB4B2C" w14:paraId="6D0684AF" w14:textId="77777777" w:rsidTr="00CB4B2C">
        <w:trPr>
          <w:trHeight w:val="273"/>
        </w:trPr>
        <w:tc>
          <w:tcPr>
            <w:tcW w:w="989" w:type="dxa"/>
            <w:vMerge/>
            <w:tcBorders>
              <w:top w:val="nil"/>
            </w:tcBorders>
            <w:textDirection w:val="btLr"/>
          </w:tcPr>
          <w:p w14:paraId="4897DF44" w14:textId="77777777" w:rsidR="00CB4B2C" w:rsidRPr="004E2EBB" w:rsidRDefault="00CB4B2C" w:rsidP="004E2EBB">
            <w:pPr>
              <w:jc w:val="center"/>
            </w:pPr>
          </w:p>
        </w:tc>
        <w:tc>
          <w:tcPr>
            <w:tcW w:w="6640" w:type="dxa"/>
          </w:tcPr>
          <w:p w14:paraId="055D1291" w14:textId="77777777" w:rsidR="00CB4B2C" w:rsidRPr="00CB4B2C" w:rsidRDefault="00CB4B2C" w:rsidP="007907A5">
            <w:pPr>
              <w:pStyle w:val="TableParagraph"/>
              <w:spacing w:line="253" w:lineRule="exact"/>
              <w:ind w:left="112"/>
              <w:rPr>
                <w:sz w:val="24"/>
                <w:lang w:val="ru-RU"/>
              </w:rPr>
            </w:pPr>
            <w:r w:rsidRPr="00CB4B2C">
              <w:rPr>
                <w:sz w:val="24"/>
                <w:lang w:val="ru-RU"/>
              </w:rPr>
              <w:t>Развлечение «Папа,</w:t>
            </w:r>
            <w:r w:rsidRPr="00CB4B2C">
              <w:rPr>
                <w:spacing w:val="-2"/>
                <w:sz w:val="24"/>
                <w:lang w:val="ru-RU"/>
              </w:rPr>
              <w:t xml:space="preserve"> </w:t>
            </w:r>
            <w:r w:rsidRPr="00CB4B2C">
              <w:rPr>
                <w:sz w:val="24"/>
                <w:lang w:val="ru-RU"/>
              </w:rPr>
              <w:t>мама,</w:t>
            </w:r>
            <w:r w:rsidRPr="00CB4B2C">
              <w:rPr>
                <w:spacing w:val="-7"/>
                <w:sz w:val="24"/>
                <w:lang w:val="ru-RU"/>
              </w:rPr>
              <w:t xml:space="preserve"> </w:t>
            </w:r>
            <w:r w:rsidRPr="00CB4B2C">
              <w:rPr>
                <w:sz w:val="24"/>
                <w:lang w:val="ru-RU"/>
              </w:rPr>
              <w:t>я</w:t>
            </w:r>
            <w:r w:rsidRPr="00CB4B2C">
              <w:rPr>
                <w:spacing w:val="-5"/>
                <w:sz w:val="24"/>
                <w:lang w:val="ru-RU"/>
              </w:rPr>
              <w:t xml:space="preserve"> </w:t>
            </w:r>
            <w:r w:rsidRPr="00CB4B2C">
              <w:rPr>
                <w:sz w:val="24"/>
                <w:lang w:val="ru-RU"/>
              </w:rPr>
              <w:t>–</w:t>
            </w:r>
            <w:r w:rsidRPr="00CB4B2C">
              <w:rPr>
                <w:spacing w:val="-7"/>
                <w:sz w:val="24"/>
                <w:lang w:val="ru-RU"/>
              </w:rPr>
              <w:t xml:space="preserve"> </w:t>
            </w:r>
            <w:r w:rsidRPr="00CB4B2C">
              <w:rPr>
                <w:sz w:val="24"/>
                <w:lang w:val="ru-RU"/>
              </w:rPr>
              <w:t>спортивная</w:t>
            </w:r>
            <w:r w:rsidRPr="00CB4B2C">
              <w:rPr>
                <w:spacing w:val="-6"/>
                <w:sz w:val="24"/>
                <w:lang w:val="ru-RU"/>
              </w:rPr>
              <w:t xml:space="preserve"> </w:t>
            </w:r>
            <w:r w:rsidRPr="00CB4B2C">
              <w:rPr>
                <w:sz w:val="24"/>
                <w:lang w:val="ru-RU"/>
              </w:rPr>
              <w:t>семья»</w:t>
            </w:r>
          </w:p>
        </w:tc>
        <w:tc>
          <w:tcPr>
            <w:tcW w:w="1985" w:type="dxa"/>
          </w:tcPr>
          <w:p w14:paraId="5E9DF680" w14:textId="77777777" w:rsidR="00CB4B2C" w:rsidRDefault="00CB4B2C" w:rsidP="007907A5">
            <w:pPr>
              <w:pStyle w:val="TableParagraph"/>
              <w:spacing w:line="253" w:lineRule="exact"/>
              <w:ind w:left="93" w:right="80"/>
              <w:jc w:val="center"/>
              <w:rPr>
                <w:sz w:val="24"/>
              </w:rPr>
            </w:pPr>
            <w:r>
              <w:rPr>
                <w:sz w:val="24"/>
              </w:rPr>
              <w:t>Март</w:t>
            </w:r>
          </w:p>
        </w:tc>
      </w:tr>
      <w:tr w:rsidR="00CB4B2C" w14:paraId="3ED5FF0F" w14:textId="77777777" w:rsidTr="00CB4B2C">
        <w:trPr>
          <w:trHeight w:val="275"/>
        </w:trPr>
        <w:tc>
          <w:tcPr>
            <w:tcW w:w="989" w:type="dxa"/>
            <w:vMerge/>
            <w:tcBorders>
              <w:top w:val="nil"/>
            </w:tcBorders>
            <w:textDirection w:val="btLr"/>
          </w:tcPr>
          <w:p w14:paraId="2E1D14E7" w14:textId="77777777" w:rsidR="00CB4B2C" w:rsidRPr="004E2EBB" w:rsidRDefault="00CB4B2C" w:rsidP="004E2EBB">
            <w:pPr>
              <w:jc w:val="center"/>
            </w:pPr>
          </w:p>
        </w:tc>
        <w:tc>
          <w:tcPr>
            <w:tcW w:w="6640" w:type="dxa"/>
          </w:tcPr>
          <w:p w14:paraId="2CB7A7FA" w14:textId="77777777" w:rsidR="00CB4B2C" w:rsidRDefault="00CB4B2C" w:rsidP="007907A5">
            <w:pPr>
              <w:pStyle w:val="TableParagraph"/>
              <w:spacing w:line="256" w:lineRule="exact"/>
              <w:ind w:left="112"/>
              <w:rPr>
                <w:sz w:val="24"/>
              </w:rPr>
            </w:pPr>
            <w:r>
              <w:rPr>
                <w:sz w:val="24"/>
              </w:rPr>
              <w:t>Беседа</w:t>
            </w:r>
            <w:r>
              <w:rPr>
                <w:spacing w:val="7"/>
                <w:sz w:val="24"/>
              </w:rPr>
              <w:t xml:space="preserve"> </w:t>
            </w:r>
            <w:r>
              <w:rPr>
                <w:sz w:val="24"/>
              </w:rPr>
              <w:t>«Поговорим</w:t>
            </w:r>
            <w:r>
              <w:rPr>
                <w:spacing w:val="-7"/>
                <w:sz w:val="24"/>
              </w:rPr>
              <w:t xml:space="preserve"> </w:t>
            </w:r>
            <w:r>
              <w:rPr>
                <w:sz w:val="24"/>
              </w:rPr>
              <w:t>о</w:t>
            </w:r>
            <w:r>
              <w:rPr>
                <w:spacing w:val="-1"/>
                <w:sz w:val="24"/>
              </w:rPr>
              <w:t xml:space="preserve"> </w:t>
            </w:r>
            <w:r>
              <w:rPr>
                <w:sz w:val="24"/>
              </w:rPr>
              <w:t>здоровье»</w:t>
            </w:r>
          </w:p>
        </w:tc>
        <w:tc>
          <w:tcPr>
            <w:tcW w:w="1985" w:type="dxa"/>
          </w:tcPr>
          <w:p w14:paraId="1CB3F54B" w14:textId="77777777" w:rsidR="00CB4B2C" w:rsidRDefault="00CB4B2C" w:rsidP="007907A5">
            <w:pPr>
              <w:pStyle w:val="TableParagraph"/>
              <w:spacing w:line="256" w:lineRule="exact"/>
              <w:ind w:left="92" w:right="83"/>
              <w:jc w:val="center"/>
              <w:rPr>
                <w:sz w:val="24"/>
              </w:rPr>
            </w:pPr>
            <w:r>
              <w:rPr>
                <w:sz w:val="24"/>
              </w:rPr>
              <w:t>Апрель</w:t>
            </w:r>
          </w:p>
        </w:tc>
      </w:tr>
      <w:tr w:rsidR="00CB4B2C" w14:paraId="08B5D56B" w14:textId="77777777" w:rsidTr="00CB4B2C">
        <w:trPr>
          <w:trHeight w:val="275"/>
        </w:trPr>
        <w:tc>
          <w:tcPr>
            <w:tcW w:w="989" w:type="dxa"/>
            <w:vMerge/>
            <w:tcBorders>
              <w:top w:val="nil"/>
            </w:tcBorders>
            <w:textDirection w:val="btLr"/>
          </w:tcPr>
          <w:p w14:paraId="32A6C0DC" w14:textId="77777777" w:rsidR="00CB4B2C" w:rsidRPr="004E2EBB" w:rsidRDefault="00CB4B2C" w:rsidP="004E2EBB">
            <w:pPr>
              <w:jc w:val="center"/>
            </w:pPr>
          </w:p>
        </w:tc>
        <w:tc>
          <w:tcPr>
            <w:tcW w:w="6640" w:type="dxa"/>
          </w:tcPr>
          <w:p w14:paraId="42418CAA" w14:textId="77777777" w:rsidR="00CB4B2C" w:rsidRPr="00CB4B2C" w:rsidRDefault="00CB4B2C" w:rsidP="007907A5">
            <w:pPr>
              <w:pStyle w:val="TableParagraph"/>
              <w:spacing w:line="256" w:lineRule="exact"/>
              <w:ind w:left="112"/>
              <w:rPr>
                <w:sz w:val="24"/>
                <w:lang w:val="ru-RU"/>
              </w:rPr>
            </w:pPr>
            <w:r w:rsidRPr="00CB4B2C">
              <w:rPr>
                <w:sz w:val="24"/>
                <w:lang w:val="ru-RU"/>
              </w:rPr>
              <w:t>Спортивный</w:t>
            </w:r>
            <w:r w:rsidRPr="00CB4B2C">
              <w:rPr>
                <w:spacing w:val="-8"/>
                <w:sz w:val="24"/>
                <w:lang w:val="ru-RU"/>
              </w:rPr>
              <w:t xml:space="preserve"> </w:t>
            </w:r>
            <w:r w:rsidRPr="00CB4B2C">
              <w:rPr>
                <w:sz w:val="24"/>
                <w:lang w:val="ru-RU"/>
              </w:rPr>
              <w:t>праздник</w:t>
            </w:r>
            <w:r w:rsidRPr="00CB4B2C">
              <w:rPr>
                <w:spacing w:val="-8"/>
                <w:sz w:val="24"/>
                <w:lang w:val="ru-RU"/>
              </w:rPr>
              <w:t xml:space="preserve"> </w:t>
            </w:r>
            <w:r w:rsidRPr="00CB4B2C">
              <w:rPr>
                <w:sz w:val="24"/>
                <w:lang w:val="ru-RU"/>
              </w:rPr>
              <w:t>«День</w:t>
            </w:r>
            <w:r w:rsidRPr="00CB4B2C">
              <w:rPr>
                <w:spacing w:val="-1"/>
                <w:sz w:val="24"/>
                <w:lang w:val="ru-RU"/>
              </w:rPr>
              <w:t xml:space="preserve"> </w:t>
            </w:r>
            <w:r w:rsidRPr="00CB4B2C">
              <w:rPr>
                <w:sz w:val="24"/>
                <w:lang w:val="ru-RU"/>
              </w:rPr>
              <w:t>защиты</w:t>
            </w:r>
            <w:r w:rsidRPr="00CB4B2C">
              <w:rPr>
                <w:spacing w:val="-7"/>
                <w:sz w:val="24"/>
                <w:lang w:val="ru-RU"/>
              </w:rPr>
              <w:t xml:space="preserve"> </w:t>
            </w:r>
            <w:r w:rsidRPr="00CB4B2C">
              <w:rPr>
                <w:sz w:val="24"/>
                <w:lang w:val="ru-RU"/>
              </w:rPr>
              <w:t>детей»</w:t>
            </w:r>
          </w:p>
        </w:tc>
        <w:tc>
          <w:tcPr>
            <w:tcW w:w="1985" w:type="dxa"/>
          </w:tcPr>
          <w:p w14:paraId="67BE404E" w14:textId="77777777" w:rsidR="00CB4B2C" w:rsidRDefault="00CB4B2C" w:rsidP="007907A5">
            <w:pPr>
              <w:pStyle w:val="TableParagraph"/>
              <w:spacing w:line="256" w:lineRule="exact"/>
              <w:ind w:left="93" w:right="71"/>
              <w:jc w:val="center"/>
              <w:rPr>
                <w:sz w:val="24"/>
              </w:rPr>
            </w:pPr>
            <w:r>
              <w:rPr>
                <w:sz w:val="24"/>
              </w:rPr>
              <w:t>Июнь</w:t>
            </w:r>
          </w:p>
        </w:tc>
      </w:tr>
      <w:tr w:rsidR="00CB4B2C" w14:paraId="5774A9C9" w14:textId="77777777" w:rsidTr="00CB4B2C">
        <w:trPr>
          <w:trHeight w:val="299"/>
        </w:trPr>
        <w:tc>
          <w:tcPr>
            <w:tcW w:w="989" w:type="dxa"/>
            <w:vMerge/>
            <w:tcBorders>
              <w:top w:val="nil"/>
            </w:tcBorders>
            <w:textDirection w:val="btLr"/>
          </w:tcPr>
          <w:p w14:paraId="42C91E9F" w14:textId="77777777" w:rsidR="00CB4B2C" w:rsidRPr="004E2EBB" w:rsidRDefault="00CB4B2C" w:rsidP="004E2EBB">
            <w:pPr>
              <w:jc w:val="center"/>
            </w:pPr>
          </w:p>
        </w:tc>
        <w:tc>
          <w:tcPr>
            <w:tcW w:w="6640" w:type="dxa"/>
          </w:tcPr>
          <w:p w14:paraId="38A88ECE" w14:textId="77777777" w:rsidR="00CB4B2C" w:rsidRDefault="00CB4B2C" w:rsidP="007907A5">
            <w:pPr>
              <w:pStyle w:val="TableParagraph"/>
              <w:spacing w:line="265" w:lineRule="exact"/>
              <w:ind w:left="112"/>
              <w:rPr>
                <w:sz w:val="24"/>
              </w:rPr>
            </w:pPr>
            <w:r>
              <w:rPr>
                <w:sz w:val="24"/>
              </w:rPr>
              <w:t>Неделя</w:t>
            </w:r>
            <w:r>
              <w:rPr>
                <w:spacing w:val="-8"/>
                <w:sz w:val="24"/>
              </w:rPr>
              <w:t xml:space="preserve"> </w:t>
            </w:r>
            <w:r>
              <w:rPr>
                <w:sz w:val="24"/>
              </w:rPr>
              <w:t>спорта</w:t>
            </w:r>
          </w:p>
        </w:tc>
        <w:tc>
          <w:tcPr>
            <w:tcW w:w="1985" w:type="dxa"/>
          </w:tcPr>
          <w:p w14:paraId="357B54E5" w14:textId="77777777" w:rsidR="00CB4B2C" w:rsidRDefault="00CB4B2C" w:rsidP="007907A5">
            <w:pPr>
              <w:pStyle w:val="TableParagraph"/>
              <w:spacing w:line="265" w:lineRule="exact"/>
              <w:ind w:left="93" w:right="72"/>
              <w:jc w:val="center"/>
              <w:rPr>
                <w:sz w:val="24"/>
              </w:rPr>
            </w:pPr>
            <w:r>
              <w:rPr>
                <w:sz w:val="24"/>
              </w:rPr>
              <w:t>Июль</w:t>
            </w:r>
          </w:p>
        </w:tc>
      </w:tr>
      <w:tr w:rsidR="00CB4B2C" w14:paraId="4E088866" w14:textId="77777777" w:rsidTr="00CB4B2C">
        <w:trPr>
          <w:trHeight w:val="302"/>
        </w:trPr>
        <w:tc>
          <w:tcPr>
            <w:tcW w:w="989" w:type="dxa"/>
            <w:vMerge/>
            <w:tcBorders>
              <w:top w:val="nil"/>
            </w:tcBorders>
            <w:textDirection w:val="btLr"/>
          </w:tcPr>
          <w:p w14:paraId="31A260A2" w14:textId="77777777" w:rsidR="00CB4B2C" w:rsidRPr="004E2EBB" w:rsidRDefault="00CB4B2C" w:rsidP="004E2EBB">
            <w:pPr>
              <w:jc w:val="center"/>
            </w:pPr>
          </w:p>
        </w:tc>
        <w:tc>
          <w:tcPr>
            <w:tcW w:w="6640" w:type="dxa"/>
          </w:tcPr>
          <w:p w14:paraId="3D61EDCF" w14:textId="77777777" w:rsidR="00CB4B2C" w:rsidRDefault="00CB4B2C" w:rsidP="007907A5">
            <w:pPr>
              <w:pStyle w:val="TableParagraph"/>
              <w:spacing w:line="268" w:lineRule="exact"/>
              <w:ind w:left="112"/>
              <w:rPr>
                <w:sz w:val="24"/>
              </w:rPr>
            </w:pPr>
            <w:r>
              <w:rPr>
                <w:sz w:val="24"/>
              </w:rPr>
              <w:t>Гонки</w:t>
            </w:r>
            <w:r>
              <w:rPr>
                <w:spacing w:val="-7"/>
                <w:sz w:val="24"/>
              </w:rPr>
              <w:t xml:space="preserve"> </w:t>
            </w:r>
            <w:r>
              <w:rPr>
                <w:sz w:val="24"/>
              </w:rPr>
              <w:t>на</w:t>
            </w:r>
            <w:r>
              <w:rPr>
                <w:spacing w:val="-12"/>
                <w:sz w:val="24"/>
              </w:rPr>
              <w:t xml:space="preserve"> </w:t>
            </w:r>
            <w:r>
              <w:rPr>
                <w:sz w:val="24"/>
              </w:rPr>
              <w:t>самокатах</w:t>
            </w:r>
            <w:r>
              <w:rPr>
                <w:spacing w:val="-1"/>
                <w:sz w:val="24"/>
              </w:rPr>
              <w:t xml:space="preserve"> </w:t>
            </w:r>
            <w:r>
              <w:rPr>
                <w:sz w:val="24"/>
              </w:rPr>
              <w:t>(велосипедах)</w:t>
            </w:r>
          </w:p>
        </w:tc>
        <w:tc>
          <w:tcPr>
            <w:tcW w:w="1985" w:type="dxa"/>
          </w:tcPr>
          <w:p w14:paraId="70ECF88F" w14:textId="77777777" w:rsidR="00CB4B2C" w:rsidRDefault="00CB4B2C" w:rsidP="007907A5">
            <w:pPr>
              <w:pStyle w:val="TableParagraph"/>
              <w:spacing w:line="268" w:lineRule="exact"/>
              <w:ind w:left="93" w:right="83"/>
              <w:jc w:val="center"/>
              <w:rPr>
                <w:sz w:val="24"/>
              </w:rPr>
            </w:pPr>
            <w:r>
              <w:rPr>
                <w:sz w:val="24"/>
              </w:rPr>
              <w:t>Август</w:t>
            </w:r>
          </w:p>
        </w:tc>
      </w:tr>
      <w:tr w:rsidR="00CB4B2C" w14:paraId="75E379AB" w14:textId="77777777" w:rsidTr="00CB4B2C">
        <w:trPr>
          <w:trHeight w:val="552"/>
        </w:trPr>
        <w:tc>
          <w:tcPr>
            <w:tcW w:w="989" w:type="dxa"/>
            <w:vMerge w:val="restart"/>
            <w:textDirection w:val="btLr"/>
          </w:tcPr>
          <w:p w14:paraId="38659409" w14:textId="77777777" w:rsidR="00CB4B2C" w:rsidRPr="004E2EBB" w:rsidRDefault="00CB4B2C" w:rsidP="004E2EBB">
            <w:pPr>
              <w:jc w:val="center"/>
            </w:pPr>
            <w:r w:rsidRPr="004E2EBB">
              <w:t>Трудовое направление</w:t>
            </w:r>
          </w:p>
        </w:tc>
        <w:tc>
          <w:tcPr>
            <w:tcW w:w="6640" w:type="dxa"/>
          </w:tcPr>
          <w:p w14:paraId="2BECF516" w14:textId="77777777" w:rsidR="00CB4B2C" w:rsidRPr="00CB4B2C" w:rsidRDefault="00CB4B2C" w:rsidP="007907A5">
            <w:pPr>
              <w:pStyle w:val="TableParagraph"/>
              <w:tabs>
                <w:tab w:val="left" w:pos="1533"/>
                <w:tab w:val="left" w:pos="2575"/>
                <w:tab w:val="left" w:pos="3622"/>
                <w:tab w:val="left" w:pos="4058"/>
                <w:tab w:val="left" w:pos="5477"/>
              </w:tabs>
              <w:spacing w:line="257" w:lineRule="exact"/>
              <w:ind w:left="112"/>
              <w:rPr>
                <w:sz w:val="24"/>
                <w:lang w:val="ru-RU"/>
              </w:rPr>
            </w:pPr>
            <w:r w:rsidRPr="00CB4B2C">
              <w:rPr>
                <w:sz w:val="24"/>
                <w:lang w:val="ru-RU"/>
              </w:rPr>
              <w:t>Творческий</w:t>
            </w:r>
            <w:r w:rsidRPr="00CB4B2C">
              <w:rPr>
                <w:sz w:val="24"/>
                <w:lang w:val="ru-RU"/>
              </w:rPr>
              <w:tab/>
              <w:t>конкурс</w:t>
            </w:r>
            <w:r w:rsidRPr="00CB4B2C">
              <w:rPr>
                <w:sz w:val="24"/>
                <w:lang w:val="ru-RU"/>
              </w:rPr>
              <w:tab/>
              <w:t>поделок</w:t>
            </w:r>
            <w:r w:rsidRPr="00CB4B2C">
              <w:rPr>
                <w:sz w:val="24"/>
                <w:lang w:val="ru-RU"/>
              </w:rPr>
              <w:tab/>
              <w:t>из</w:t>
            </w:r>
            <w:r w:rsidRPr="00CB4B2C">
              <w:rPr>
                <w:sz w:val="24"/>
                <w:lang w:val="ru-RU"/>
              </w:rPr>
              <w:tab/>
              <w:t>природного</w:t>
            </w:r>
            <w:r w:rsidRPr="00CB4B2C">
              <w:rPr>
                <w:sz w:val="24"/>
                <w:lang w:val="ru-RU"/>
              </w:rPr>
              <w:tab/>
              <w:t>материала</w:t>
            </w:r>
          </w:p>
          <w:p w14:paraId="3C832256" w14:textId="77777777" w:rsidR="00CB4B2C" w:rsidRDefault="00CB4B2C" w:rsidP="007907A5">
            <w:pPr>
              <w:pStyle w:val="TableParagraph"/>
              <w:spacing w:line="273" w:lineRule="exact"/>
              <w:ind w:left="112"/>
              <w:rPr>
                <w:sz w:val="24"/>
              </w:rPr>
            </w:pPr>
            <w:r>
              <w:rPr>
                <w:sz w:val="24"/>
              </w:rPr>
              <w:t>«Осенние</w:t>
            </w:r>
            <w:r>
              <w:rPr>
                <w:spacing w:val="-5"/>
                <w:sz w:val="24"/>
              </w:rPr>
              <w:t xml:space="preserve"> </w:t>
            </w:r>
            <w:r>
              <w:rPr>
                <w:sz w:val="24"/>
              </w:rPr>
              <w:t>дары»</w:t>
            </w:r>
          </w:p>
        </w:tc>
        <w:tc>
          <w:tcPr>
            <w:tcW w:w="1985" w:type="dxa"/>
          </w:tcPr>
          <w:p w14:paraId="0DC912D0" w14:textId="77777777" w:rsidR="00CB4B2C" w:rsidRDefault="00CB4B2C" w:rsidP="007907A5">
            <w:pPr>
              <w:pStyle w:val="TableParagraph"/>
              <w:spacing w:line="265" w:lineRule="exact"/>
              <w:ind w:left="93" w:right="70"/>
              <w:jc w:val="center"/>
              <w:rPr>
                <w:sz w:val="24"/>
              </w:rPr>
            </w:pPr>
            <w:r>
              <w:rPr>
                <w:sz w:val="24"/>
              </w:rPr>
              <w:t>Сентябрь</w:t>
            </w:r>
          </w:p>
        </w:tc>
      </w:tr>
      <w:tr w:rsidR="00CB4B2C" w14:paraId="33FAD9EE" w14:textId="77777777" w:rsidTr="00CB4B2C">
        <w:trPr>
          <w:trHeight w:val="551"/>
        </w:trPr>
        <w:tc>
          <w:tcPr>
            <w:tcW w:w="989" w:type="dxa"/>
            <w:vMerge/>
            <w:tcBorders>
              <w:top w:val="nil"/>
            </w:tcBorders>
            <w:textDirection w:val="btLr"/>
          </w:tcPr>
          <w:p w14:paraId="32BF9998" w14:textId="77777777" w:rsidR="00CB4B2C" w:rsidRPr="004E2EBB" w:rsidRDefault="00CB4B2C" w:rsidP="004E2EBB">
            <w:pPr>
              <w:jc w:val="center"/>
            </w:pPr>
          </w:p>
        </w:tc>
        <w:tc>
          <w:tcPr>
            <w:tcW w:w="6640" w:type="dxa"/>
          </w:tcPr>
          <w:p w14:paraId="7B743B73" w14:textId="77777777" w:rsidR="00CB4B2C" w:rsidRPr="00CB4B2C" w:rsidRDefault="00CB4B2C" w:rsidP="007907A5">
            <w:pPr>
              <w:pStyle w:val="TableParagraph"/>
              <w:spacing w:line="265" w:lineRule="exact"/>
              <w:ind w:left="112"/>
              <w:rPr>
                <w:sz w:val="24"/>
                <w:lang w:val="ru-RU"/>
              </w:rPr>
            </w:pPr>
            <w:r w:rsidRPr="00CB4B2C">
              <w:rPr>
                <w:sz w:val="24"/>
                <w:lang w:val="ru-RU"/>
              </w:rPr>
              <w:t>Краткосрочный</w:t>
            </w:r>
            <w:r w:rsidRPr="00CB4B2C">
              <w:rPr>
                <w:spacing w:val="-2"/>
                <w:sz w:val="24"/>
                <w:lang w:val="ru-RU"/>
              </w:rPr>
              <w:t xml:space="preserve"> </w:t>
            </w:r>
            <w:r w:rsidRPr="00CB4B2C">
              <w:rPr>
                <w:sz w:val="24"/>
                <w:lang w:val="ru-RU"/>
              </w:rPr>
              <w:t>проект</w:t>
            </w:r>
            <w:r w:rsidRPr="00CB4B2C">
              <w:rPr>
                <w:spacing w:val="-7"/>
                <w:sz w:val="24"/>
                <w:lang w:val="ru-RU"/>
              </w:rPr>
              <w:t xml:space="preserve"> </w:t>
            </w:r>
            <w:r w:rsidRPr="00CB4B2C">
              <w:rPr>
                <w:sz w:val="24"/>
                <w:lang w:val="ru-RU"/>
              </w:rPr>
              <w:t>«Откуда</w:t>
            </w:r>
            <w:r w:rsidRPr="00CB4B2C">
              <w:rPr>
                <w:spacing w:val="-6"/>
                <w:sz w:val="24"/>
                <w:lang w:val="ru-RU"/>
              </w:rPr>
              <w:t xml:space="preserve"> </w:t>
            </w:r>
            <w:r w:rsidRPr="00CB4B2C">
              <w:rPr>
                <w:sz w:val="24"/>
                <w:lang w:val="ru-RU"/>
              </w:rPr>
              <w:t>хлеб</w:t>
            </w:r>
            <w:r w:rsidRPr="00CB4B2C">
              <w:rPr>
                <w:spacing w:val="-1"/>
                <w:sz w:val="24"/>
                <w:lang w:val="ru-RU"/>
              </w:rPr>
              <w:t xml:space="preserve"> </w:t>
            </w:r>
            <w:r w:rsidRPr="00CB4B2C">
              <w:rPr>
                <w:sz w:val="24"/>
                <w:lang w:val="ru-RU"/>
              </w:rPr>
              <w:t>на</w:t>
            </w:r>
            <w:r w:rsidRPr="00CB4B2C">
              <w:rPr>
                <w:spacing w:val="-7"/>
                <w:sz w:val="24"/>
                <w:lang w:val="ru-RU"/>
              </w:rPr>
              <w:t xml:space="preserve"> </w:t>
            </w:r>
            <w:r w:rsidRPr="00CB4B2C">
              <w:rPr>
                <w:sz w:val="24"/>
                <w:lang w:val="ru-RU"/>
              </w:rPr>
              <w:t>стол</w:t>
            </w:r>
            <w:r w:rsidRPr="00CB4B2C">
              <w:rPr>
                <w:spacing w:val="-1"/>
                <w:sz w:val="24"/>
                <w:lang w:val="ru-RU"/>
              </w:rPr>
              <w:t xml:space="preserve"> </w:t>
            </w:r>
            <w:r w:rsidRPr="00CB4B2C">
              <w:rPr>
                <w:sz w:val="24"/>
                <w:lang w:val="ru-RU"/>
              </w:rPr>
              <w:t>пришел»</w:t>
            </w:r>
          </w:p>
        </w:tc>
        <w:tc>
          <w:tcPr>
            <w:tcW w:w="1985" w:type="dxa"/>
          </w:tcPr>
          <w:p w14:paraId="3519A5D0" w14:textId="77777777" w:rsidR="00CB4B2C" w:rsidRDefault="00CB4B2C" w:rsidP="007907A5">
            <w:pPr>
              <w:pStyle w:val="TableParagraph"/>
              <w:spacing w:line="230" w:lineRule="auto"/>
              <w:ind w:left="539" w:right="452" w:hanging="51"/>
              <w:rPr>
                <w:sz w:val="24"/>
              </w:rPr>
            </w:pPr>
            <w:r>
              <w:rPr>
                <w:sz w:val="24"/>
              </w:rPr>
              <w:t>с 13 по 24</w:t>
            </w:r>
            <w:r>
              <w:rPr>
                <w:spacing w:val="-57"/>
                <w:sz w:val="24"/>
              </w:rPr>
              <w:t xml:space="preserve"> </w:t>
            </w:r>
            <w:r>
              <w:rPr>
                <w:sz w:val="24"/>
              </w:rPr>
              <w:t>сентября</w:t>
            </w:r>
          </w:p>
        </w:tc>
      </w:tr>
      <w:tr w:rsidR="003A6D8A" w14:paraId="5AFB3991" w14:textId="77777777" w:rsidTr="00CB4B2C">
        <w:trPr>
          <w:trHeight w:val="275"/>
        </w:trPr>
        <w:tc>
          <w:tcPr>
            <w:tcW w:w="989" w:type="dxa"/>
            <w:vMerge/>
            <w:tcBorders>
              <w:top w:val="nil"/>
            </w:tcBorders>
            <w:textDirection w:val="btLr"/>
          </w:tcPr>
          <w:p w14:paraId="3987503C" w14:textId="77777777" w:rsidR="003A6D8A" w:rsidRPr="004E2EBB" w:rsidRDefault="003A6D8A" w:rsidP="004E2EBB">
            <w:pPr>
              <w:jc w:val="center"/>
            </w:pPr>
          </w:p>
        </w:tc>
        <w:tc>
          <w:tcPr>
            <w:tcW w:w="6640" w:type="dxa"/>
          </w:tcPr>
          <w:p w14:paraId="171DE04C" w14:textId="35876178" w:rsidR="003A6D8A" w:rsidRPr="00F608BC" w:rsidRDefault="003A6D8A" w:rsidP="007907A5">
            <w:pPr>
              <w:pStyle w:val="TableParagraph"/>
              <w:spacing w:line="256" w:lineRule="exact"/>
              <w:ind w:left="112"/>
              <w:rPr>
                <w:sz w:val="24"/>
                <w:highlight w:val="yellow"/>
              </w:rPr>
            </w:pPr>
            <w:r>
              <w:rPr>
                <w:sz w:val="24"/>
              </w:rPr>
              <w:t>Презентация</w:t>
            </w:r>
            <w:r>
              <w:rPr>
                <w:spacing w:val="-2"/>
                <w:sz w:val="24"/>
              </w:rPr>
              <w:t xml:space="preserve"> </w:t>
            </w:r>
            <w:r>
              <w:rPr>
                <w:sz w:val="24"/>
              </w:rPr>
              <w:t>«Труд</w:t>
            </w:r>
            <w:r>
              <w:rPr>
                <w:spacing w:val="-7"/>
                <w:sz w:val="24"/>
              </w:rPr>
              <w:t xml:space="preserve"> </w:t>
            </w:r>
            <w:r>
              <w:rPr>
                <w:sz w:val="24"/>
              </w:rPr>
              <w:t>–</w:t>
            </w:r>
            <w:r>
              <w:rPr>
                <w:spacing w:val="-8"/>
                <w:sz w:val="24"/>
              </w:rPr>
              <w:t xml:space="preserve"> </w:t>
            </w:r>
            <w:r>
              <w:rPr>
                <w:sz w:val="24"/>
              </w:rPr>
              <w:t>продукт»</w:t>
            </w:r>
          </w:p>
        </w:tc>
        <w:tc>
          <w:tcPr>
            <w:tcW w:w="1985" w:type="dxa"/>
          </w:tcPr>
          <w:p w14:paraId="7032768F" w14:textId="5EA6A2B9" w:rsidR="003A6D8A" w:rsidRPr="00F608BC" w:rsidRDefault="003A6D8A" w:rsidP="007907A5">
            <w:pPr>
              <w:pStyle w:val="TableParagraph"/>
              <w:spacing w:line="256" w:lineRule="exact"/>
              <w:ind w:left="93" w:right="69"/>
              <w:jc w:val="center"/>
              <w:rPr>
                <w:sz w:val="24"/>
                <w:highlight w:val="yellow"/>
              </w:rPr>
            </w:pPr>
            <w:r>
              <w:rPr>
                <w:sz w:val="24"/>
              </w:rPr>
              <w:t>Ноябрь</w:t>
            </w:r>
          </w:p>
        </w:tc>
      </w:tr>
      <w:tr w:rsidR="003A6D8A" w14:paraId="5B0297F8" w14:textId="77777777" w:rsidTr="00CB4B2C">
        <w:trPr>
          <w:trHeight w:val="273"/>
        </w:trPr>
        <w:tc>
          <w:tcPr>
            <w:tcW w:w="989" w:type="dxa"/>
            <w:vMerge/>
            <w:tcBorders>
              <w:top w:val="nil"/>
            </w:tcBorders>
            <w:textDirection w:val="btLr"/>
          </w:tcPr>
          <w:p w14:paraId="72DC65FC" w14:textId="77777777" w:rsidR="003A6D8A" w:rsidRPr="004E2EBB" w:rsidRDefault="003A6D8A" w:rsidP="004E2EBB">
            <w:pPr>
              <w:jc w:val="center"/>
            </w:pPr>
          </w:p>
        </w:tc>
        <w:tc>
          <w:tcPr>
            <w:tcW w:w="6640" w:type="dxa"/>
          </w:tcPr>
          <w:p w14:paraId="0C416D7C" w14:textId="35E7562F" w:rsidR="003A6D8A" w:rsidRDefault="003A6D8A" w:rsidP="007907A5">
            <w:pPr>
              <w:pStyle w:val="TableParagraph"/>
              <w:spacing w:line="253" w:lineRule="exact"/>
              <w:ind w:left="112"/>
              <w:rPr>
                <w:sz w:val="24"/>
              </w:rPr>
            </w:pPr>
            <w:r>
              <w:rPr>
                <w:sz w:val="24"/>
              </w:rPr>
              <w:t>Сюжетно</w:t>
            </w:r>
            <w:r>
              <w:rPr>
                <w:spacing w:val="-7"/>
                <w:sz w:val="24"/>
              </w:rPr>
              <w:t xml:space="preserve"> </w:t>
            </w:r>
            <w:r>
              <w:rPr>
                <w:sz w:val="24"/>
              </w:rPr>
              <w:t>ролевая</w:t>
            </w:r>
            <w:r>
              <w:rPr>
                <w:spacing w:val="-7"/>
                <w:sz w:val="24"/>
              </w:rPr>
              <w:t xml:space="preserve"> </w:t>
            </w:r>
            <w:r>
              <w:rPr>
                <w:sz w:val="24"/>
              </w:rPr>
              <w:t>игра</w:t>
            </w:r>
            <w:r>
              <w:rPr>
                <w:spacing w:val="-8"/>
                <w:sz w:val="24"/>
              </w:rPr>
              <w:t xml:space="preserve"> </w:t>
            </w:r>
            <w:r>
              <w:rPr>
                <w:sz w:val="24"/>
              </w:rPr>
              <w:t>«Супермаркет»</w:t>
            </w:r>
          </w:p>
        </w:tc>
        <w:tc>
          <w:tcPr>
            <w:tcW w:w="1985" w:type="dxa"/>
          </w:tcPr>
          <w:p w14:paraId="4511E81E" w14:textId="2AAD5057" w:rsidR="003A6D8A" w:rsidRDefault="003A6D8A" w:rsidP="007907A5">
            <w:pPr>
              <w:pStyle w:val="TableParagraph"/>
              <w:spacing w:line="253" w:lineRule="exact"/>
              <w:ind w:left="93" w:right="81"/>
              <w:jc w:val="center"/>
              <w:rPr>
                <w:sz w:val="24"/>
              </w:rPr>
            </w:pPr>
            <w:r>
              <w:rPr>
                <w:sz w:val="24"/>
              </w:rPr>
              <w:t>Декабрь</w:t>
            </w:r>
          </w:p>
        </w:tc>
      </w:tr>
      <w:tr w:rsidR="003A6D8A" w14:paraId="22C325E7" w14:textId="77777777" w:rsidTr="00CB4B2C">
        <w:trPr>
          <w:trHeight w:val="275"/>
        </w:trPr>
        <w:tc>
          <w:tcPr>
            <w:tcW w:w="989" w:type="dxa"/>
            <w:vMerge/>
            <w:tcBorders>
              <w:top w:val="nil"/>
            </w:tcBorders>
            <w:textDirection w:val="btLr"/>
          </w:tcPr>
          <w:p w14:paraId="0D8CF377" w14:textId="77777777" w:rsidR="003A6D8A" w:rsidRPr="004E2EBB" w:rsidRDefault="003A6D8A" w:rsidP="004E2EBB">
            <w:pPr>
              <w:jc w:val="center"/>
            </w:pPr>
          </w:p>
        </w:tc>
        <w:tc>
          <w:tcPr>
            <w:tcW w:w="6640" w:type="dxa"/>
          </w:tcPr>
          <w:p w14:paraId="7364E50F" w14:textId="6D6D1B59" w:rsidR="003A6D8A" w:rsidRDefault="003A6D8A" w:rsidP="007907A5">
            <w:pPr>
              <w:pStyle w:val="TableParagraph"/>
              <w:spacing w:line="256" w:lineRule="exact"/>
              <w:ind w:left="112"/>
              <w:rPr>
                <w:sz w:val="24"/>
              </w:rPr>
            </w:pPr>
            <w:r>
              <w:rPr>
                <w:sz w:val="24"/>
              </w:rPr>
              <w:t>Встречи</w:t>
            </w:r>
            <w:r>
              <w:rPr>
                <w:spacing w:val="-4"/>
                <w:sz w:val="24"/>
              </w:rPr>
              <w:t xml:space="preserve"> </w:t>
            </w:r>
            <w:r>
              <w:rPr>
                <w:sz w:val="24"/>
              </w:rPr>
              <w:t>с</w:t>
            </w:r>
            <w:r>
              <w:rPr>
                <w:spacing w:val="-10"/>
                <w:sz w:val="24"/>
              </w:rPr>
              <w:t xml:space="preserve"> </w:t>
            </w:r>
            <w:r>
              <w:rPr>
                <w:sz w:val="24"/>
              </w:rPr>
              <w:t>интересными</w:t>
            </w:r>
            <w:r>
              <w:rPr>
                <w:spacing w:val="1"/>
                <w:sz w:val="24"/>
              </w:rPr>
              <w:t xml:space="preserve"> </w:t>
            </w:r>
            <w:r>
              <w:rPr>
                <w:sz w:val="24"/>
              </w:rPr>
              <w:t>людьми</w:t>
            </w:r>
          </w:p>
        </w:tc>
        <w:tc>
          <w:tcPr>
            <w:tcW w:w="1985" w:type="dxa"/>
          </w:tcPr>
          <w:p w14:paraId="00B45F92" w14:textId="76AE65EE" w:rsidR="003A6D8A" w:rsidRDefault="003A6D8A" w:rsidP="007907A5">
            <w:pPr>
              <w:pStyle w:val="TableParagraph"/>
              <w:spacing w:line="256" w:lineRule="exact"/>
              <w:ind w:left="92" w:right="83"/>
              <w:jc w:val="center"/>
              <w:rPr>
                <w:sz w:val="24"/>
              </w:rPr>
            </w:pPr>
            <w:r>
              <w:rPr>
                <w:sz w:val="24"/>
              </w:rPr>
              <w:t>Январь</w:t>
            </w:r>
          </w:p>
        </w:tc>
      </w:tr>
      <w:tr w:rsidR="003A6D8A" w14:paraId="2A6AA291" w14:textId="77777777" w:rsidTr="00CB4B2C">
        <w:trPr>
          <w:trHeight w:val="275"/>
        </w:trPr>
        <w:tc>
          <w:tcPr>
            <w:tcW w:w="989" w:type="dxa"/>
            <w:vMerge/>
            <w:tcBorders>
              <w:top w:val="nil"/>
            </w:tcBorders>
            <w:textDirection w:val="btLr"/>
          </w:tcPr>
          <w:p w14:paraId="3391DBCC" w14:textId="77777777" w:rsidR="003A6D8A" w:rsidRPr="004E2EBB" w:rsidRDefault="003A6D8A" w:rsidP="004E2EBB">
            <w:pPr>
              <w:jc w:val="center"/>
            </w:pPr>
          </w:p>
        </w:tc>
        <w:tc>
          <w:tcPr>
            <w:tcW w:w="6640" w:type="dxa"/>
          </w:tcPr>
          <w:p w14:paraId="7DA9EE05" w14:textId="7F3AFE54" w:rsidR="003A6D8A" w:rsidRDefault="003A6D8A" w:rsidP="007907A5">
            <w:pPr>
              <w:pStyle w:val="TableParagraph"/>
              <w:spacing w:line="256" w:lineRule="exact"/>
              <w:ind w:left="112"/>
              <w:rPr>
                <w:sz w:val="24"/>
              </w:rPr>
            </w:pPr>
            <w:r>
              <w:rPr>
                <w:sz w:val="24"/>
              </w:rPr>
              <w:t>Оформление</w:t>
            </w:r>
            <w:r>
              <w:rPr>
                <w:spacing w:val="-14"/>
                <w:sz w:val="24"/>
              </w:rPr>
              <w:t xml:space="preserve"> </w:t>
            </w:r>
            <w:r>
              <w:rPr>
                <w:sz w:val="24"/>
              </w:rPr>
              <w:t>альбомов</w:t>
            </w:r>
            <w:r>
              <w:rPr>
                <w:spacing w:val="-13"/>
                <w:sz w:val="24"/>
              </w:rPr>
              <w:t xml:space="preserve"> </w:t>
            </w:r>
            <w:r>
              <w:rPr>
                <w:sz w:val="24"/>
              </w:rPr>
              <w:t>«Профессии</w:t>
            </w:r>
            <w:r>
              <w:rPr>
                <w:spacing w:val="-7"/>
                <w:sz w:val="24"/>
              </w:rPr>
              <w:t xml:space="preserve"> </w:t>
            </w:r>
            <w:r>
              <w:rPr>
                <w:sz w:val="24"/>
              </w:rPr>
              <w:t>родителей»</w:t>
            </w:r>
          </w:p>
        </w:tc>
        <w:tc>
          <w:tcPr>
            <w:tcW w:w="1985" w:type="dxa"/>
          </w:tcPr>
          <w:p w14:paraId="7B1D3441" w14:textId="317E93F9" w:rsidR="003A6D8A" w:rsidRDefault="003A6D8A" w:rsidP="007907A5">
            <w:pPr>
              <w:pStyle w:val="TableParagraph"/>
              <w:spacing w:line="256" w:lineRule="exact"/>
              <w:ind w:left="93" w:right="69"/>
              <w:jc w:val="center"/>
              <w:rPr>
                <w:sz w:val="24"/>
              </w:rPr>
            </w:pPr>
            <w:r>
              <w:rPr>
                <w:sz w:val="24"/>
              </w:rPr>
              <w:t>Февраль</w:t>
            </w:r>
          </w:p>
        </w:tc>
      </w:tr>
      <w:tr w:rsidR="003A6D8A" w14:paraId="28B23B4C" w14:textId="77777777" w:rsidTr="00CB4B2C">
        <w:trPr>
          <w:trHeight w:val="275"/>
        </w:trPr>
        <w:tc>
          <w:tcPr>
            <w:tcW w:w="989" w:type="dxa"/>
            <w:vMerge/>
            <w:tcBorders>
              <w:top w:val="nil"/>
            </w:tcBorders>
            <w:textDirection w:val="btLr"/>
          </w:tcPr>
          <w:p w14:paraId="57EB5F61" w14:textId="77777777" w:rsidR="003A6D8A" w:rsidRPr="004E2EBB" w:rsidRDefault="003A6D8A" w:rsidP="004E2EBB">
            <w:pPr>
              <w:jc w:val="center"/>
            </w:pPr>
          </w:p>
        </w:tc>
        <w:tc>
          <w:tcPr>
            <w:tcW w:w="6640" w:type="dxa"/>
          </w:tcPr>
          <w:p w14:paraId="7BB6E9BF" w14:textId="689B979E" w:rsidR="003A6D8A" w:rsidRPr="003A6D8A" w:rsidRDefault="003A6D8A" w:rsidP="007907A5">
            <w:pPr>
              <w:pStyle w:val="TableParagraph"/>
              <w:spacing w:line="256" w:lineRule="exact"/>
              <w:ind w:left="112"/>
              <w:rPr>
                <w:sz w:val="24"/>
                <w:lang w:val="ru-RU"/>
              </w:rPr>
            </w:pPr>
            <w:r w:rsidRPr="00CB4B2C">
              <w:rPr>
                <w:sz w:val="24"/>
                <w:lang w:val="ru-RU"/>
              </w:rPr>
              <w:t>Акция-субботник</w:t>
            </w:r>
            <w:r w:rsidRPr="00CB4B2C">
              <w:rPr>
                <w:spacing w:val="5"/>
                <w:sz w:val="24"/>
                <w:lang w:val="ru-RU"/>
              </w:rPr>
              <w:t xml:space="preserve"> </w:t>
            </w:r>
            <w:r w:rsidRPr="00CB4B2C">
              <w:rPr>
                <w:sz w:val="24"/>
                <w:lang w:val="ru-RU"/>
              </w:rPr>
              <w:t>«Чистый</w:t>
            </w:r>
            <w:r w:rsidRPr="00CB4B2C">
              <w:rPr>
                <w:spacing w:val="-7"/>
                <w:sz w:val="24"/>
                <w:lang w:val="ru-RU"/>
              </w:rPr>
              <w:t xml:space="preserve"> </w:t>
            </w:r>
            <w:r w:rsidRPr="00CB4B2C">
              <w:rPr>
                <w:sz w:val="24"/>
                <w:lang w:val="ru-RU"/>
              </w:rPr>
              <w:t>мир</w:t>
            </w:r>
            <w:r w:rsidRPr="00CB4B2C">
              <w:rPr>
                <w:spacing w:val="-10"/>
                <w:sz w:val="24"/>
                <w:lang w:val="ru-RU"/>
              </w:rPr>
              <w:t xml:space="preserve"> </w:t>
            </w:r>
            <w:r w:rsidRPr="00CB4B2C">
              <w:rPr>
                <w:sz w:val="24"/>
                <w:lang w:val="ru-RU"/>
              </w:rPr>
              <w:t>детям»</w:t>
            </w:r>
          </w:p>
        </w:tc>
        <w:tc>
          <w:tcPr>
            <w:tcW w:w="1985" w:type="dxa"/>
          </w:tcPr>
          <w:p w14:paraId="3332389A" w14:textId="1122C0A2" w:rsidR="003A6D8A" w:rsidRDefault="003A6D8A" w:rsidP="007907A5">
            <w:pPr>
              <w:pStyle w:val="TableParagraph"/>
              <w:spacing w:line="256" w:lineRule="exact"/>
              <w:ind w:left="92" w:right="83"/>
              <w:jc w:val="center"/>
              <w:rPr>
                <w:sz w:val="24"/>
              </w:rPr>
            </w:pPr>
            <w:r>
              <w:rPr>
                <w:sz w:val="24"/>
              </w:rPr>
              <w:t>Апрель</w:t>
            </w:r>
          </w:p>
        </w:tc>
      </w:tr>
      <w:tr w:rsidR="003A6D8A" w14:paraId="699D5F22" w14:textId="77777777" w:rsidTr="00CB4B2C">
        <w:trPr>
          <w:trHeight w:val="273"/>
        </w:trPr>
        <w:tc>
          <w:tcPr>
            <w:tcW w:w="989" w:type="dxa"/>
            <w:vMerge/>
            <w:tcBorders>
              <w:top w:val="nil"/>
            </w:tcBorders>
            <w:textDirection w:val="btLr"/>
          </w:tcPr>
          <w:p w14:paraId="589993CC" w14:textId="77777777" w:rsidR="003A6D8A" w:rsidRPr="004E2EBB" w:rsidRDefault="003A6D8A" w:rsidP="004E2EBB">
            <w:pPr>
              <w:jc w:val="center"/>
            </w:pPr>
          </w:p>
        </w:tc>
        <w:tc>
          <w:tcPr>
            <w:tcW w:w="6640" w:type="dxa"/>
          </w:tcPr>
          <w:p w14:paraId="16C7D400" w14:textId="4F6828CD" w:rsidR="003A6D8A" w:rsidRPr="00CB4B2C" w:rsidRDefault="003A6D8A" w:rsidP="007907A5">
            <w:pPr>
              <w:pStyle w:val="TableParagraph"/>
              <w:spacing w:line="253" w:lineRule="exact"/>
              <w:ind w:left="112"/>
              <w:rPr>
                <w:sz w:val="24"/>
                <w:lang w:val="ru-RU"/>
              </w:rPr>
            </w:pPr>
            <w:r w:rsidRPr="00CB4B2C">
              <w:rPr>
                <w:sz w:val="24"/>
                <w:lang w:val="ru-RU"/>
              </w:rPr>
              <w:t>День</w:t>
            </w:r>
            <w:r w:rsidRPr="00CB4B2C">
              <w:rPr>
                <w:spacing w:val="-6"/>
                <w:sz w:val="24"/>
                <w:lang w:val="ru-RU"/>
              </w:rPr>
              <w:t xml:space="preserve"> </w:t>
            </w:r>
            <w:r w:rsidRPr="00CB4B2C">
              <w:rPr>
                <w:sz w:val="24"/>
                <w:lang w:val="ru-RU"/>
              </w:rPr>
              <w:t>весны</w:t>
            </w:r>
            <w:r w:rsidRPr="00CB4B2C">
              <w:rPr>
                <w:spacing w:val="-7"/>
                <w:sz w:val="24"/>
                <w:lang w:val="ru-RU"/>
              </w:rPr>
              <w:t xml:space="preserve"> </w:t>
            </w:r>
            <w:r w:rsidRPr="00CB4B2C">
              <w:rPr>
                <w:sz w:val="24"/>
                <w:lang w:val="ru-RU"/>
              </w:rPr>
              <w:t>и</w:t>
            </w:r>
            <w:r w:rsidRPr="00CB4B2C">
              <w:rPr>
                <w:spacing w:val="-1"/>
                <w:sz w:val="24"/>
                <w:lang w:val="ru-RU"/>
              </w:rPr>
              <w:t xml:space="preserve"> </w:t>
            </w:r>
            <w:r w:rsidRPr="00CB4B2C">
              <w:rPr>
                <w:sz w:val="24"/>
                <w:lang w:val="ru-RU"/>
              </w:rPr>
              <w:t>труда</w:t>
            </w:r>
            <w:r w:rsidRPr="00CB4B2C">
              <w:rPr>
                <w:spacing w:val="-4"/>
                <w:sz w:val="24"/>
                <w:lang w:val="ru-RU"/>
              </w:rPr>
              <w:t xml:space="preserve"> </w:t>
            </w:r>
            <w:r w:rsidRPr="00CB4B2C">
              <w:rPr>
                <w:sz w:val="24"/>
                <w:lang w:val="ru-RU"/>
              </w:rPr>
              <w:t>–</w:t>
            </w:r>
            <w:r w:rsidRPr="00CB4B2C">
              <w:rPr>
                <w:spacing w:val="-7"/>
                <w:sz w:val="24"/>
                <w:lang w:val="ru-RU"/>
              </w:rPr>
              <w:t xml:space="preserve"> </w:t>
            </w:r>
            <w:r w:rsidRPr="00CB4B2C">
              <w:rPr>
                <w:sz w:val="24"/>
                <w:lang w:val="ru-RU"/>
              </w:rPr>
              <w:t>1 мая</w:t>
            </w:r>
          </w:p>
        </w:tc>
        <w:tc>
          <w:tcPr>
            <w:tcW w:w="1985" w:type="dxa"/>
          </w:tcPr>
          <w:p w14:paraId="0B1CC424" w14:textId="08A5F834" w:rsidR="003A6D8A" w:rsidRDefault="003A6D8A" w:rsidP="007907A5">
            <w:pPr>
              <w:pStyle w:val="TableParagraph"/>
              <w:spacing w:line="253" w:lineRule="exact"/>
              <w:ind w:left="92" w:right="83"/>
              <w:jc w:val="center"/>
              <w:rPr>
                <w:sz w:val="24"/>
              </w:rPr>
            </w:pPr>
            <w:r>
              <w:rPr>
                <w:sz w:val="24"/>
              </w:rPr>
              <w:t>Май</w:t>
            </w:r>
          </w:p>
        </w:tc>
      </w:tr>
      <w:tr w:rsidR="003A6D8A" w14:paraId="381D9424" w14:textId="77777777" w:rsidTr="00CB4B2C">
        <w:trPr>
          <w:trHeight w:val="277"/>
        </w:trPr>
        <w:tc>
          <w:tcPr>
            <w:tcW w:w="989" w:type="dxa"/>
            <w:vMerge/>
            <w:tcBorders>
              <w:top w:val="nil"/>
            </w:tcBorders>
            <w:textDirection w:val="btLr"/>
          </w:tcPr>
          <w:p w14:paraId="5557952F" w14:textId="77777777" w:rsidR="003A6D8A" w:rsidRPr="004E2EBB" w:rsidRDefault="003A6D8A" w:rsidP="004E2EBB">
            <w:pPr>
              <w:jc w:val="center"/>
            </w:pPr>
          </w:p>
        </w:tc>
        <w:tc>
          <w:tcPr>
            <w:tcW w:w="6640" w:type="dxa"/>
          </w:tcPr>
          <w:p w14:paraId="1C031341" w14:textId="5612EC8B" w:rsidR="003A6D8A" w:rsidRPr="00CB4B2C" w:rsidRDefault="003A6D8A" w:rsidP="007907A5">
            <w:pPr>
              <w:pStyle w:val="TableParagraph"/>
              <w:spacing w:line="258" w:lineRule="exact"/>
              <w:ind w:left="112"/>
              <w:rPr>
                <w:sz w:val="24"/>
                <w:lang w:val="ru-RU"/>
              </w:rPr>
            </w:pPr>
            <w:r w:rsidRPr="00CB4B2C">
              <w:rPr>
                <w:sz w:val="24"/>
                <w:lang w:val="ru-RU"/>
              </w:rPr>
              <w:t>Акция</w:t>
            </w:r>
            <w:r w:rsidRPr="00CB4B2C">
              <w:rPr>
                <w:spacing w:val="-3"/>
                <w:sz w:val="24"/>
                <w:lang w:val="ru-RU"/>
              </w:rPr>
              <w:t xml:space="preserve"> </w:t>
            </w:r>
            <w:r w:rsidRPr="00CB4B2C">
              <w:rPr>
                <w:sz w:val="24"/>
                <w:lang w:val="ru-RU"/>
              </w:rPr>
              <w:t>«Поделки</w:t>
            </w:r>
            <w:r w:rsidRPr="00CB4B2C">
              <w:rPr>
                <w:spacing w:val="-4"/>
                <w:sz w:val="24"/>
                <w:lang w:val="ru-RU"/>
              </w:rPr>
              <w:t xml:space="preserve"> </w:t>
            </w:r>
            <w:r w:rsidRPr="00CB4B2C">
              <w:rPr>
                <w:sz w:val="24"/>
                <w:lang w:val="ru-RU"/>
              </w:rPr>
              <w:t>на</w:t>
            </w:r>
            <w:r w:rsidRPr="00CB4B2C">
              <w:rPr>
                <w:spacing w:val="-7"/>
                <w:sz w:val="24"/>
                <w:lang w:val="ru-RU"/>
              </w:rPr>
              <w:t xml:space="preserve"> </w:t>
            </w:r>
            <w:r w:rsidRPr="00CB4B2C">
              <w:rPr>
                <w:sz w:val="24"/>
                <w:lang w:val="ru-RU"/>
              </w:rPr>
              <w:t>участок</w:t>
            </w:r>
            <w:r w:rsidRPr="00CB4B2C">
              <w:rPr>
                <w:spacing w:val="-2"/>
                <w:sz w:val="24"/>
                <w:lang w:val="ru-RU"/>
              </w:rPr>
              <w:t xml:space="preserve"> </w:t>
            </w:r>
            <w:r w:rsidRPr="00CB4B2C">
              <w:rPr>
                <w:sz w:val="24"/>
                <w:lang w:val="ru-RU"/>
              </w:rPr>
              <w:t>из</w:t>
            </w:r>
            <w:r w:rsidRPr="00CB4B2C">
              <w:rPr>
                <w:spacing w:val="-7"/>
                <w:sz w:val="24"/>
                <w:lang w:val="ru-RU"/>
              </w:rPr>
              <w:t xml:space="preserve"> </w:t>
            </w:r>
            <w:r w:rsidRPr="00CB4B2C">
              <w:rPr>
                <w:sz w:val="24"/>
                <w:lang w:val="ru-RU"/>
              </w:rPr>
              <w:t>бросового</w:t>
            </w:r>
            <w:r w:rsidRPr="00CB4B2C">
              <w:rPr>
                <w:spacing w:val="-9"/>
                <w:sz w:val="24"/>
                <w:lang w:val="ru-RU"/>
              </w:rPr>
              <w:t xml:space="preserve"> </w:t>
            </w:r>
            <w:r w:rsidRPr="00CB4B2C">
              <w:rPr>
                <w:sz w:val="24"/>
                <w:lang w:val="ru-RU"/>
              </w:rPr>
              <w:t>материала»</w:t>
            </w:r>
          </w:p>
        </w:tc>
        <w:tc>
          <w:tcPr>
            <w:tcW w:w="1985" w:type="dxa"/>
          </w:tcPr>
          <w:p w14:paraId="3D065CA9" w14:textId="1A8E50E5" w:rsidR="003A6D8A" w:rsidRDefault="003A6D8A" w:rsidP="007907A5">
            <w:pPr>
              <w:pStyle w:val="TableParagraph"/>
              <w:spacing w:line="258" w:lineRule="exact"/>
              <w:ind w:left="93" w:right="80"/>
              <w:jc w:val="center"/>
              <w:rPr>
                <w:sz w:val="24"/>
              </w:rPr>
            </w:pPr>
            <w:r>
              <w:rPr>
                <w:sz w:val="24"/>
              </w:rPr>
              <w:t>Май</w:t>
            </w:r>
          </w:p>
        </w:tc>
      </w:tr>
      <w:tr w:rsidR="003A6D8A" w14:paraId="7BEC5796" w14:textId="77777777" w:rsidTr="00CB4B2C">
        <w:trPr>
          <w:trHeight w:val="273"/>
        </w:trPr>
        <w:tc>
          <w:tcPr>
            <w:tcW w:w="989" w:type="dxa"/>
            <w:vMerge/>
            <w:tcBorders>
              <w:top w:val="nil"/>
            </w:tcBorders>
            <w:textDirection w:val="btLr"/>
          </w:tcPr>
          <w:p w14:paraId="61C8ED43" w14:textId="77777777" w:rsidR="003A6D8A" w:rsidRPr="004E2EBB" w:rsidRDefault="003A6D8A" w:rsidP="004E2EBB">
            <w:pPr>
              <w:jc w:val="center"/>
            </w:pPr>
          </w:p>
        </w:tc>
        <w:tc>
          <w:tcPr>
            <w:tcW w:w="6640" w:type="dxa"/>
          </w:tcPr>
          <w:p w14:paraId="7443086A" w14:textId="12F59AE5" w:rsidR="003A6D8A" w:rsidRPr="00CB4B2C" w:rsidRDefault="003A6D8A" w:rsidP="007907A5">
            <w:pPr>
              <w:pStyle w:val="TableParagraph"/>
              <w:spacing w:line="253" w:lineRule="exact"/>
              <w:ind w:left="112"/>
              <w:rPr>
                <w:sz w:val="24"/>
                <w:lang w:val="ru-RU"/>
              </w:rPr>
            </w:pPr>
            <w:r>
              <w:rPr>
                <w:sz w:val="24"/>
              </w:rPr>
              <w:t>Беседа</w:t>
            </w:r>
            <w:r>
              <w:rPr>
                <w:spacing w:val="1"/>
                <w:sz w:val="24"/>
              </w:rPr>
              <w:t xml:space="preserve"> </w:t>
            </w:r>
            <w:r>
              <w:rPr>
                <w:sz w:val="24"/>
              </w:rPr>
              <w:t>«Мы</w:t>
            </w:r>
            <w:r>
              <w:rPr>
                <w:spacing w:val="-6"/>
                <w:sz w:val="24"/>
              </w:rPr>
              <w:t xml:space="preserve"> </w:t>
            </w:r>
            <w:r>
              <w:rPr>
                <w:sz w:val="24"/>
              </w:rPr>
              <w:t>большие</w:t>
            </w:r>
            <w:r>
              <w:rPr>
                <w:spacing w:val="-8"/>
                <w:sz w:val="24"/>
              </w:rPr>
              <w:t xml:space="preserve"> </w:t>
            </w:r>
            <w:r>
              <w:rPr>
                <w:sz w:val="24"/>
              </w:rPr>
              <w:t>помощники»</w:t>
            </w:r>
          </w:p>
        </w:tc>
        <w:tc>
          <w:tcPr>
            <w:tcW w:w="1985" w:type="dxa"/>
          </w:tcPr>
          <w:p w14:paraId="4AA6CBFC" w14:textId="150F651E" w:rsidR="003A6D8A" w:rsidRDefault="003A6D8A" w:rsidP="007907A5">
            <w:pPr>
              <w:pStyle w:val="TableParagraph"/>
              <w:spacing w:line="253" w:lineRule="exact"/>
              <w:ind w:left="93" w:right="80"/>
              <w:jc w:val="center"/>
              <w:rPr>
                <w:sz w:val="24"/>
              </w:rPr>
            </w:pPr>
            <w:r>
              <w:rPr>
                <w:sz w:val="24"/>
              </w:rPr>
              <w:t>Июнь</w:t>
            </w:r>
          </w:p>
        </w:tc>
      </w:tr>
      <w:tr w:rsidR="003A6D8A" w14:paraId="1FAE8CD7" w14:textId="77777777" w:rsidTr="00CB4B2C">
        <w:trPr>
          <w:trHeight w:val="273"/>
        </w:trPr>
        <w:tc>
          <w:tcPr>
            <w:tcW w:w="989" w:type="dxa"/>
            <w:vMerge/>
            <w:tcBorders>
              <w:top w:val="nil"/>
            </w:tcBorders>
            <w:textDirection w:val="btLr"/>
          </w:tcPr>
          <w:p w14:paraId="34E91BEA" w14:textId="77777777" w:rsidR="003A6D8A" w:rsidRPr="004E2EBB" w:rsidRDefault="003A6D8A" w:rsidP="004E2EBB">
            <w:pPr>
              <w:jc w:val="center"/>
            </w:pPr>
          </w:p>
        </w:tc>
        <w:tc>
          <w:tcPr>
            <w:tcW w:w="6640" w:type="dxa"/>
          </w:tcPr>
          <w:p w14:paraId="6DE0B4C0" w14:textId="428707DA" w:rsidR="003A6D8A" w:rsidRPr="003A6D8A" w:rsidRDefault="003A6D8A" w:rsidP="007907A5">
            <w:pPr>
              <w:pStyle w:val="TableParagraph"/>
              <w:spacing w:line="253" w:lineRule="exact"/>
              <w:ind w:left="112"/>
              <w:rPr>
                <w:sz w:val="24"/>
                <w:lang w:val="ru-RU"/>
              </w:rPr>
            </w:pPr>
            <w:r w:rsidRPr="00CB4B2C">
              <w:rPr>
                <w:sz w:val="24"/>
                <w:lang w:val="ru-RU"/>
              </w:rPr>
              <w:t>Экскурсия</w:t>
            </w:r>
            <w:r w:rsidRPr="00CB4B2C">
              <w:rPr>
                <w:spacing w:val="5"/>
                <w:sz w:val="24"/>
                <w:lang w:val="ru-RU"/>
              </w:rPr>
              <w:t xml:space="preserve"> </w:t>
            </w:r>
            <w:r w:rsidRPr="00CB4B2C">
              <w:rPr>
                <w:sz w:val="24"/>
                <w:lang w:val="ru-RU"/>
              </w:rPr>
              <w:t>«Кто</w:t>
            </w:r>
            <w:r w:rsidRPr="00CB4B2C">
              <w:rPr>
                <w:spacing w:val="-2"/>
                <w:sz w:val="24"/>
                <w:lang w:val="ru-RU"/>
              </w:rPr>
              <w:t xml:space="preserve"> </w:t>
            </w:r>
            <w:r w:rsidRPr="00CB4B2C">
              <w:rPr>
                <w:sz w:val="24"/>
                <w:lang w:val="ru-RU"/>
              </w:rPr>
              <w:t>работает</w:t>
            </w:r>
            <w:r w:rsidRPr="00CB4B2C">
              <w:rPr>
                <w:spacing w:val="-6"/>
                <w:sz w:val="24"/>
                <w:lang w:val="ru-RU"/>
              </w:rPr>
              <w:t xml:space="preserve"> </w:t>
            </w:r>
            <w:r w:rsidRPr="00CB4B2C">
              <w:rPr>
                <w:sz w:val="24"/>
                <w:lang w:val="ru-RU"/>
              </w:rPr>
              <w:t>в</w:t>
            </w:r>
            <w:r w:rsidRPr="00CB4B2C">
              <w:rPr>
                <w:spacing w:val="-8"/>
                <w:sz w:val="24"/>
                <w:lang w:val="ru-RU"/>
              </w:rPr>
              <w:t xml:space="preserve"> </w:t>
            </w:r>
            <w:r w:rsidRPr="00CB4B2C">
              <w:rPr>
                <w:sz w:val="24"/>
                <w:lang w:val="ru-RU"/>
              </w:rPr>
              <w:t>детском</w:t>
            </w:r>
            <w:r w:rsidRPr="00CB4B2C">
              <w:rPr>
                <w:spacing w:val="-7"/>
                <w:sz w:val="24"/>
                <w:lang w:val="ru-RU"/>
              </w:rPr>
              <w:t xml:space="preserve"> </w:t>
            </w:r>
            <w:r w:rsidRPr="00CB4B2C">
              <w:rPr>
                <w:sz w:val="24"/>
                <w:lang w:val="ru-RU"/>
              </w:rPr>
              <w:t>саду»</w:t>
            </w:r>
          </w:p>
        </w:tc>
        <w:tc>
          <w:tcPr>
            <w:tcW w:w="1985" w:type="dxa"/>
          </w:tcPr>
          <w:p w14:paraId="6083144C" w14:textId="63792470" w:rsidR="003A6D8A" w:rsidRDefault="003A6D8A" w:rsidP="007907A5">
            <w:pPr>
              <w:pStyle w:val="TableParagraph"/>
              <w:spacing w:line="253" w:lineRule="exact"/>
              <w:ind w:left="93" w:right="71"/>
              <w:jc w:val="center"/>
              <w:rPr>
                <w:sz w:val="24"/>
              </w:rPr>
            </w:pPr>
            <w:r>
              <w:rPr>
                <w:sz w:val="24"/>
              </w:rPr>
              <w:t>Июль</w:t>
            </w:r>
          </w:p>
        </w:tc>
      </w:tr>
      <w:tr w:rsidR="003A6D8A" w14:paraId="534122AC" w14:textId="77777777" w:rsidTr="00CB4B2C">
        <w:trPr>
          <w:trHeight w:val="275"/>
        </w:trPr>
        <w:tc>
          <w:tcPr>
            <w:tcW w:w="989" w:type="dxa"/>
            <w:vMerge/>
            <w:tcBorders>
              <w:top w:val="nil"/>
            </w:tcBorders>
            <w:textDirection w:val="btLr"/>
          </w:tcPr>
          <w:p w14:paraId="065DD6CC" w14:textId="77777777" w:rsidR="003A6D8A" w:rsidRPr="004E2EBB" w:rsidRDefault="003A6D8A" w:rsidP="004E2EBB">
            <w:pPr>
              <w:jc w:val="center"/>
            </w:pPr>
          </w:p>
        </w:tc>
        <w:tc>
          <w:tcPr>
            <w:tcW w:w="6640" w:type="dxa"/>
          </w:tcPr>
          <w:p w14:paraId="5905F68C" w14:textId="4257170F" w:rsidR="003A6D8A" w:rsidRPr="00CB4B2C" w:rsidRDefault="003A6D8A" w:rsidP="007907A5">
            <w:pPr>
              <w:pStyle w:val="TableParagraph"/>
              <w:spacing w:line="256" w:lineRule="exact"/>
              <w:ind w:left="112"/>
              <w:rPr>
                <w:sz w:val="24"/>
                <w:lang w:val="ru-RU"/>
              </w:rPr>
            </w:pPr>
            <w:r>
              <w:rPr>
                <w:sz w:val="24"/>
              </w:rPr>
              <w:t>Развлечение</w:t>
            </w:r>
            <w:r>
              <w:rPr>
                <w:spacing w:val="-2"/>
                <w:sz w:val="24"/>
              </w:rPr>
              <w:t xml:space="preserve"> </w:t>
            </w:r>
            <w:r>
              <w:rPr>
                <w:sz w:val="24"/>
              </w:rPr>
              <w:t>«Все</w:t>
            </w:r>
            <w:r>
              <w:rPr>
                <w:spacing w:val="-12"/>
                <w:sz w:val="24"/>
              </w:rPr>
              <w:t xml:space="preserve"> </w:t>
            </w:r>
            <w:r>
              <w:rPr>
                <w:sz w:val="24"/>
              </w:rPr>
              <w:t>профессии</w:t>
            </w:r>
            <w:r>
              <w:rPr>
                <w:spacing w:val="-9"/>
                <w:sz w:val="24"/>
              </w:rPr>
              <w:t xml:space="preserve"> </w:t>
            </w:r>
            <w:r>
              <w:rPr>
                <w:sz w:val="24"/>
              </w:rPr>
              <w:t>важны»</w:t>
            </w:r>
          </w:p>
        </w:tc>
        <w:tc>
          <w:tcPr>
            <w:tcW w:w="1985" w:type="dxa"/>
          </w:tcPr>
          <w:p w14:paraId="54D039AA" w14:textId="36B1E30F" w:rsidR="003A6D8A" w:rsidRDefault="003A6D8A" w:rsidP="007907A5">
            <w:pPr>
              <w:pStyle w:val="TableParagraph"/>
              <w:spacing w:line="256" w:lineRule="exact"/>
              <w:ind w:left="93" w:right="72"/>
              <w:jc w:val="center"/>
              <w:rPr>
                <w:sz w:val="24"/>
              </w:rPr>
            </w:pPr>
            <w:r>
              <w:rPr>
                <w:sz w:val="24"/>
              </w:rPr>
              <w:t>Август</w:t>
            </w:r>
          </w:p>
        </w:tc>
      </w:tr>
      <w:tr w:rsidR="003A6D8A" w14:paraId="7D26A704" w14:textId="77777777" w:rsidTr="00CB4B2C">
        <w:trPr>
          <w:trHeight w:val="276"/>
        </w:trPr>
        <w:tc>
          <w:tcPr>
            <w:tcW w:w="989" w:type="dxa"/>
            <w:vMerge/>
            <w:tcBorders>
              <w:top w:val="nil"/>
            </w:tcBorders>
            <w:textDirection w:val="btLr"/>
          </w:tcPr>
          <w:p w14:paraId="04DBFA41" w14:textId="77777777" w:rsidR="003A6D8A" w:rsidRPr="004E2EBB" w:rsidRDefault="003A6D8A" w:rsidP="004E2EBB">
            <w:pPr>
              <w:jc w:val="center"/>
            </w:pPr>
          </w:p>
        </w:tc>
        <w:tc>
          <w:tcPr>
            <w:tcW w:w="6640" w:type="dxa"/>
          </w:tcPr>
          <w:p w14:paraId="061C33F5" w14:textId="2B9566AA" w:rsidR="003A6D8A" w:rsidRDefault="003A6D8A" w:rsidP="007907A5">
            <w:pPr>
              <w:pStyle w:val="TableParagraph"/>
              <w:spacing w:line="256" w:lineRule="exact"/>
              <w:ind w:left="112"/>
              <w:rPr>
                <w:sz w:val="24"/>
              </w:rPr>
            </w:pPr>
          </w:p>
        </w:tc>
        <w:tc>
          <w:tcPr>
            <w:tcW w:w="1985" w:type="dxa"/>
          </w:tcPr>
          <w:p w14:paraId="0301F528" w14:textId="35DE48A3" w:rsidR="003A6D8A" w:rsidRDefault="003A6D8A" w:rsidP="007907A5">
            <w:pPr>
              <w:pStyle w:val="TableParagraph"/>
              <w:spacing w:line="256" w:lineRule="exact"/>
              <w:ind w:left="93" w:right="83"/>
              <w:jc w:val="center"/>
              <w:rPr>
                <w:sz w:val="24"/>
              </w:rPr>
            </w:pPr>
          </w:p>
        </w:tc>
      </w:tr>
      <w:tr w:rsidR="003A6D8A" w14:paraId="0AE7D348" w14:textId="77777777" w:rsidTr="00CB4B2C">
        <w:trPr>
          <w:trHeight w:val="275"/>
        </w:trPr>
        <w:tc>
          <w:tcPr>
            <w:tcW w:w="989" w:type="dxa"/>
            <w:vMerge w:val="restart"/>
            <w:textDirection w:val="btLr"/>
          </w:tcPr>
          <w:p w14:paraId="4EE23A18" w14:textId="77777777" w:rsidR="003A6D8A" w:rsidRPr="004E2EBB" w:rsidRDefault="003A6D8A" w:rsidP="003A6D8A">
            <w:pPr>
              <w:jc w:val="center"/>
            </w:pPr>
            <w:r w:rsidRPr="004E2EBB">
              <w:t>Этико</w:t>
            </w:r>
            <w:r w:rsidRPr="004E2EBB">
              <w:tab/>
              <w:t>–</w:t>
            </w:r>
          </w:p>
          <w:p w14:paraId="57DB7C04" w14:textId="77777777" w:rsidR="003A6D8A" w:rsidRPr="004E2EBB" w:rsidRDefault="003A6D8A" w:rsidP="003A6D8A">
            <w:pPr>
              <w:jc w:val="center"/>
            </w:pPr>
            <w:r w:rsidRPr="004E2EBB">
              <w:t>эстетическое направление</w:t>
            </w:r>
          </w:p>
        </w:tc>
        <w:tc>
          <w:tcPr>
            <w:tcW w:w="6640" w:type="dxa"/>
          </w:tcPr>
          <w:p w14:paraId="1A31825E" w14:textId="5108C772" w:rsidR="003A6D8A" w:rsidRDefault="003A6D8A" w:rsidP="003A6D8A">
            <w:pPr>
              <w:pStyle w:val="TableParagraph"/>
              <w:spacing w:line="256" w:lineRule="exact"/>
              <w:ind w:left="112"/>
              <w:rPr>
                <w:sz w:val="24"/>
              </w:rPr>
            </w:pPr>
            <w:r>
              <w:rPr>
                <w:sz w:val="24"/>
              </w:rPr>
              <w:t>Выставка</w:t>
            </w:r>
            <w:r>
              <w:rPr>
                <w:spacing w:val="-14"/>
                <w:sz w:val="24"/>
              </w:rPr>
              <w:t xml:space="preserve"> </w:t>
            </w:r>
            <w:r>
              <w:rPr>
                <w:sz w:val="24"/>
              </w:rPr>
              <w:t>рисунков</w:t>
            </w:r>
            <w:r>
              <w:rPr>
                <w:spacing w:val="2"/>
                <w:sz w:val="24"/>
              </w:rPr>
              <w:t xml:space="preserve"> </w:t>
            </w:r>
            <w:r>
              <w:rPr>
                <w:sz w:val="24"/>
              </w:rPr>
              <w:t>«Осенняя</w:t>
            </w:r>
            <w:r>
              <w:rPr>
                <w:spacing w:val="-11"/>
                <w:sz w:val="24"/>
              </w:rPr>
              <w:t xml:space="preserve"> </w:t>
            </w:r>
            <w:r>
              <w:rPr>
                <w:sz w:val="24"/>
              </w:rPr>
              <w:t>сказка»</w:t>
            </w:r>
          </w:p>
        </w:tc>
        <w:tc>
          <w:tcPr>
            <w:tcW w:w="1985" w:type="dxa"/>
          </w:tcPr>
          <w:p w14:paraId="78630C9D" w14:textId="58D82F50" w:rsidR="003A6D8A" w:rsidRDefault="003A6D8A" w:rsidP="003A6D8A">
            <w:pPr>
              <w:pStyle w:val="TableParagraph"/>
              <w:spacing w:line="256" w:lineRule="exact"/>
              <w:ind w:left="93" w:right="70"/>
              <w:jc w:val="center"/>
              <w:rPr>
                <w:sz w:val="24"/>
              </w:rPr>
            </w:pPr>
            <w:r>
              <w:rPr>
                <w:sz w:val="24"/>
              </w:rPr>
              <w:t>Сентябрь</w:t>
            </w:r>
          </w:p>
        </w:tc>
      </w:tr>
      <w:tr w:rsidR="003A6D8A" w14:paraId="5205E6B6" w14:textId="77777777" w:rsidTr="00CB4B2C">
        <w:trPr>
          <w:trHeight w:val="275"/>
        </w:trPr>
        <w:tc>
          <w:tcPr>
            <w:tcW w:w="989" w:type="dxa"/>
            <w:vMerge/>
            <w:textDirection w:val="btLr"/>
          </w:tcPr>
          <w:p w14:paraId="5B3F622E" w14:textId="77777777" w:rsidR="003A6D8A" w:rsidRPr="004E2EBB" w:rsidRDefault="003A6D8A" w:rsidP="003A6D8A">
            <w:pPr>
              <w:jc w:val="center"/>
            </w:pPr>
          </w:p>
        </w:tc>
        <w:tc>
          <w:tcPr>
            <w:tcW w:w="6640" w:type="dxa"/>
          </w:tcPr>
          <w:p w14:paraId="29A6678A" w14:textId="6BD4B5C8" w:rsidR="003A6D8A" w:rsidRDefault="003A6D8A" w:rsidP="003A6D8A">
            <w:pPr>
              <w:pStyle w:val="TableParagraph"/>
              <w:spacing w:line="256" w:lineRule="exact"/>
              <w:ind w:left="112"/>
              <w:rPr>
                <w:sz w:val="24"/>
              </w:rPr>
            </w:pPr>
            <w:r>
              <w:rPr>
                <w:sz w:val="24"/>
              </w:rPr>
              <w:t>Презентация</w:t>
            </w:r>
            <w:r>
              <w:rPr>
                <w:spacing w:val="-2"/>
                <w:sz w:val="24"/>
              </w:rPr>
              <w:t xml:space="preserve"> </w:t>
            </w:r>
            <w:r>
              <w:rPr>
                <w:sz w:val="24"/>
              </w:rPr>
              <w:t>«В</w:t>
            </w:r>
            <w:r>
              <w:rPr>
                <w:spacing w:val="-8"/>
                <w:sz w:val="24"/>
              </w:rPr>
              <w:t xml:space="preserve"> </w:t>
            </w:r>
            <w:r>
              <w:rPr>
                <w:sz w:val="24"/>
              </w:rPr>
              <w:t>мире</w:t>
            </w:r>
            <w:r>
              <w:rPr>
                <w:spacing w:val="-10"/>
                <w:sz w:val="24"/>
              </w:rPr>
              <w:t xml:space="preserve"> </w:t>
            </w:r>
            <w:r>
              <w:rPr>
                <w:sz w:val="24"/>
              </w:rPr>
              <w:t>искусства»</w:t>
            </w:r>
          </w:p>
        </w:tc>
        <w:tc>
          <w:tcPr>
            <w:tcW w:w="1985" w:type="dxa"/>
          </w:tcPr>
          <w:p w14:paraId="6FDED107" w14:textId="5A4E9F42" w:rsidR="003A6D8A" w:rsidRDefault="003A6D8A" w:rsidP="003A6D8A">
            <w:pPr>
              <w:pStyle w:val="TableParagraph"/>
              <w:spacing w:line="256" w:lineRule="exact"/>
              <w:ind w:left="93" w:right="70"/>
              <w:jc w:val="center"/>
              <w:rPr>
                <w:sz w:val="24"/>
              </w:rPr>
            </w:pPr>
            <w:r>
              <w:rPr>
                <w:sz w:val="24"/>
              </w:rPr>
              <w:t>Октябрь</w:t>
            </w:r>
          </w:p>
        </w:tc>
      </w:tr>
      <w:tr w:rsidR="003A6D8A" w14:paraId="14FD8D0D" w14:textId="77777777" w:rsidTr="00CB4B2C">
        <w:trPr>
          <w:trHeight w:val="275"/>
        </w:trPr>
        <w:tc>
          <w:tcPr>
            <w:tcW w:w="989" w:type="dxa"/>
            <w:vMerge/>
            <w:tcBorders>
              <w:top w:val="nil"/>
            </w:tcBorders>
            <w:textDirection w:val="btLr"/>
          </w:tcPr>
          <w:p w14:paraId="7AA12886" w14:textId="77777777" w:rsidR="003A6D8A" w:rsidRDefault="003A6D8A" w:rsidP="003A6D8A">
            <w:pPr>
              <w:rPr>
                <w:sz w:val="2"/>
                <w:szCs w:val="2"/>
              </w:rPr>
            </w:pPr>
          </w:p>
        </w:tc>
        <w:tc>
          <w:tcPr>
            <w:tcW w:w="6640" w:type="dxa"/>
          </w:tcPr>
          <w:p w14:paraId="139CA5CD" w14:textId="02709237" w:rsidR="003A6D8A" w:rsidRPr="003A6D8A" w:rsidRDefault="003A6D8A" w:rsidP="003A6D8A">
            <w:pPr>
              <w:pStyle w:val="TableParagraph"/>
              <w:spacing w:line="256" w:lineRule="exact"/>
              <w:ind w:left="112"/>
              <w:rPr>
                <w:sz w:val="24"/>
                <w:lang w:val="ru-RU"/>
              </w:rPr>
            </w:pPr>
            <w:r w:rsidRPr="00CB4B2C">
              <w:rPr>
                <w:sz w:val="24"/>
                <w:lang w:val="ru-RU"/>
              </w:rPr>
              <w:t>Театральная</w:t>
            </w:r>
            <w:r w:rsidRPr="00CB4B2C">
              <w:rPr>
                <w:spacing w:val="-7"/>
                <w:sz w:val="24"/>
                <w:lang w:val="ru-RU"/>
              </w:rPr>
              <w:t xml:space="preserve"> </w:t>
            </w:r>
            <w:r w:rsidRPr="00CB4B2C">
              <w:rPr>
                <w:sz w:val="24"/>
                <w:lang w:val="ru-RU"/>
              </w:rPr>
              <w:t>неделя</w:t>
            </w:r>
            <w:r w:rsidRPr="00CB4B2C">
              <w:rPr>
                <w:spacing w:val="7"/>
                <w:sz w:val="24"/>
                <w:lang w:val="ru-RU"/>
              </w:rPr>
              <w:t xml:space="preserve"> </w:t>
            </w:r>
            <w:r w:rsidRPr="00CB4B2C">
              <w:rPr>
                <w:sz w:val="24"/>
                <w:lang w:val="ru-RU"/>
              </w:rPr>
              <w:t>«Волшебный</w:t>
            </w:r>
            <w:r w:rsidRPr="00CB4B2C">
              <w:rPr>
                <w:spacing w:val="-6"/>
                <w:sz w:val="24"/>
                <w:lang w:val="ru-RU"/>
              </w:rPr>
              <w:t xml:space="preserve"> </w:t>
            </w:r>
            <w:r w:rsidRPr="00CB4B2C">
              <w:rPr>
                <w:sz w:val="24"/>
                <w:lang w:val="ru-RU"/>
              </w:rPr>
              <w:t>мир</w:t>
            </w:r>
            <w:r w:rsidRPr="00CB4B2C">
              <w:rPr>
                <w:spacing w:val="-7"/>
                <w:sz w:val="24"/>
                <w:lang w:val="ru-RU"/>
              </w:rPr>
              <w:t xml:space="preserve"> </w:t>
            </w:r>
            <w:r w:rsidRPr="00CB4B2C">
              <w:rPr>
                <w:sz w:val="24"/>
                <w:lang w:val="ru-RU"/>
              </w:rPr>
              <w:t>театра»</w:t>
            </w:r>
          </w:p>
        </w:tc>
        <w:tc>
          <w:tcPr>
            <w:tcW w:w="1985" w:type="dxa"/>
          </w:tcPr>
          <w:p w14:paraId="7B916C88" w14:textId="00B8342D" w:rsidR="003A6D8A" w:rsidRDefault="003A6D8A" w:rsidP="003A6D8A">
            <w:pPr>
              <w:pStyle w:val="TableParagraph"/>
              <w:spacing w:line="256" w:lineRule="exact"/>
              <w:ind w:left="93" w:right="69"/>
              <w:jc w:val="center"/>
              <w:rPr>
                <w:sz w:val="24"/>
              </w:rPr>
            </w:pPr>
            <w:r>
              <w:rPr>
                <w:sz w:val="24"/>
              </w:rPr>
              <w:t>Ноябрь</w:t>
            </w:r>
          </w:p>
        </w:tc>
      </w:tr>
      <w:tr w:rsidR="003A6D8A" w14:paraId="3D0A72FD" w14:textId="77777777" w:rsidTr="00CB4B2C">
        <w:trPr>
          <w:trHeight w:val="273"/>
        </w:trPr>
        <w:tc>
          <w:tcPr>
            <w:tcW w:w="989" w:type="dxa"/>
            <w:vMerge/>
            <w:tcBorders>
              <w:top w:val="nil"/>
            </w:tcBorders>
            <w:textDirection w:val="btLr"/>
          </w:tcPr>
          <w:p w14:paraId="5E18F813" w14:textId="77777777" w:rsidR="003A6D8A" w:rsidRDefault="003A6D8A" w:rsidP="003A6D8A">
            <w:pPr>
              <w:rPr>
                <w:sz w:val="2"/>
                <w:szCs w:val="2"/>
              </w:rPr>
            </w:pPr>
          </w:p>
        </w:tc>
        <w:tc>
          <w:tcPr>
            <w:tcW w:w="6640" w:type="dxa"/>
          </w:tcPr>
          <w:p w14:paraId="7EF1CE42" w14:textId="2D6963F3" w:rsidR="003A6D8A" w:rsidRPr="00CB4B2C" w:rsidRDefault="003A6D8A" w:rsidP="003A6D8A">
            <w:pPr>
              <w:pStyle w:val="TableParagraph"/>
              <w:spacing w:line="253" w:lineRule="exact"/>
              <w:ind w:left="112"/>
              <w:rPr>
                <w:sz w:val="24"/>
                <w:lang w:val="ru-RU"/>
              </w:rPr>
            </w:pPr>
            <w:r>
              <w:rPr>
                <w:sz w:val="24"/>
              </w:rPr>
              <w:t>Выставка</w:t>
            </w:r>
            <w:r>
              <w:rPr>
                <w:spacing w:val="-14"/>
                <w:sz w:val="24"/>
              </w:rPr>
              <w:t xml:space="preserve"> </w:t>
            </w:r>
            <w:r>
              <w:rPr>
                <w:sz w:val="24"/>
              </w:rPr>
              <w:t>рисунков</w:t>
            </w:r>
            <w:r>
              <w:rPr>
                <w:spacing w:val="-1"/>
                <w:sz w:val="24"/>
              </w:rPr>
              <w:t xml:space="preserve"> </w:t>
            </w:r>
            <w:r>
              <w:rPr>
                <w:sz w:val="24"/>
              </w:rPr>
              <w:t>«Зимушка</w:t>
            </w:r>
            <w:r>
              <w:rPr>
                <w:spacing w:val="-8"/>
                <w:sz w:val="24"/>
              </w:rPr>
              <w:t xml:space="preserve"> </w:t>
            </w:r>
            <w:r>
              <w:rPr>
                <w:sz w:val="24"/>
              </w:rPr>
              <w:t>Хрустальная»</w:t>
            </w:r>
          </w:p>
        </w:tc>
        <w:tc>
          <w:tcPr>
            <w:tcW w:w="1985" w:type="dxa"/>
          </w:tcPr>
          <w:p w14:paraId="1D82C69F" w14:textId="1D7D6FBD" w:rsidR="003A6D8A" w:rsidRDefault="003A6D8A" w:rsidP="003A6D8A">
            <w:pPr>
              <w:pStyle w:val="TableParagraph"/>
              <w:spacing w:line="253" w:lineRule="exact"/>
              <w:ind w:left="93" w:right="81"/>
              <w:jc w:val="center"/>
              <w:rPr>
                <w:sz w:val="24"/>
              </w:rPr>
            </w:pPr>
            <w:r>
              <w:rPr>
                <w:sz w:val="24"/>
              </w:rPr>
              <w:t>Январь</w:t>
            </w:r>
          </w:p>
        </w:tc>
      </w:tr>
      <w:tr w:rsidR="003A6D8A" w14:paraId="6250536D" w14:textId="77777777" w:rsidTr="00CB4B2C">
        <w:trPr>
          <w:trHeight w:val="551"/>
        </w:trPr>
        <w:tc>
          <w:tcPr>
            <w:tcW w:w="989" w:type="dxa"/>
            <w:vMerge/>
            <w:tcBorders>
              <w:top w:val="nil"/>
            </w:tcBorders>
            <w:textDirection w:val="btLr"/>
          </w:tcPr>
          <w:p w14:paraId="54EA3AB6" w14:textId="77777777" w:rsidR="003A6D8A" w:rsidRDefault="003A6D8A" w:rsidP="003A6D8A">
            <w:pPr>
              <w:rPr>
                <w:sz w:val="2"/>
                <w:szCs w:val="2"/>
              </w:rPr>
            </w:pPr>
          </w:p>
        </w:tc>
        <w:tc>
          <w:tcPr>
            <w:tcW w:w="6640" w:type="dxa"/>
          </w:tcPr>
          <w:p w14:paraId="38DB3A0D" w14:textId="25B0A9D8" w:rsidR="003A6D8A" w:rsidRPr="00CB4B2C" w:rsidRDefault="003A6D8A" w:rsidP="003A6D8A">
            <w:pPr>
              <w:pStyle w:val="TableParagraph"/>
              <w:tabs>
                <w:tab w:val="left" w:pos="1996"/>
                <w:tab w:val="left" w:pos="3369"/>
                <w:tab w:val="left" w:pos="4286"/>
                <w:tab w:val="left" w:pos="5196"/>
              </w:tabs>
              <w:spacing w:line="230" w:lineRule="auto"/>
              <w:ind w:left="112" w:right="104" w:firstLine="60"/>
              <w:rPr>
                <w:sz w:val="24"/>
                <w:lang w:val="ru-RU"/>
              </w:rPr>
            </w:pPr>
            <w:r>
              <w:rPr>
                <w:sz w:val="24"/>
              </w:rPr>
              <w:t>Экскурсия</w:t>
            </w:r>
            <w:r>
              <w:rPr>
                <w:spacing w:val="-6"/>
                <w:sz w:val="24"/>
              </w:rPr>
              <w:t xml:space="preserve"> </w:t>
            </w:r>
            <w:r>
              <w:rPr>
                <w:sz w:val="24"/>
              </w:rPr>
              <w:t>в</w:t>
            </w:r>
            <w:r>
              <w:rPr>
                <w:spacing w:val="-8"/>
                <w:sz w:val="24"/>
              </w:rPr>
              <w:t xml:space="preserve"> </w:t>
            </w:r>
            <w:r>
              <w:rPr>
                <w:sz w:val="24"/>
              </w:rPr>
              <w:t>школьную</w:t>
            </w:r>
            <w:r>
              <w:rPr>
                <w:spacing w:val="-1"/>
                <w:sz w:val="24"/>
              </w:rPr>
              <w:t xml:space="preserve"> </w:t>
            </w:r>
            <w:r>
              <w:rPr>
                <w:sz w:val="24"/>
              </w:rPr>
              <w:t>библиотеку</w:t>
            </w:r>
          </w:p>
        </w:tc>
        <w:tc>
          <w:tcPr>
            <w:tcW w:w="1985" w:type="dxa"/>
          </w:tcPr>
          <w:p w14:paraId="4D4EC7B5" w14:textId="4730EC58" w:rsidR="003A6D8A" w:rsidRDefault="003A6D8A" w:rsidP="003A6D8A">
            <w:pPr>
              <w:pStyle w:val="TableParagraph"/>
              <w:spacing w:line="265" w:lineRule="exact"/>
              <w:ind w:left="92" w:right="83"/>
              <w:jc w:val="center"/>
              <w:rPr>
                <w:sz w:val="24"/>
              </w:rPr>
            </w:pPr>
            <w:r>
              <w:rPr>
                <w:sz w:val="24"/>
              </w:rPr>
              <w:t>Февраль</w:t>
            </w:r>
          </w:p>
        </w:tc>
      </w:tr>
      <w:tr w:rsidR="003A6D8A" w14:paraId="6EDC09DA" w14:textId="77777777" w:rsidTr="00CB4B2C">
        <w:trPr>
          <w:trHeight w:val="273"/>
        </w:trPr>
        <w:tc>
          <w:tcPr>
            <w:tcW w:w="989" w:type="dxa"/>
            <w:vMerge/>
            <w:tcBorders>
              <w:top w:val="nil"/>
            </w:tcBorders>
            <w:textDirection w:val="btLr"/>
          </w:tcPr>
          <w:p w14:paraId="3E9D7349" w14:textId="77777777" w:rsidR="003A6D8A" w:rsidRDefault="003A6D8A" w:rsidP="003A6D8A">
            <w:pPr>
              <w:rPr>
                <w:sz w:val="2"/>
                <w:szCs w:val="2"/>
              </w:rPr>
            </w:pPr>
          </w:p>
        </w:tc>
        <w:tc>
          <w:tcPr>
            <w:tcW w:w="6640" w:type="dxa"/>
          </w:tcPr>
          <w:p w14:paraId="395C8692" w14:textId="687429AE" w:rsidR="003A6D8A" w:rsidRDefault="003A6D8A" w:rsidP="003A6D8A">
            <w:pPr>
              <w:pStyle w:val="TableParagraph"/>
              <w:spacing w:line="253" w:lineRule="exact"/>
              <w:ind w:left="112"/>
              <w:rPr>
                <w:sz w:val="24"/>
              </w:rPr>
            </w:pPr>
            <w:r>
              <w:rPr>
                <w:sz w:val="24"/>
              </w:rPr>
              <w:t>Праздник</w:t>
            </w:r>
            <w:r>
              <w:rPr>
                <w:spacing w:val="-9"/>
                <w:sz w:val="24"/>
              </w:rPr>
              <w:t xml:space="preserve"> </w:t>
            </w:r>
            <w:r>
              <w:rPr>
                <w:sz w:val="24"/>
              </w:rPr>
              <w:t>1</w:t>
            </w:r>
            <w:r>
              <w:rPr>
                <w:spacing w:val="-7"/>
                <w:sz w:val="24"/>
              </w:rPr>
              <w:t xml:space="preserve"> </w:t>
            </w:r>
            <w:r>
              <w:rPr>
                <w:sz w:val="24"/>
              </w:rPr>
              <w:t>апреля</w:t>
            </w:r>
            <w:r>
              <w:rPr>
                <w:spacing w:val="3"/>
                <w:sz w:val="24"/>
              </w:rPr>
              <w:t xml:space="preserve"> </w:t>
            </w:r>
            <w:r>
              <w:rPr>
                <w:sz w:val="24"/>
              </w:rPr>
              <w:t>«День</w:t>
            </w:r>
            <w:r>
              <w:rPr>
                <w:spacing w:val="-3"/>
                <w:sz w:val="24"/>
              </w:rPr>
              <w:t xml:space="preserve"> </w:t>
            </w:r>
            <w:r>
              <w:rPr>
                <w:sz w:val="24"/>
              </w:rPr>
              <w:t>смеха»</w:t>
            </w:r>
          </w:p>
        </w:tc>
        <w:tc>
          <w:tcPr>
            <w:tcW w:w="1985" w:type="dxa"/>
          </w:tcPr>
          <w:p w14:paraId="2DA35AB8" w14:textId="1EAE6DCF" w:rsidR="003A6D8A" w:rsidRDefault="003A6D8A" w:rsidP="003A6D8A">
            <w:pPr>
              <w:pStyle w:val="TableParagraph"/>
              <w:spacing w:line="253" w:lineRule="exact"/>
              <w:ind w:left="93" w:right="69"/>
              <w:jc w:val="center"/>
              <w:rPr>
                <w:sz w:val="24"/>
              </w:rPr>
            </w:pPr>
            <w:r>
              <w:rPr>
                <w:sz w:val="24"/>
              </w:rPr>
              <w:t>Апрель</w:t>
            </w:r>
          </w:p>
        </w:tc>
      </w:tr>
      <w:tr w:rsidR="003A6D8A" w14:paraId="1517E424" w14:textId="77777777" w:rsidTr="00CB4B2C">
        <w:trPr>
          <w:trHeight w:val="275"/>
        </w:trPr>
        <w:tc>
          <w:tcPr>
            <w:tcW w:w="989" w:type="dxa"/>
            <w:vMerge/>
            <w:tcBorders>
              <w:top w:val="nil"/>
            </w:tcBorders>
            <w:textDirection w:val="btLr"/>
          </w:tcPr>
          <w:p w14:paraId="0A72D534" w14:textId="77777777" w:rsidR="003A6D8A" w:rsidRDefault="003A6D8A" w:rsidP="003A6D8A">
            <w:pPr>
              <w:rPr>
                <w:sz w:val="2"/>
                <w:szCs w:val="2"/>
              </w:rPr>
            </w:pPr>
          </w:p>
        </w:tc>
        <w:tc>
          <w:tcPr>
            <w:tcW w:w="6640" w:type="dxa"/>
          </w:tcPr>
          <w:p w14:paraId="7269D9AB" w14:textId="24B74E88" w:rsidR="003A6D8A" w:rsidRDefault="003A6D8A" w:rsidP="003A6D8A">
            <w:pPr>
              <w:pStyle w:val="TableParagraph"/>
              <w:spacing w:line="256" w:lineRule="exact"/>
              <w:ind w:left="112"/>
              <w:rPr>
                <w:sz w:val="24"/>
              </w:rPr>
            </w:pPr>
          </w:p>
        </w:tc>
        <w:tc>
          <w:tcPr>
            <w:tcW w:w="1985" w:type="dxa"/>
          </w:tcPr>
          <w:p w14:paraId="61D074A6" w14:textId="274C70F4" w:rsidR="003A6D8A" w:rsidRDefault="003A6D8A" w:rsidP="003A6D8A">
            <w:pPr>
              <w:pStyle w:val="TableParagraph"/>
              <w:spacing w:line="256" w:lineRule="exact"/>
              <w:ind w:left="92" w:right="83"/>
              <w:jc w:val="center"/>
              <w:rPr>
                <w:sz w:val="24"/>
              </w:rPr>
            </w:pPr>
          </w:p>
        </w:tc>
      </w:tr>
      <w:tr w:rsidR="003A6D8A" w14:paraId="5494DB6C" w14:textId="77777777" w:rsidTr="00CB4B2C">
        <w:trPr>
          <w:trHeight w:val="275"/>
        </w:trPr>
        <w:tc>
          <w:tcPr>
            <w:tcW w:w="989" w:type="dxa"/>
            <w:vMerge/>
            <w:tcBorders>
              <w:top w:val="nil"/>
            </w:tcBorders>
            <w:textDirection w:val="btLr"/>
          </w:tcPr>
          <w:p w14:paraId="5097F8C4" w14:textId="77777777" w:rsidR="003A6D8A" w:rsidRDefault="003A6D8A" w:rsidP="003A6D8A">
            <w:pPr>
              <w:rPr>
                <w:sz w:val="2"/>
                <w:szCs w:val="2"/>
              </w:rPr>
            </w:pPr>
          </w:p>
        </w:tc>
        <w:tc>
          <w:tcPr>
            <w:tcW w:w="6640" w:type="dxa"/>
          </w:tcPr>
          <w:p w14:paraId="712F602D" w14:textId="42F75F87" w:rsidR="003A6D8A" w:rsidRDefault="003A6D8A" w:rsidP="003A6D8A">
            <w:pPr>
              <w:pStyle w:val="TableParagraph"/>
              <w:spacing w:line="256" w:lineRule="exact"/>
              <w:ind w:left="112"/>
              <w:rPr>
                <w:sz w:val="24"/>
              </w:rPr>
            </w:pPr>
          </w:p>
        </w:tc>
        <w:tc>
          <w:tcPr>
            <w:tcW w:w="1985" w:type="dxa"/>
          </w:tcPr>
          <w:p w14:paraId="41898A8B" w14:textId="57466757" w:rsidR="003A6D8A" w:rsidRDefault="003A6D8A" w:rsidP="003A6D8A">
            <w:pPr>
              <w:pStyle w:val="TableParagraph"/>
              <w:spacing w:line="256" w:lineRule="exact"/>
              <w:ind w:left="92" w:right="83"/>
              <w:jc w:val="center"/>
              <w:rPr>
                <w:sz w:val="24"/>
              </w:rPr>
            </w:pPr>
          </w:p>
        </w:tc>
      </w:tr>
    </w:tbl>
    <w:p w14:paraId="163F8470" w14:textId="77777777" w:rsidR="006B4D16" w:rsidRDefault="006B4D16" w:rsidP="006B4D16">
      <w:pPr>
        <w:ind w:firstLine="360"/>
        <w:jc w:val="both"/>
        <w:rPr>
          <w:b/>
          <w:bCs/>
          <w:i/>
          <w:iCs/>
          <w:sz w:val="26"/>
          <w:szCs w:val="26"/>
        </w:rPr>
      </w:pPr>
    </w:p>
    <w:p w14:paraId="4FA1015C" w14:textId="77777777" w:rsidR="00CB4B2C" w:rsidRDefault="00CB4B2C" w:rsidP="00CB4B2C">
      <w:pPr>
        <w:ind w:firstLine="360"/>
        <w:jc w:val="center"/>
        <w:rPr>
          <w:b/>
          <w:bCs/>
          <w:i/>
          <w:iCs/>
          <w:sz w:val="26"/>
          <w:szCs w:val="26"/>
        </w:rPr>
      </w:pPr>
      <w:r w:rsidRPr="008F15D4">
        <w:rPr>
          <w:b/>
          <w:bCs/>
          <w:i/>
          <w:iCs/>
          <w:sz w:val="26"/>
          <w:szCs w:val="26"/>
        </w:rPr>
        <w:t>Совместная деятельность в образовательных ситуациях</w:t>
      </w:r>
    </w:p>
    <w:p w14:paraId="6EBE0CB2" w14:textId="77777777" w:rsidR="00CB4B2C" w:rsidRPr="008E65B0" w:rsidRDefault="00CB4B2C" w:rsidP="00CB4B2C">
      <w:pPr>
        <w:ind w:firstLine="360"/>
        <w:jc w:val="both"/>
        <w:rPr>
          <w:sz w:val="26"/>
          <w:szCs w:val="26"/>
        </w:rPr>
      </w:pPr>
      <w:r w:rsidRPr="008E65B0">
        <w:rPr>
          <w:sz w:val="26"/>
          <w:szCs w:val="26"/>
        </w:rPr>
        <w:t>Совместная деятельность в образовательных ситуациях является ведущей формой</w:t>
      </w:r>
      <w:r>
        <w:rPr>
          <w:sz w:val="26"/>
          <w:szCs w:val="26"/>
        </w:rPr>
        <w:t xml:space="preserve"> </w:t>
      </w:r>
      <w:r w:rsidRPr="008E65B0">
        <w:rPr>
          <w:sz w:val="26"/>
          <w:szCs w:val="26"/>
        </w:rPr>
        <w:t>организации совместной деятельности взрослого и ребёнка по освоению ООП ДО, в рамках</w:t>
      </w:r>
      <w:r>
        <w:rPr>
          <w:sz w:val="26"/>
          <w:szCs w:val="26"/>
        </w:rPr>
        <w:t xml:space="preserve"> </w:t>
      </w:r>
      <w:r w:rsidRPr="008E65B0">
        <w:rPr>
          <w:sz w:val="26"/>
          <w:szCs w:val="26"/>
        </w:rPr>
        <w:t>которой возможно решение конкретных задач воспитания.</w:t>
      </w:r>
    </w:p>
    <w:p w14:paraId="0BFA068C" w14:textId="77777777" w:rsidR="00CB4B2C" w:rsidRDefault="00CB4B2C" w:rsidP="00CB4B2C">
      <w:pPr>
        <w:ind w:firstLine="360"/>
        <w:jc w:val="both"/>
        <w:rPr>
          <w:sz w:val="26"/>
          <w:szCs w:val="26"/>
        </w:rPr>
      </w:pPr>
      <w:r w:rsidRPr="008E65B0">
        <w:rPr>
          <w:sz w:val="26"/>
          <w:szCs w:val="26"/>
        </w:rPr>
        <w:t>Воспитание в образовательной деятельности осуществляется в течение всего времени</w:t>
      </w:r>
      <w:r>
        <w:rPr>
          <w:sz w:val="26"/>
          <w:szCs w:val="26"/>
        </w:rPr>
        <w:t xml:space="preserve"> </w:t>
      </w:r>
      <w:r w:rsidRPr="008E65B0">
        <w:rPr>
          <w:sz w:val="26"/>
          <w:szCs w:val="26"/>
        </w:rPr>
        <w:t>пребывания ребёнка в ДОО.</w:t>
      </w:r>
    </w:p>
    <w:p w14:paraId="11D9E255" w14:textId="77777777" w:rsidR="00CB4B2C" w:rsidRPr="008E65B0" w:rsidRDefault="00CB4B2C" w:rsidP="00CB4B2C">
      <w:pPr>
        <w:rPr>
          <w:sz w:val="26"/>
          <w:szCs w:val="26"/>
        </w:rPr>
      </w:pPr>
    </w:p>
    <w:p w14:paraId="6ECC9691" w14:textId="77777777" w:rsidR="00CB4B2C" w:rsidRDefault="00CB4B2C" w:rsidP="00CB4B2C">
      <w:pPr>
        <w:ind w:firstLine="360"/>
        <w:jc w:val="center"/>
        <w:rPr>
          <w:b/>
          <w:bCs/>
          <w:i/>
          <w:iCs/>
          <w:sz w:val="26"/>
          <w:szCs w:val="26"/>
        </w:rPr>
      </w:pPr>
      <w:r w:rsidRPr="008F15D4">
        <w:rPr>
          <w:b/>
          <w:bCs/>
          <w:i/>
          <w:iCs/>
          <w:sz w:val="26"/>
          <w:szCs w:val="26"/>
        </w:rPr>
        <w:t>Виды совместной с воспитателем деятельности детей по возрастам</w:t>
      </w:r>
    </w:p>
    <w:p w14:paraId="39B921A7" w14:textId="235A44AE" w:rsidR="00CB4B2C" w:rsidRPr="001E0EF6" w:rsidRDefault="00CB4B2C" w:rsidP="00CB4B2C">
      <w:pPr>
        <w:jc w:val="right"/>
        <w:rPr>
          <w:sz w:val="20"/>
          <w:szCs w:val="20"/>
        </w:rPr>
      </w:pPr>
      <w:r w:rsidRPr="001E0EF6">
        <w:rPr>
          <w:sz w:val="20"/>
          <w:szCs w:val="20"/>
        </w:rPr>
        <w:t xml:space="preserve">Таблица </w:t>
      </w:r>
      <w:r w:rsidR="001E0EF6">
        <w:rPr>
          <w:sz w:val="20"/>
          <w:szCs w:val="20"/>
        </w:rPr>
        <w:t>20</w:t>
      </w:r>
    </w:p>
    <w:tbl>
      <w:tblPr>
        <w:tblStyle w:val="a3"/>
        <w:tblW w:w="0" w:type="auto"/>
        <w:tblLook w:val="04A0" w:firstRow="1" w:lastRow="0" w:firstColumn="1" w:lastColumn="0" w:noHBand="0" w:noVBand="1"/>
      </w:tblPr>
      <w:tblGrid>
        <w:gridCol w:w="3209"/>
        <w:gridCol w:w="3209"/>
        <w:gridCol w:w="3210"/>
      </w:tblGrid>
      <w:tr w:rsidR="00CB4B2C" w14:paraId="634AF93E" w14:textId="77777777" w:rsidTr="007907A5">
        <w:tc>
          <w:tcPr>
            <w:tcW w:w="3209" w:type="dxa"/>
          </w:tcPr>
          <w:p w14:paraId="0E4CC994" w14:textId="77777777" w:rsidR="00CB4B2C" w:rsidRPr="003E67BD" w:rsidRDefault="00CB4B2C" w:rsidP="007907A5">
            <w:pPr>
              <w:jc w:val="center"/>
              <w:rPr>
                <w:b/>
                <w:bCs/>
                <w:sz w:val="24"/>
                <w:szCs w:val="24"/>
              </w:rPr>
            </w:pPr>
          </w:p>
        </w:tc>
        <w:tc>
          <w:tcPr>
            <w:tcW w:w="3209" w:type="dxa"/>
          </w:tcPr>
          <w:p w14:paraId="32DDF84D" w14:textId="77777777" w:rsidR="00CB4B2C" w:rsidRDefault="00CB4B2C" w:rsidP="007907A5">
            <w:pPr>
              <w:jc w:val="center"/>
              <w:rPr>
                <w:b/>
                <w:bCs/>
                <w:i/>
                <w:iCs/>
                <w:sz w:val="26"/>
                <w:szCs w:val="26"/>
              </w:rPr>
            </w:pPr>
            <w:r>
              <w:rPr>
                <w:b/>
                <w:bCs/>
                <w:i/>
                <w:iCs/>
                <w:sz w:val="26"/>
                <w:szCs w:val="26"/>
              </w:rPr>
              <w:t>Младшая разновозрастная группа</w:t>
            </w:r>
          </w:p>
          <w:p w14:paraId="088B6B08" w14:textId="77777777" w:rsidR="00CB4B2C" w:rsidRDefault="00CB4B2C" w:rsidP="007907A5">
            <w:pPr>
              <w:jc w:val="center"/>
              <w:rPr>
                <w:b/>
                <w:bCs/>
                <w:i/>
                <w:iCs/>
                <w:sz w:val="26"/>
                <w:szCs w:val="26"/>
              </w:rPr>
            </w:pPr>
            <w:r>
              <w:rPr>
                <w:b/>
                <w:bCs/>
                <w:i/>
                <w:iCs/>
                <w:sz w:val="26"/>
                <w:szCs w:val="26"/>
              </w:rPr>
              <w:t>(1-3 года)</w:t>
            </w:r>
          </w:p>
        </w:tc>
        <w:tc>
          <w:tcPr>
            <w:tcW w:w="3210" w:type="dxa"/>
          </w:tcPr>
          <w:p w14:paraId="6795C934" w14:textId="77777777" w:rsidR="00CB4B2C" w:rsidRDefault="00CB4B2C" w:rsidP="007907A5">
            <w:pPr>
              <w:jc w:val="center"/>
              <w:rPr>
                <w:b/>
                <w:bCs/>
                <w:i/>
                <w:iCs/>
                <w:sz w:val="26"/>
                <w:szCs w:val="26"/>
              </w:rPr>
            </w:pPr>
            <w:r>
              <w:rPr>
                <w:b/>
                <w:bCs/>
                <w:i/>
                <w:iCs/>
                <w:sz w:val="26"/>
                <w:szCs w:val="26"/>
              </w:rPr>
              <w:t>Старшая разновозрастная группа</w:t>
            </w:r>
          </w:p>
          <w:p w14:paraId="7854ABAD" w14:textId="77777777" w:rsidR="00CB4B2C" w:rsidRDefault="00CB4B2C" w:rsidP="007907A5">
            <w:pPr>
              <w:jc w:val="center"/>
              <w:rPr>
                <w:b/>
                <w:bCs/>
                <w:i/>
                <w:iCs/>
                <w:sz w:val="26"/>
                <w:szCs w:val="26"/>
              </w:rPr>
            </w:pPr>
            <w:r>
              <w:rPr>
                <w:b/>
                <w:bCs/>
                <w:i/>
                <w:iCs/>
                <w:sz w:val="26"/>
                <w:szCs w:val="26"/>
              </w:rPr>
              <w:t>(4-7лет)</w:t>
            </w:r>
          </w:p>
        </w:tc>
      </w:tr>
      <w:tr w:rsidR="00CB4B2C" w14:paraId="20FBD885" w14:textId="77777777" w:rsidTr="007907A5">
        <w:tc>
          <w:tcPr>
            <w:tcW w:w="3209" w:type="dxa"/>
          </w:tcPr>
          <w:p w14:paraId="4E48A0DB" w14:textId="77777777" w:rsidR="00CB4B2C" w:rsidRDefault="00CB4B2C" w:rsidP="007907A5">
            <w:pPr>
              <w:jc w:val="center"/>
              <w:rPr>
                <w:b/>
                <w:bCs/>
                <w:sz w:val="24"/>
                <w:szCs w:val="24"/>
              </w:rPr>
            </w:pPr>
          </w:p>
          <w:p w14:paraId="534FC986" w14:textId="77777777" w:rsidR="00CB4B2C" w:rsidRPr="003E67BD" w:rsidRDefault="00CB4B2C" w:rsidP="007907A5">
            <w:pPr>
              <w:jc w:val="center"/>
              <w:rPr>
                <w:b/>
                <w:bCs/>
                <w:sz w:val="24"/>
                <w:szCs w:val="24"/>
              </w:rPr>
            </w:pPr>
            <w:r w:rsidRPr="003E67BD">
              <w:rPr>
                <w:b/>
                <w:bCs/>
                <w:sz w:val="24"/>
                <w:szCs w:val="24"/>
              </w:rPr>
              <w:t>Патриотическое направление воспитания</w:t>
            </w:r>
          </w:p>
          <w:p w14:paraId="36F2FCF6" w14:textId="77777777" w:rsidR="00CB4B2C" w:rsidRPr="003E67BD" w:rsidRDefault="00CB4B2C" w:rsidP="007907A5">
            <w:pPr>
              <w:jc w:val="center"/>
              <w:rPr>
                <w:b/>
                <w:bCs/>
                <w:sz w:val="24"/>
                <w:szCs w:val="24"/>
              </w:rPr>
            </w:pPr>
          </w:p>
        </w:tc>
        <w:tc>
          <w:tcPr>
            <w:tcW w:w="3209" w:type="dxa"/>
          </w:tcPr>
          <w:p w14:paraId="22DF36B2" w14:textId="77777777" w:rsidR="00CB4B2C" w:rsidRPr="003E5482" w:rsidRDefault="00CB4B2C" w:rsidP="007907A5">
            <w:r w:rsidRPr="003E5482">
              <w:t>•</w:t>
            </w:r>
            <w:r>
              <w:t xml:space="preserve"> </w:t>
            </w:r>
            <w:r w:rsidRPr="003E5482">
              <w:t>игра-путешествие</w:t>
            </w:r>
          </w:p>
          <w:p w14:paraId="68420F85" w14:textId="77777777" w:rsidR="00CB4B2C" w:rsidRPr="003E5482" w:rsidRDefault="00CB4B2C" w:rsidP="007907A5">
            <w:r w:rsidRPr="003E5482">
              <w:t>•</w:t>
            </w:r>
            <w:r>
              <w:t xml:space="preserve"> </w:t>
            </w:r>
            <w:r w:rsidRPr="003E5482">
              <w:t>культурно – досуговая деятельность (отдых,</w:t>
            </w:r>
          </w:p>
          <w:p w14:paraId="495A5EBF" w14:textId="77777777" w:rsidR="00CB4B2C" w:rsidRDefault="00CB4B2C" w:rsidP="007907A5">
            <w:r w:rsidRPr="003E5482">
              <w:t>праздники, развлечения)</w:t>
            </w:r>
          </w:p>
        </w:tc>
        <w:tc>
          <w:tcPr>
            <w:tcW w:w="3210" w:type="dxa"/>
          </w:tcPr>
          <w:p w14:paraId="2AF1A1C6" w14:textId="77777777" w:rsidR="00CB4B2C" w:rsidRDefault="00CB4B2C" w:rsidP="007907A5">
            <w:r>
              <w:t xml:space="preserve">• игра-путешествие, </w:t>
            </w:r>
            <w:r w:rsidRPr="00970B97">
              <w:t>игра</w:t>
            </w:r>
            <w:r>
              <w:t xml:space="preserve"> - </w:t>
            </w:r>
            <w:r w:rsidRPr="00970B97">
              <w:t>эксперимент,</w:t>
            </w:r>
          </w:p>
          <w:p w14:paraId="12D80159" w14:textId="77777777" w:rsidR="00CB4B2C" w:rsidRDefault="00CB4B2C" w:rsidP="007907A5">
            <w:r>
              <w:t>• культурно - досуговая</w:t>
            </w:r>
          </w:p>
          <w:p w14:paraId="03B873B3" w14:textId="77777777" w:rsidR="00CB4B2C" w:rsidRDefault="00CB4B2C" w:rsidP="007907A5">
            <w:r>
              <w:t>деятельность (отдых, праздники, развлечения)</w:t>
            </w:r>
          </w:p>
          <w:p w14:paraId="563B4EA0" w14:textId="77777777" w:rsidR="00CB4B2C" w:rsidRDefault="00CB4B2C" w:rsidP="007907A5">
            <w:r>
              <w:t>• создание мини-музеев,</w:t>
            </w:r>
          </w:p>
          <w:p w14:paraId="3C443D99" w14:textId="77777777" w:rsidR="00CB4B2C" w:rsidRPr="003E5482" w:rsidRDefault="00CB4B2C" w:rsidP="007907A5">
            <w:r>
              <w:t>проблемные ситуации</w:t>
            </w:r>
          </w:p>
        </w:tc>
      </w:tr>
      <w:tr w:rsidR="00CB4B2C" w14:paraId="456F4DAB" w14:textId="77777777" w:rsidTr="007907A5">
        <w:tc>
          <w:tcPr>
            <w:tcW w:w="3209" w:type="dxa"/>
          </w:tcPr>
          <w:p w14:paraId="78AE3A28" w14:textId="77777777" w:rsidR="00CB4B2C" w:rsidRDefault="00CB4B2C" w:rsidP="007907A5">
            <w:pPr>
              <w:jc w:val="center"/>
              <w:rPr>
                <w:b/>
                <w:bCs/>
                <w:sz w:val="24"/>
                <w:szCs w:val="24"/>
              </w:rPr>
            </w:pPr>
          </w:p>
          <w:p w14:paraId="4EFA1A8C" w14:textId="77777777" w:rsidR="00CB4B2C" w:rsidRPr="003E67BD" w:rsidRDefault="00CB4B2C" w:rsidP="007907A5">
            <w:pPr>
              <w:jc w:val="center"/>
              <w:rPr>
                <w:b/>
                <w:bCs/>
                <w:sz w:val="24"/>
                <w:szCs w:val="24"/>
              </w:rPr>
            </w:pPr>
            <w:r w:rsidRPr="003E67BD">
              <w:rPr>
                <w:b/>
                <w:bCs/>
                <w:sz w:val="24"/>
                <w:szCs w:val="24"/>
              </w:rPr>
              <w:t>Духовно – нравственное направление воспитания</w:t>
            </w:r>
          </w:p>
        </w:tc>
        <w:tc>
          <w:tcPr>
            <w:tcW w:w="3209" w:type="dxa"/>
          </w:tcPr>
          <w:p w14:paraId="6BD95D2D" w14:textId="77777777" w:rsidR="00CB4B2C" w:rsidRDefault="00CB4B2C" w:rsidP="007907A5">
            <w:r w:rsidRPr="00970B97">
              <w:t>•</w:t>
            </w:r>
            <w:r>
              <w:t xml:space="preserve"> </w:t>
            </w:r>
            <w:r w:rsidRPr="00970B97">
              <w:t>игра</w:t>
            </w:r>
          </w:p>
          <w:p w14:paraId="0CD86BE8" w14:textId="77777777" w:rsidR="00CB4B2C" w:rsidRDefault="00CB4B2C" w:rsidP="007907A5">
            <w:r>
              <w:t>• просмотр, рассматривание, чтение</w:t>
            </w:r>
          </w:p>
          <w:p w14:paraId="65B04DC3" w14:textId="77777777" w:rsidR="00CB4B2C" w:rsidRDefault="00CB4B2C" w:rsidP="007907A5">
            <w:r>
              <w:t>• создание ситуаций</w:t>
            </w:r>
          </w:p>
          <w:p w14:paraId="37A431AB" w14:textId="77777777" w:rsidR="00CB4B2C" w:rsidRPr="00970B97" w:rsidRDefault="00CB4B2C" w:rsidP="007907A5">
            <w:r>
              <w:t>• загадки, беседа</w:t>
            </w:r>
          </w:p>
        </w:tc>
        <w:tc>
          <w:tcPr>
            <w:tcW w:w="3210" w:type="dxa"/>
          </w:tcPr>
          <w:p w14:paraId="31124251" w14:textId="77777777" w:rsidR="00CB4B2C" w:rsidRDefault="00CB4B2C" w:rsidP="007907A5">
            <w:r w:rsidRPr="00970B97">
              <w:t>•</w:t>
            </w:r>
            <w:r>
              <w:t xml:space="preserve"> </w:t>
            </w:r>
            <w:r w:rsidRPr="00970B97">
              <w:t>игра</w:t>
            </w:r>
          </w:p>
          <w:p w14:paraId="2486E50F" w14:textId="77777777" w:rsidR="00CB4B2C" w:rsidRDefault="00CB4B2C" w:rsidP="007907A5">
            <w:r>
              <w:t xml:space="preserve">• просмотр, </w:t>
            </w:r>
          </w:p>
          <w:p w14:paraId="660E3CCD" w14:textId="77777777" w:rsidR="00CB4B2C" w:rsidRDefault="00CB4B2C" w:rsidP="007907A5">
            <w:r>
              <w:t>рассматривание, чтение и обсуждение</w:t>
            </w:r>
          </w:p>
          <w:p w14:paraId="4B3F61D5" w14:textId="77777777" w:rsidR="00CB4B2C" w:rsidRDefault="00CB4B2C" w:rsidP="007907A5">
            <w:r>
              <w:t>• создание ситуаций</w:t>
            </w:r>
          </w:p>
          <w:p w14:paraId="59990EA8" w14:textId="77777777" w:rsidR="00CB4B2C" w:rsidRDefault="00CB4B2C" w:rsidP="007907A5">
            <w:r>
              <w:t>• викторина, загадки</w:t>
            </w:r>
          </w:p>
          <w:p w14:paraId="5FD41A8C" w14:textId="77777777" w:rsidR="00CB4B2C" w:rsidRDefault="00CB4B2C" w:rsidP="007907A5">
            <w:r>
              <w:t>• беседа</w:t>
            </w:r>
          </w:p>
          <w:p w14:paraId="670B4CB1" w14:textId="77777777" w:rsidR="00CB4B2C" w:rsidRDefault="00CB4B2C" w:rsidP="007907A5">
            <w:r>
              <w:t>• разыгрывание ситуаций</w:t>
            </w:r>
          </w:p>
          <w:p w14:paraId="378A085B" w14:textId="77777777" w:rsidR="00CB4B2C" w:rsidRPr="00970B97" w:rsidRDefault="00CB4B2C" w:rsidP="007907A5">
            <w:r>
              <w:t>• просмотр мультфильмов</w:t>
            </w:r>
          </w:p>
        </w:tc>
      </w:tr>
      <w:tr w:rsidR="00CB4B2C" w14:paraId="0F250152" w14:textId="77777777" w:rsidTr="007907A5">
        <w:tc>
          <w:tcPr>
            <w:tcW w:w="3209" w:type="dxa"/>
          </w:tcPr>
          <w:p w14:paraId="5A038551" w14:textId="77777777" w:rsidR="00CB4B2C" w:rsidRDefault="00CB4B2C" w:rsidP="007907A5">
            <w:pPr>
              <w:jc w:val="center"/>
              <w:rPr>
                <w:b/>
                <w:bCs/>
                <w:sz w:val="24"/>
                <w:szCs w:val="24"/>
              </w:rPr>
            </w:pPr>
          </w:p>
          <w:p w14:paraId="541E595A" w14:textId="77777777" w:rsidR="00CB4B2C" w:rsidRDefault="00CB4B2C" w:rsidP="007907A5">
            <w:pPr>
              <w:jc w:val="center"/>
              <w:rPr>
                <w:b/>
                <w:bCs/>
                <w:sz w:val="24"/>
                <w:szCs w:val="24"/>
              </w:rPr>
            </w:pPr>
          </w:p>
          <w:p w14:paraId="2B56C53C" w14:textId="77777777" w:rsidR="00CB4B2C" w:rsidRDefault="00CB4B2C" w:rsidP="007907A5">
            <w:pPr>
              <w:jc w:val="center"/>
              <w:rPr>
                <w:b/>
                <w:bCs/>
                <w:sz w:val="24"/>
                <w:szCs w:val="24"/>
              </w:rPr>
            </w:pPr>
          </w:p>
          <w:p w14:paraId="3AD96C15" w14:textId="77777777" w:rsidR="00CB4B2C" w:rsidRPr="003E67BD" w:rsidRDefault="00CB4B2C" w:rsidP="007907A5">
            <w:pPr>
              <w:jc w:val="center"/>
              <w:rPr>
                <w:b/>
                <w:bCs/>
                <w:sz w:val="24"/>
                <w:szCs w:val="24"/>
              </w:rPr>
            </w:pPr>
            <w:r w:rsidRPr="003E67BD">
              <w:rPr>
                <w:b/>
                <w:bCs/>
                <w:sz w:val="24"/>
                <w:szCs w:val="24"/>
              </w:rPr>
              <w:t>Социальное направление воспитания</w:t>
            </w:r>
          </w:p>
        </w:tc>
        <w:tc>
          <w:tcPr>
            <w:tcW w:w="3209" w:type="dxa"/>
          </w:tcPr>
          <w:p w14:paraId="421440F0" w14:textId="77777777" w:rsidR="00CB4B2C" w:rsidRDefault="00CB4B2C" w:rsidP="007907A5">
            <w:r>
              <w:lastRenderedPageBreak/>
              <w:t>• игра</w:t>
            </w:r>
          </w:p>
          <w:p w14:paraId="1E0C12D4" w14:textId="77777777" w:rsidR="00CB4B2C" w:rsidRDefault="00CB4B2C" w:rsidP="007907A5">
            <w:r>
              <w:lastRenderedPageBreak/>
              <w:t>• просмотр, рассматривание</w:t>
            </w:r>
          </w:p>
          <w:p w14:paraId="503B081C" w14:textId="77777777" w:rsidR="00CB4B2C" w:rsidRDefault="00CB4B2C" w:rsidP="007907A5">
            <w:r>
              <w:t>• создание ситуаций</w:t>
            </w:r>
          </w:p>
          <w:p w14:paraId="03B303C0" w14:textId="77777777" w:rsidR="00CB4B2C" w:rsidRDefault="00CB4B2C" w:rsidP="007907A5">
            <w:r>
              <w:t>• загадки, беседа, чтение</w:t>
            </w:r>
          </w:p>
          <w:p w14:paraId="05A38D9B" w14:textId="77777777" w:rsidR="00CB4B2C" w:rsidRDefault="00CB4B2C" w:rsidP="007907A5">
            <w:r>
              <w:t>• сюжетно – ролевые  игры, театрализованные игры, дидактические  игры, музыкальные  игры, праздники,</w:t>
            </w:r>
          </w:p>
          <w:p w14:paraId="6E7C3744" w14:textId="77777777" w:rsidR="00CB4B2C" w:rsidRPr="00970B97" w:rsidRDefault="00CB4B2C" w:rsidP="007907A5">
            <w:r>
              <w:t>фестивали</w:t>
            </w:r>
          </w:p>
        </w:tc>
        <w:tc>
          <w:tcPr>
            <w:tcW w:w="3210" w:type="dxa"/>
          </w:tcPr>
          <w:p w14:paraId="2E61223E" w14:textId="77777777" w:rsidR="00CB4B2C" w:rsidRDefault="00CB4B2C" w:rsidP="007907A5">
            <w:r>
              <w:lastRenderedPageBreak/>
              <w:t>• игра</w:t>
            </w:r>
          </w:p>
          <w:p w14:paraId="5F6B65C9" w14:textId="77777777" w:rsidR="00CB4B2C" w:rsidRDefault="00CB4B2C" w:rsidP="007907A5">
            <w:r>
              <w:lastRenderedPageBreak/>
              <w:t>• просмотр, рассматривание, чтение и обсуждение</w:t>
            </w:r>
          </w:p>
          <w:p w14:paraId="362CB1E0" w14:textId="77777777" w:rsidR="00CB4B2C" w:rsidRDefault="00CB4B2C" w:rsidP="007907A5">
            <w:r>
              <w:t>• создание ситуаций</w:t>
            </w:r>
          </w:p>
          <w:p w14:paraId="6BB0C0C1" w14:textId="77777777" w:rsidR="00CB4B2C" w:rsidRDefault="00CB4B2C" w:rsidP="007907A5">
            <w:r>
              <w:t>• викторина, загадки</w:t>
            </w:r>
          </w:p>
          <w:p w14:paraId="76DF98E8" w14:textId="77777777" w:rsidR="00CB4B2C" w:rsidRDefault="00CB4B2C" w:rsidP="007907A5">
            <w:r>
              <w:t>• беседа</w:t>
            </w:r>
          </w:p>
          <w:p w14:paraId="7AF9F297" w14:textId="77777777" w:rsidR="00CB4B2C" w:rsidRDefault="00CB4B2C" w:rsidP="007907A5">
            <w:r>
              <w:t>• конкурсы, смотры</w:t>
            </w:r>
          </w:p>
          <w:p w14:paraId="61DC83DD" w14:textId="77777777" w:rsidR="00CB4B2C" w:rsidRDefault="00CB4B2C" w:rsidP="007907A5">
            <w:r>
              <w:t xml:space="preserve">• экскурсии, целевые прогулки, </w:t>
            </w:r>
          </w:p>
          <w:p w14:paraId="63BB9C9C" w14:textId="77777777" w:rsidR="00CB4B2C" w:rsidRDefault="00CB4B2C" w:rsidP="007907A5">
            <w:r>
              <w:t>• сюжетно – ролевые  игры, театрализованные игры, дидактические  игры, музыкальные  игры, праздники,</w:t>
            </w:r>
          </w:p>
          <w:p w14:paraId="2F73F905" w14:textId="77777777" w:rsidR="00CB4B2C" w:rsidRPr="00970B97" w:rsidRDefault="00CB4B2C" w:rsidP="007907A5">
            <w:r>
              <w:t>фестивали</w:t>
            </w:r>
          </w:p>
        </w:tc>
      </w:tr>
      <w:tr w:rsidR="00CB4B2C" w14:paraId="3311BD8E" w14:textId="77777777" w:rsidTr="007907A5">
        <w:tc>
          <w:tcPr>
            <w:tcW w:w="3209" w:type="dxa"/>
            <w:vMerge w:val="restart"/>
          </w:tcPr>
          <w:p w14:paraId="19B06BBA" w14:textId="77777777" w:rsidR="00CB4B2C" w:rsidRDefault="00CB4B2C" w:rsidP="007907A5">
            <w:pPr>
              <w:jc w:val="center"/>
              <w:rPr>
                <w:b/>
                <w:bCs/>
                <w:sz w:val="24"/>
                <w:szCs w:val="24"/>
              </w:rPr>
            </w:pPr>
          </w:p>
          <w:p w14:paraId="2021763F" w14:textId="77777777" w:rsidR="00CB4B2C" w:rsidRDefault="00CB4B2C" w:rsidP="007907A5">
            <w:pPr>
              <w:jc w:val="center"/>
              <w:rPr>
                <w:b/>
                <w:bCs/>
                <w:sz w:val="24"/>
                <w:szCs w:val="24"/>
              </w:rPr>
            </w:pPr>
          </w:p>
          <w:p w14:paraId="3EC200CA" w14:textId="77777777" w:rsidR="00CB4B2C" w:rsidRDefault="00CB4B2C" w:rsidP="007907A5">
            <w:pPr>
              <w:jc w:val="center"/>
              <w:rPr>
                <w:b/>
                <w:bCs/>
                <w:sz w:val="24"/>
                <w:szCs w:val="24"/>
              </w:rPr>
            </w:pPr>
          </w:p>
          <w:p w14:paraId="33A51E2D" w14:textId="77777777" w:rsidR="00CB4B2C" w:rsidRDefault="00CB4B2C" w:rsidP="007907A5">
            <w:pPr>
              <w:jc w:val="center"/>
              <w:rPr>
                <w:b/>
                <w:bCs/>
                <w:sz w:val="24"/>
                <w:szCs w:val="24"/>
              </w:rPr>
            </w:pPr>
          </w:p>
          <w:p w14:paraId="60836130" w14:textId="77777777" w:rsidR="00CB4B2C" w:rsidRDefault="00CB4B2C" w:rsidP="007907A5">
            <w:pPr>
              <w:jc w:val="center"/>
              <w:rPr>
                <w:b/>
                <w:bCs/>
                <w:sz w:val="24"/>
                <w:szCs w:val="24"/>
              </w:rPr>
            </w:pPr>
          </w:p>
          <w:p w14:paraId="2B345B29" w14:textId="77777777" w:rsidR="00CB4B2C" w:rsidRDefault="00CB4B2C" w:rsidP="007907A5">
            <w:pPr>
              <w:jc w:val="center"/>
              <w:rPr>
                <w:b/>
                <w:bCs/>
                <w:sz w:val="24"/>
                <w:szCs w:val="24"/>
              </w:rPr>
            </w:pPr>
          </w:p>
          <w:p w14:paraId="1299FCE1" w14:textId="77777777" w:rsidR="00CB4B2C" w:rsidRDefault="00CB4B2C" w:rsidP="007907A5">
            <w:pPr>
              <w:jc w:val="center"/>
              <w:rPr>
                <w:b/>
                <w:bCs/>
                <w:sz w:val="24"/>
                <w:szCs w:val="24"/>
              </w:rPr>
            </w:pPr>
          </w:p>
          <w:p w14:paraId="3886F411" w14:textId="77777777" w:rsidR="00CB4B2C" w:rsidRDefault="00CB4B2C" w:rsidP="007907A5">
            <w:pPr>
              <w:jc w:val="center"/>
              <w:rPr>
                <w:b/>
                <w:bCs/>
                <w:sz w:val="24"/>
                <w:szCs w:val="24"/>
              </w:rPr>
            </w:pPr>
          </w:p>
          <w:p w14:paraId="2C4E1016" w14:textId="77777777" w:rsidR="00CB4B2C" w:rsidRPr="003E67BD" w:rsidRDefault="00CB4B2C" w:rsidP="007907A5">
            <w:pPr>
              <w:jc w:val="center"/>
              <w:rPr>
                <w:b/>
                <w:bCs/>
                <w:sz w:val="24"/>
                <w:szCs w:val="24"/>
              </w:rPr>
            </w:pPr>
            <w:r w:rsidRPr="003E67BD">
              <w:rPr>
                <w:b/>
                <w:bCs/>
                <w:sz w:val="24"/>
                <w:szCs w:val="24"/>
              </w:rPr>
              <w:t>Познавательное направление воспитания</w:t>
            </w:r>
          </w:p>
        </w:tc>
        <w:tc>
          <w:tcPr>
            <w:tcW w:w="3209" w:type="dxa"/>
          </w:tcPr>
          <w:p w14:paraId="49CBE2A6" w14:textId="77777777" w:rsidR="00CB4B2C" w:rsidRDefault="00CB4B2C" w:rsidP="007907A5">
            <w:pPr>
              <w:rPr>
                <w:b/>
                <w:bCs/>
              </w:rPr>
            </w:pPr>
            <w:r w:rsidRPr="00892DEE">
              <w:rPr>
                <w:b/>
                <w:bCs/>
              </w:rPr>
              <w:t>Познавательно – исследовательская деятельность</w:t>
            </w:r>
          </w:p>
          <w:p w14:paraId="2DC2DF29" w14:textId="77777777" w:rsidR="00CB4B2C" w:rsidRDefault="00CB4B2C" w:rsidP="007907A5">
            <w:r>
              <w:t>• игра – эксперимент, игра - конструирование, игра-путешествие</w:t>
            </w:r>
          </w:p>
          <w:p w14:paraId="27F7EE1B" w14:textId="77777777" w:rsidR="00CB4B2C" w:rsidRDefault="00CB4B2C" w:rsidP="007907A5">
            <w:r>
              <w:t>• культурно – досуговая деятельность (отдых, праздники, развлечения)</w:t>
            </w:r>
          </w:p>
          <w:p w14:paraId="6D763CDA" w14:textId="77777777" w:rsidR="00CB4B2C" w:rsidRDefault="00CB4B2C" w:rsidP="007907A5">
            <w:r>
              <w:t>• наблюдения</w:t>
            </w:r>
          </w:p>
          <w:p w14:paraId="6C095621" w14:textId="77777777" w:rsidR="00CB4B2C" w:rsidRPr="00970B97" w:rsidRDefault="00CB4B2C" w:rsidP="007907A5">
            <w:r>
              <w:t>игры с конструктором (сенсорные игры)</w:t>
            </w:r>
          </w:p>
        </w:tc>
        <w:tc>
          <w:tcPr>
            <w:tcW w:w="3210" w:type="dxa"/>
          </w:tcPr>
          <w:p w14:paraId="3D3A0F39" w14:textId="77777777" w:rsidR="00CB4B2C" w:rsidRPr="00892DEE" w:rsidRDefault="00CB4B2C" w:rsidP="007907A5">
            <w:pPr>
              <w:rPr>
                <w:b/>
                <w:bCs/>
              </w:rPr>
            </w:pPr>
            <w:r w:rsidRPr="00892DEE">
              <w:rPr>
                <w:b/>
                <w:bCs/>
              </w:rPr>
              <w:t>Познавательно - исследовательская</w:t>
            </w:r>
          </w:p>
          <w:p w14:paraId="7766D273" w14:textId="77777777" w:rsidR="00CB4B2C" w:rsidRDefault="00CB4B2C" w:rsidP="007907A5">
            <w:r w:rsidRPr="00892DEE">
              <w:rPr>
                <w:b/>
                <w:bCs/>
              </w:rPr>
              <w:t>деятельность</w:t>
            </w:r>
            <w:r>
              <w:t xml:space="preserve"> (творческая, исследовательская,</w:t>
            </w:r>
          </w:p>
          <w:p w14:paraId="3EA47053" w14:textId="77777777" w:rsidR="00CB4B2C" w:rsidRDefault="00CB4B2C" w:rsidP="007907A5">
            <w:r>
              <w:t>нормативная)</w:t>
            </w:r>
          </w:p>
          <w:p w14:paraId="45760561" w14:textId="77777777" w:rsidR="00CB4B2C" w:rsidRDefault="00CB4B2C" w:rsidP="007907A5">
            <w:r>
              <w:t>• игра – эксперимент, игра-конструирование, игра- путешествие</w:t>
            </w:r>
          </w:p>
          <w:p w14:paraId="5BB94349" w14:textId="77777777" w:rsidR="00CB4B2C" w:rsidRDefault="00CB4B2C" w:rsidP="007907A5">
            <w:r>
              <w:t>• культурно – досуговая деятельность (отдых,</w:t>
            </w:r>
          </w:p>
          <w:p w14:paraId="6D573AAF" w14:textId="77777777" w:rsidR="00CB4B2C" w:rsidRDefault="00CB4B2C" w:rsidP="007907A5">
            <w:r>
              <w:t>праздники, развлечения, презентация проекта)</w:t>
            </w:r>
          </w:p>
          <w:p w14:paraId="46732C62" w14:textId="77777777" w:rsidR="00CB4B2C" w:rsidRDefault="00CB4B2C" w:rsidP="007907A5">
            <w:r>
              <w:t>•  наблюдения,</w:t>
            </w:r>
          </w:p>
          <w:p w14:paraId="4B7A7927" w14:textId="77777777" w:rsidR="00CB4B2C" w:rsidRDefault="00CB4B2C" w:rsidP="007907A5">
            <w:r>
              <w:t>• игры с конструктором,</w:t>
            </w:r>
          </w:p>
          <w:p w14:paraId="3486A6EF" w14:textId="77777777" w:rsidR="00CB4B2C" w:rsidRDefault="00CB4B2C" w:rsidP="007907A5">
            <w:r>
              <w:t>опыты, коллекционирование создание мини-музеев,</w:t>
            </w:r>
          </w:p>
          <w:p w14:paraId="2CBEE987" w14:textId="77777777" w:rsidR="00CB4B2C" w:rsidRPr="00970B97" w:rsidRDefault="00CB4B2C" w:rsidP="007907A5">
            <w:r>
              <w:t>проблемные ситуации, поручения, дежурство</w:t>
            </w:r>
          </w:p>
        </w:tc>
      </w:tr>
      <w:tr w:rsidR="00CB4B2C" w14:paraId="518B8957" w14:textId="77777777" w:rsidTr="007907A5">
        <w:tc>
          <w:tcPr>
            <w:tcW w:w="3209" w:type="dxa"/>
            <w:vMerge/>
          </w:tcPr>
          <w:p w14:paraId="4AA1BE70" w14:textId="77777777" w:rsidR="00CB4B2C" w:rsidRPr="003E67BD" w:rsidRDefault="00CB4B2C" w:rsidP="007907A5">
            <w:pPr>
              <w:jc w:val="center"/>
              <w:rPr>
                <w:b/>
                <w:bCs/>
                <w:sz w:val="24"/>
                <w:szCs w:val="24"/>
              </w:rPr>
            </w:pPr>
          </w:p>
        </w:tc>
        <w:tc>
          <w:tcPr>
            <w:tcW w:w="3209" w:type="dxa"/>
          </w:tcPr>
          <w:p w14:paraId="3A139DF6" w14:textId="77777777" w:rsidR="00CB4B2C" w:rsidRDefault="00CB4B2C" w:rsidP="007907A5">
            <w:r>
              <w:t>• чтение, заучивание наизусть</w:t>
            </w:r>
          </w:p>
          <w:p w14:paraId="1D9FC6F4" w14:textId="77777777" w:rsidR="00CB4B2C" w:rsidRDefault="00CB4B2C" w:rsidP="007907A5">
            <w:r>
              <w:t>• рассматривание иллюстраций</w:t>
            </w:r>
          </w:p>
          <w:p w14:paraId="15A0374A" w14:textId="77777777" w:rsidR="00CB4B2C" w:rsidRDefault="00CB4B2C" w:rsidP="007907A5">
            <w:r>
              <w:t>• игра – имитация</w:t>
            </w:r>
          </w:p>
          <w:p w14:paraId="3E75D1A6" w14:textId="77777777" w:rsidR="00CB4B2C" w:rsidRPr="00970B97" w:rsidRDefault="00CB4B2C" w:rsidP="007907A5">
            <w:r>
              <w:t>• обсуждение – беседа</w:t>
            </w:r>
          </w:p>
        </w:tc>
        <w:tc>
          <w:tcPr>
            <w:tcW w:w="3210" w:type="dxa"/>
          </w:tcPr>
          <w:p w14:paraId="48F896E2" w14:textId="77777777" w:rsidR="00CB4B2C" w:rsidRDefault="00CB4B2C" w:rsidP="007907A5">
            <w:r>
              <w:t>• чтение, заучивание наизусть</w:t>
            </w:r>
          </w:p>
          <w:p w14:paraId="03C1442E" w14:textId="77777777" w:rsidR="00CB4B2C" w:rsidRDefault="00CB4B2C" w:rsidP="007907A5">
            <w:r>
              <w:t>• рассматривание иллюстраций</w:t>
            </w:r>
          </w:p>
          <w:p w14:paraId="286157A7" w14:textId="77777777" w:rsidR="00CB4B2C" w:rsidRDefault="00CB4B2C" w:rsidP="007907A5">
            <w:r>
              <w:t>• инсценирование, драматизация, игра – имитация</w:t>
            </w:r>
          </w:p>
          <w:p w14:paraId="396C6B53" w14:textId="77777777" w:rsidR="00CB4B2C" w:rsidRDefault="00CB4B2C" w:rsidP="007907A5">
            <w:r>
              <w:t>•  обсуждение – беседа</w:t>
            </w:r>
          </w:p>
          <w:p w14:paraId="0F5E17D6" w14:textId="77777777" w:rsidR="00CB4B2C" w:rsidRDefault="00CB4B2C" w:rsidP="007907A5">
            <w:r>
              <w:t>• сочинение сказок, историй</w:t>
            </w:r>
          </w:p>
          <w:p w14:paraId="27C52790" w14:textId="77777777" w:rsidR="00CB4B2C" w:rsidRPr="00970B97" w:rsidRDefault="00CB4B2C" w:rsidP="007907A5">
            <w:r>
              <w:t>• сюжетные игры по мотивам произведений</w:t>
            </w:r>
          </w:p>
        </w:tc>
      </w:tr>
      <w:tr w:rsidR="00CB4B2C" w14:paraId="5AEA0083" w14:textId="77777777" w:rsidTr="007907A5">
        <w:tc>
          <w:tcPr>
            <w:tcW w:w="3209" w:type="dxa"/>
          </w:tcPr>
          <w:p w14:paraId="7120BA20" w14:textId="77777777" w:rsidR="00CB4B2C" w:rsidRDefault="00CB4B2C" w:rsidP="007907A5">
            <w:pPr>
              <w:jc w:val="center"/>
              <w:rPr>
                <w:b/>
                <w:bCs/>
                <w:sz w:val="24"/>
                <w:szCs w:val="24"/>
              </w:rPr>
            </w:pPr>
          </w:p>
          <w:p w14:paraId="0F915091" w14:textId="77777777" w:rsidR="00CB4B2C" w:rsidRDefault="00CB4B2C" w:rsidP="007907A5">
            <w:pPr>
              <w:jc w:val="center"/>
              <w:rPr>
                <w:b/>
                <w:bCs/>
                <w:sz w:val="24"/>
                <w:szCs w:val="24"/>
              </w:rPr>
            </w:pPr>
          </w:p>
          <w:p w14:paraId="54CC96BA" w14:textId="77777777" w:rsidR="00CB4B2C" w:rsidRDefault="00CB4B2C" w:rsidP="007907A5">
            <w:pPr>
              <w:jc w:val="center"/>
              <w:rPr>
                <w:b/>
                <w:bCs/>
                <w:sz w:val="24"/>
                <w:szCs w:val="24"/>
              </w:rPr>
            </w:pPr>
          </w:p>
          <w:p w14:paraId="47BF456C" w14:textId="77777777" w:rsidR="00CB4B2C" w:rsidRPr="003E67BD" w:rsidRDefault="00CB4B2C" w:rsidP="007907A5">
            <w:pPr>
              <w:jc w:val="center"/>
              <w:rPr>
                <w:b/>
                <w:bCs/>
                <w:sz w:val="24"/>
                <w:szCs w:val="24"/>
              </w:rPr>
            </w:pPr>
            <w:r w:rsidRPr="003E67BD">
              <w:rPr>
                <w:b/>
                <w:bCs/>
                <w:sz w:val="24"/>
                <w:szCs w:val="24"/>
              </w:rPr>
              <w:t>Физическое и оздоровительное направление воспитания</w:t>
            </w:r>
          </w:p>
        </w:tc>
        <w:tc>
          <w:tcPr>
            <w:tcW w:w="3209" w:type="dxa"/>
          </w:tcPr>
          <w:p w14:paraId="0FD710A3" w14:textId="77777777" w:rsidR="00CB4B2C" w:rsidRDefault="00CB4B2C" w:rsidP="007907A5">
            <w:r>
              <w:t>• игра</w:t>
            </w:r>
          </w:p>
          <w:p w14:paraId="48A5ECDE" w14:textId="77777777" w:rsidR="00CB4B2C" w:rsidRDefault="00CB4B2C" w:rsidP="007907A5">
            <w:r>
              <w:t>• создание ситуаций</w:t>
            </w:r>
            <w:r>
              <w:tab/>
              <w:t>(беседа, рассказ)</w:t>
            </w:r>
          </w:p>
          <w:p w14:paraId="207CEE92" w14:textId="77777777" w:rsidR="00CB4B2C" w:rsidRDefault="00CB4B2C" w:rsidP="007907A5">
            <w:r>
              <w:t>• загадки</w:t>
            </w:r>
          </w:p>
          <w:p w14:paraId="73D91C6B" w14:textId="77777777" w:rsidR="00CB4B2C" w:rsidRDefault="00CB4B2C" w:rsidP="007907A5">
            <w:r>
              <w:t>• рассматривание</w:t>
            </w:r>
          </w:p>
          <w:p w14:paraId="6B243CB7" w14:textId="77777777" w:rsidR="00CB4B2C" w:rsidRDefault="00CB4B2C" w:rsidP="007907A5">
            <w:r>
              <w:t>• закаливание</w:t>
            </w:r>
          </w:p>
          <w:p w14:paraId="683A1E75" w14:textId="77777777" w:rsidR="00CB4B2C" w:rsidRDefault="00CB4B2C" w:rsidP="007907A5">
            <w:r>
              <w:t>• чтение художественной литературы</w:t>
            </w:r>
          </w:p>
          <w:p w14:paraId="18AF5096" w14:textId="77777777" w:rsidR="00CB4B2C" w:rsidRDefault="00CB4B2C" w:rsidP="007907A5">
            <w:r>
              <w:t>• культура питания</w:t>
            </w:r>
          </w:p>
          <w:p w14:paraId="18B35B6B" w14:textId="77777777" w:rsidR="00CB4B2C" w:rsidRPr="00970B97" w:rsidRDefault="00CB4B2C" w:rsidP="007907A5">
            <w:r>
              <w:t>• культура здорового образа жизни в семье</w:t>
            </w:r>
          </w:p>
        </w:tc>
        <w:tc>
          <w:tcPr>
            <w:tcW w:w="3210" w:type="dxa"/>
          </w:tcPr>
          <w:p w14:paraId="33C6D1F1" w14:textId="77777777" w:rsidR="00CB4B2C" w:rsidRDefault="00CB4B2C" w:rsidP="007907A5">
            <w:r>
              <w:t>• игра</w:t>
            </w:r>
          </w:p>
          <w:p w14:paraId="6D70DB9F" w14:textId="77777777" w:rsidR="00CB4B2C" w:rsidRDefault="00CB4B2C" w:rsidP="007907A5">
            <w:r>
              <w:t>• создание</w:t>
            </w:r>
            <w:r>
              <w:tab/>
              <w:t>ситуаций (беседа, рассказ)</w:t>
            </w:r>
          </w:p>
          <w:p w14:paraId="1DA65122" w14:textId="77777777" w:rsidR="00CB4B2C" w:rsidRDefault="00CB4B2C" w:rsidP="007907A5">
            <w:r>
              <w:t>• викторина, загадки</w:t>
            </w:r>
          </w:p>
          <w:p w14:paraId="10834E43" w14:textId="77777777" w:rsidR="00CB4B2C" w:rsidRDefault="00CB4B2C" w:rsidP="007907A5">
            <w:r>
              <w:t>• рассматривание, обсуждение</w:t>
            </w:r>
          </w:p>
          <w:p w14:paraId="185E09B4" w14:textId="77777777" w:rsidR="00CB4B2C" w:rsidRDefault="00CB4B2C" w:rsidP="007907A5">
            <w:r>
              <w:t>• закаливание</w:t>
            </w:r>
          </w:p>
          <w:p w14:paraId="6AA6FC0E" w14:textId="77777777" w:rsidR="00CB4B2C" w:rsidRDefault="00CB4B2C" w:rsidP="007907A5">
            <w:r>
              <w:t>• чтение художественной литературы</w:t>
            </w:r>
          </w:p>
          <w:p w14:paraId="232091BC" w14:textId="77777777" w:rsidR="00CB4B2C" w:rsidRDefault="00CB4B2C" w:rsidP="007907A5">
            <w:r>
              <w:t>• культура питания</w:t>
            </w:r>
          </w:p>
          <w:p w14:paraId="33839B4F" w14:textId="77777777" w:rsidR="00CB4B2C" w:rsidRPr="00970B97" w:rsidRDefault="00CB4B2C" w:rsidP="007907A5">
            <w:r>
              <w:t>• культура</w:t>
            </w:r>
            <w:r>
              <w:tab/>
              <w:t>здорового образа жизни в семье</w:t>
            </w:r>
          </w:p>
        </w:tc>
      </w:tr>
      <w:tr w:rsidR="00CB4B2C" w14:paraId="210D307C" w14:textId="77777777" w:rsidTr="007907A5">
        <w:tc>
          <w:tcPr>
            <w:tcW w:w="3209" w:type="dxa"/>
          </w:tcPr>
          <w:p w14:paraId="5E22811F" w14:textId="77777777" w:rsidR="00CB4B2C" w:rsidRDefault="00CB4B2C" w:rsidP="007907A5">
            <w:pPr>
              <w:jc w:val="center"/>
              <w:rPr>
                <w:b/>
                <w:bCs/>
                <w:sz w:val="24"/>
                <w:szCs w:val="24"/>
              </w:rPr>
            </w:pPr>
          </w:p>
          <w:p w14:paraId="6CC072CD" w14:textId="77777777" w:rsidR="00CB4B2C" w:rsidRDefault="00CB4B2C" w:rsidP="007907A5">
            <w:pPr>
              <w:jc w:val="center"/>
              <w:rPr>
                <w:b/>
                <w:bCs/>
                <w:sz w:val="24"/>
                <w:szCs w:val="24"/>
              </w:rPr>
            </w:pPr>
          </w:p>
          <w:p w14:paraId="2E011BEF" w14:textId="77777777" w:rsidR="00CB4B2C" w:rsidRDefault="00CB4B2C" w:rsidP="007907A5">
            <w:pPr>
              <w:jc w:val="center"/>
              <w:rPr>
                <w:b/>
                <w:bCs/>
                <w:sz w:val="24"/>
                <w:szCs w:val="24"/>
              </w:rPr>
            </w:pPr>
          </w:p>
          <w:p w14:paraId="7B99643B" w14:textId="77777777" w:rsidR="00CB4B2C" w:rsidRPr="003E67BD" w:rsidRDefault="00CB4B2C" w:rsidP="007907A5">
            <w:pPr>
              <w:jc w:val="center"/>
              <w:rPr>
                <w:b/>
                <w:bCs/>
                <w:sz w:val="24"/>
                <w:szCs w:val="24"/>
              </w:rPr>
            </w:pPr>
            <w:r w:rsidRPr="003E67BD">
              <w:rPr>
                <w:b/>
                <w:bCs/>
                <w:sz w:val="24"/>
                <w:szCs w:val="24"/>
              </w:rPr>
              <w:t>Трудовое направление воспитания</w:t>
            </w:r>
          </w:p>
        </w:tc>
        <w:tc>
          <w:tcPr>
            <w:tcW w:w="3209" w:type="dxa"/>
          </w:tcPr>
          <w:p w14:paraId="46A7256B" w14:textId="77777777" w:rsidR="00CB4B2C" w:rsidRDefault="00CB4B2C" w:rsidP="007907A5">
            <w:r>
              <w:t>1.Трудовая деятельность (одевание, раздевание,</w:t>
            </w:r>
          </w:p>
          <w:p w14:paraId="155348A0" w14:textId="77777777" w:rsidR="00CB4B2C" w:rsidRDefault="00CB4B2C" w:rsidP="007907A5">
            <w:r>
              <w:t>складывание одежды, опрятность)</w:t>
            </w:r>
          </w:p>
          <w:p w14:paraId="3715D1EE" w14:textId="77777777" w:rsidR="00CB4B2C" w:rsidRDefault="00CB4B2C" w:rsidP="007907A5">
            <w:r>
              <w:t>2.Поручения – ставить хлебницы, салфетницы, порядок в игровой комнате</w:t>
            </w:r>
          </w:p>
          <w:p w14:paraId="5B236CF4" w14:textId="77777777" w:rsidR="00CB4B2C" w:rsidRDefault="00CB4B2C" w:rsidP="007907A5">
            <w:r>
              <w:t xml:space="preserve">3. Игра, узнавание и называние </w:t>
            </w:r>
            <w:r>
              <w:lastRenderedPageBreak/>
              <w:t>трудовых действий, наблюдения</w:t>
            </w:r>
          </w:p>
          <w:p w14:paraId="7917B024" w14:textId="77777777" w:rsidR="00CB4B2C" w:rsidRDefault="00CB4B2C" w:rsidP="007907A5">
            <w:r>
              <w:t xml:space="preserve">4. </w:t>
            </w:r>
            <w:r w:rsidRPr="003E67BD">
              <w:t>Прогулка (сезонные наблюдения, наблюдения за природой на прогулке)</w:t>
            </w:r>
          </w:p>
        </w:tc>
        <w:tc>
          <w:tcPr>
            <w:tcW w:w="3210" w:type="dxa"/>
          </w:tcPr>
          <w:p w14:paraId="1CCD5DAD" w14:textId="77777777" w:rsidR="00CB4B2C" w:rsidRDefault="00CB4B2C" w:rsidP="007907A5">
            <w:r>
              <w:lastRenderedPageBreak/>
              <w:t>1. Самообслуживание</w:t>
            </w:r>
          </w:p>
          <w:p w14:paraId="0D8F6E6C" w14:textId="77777777" w:rsidR="00CB4B2C" w:rsidRDefault="00CB4B2C" w:rsidP="007907A5">
            <w:r>
              <w:t>2. Хозяйственно бытовой</w:t>
            </w:r>
          </w:p>
          <w:p w14:paraId="528BDE07" w14:textId="77777777" w:rsidR="00CB4B2C" w:rsidRDefault="00CB4B2C" w:rsidP="007907A5">
            <w:r>
              <w:t>3.В природе</w:t>
            </w:r>
          </w:p>
          <w:p w14:paraId="5AD1A69B" w14:textId="77777777" w:rsidR="00CB4B2C" w:rsidRDefault="00CB4B2C" w:rsidP="007907A5">
            <w:r>
              <w:t>4.Поручения, задания,</w:t>
            </w:r>
          </w:p>
          <w:p w14:paraId="37F17003" w14:textId="77777777" w:rsidR="00CB4B2C" w:rsidRDefault="00CB4B2C" w:rsidP="007907A5">
            <w:r>
              <w:t>дежурство, помощь взрослым, игра, беседа, наблюдения</w:t>
            </w:r>
          </w:p>
          <w:p w14:paraId="4462E58D" w14:textId="77777777" w:rsidR="00CB4B2C" w:rsidRDefault="00CB4B2C" w:rsidP="007907A5">
            <w:r>
              <w:t xml:space="preserve">5. </w:t>
            </w:r>
            <w:r w:rsidRPr="003E67BD">
              <w:t xml:space="preserve">Прогулка (сезонные наблюдения, наблюдения за </w:t>
            </w:r>
            <w:r w:rsidRPr="003E67BD">
              <w:lastRenderedPageBreak/>
              <w:t>природой на прогулке)</w:t>
            </w:r>
          </w:p>
        </w:tc>
      </w:tr>
      <w:tr w:rsidR="00CB4B2C" w14:paraId="405FF007" w14:textId="77777777" w:rsidTr="007907A5">
        <w:tc>
          <w:tcPr>
            <w:tcW w:w="3209" w:type="dxa"/>
          </w:tcPr>
          <w:p w14:paraId="1209CBDB" w14:textId="77777777" w:rsidR="00CB4B2C" w:rsidRDefault="00CB4B2C" w:rsidP="007907A5">
            <w:pPr>
              <w:jc w:val="center"/>
              <w:rPr>
                <w:b/>
                <w:bCs/>
                <w:sz w:val="24"/>
                <w:szCs w:val="24"/>
              </w:rPr>
            </w:pPr>
          </w:p>
          <w:p w14:paraId="1CDE5CFD" w14:textId="77777777" w:rsidR="00CB4B2C" w:rsidRDefault="00CB4B2C" w:rsidP="007907A5">
            <w:pPr>
              <w:jc w:val="center"/>
              <w:rPr>
                <w:b/>
                <w:bCs/>
                <w:sz w:val="24"/>
                <w:szCs w:val="24"/>
              </w:rPr>
            </w:pPr>
          </w:p>
          <w:p w14:paraId="19A213E1" w14:textId="77777777" w:rsidR="00CB4B2C" w:rsidRDefault="00CB4B2C" w:rsidP="007907A5">
            <w:pPr>
              <w:jc w:val="center"/>
              <w:rPr>
                <w:b/>
                <w:bCs/>
                <w:sz w:val="24"/>
                <w:szCs w:val="24"/>
              </w:rPr>
            </w:pPr>
          </w:p>
          <w:p w14:paraId="79E15A87" w14:textId="77777777" w:rsidR="00CB4B2C" w:rsidRDefault="00CB4B2C" w:rsidP="007907A5">
            <w:pPr>
              <w:jc w:val="center"/>
              <w:rPr>
                <w:b/>
                <w:bCs/>
                <w:sz w:val="24"/>
                <w:szCs w:val="24"/>
              </w:rPr>
            </w:pPr>
          </w:p>
          <w:p w14:paraId="555AEB4C" w14:textId="77777777" w:rsidR="00CB4B2C" w:rsidRDefault="00CB4B2C" w:rsidP="007907A5">
            <w:pPr>
              <w:jc w:val="center"/>
              <w:rPr>
                <w:b/>
                <w:bCs/>
                <w:sz w:val="24"/>
                <w:szCs w:val="24"/>
              </w:rPr>
            </w:pPr>
          </w:p>
          <w:p w14:paraId="1C019F00" w14:textId="77777777" w:rsidR="00CB4B2C" w:rsidRPr="003E67BD" w:rsidRDefault="00CB4B2C" w:rsidP="007907A5">
            <w:pPr>
              <w:jc w:val="center"/>
              <w:rPr>
                <w:b/>
                <w:bCs/>
                <w:sz w:val="24"/>
                <w:szCs w:val="24"/>
              </w:rPr>
            </w:pPr>
            <w:r w:rsidRPr="003E67BD">
              <w:rPr>
                <w:b/>
                <w:bCs/>
                <w:sz w:val="24"/>
                <w:szCs w:val="24"/>
              </w:rPr>
              <w:t>Эстетическое направление воспитания</w:t>
            </w:r>
          </w:p>
        </w:tc>
        <w:tc>
          <w:tcPr>
            <w:tcW w:w="3209" w:type="dxa"/>
          </w:tcPr>
          <w:p w14:paraId="053D750E" w14:textId="77777777" w:rsidR="00CB4B2C" w:rsidRDefault="00CB4B2C" w:rsidP="007907A5">
            <w:r>
              <w:t>1.Рисование, лепка, коллективные работы)</w:t>
            </w:r>
          </w:p>
          <w:p w14:paraId="21C05A74" w14:textId="77777777" w:rsidR="00CB4B2C" w:rsidRDefault="00CB4B2C" w:rsidP="007907A5">
            <w:r>
              <w:t>2.Рассматривание картинок, иллюстраций, народных игрушек)</w:t>
            </w:r>
          </w:p>
          <w:p w14:paraId="6B5AC8BD" w14:textId="77777777" w:rsidR="00CB4B2C" w:rsidRDefault="00CB4B2C" w:rsidP="007907A5">
            <w:r>
              <w:t>3.Тематические праздники и развлечения, театрализованные представления, рассказы с</w:t>
            </w:r>
          </w:p>
          <w:p w14:paraId="14D3E822" w14:textId="77777777" w:rsidR="00CB4B2C" w:rsidRDefault="00CB4B2C" w:rsidP="007907A5">
            <w:r>
              <w:t>музыкальными иллюстрациями, игры с пением, забавы</w:t>
            </w:r>
          </w:p>
        </w:tc>
        <w:tc>
          <w:tcPr>
            <w:tcW w:w="3210" w:type="dxa"/>
          </w:tcPr>
          <w:p w14:paraId="207D225E" w14:textId="77777777" w:rsidR="00CB4B2C" w:rsidRDefault="00CB4B2C" w:rsidP="007907A5">
            <w:r>
              <w:t xml:space="preserve">1.Рисование, лепка, аппликация, коллективные работы) </w:t>
            </w:r>
          </w:p>
          <w:p w14:paraId="7B9C2498" w14:textId="77777777" w:rsidR="00CB4B2C" w:rsidRDefault="00CB4B2C" w:rsidP="007907A5">
            <w:r>
              <w:t>2.Знакомство с произведениями, художниками, книгами, видами искусства, творческими профессиями, посещение театра)</w:t>
            </w:r>
          </w:p>
          <w:p w14:paraId="3034E11E" w14:textId="77777777" w:rsidR="00CB4B2C" w:rsidRDefault="00CB4B2C" w:rsidP="007907A5">
            <w:r>
              <w:t>-Творческие мастерские</w:t>
            </w:r>
          </w:p>
          <w:p w14:paraId="77AD0626" w14:textId="77777777" w:rsidR="00CB4B2C" w:rsidRDefault="00CB4B2C" w:rsidP="007907A5">
            <w:r>
              <w:t>-Фольклорные фестивали</w:t>
            </w:r>
          </w:p>
          <w:p w14:paraId="43D1E03B" w14:textId="77777777" w:rsidR="00CB4B2C" w:rsidRDefault="00CB4B2C" w:rsidP="007907A5">
            <w:r>
              <w:t>-Календарно-обрядовые праздники</w:t>
            </w:r>
          </w:p>
          <w:p w14:paraId="65941E29" w14:textId="77777777" w:rsidR="00CB4B2C" w:rsidRDefault="00CB4B2C" w:rsidP="007907A5">
            <w:r>
              <w:t>3. Тематические праздники и развлечения, театрализованные представления, музыкально –</w:t>
            </w:r>
          </w:p>
          <w:p w14:paraId="7E55E5DB" w14:textId="77777777" w:rsidR="00CB4B2C" w:rsidRDefault="00CB4B2C" w:rsidP="007907A5">
            <w:r>
              <w:t>литературные развлечения, концерты, русское народное творчество, забавы, фокусы</w:t>
            </w:r>
          </w:p>
        </w:tc>
      </w:tr>
    </w:tbl>
    <w:p w14:paraId="3B8824EB" w14:textId="77777777" w:rsidR="00CB4B2C" w:rsidRDefault="00CB4B2C" w:rsidP="00CB4B2C">
      <w:pPr>
        <w:ind w:firstLine="360"/>
        <w:rPr>
          <w:b/>
          <w:bCs/>
          <w:i/>
          <w:iCs/>
          <w:sz w:val="26"/>
          <w:szCs w:val="26"/>
        </w:rPr>
      </w:pPr>
    </w:p>
    <w:p w14:paraId="70FD262E" w14:textId="035F7F09" w:rsidR="00CB4B2C" w:rsidRDefault="00795775" w:rsidP="00CB4B2C">
      <w:pPr>
        <w:ind w:firstLine="360"/>
        <w:jc w:val="center"/>
        <w:rPr>
          <w:b/>
          <w:bCs/>
          <w:sz w:val="26"/>
          <w:szCs w:val="26"/>
        </w:rPr>
      </w:pPr>
      <w:r>
        <w:rPr>
          <w:b/>
          <w:bCs/>
          <w:sz w:val="26"/>
          <w:szCs w:val="26"/>
        </w:rPr>
        <w:t xml:space="preserve">2.7.2.6. </w:t>
      </w:r>
      <w:r w:rsidRPr="00036DC2">
        <w:rPr>
          <w:b/>
          <w:bCs/>
          <w:sz w:val="26"/>
          <w:szCs w:val="26"/>
        </w:rPr>
        <w:t xml:space="preserve"> </w:t>
      </w:r>
      <w:r w:rsidR="00CB4B2C" w:rsidRPr="003E67BD">
        <w:rPr>
          <w:b/>
          <w:bCs/>
          <w:sz w:val="26"/>
          <w:szCs w:val="26"/>
        </w:rPr>
        <w:tab/>
        <w:t>Организация предметно-пространственной среды</w:t>
      </w:r>
    </w:p>
    <w:p w14:paraId="3AAEB89C" w14:textId="75BEC583" w:rsidR="00CB4B2C" w:rsidRPr="000E7111" w:rsidRDefault="00CB4B2C" w:rsidP="00CB4B2C">
      <w:pPr>
        <w:ind w:firstLine="360"/>
        <w:jc w:val="both"/>
        <w:rPr>
          <w:sz w:val="26"/>
          <w:szCs w:val="26"/>
        </w:rPr>
      </w:pPr>
      <w:r w:rsidRPr="000E7111">
        <w:rPr>
          <w:sz w:val="26"/>
          <w:szCs w:val="26"/>
        </w:rPr>
        <w:t>Реализация воспитательного потенциала предметно-пространстве</w:t>
      </w:r>
      <w:r w:rsidR="001E0EF6">
        <w:rPr>
          <w:sz w:val="26"/>
          <w:szCs w:val="26"/>
        </w:rPr>
        <w:t>н</w:t>
      </w:r>
      <w:r w:rsidRPr="000E7111">
        <w:rPr>
          <w:sz w:val="26"/>
          <w:szCs w:val="26"/>
        </w:rPr>
        <w:t>ной среды</w:t>
      </w:r>
      <w:r>
        <w:rPr>
          <w:sz w:val="26"/>
          <w:szCs w:val="26"/>
        </w:rPr>
        <w:t xml:space="preserve"> </w:t>
      </w:r>
      <w:r w:rsidRPr="000E7111">
        <w:rPr>
          <w:sz w:val="26"/>
          <w:szCs w:val="26"/>
        </w:rPr>
        <w:t>предусматривает совместную деятельность педагогов, обучающихся, других участников</w:t>
      </w:r>
      <w:r>
        <w:rPr>
          <w:sz w:val="26"/>
          <w:szCs w:val="26"/>
        </w:rPr>
        <w:t xml:space="preserve"> </w:t>
      </w:r>
      <w:r w:rsidRPr="000E7111">
        <w:rPr>
          <w:sz w:val="26"/>
          <w:szCs w:val="26"/>
        </w:rPr>
        <w:t>образовательных отношений по её созданию, поддержанию,</w:t>
      </w:r>
      <w:r>
        <w:rPr>
          <w:sz w:val="26"/>
          <w:szCs w:val="26"/>
        </w:rPr>
        <w:t xml:space="preserve"> </w:t>
      </w:r>
      <w:r w:rsidRPr="000E7111">
        <w:rPr>
          <w:sz w:val="26"/>
          <w:szCs w:val="26"/>
        </w:rPr>
        <w:t>использованию в воспитательном</w:t>
      </w:r>
      <w:r>
        <w:rPr>
          <w:sz w:val="26"/>
          <w:szCs w:val="26"/>
        </w:rPr>
        <w:t xml:space="preserve"> </w:t>
      </w:r>
      <w:r w:rsidRPr="000E7111">
        <w:rPr>
          <w:sz w:val="26"/>
          <w:szCs w:val="26"/>
        </w:rPr>
        <w:t>процессе:</w:t>
      </w:r>
    </w:p>
    <w:p w14:paraId="5BED02ED" w14:textId="77777777" w:rsidR="00CB4B2C" w:rsidRPr="000E7111" w:rsidRDefault="00CB4B2C">
      <w:pPr>
        <w:pStyle w:val="a6"/>
        <w:numPr>
          <w:ilvl w:val="0"/>
          <w:numId w:val="179"/>
        </w:numPr>
        <w:rPr>
          <w:sz w:val="26"/>
          <w:szCs w:val="26"/>
        </w:rPr>
      </w:pPr>
      <w:r w:rsidRPr="000E7111">
        <w:rPr>
          <w:sz w:val="26"/>
          <w:szCs w:val="26"/>
        </w:rPr>
        <w:t>знаки и символы государства, региона, населенного пункта и ДОО;</w:t>
      </w:r>
    </w:p>
    <w:p w14:paraId="2E96182A" w14:textId="77777777" w:rsidR="00CB4B2C" w:rsidRPr="000E7111" w:rsidRDefault="00CB4B2C">
      <w:pPr>
        <w:pStyle w:val="a6"/>
        <w:numPr>
          <w:ilvl w:val="0"/>
          <w:numId w:val="179"/>
        </w:numPr>
        <w:rPr>
          <w:sz w:val="26"/>
          <w:szCs w:val="26"/>
        </w:rPr>
      </w:pPr>
      <w:r w:rsidRPr="000E7111">
        <w:rPr>
          <w:sz w:val="26"/>
          <w:szCs w:val="26"/>
        </w:rPr>
        <w:t>компоненты среды, отражающие региональные, этнографические и другие особенности социокультурных условий, в которых находится ДОО;</w:t>
      </w:r>
    </w:p>
    <w:p w14:paraId="4F29C379" w14:textId="77777777" w:rsidR="00CB4B2C" w:rsidRPr="000E7111" w:rsidRDefault="00CB4B2C">
      <w:pPr>
        <w:pStyle w:val="a6"/>
        <w:numPr>
          <w:ilvl w:val="0"/>
          <w:numId w:val="179"/>
        </w:numPr>
        <w:rPr>
          <w:sz w:val="26"/>
          <w:szCs w:val="26"/>
        </w:rPr>
      </w:pPr>
      <w:r w:rsidRPr="000E7111">
        <w:rPr>
          <w:sz w:val="26"/>
          <w:szCs w:val="26"/>
        </w:rPr>
        <w:t>компоненты среды, отражающие экологичность, природосообразность и безопасность;</w:t>
      </w:r>
    </w:p>
    <w:p w14:paraId="103CC5FD" w14:textId="77777777" w:rsidR="00CB4B2C" w:rsidRDefault="00CB4B2C">
      <w:pPr>
        <w:pStyle w:val="a6"/>
        <w:numPr>
          <w:ilvl w:val="0"/>
          <w:numId w:val="179"/>
        </w:numPr>
        <w:rPr>
          <w:sz w:val="26"/>
          <w:szCs w:val="26"/>
        </w:rPr>
      </w:pPr>
      <w:r w:rsidRPr="000E7111">
        <w:rPr>
          <w:sz w:val="26"/>
          <w:szCs w:val="26"/>
        </w:rPr>
        <w:t>компоненты среды, обеспечивающие детям возможность общения, игры и совместной деятельности;</w:t>
      </w:r>
    </w:p>
    <w:p w14:paraId="068423E6" w14:textId="77777777" w:rsidR="00CB4B2C" w:rsidRPr="000E7111" w:rsidRDefault="00CB4B2C">
      <w:pPr>
        <w:pStyle w:val="a6"/>
        <w:numPr>
          <w:ilvl w:val="0"/>
          <w:numId w:val="179"/>
        </w:numPr>
        <w:rPr>
          <w:sz w:val="26"/>
          <w:szCs w:val="26"/>
        </w:rPr>
      </w:pPr>
      <w:r w:rsidRPr="000E7111">
        <w:rPr>
          <w:sz w:val="26"/>
          <w:szCs w:val="26"/>
        </w:rPr>
        <w:t>компоненты среды, отражающие ценность семьи, людей разных поколений, радость общения с семьей;</w:t>
      </w:r>
    </w:p>
    <w:p w14:paraId="1661EFBF" w14:textId="77777777" w:rsidR="00CB4B2C" w:rsidRDefault="00CB4B2C">
      <w:pPr>
        <w:pStyle w:val="a6"/>
        <w:numPr>
          <w:ilvl w:val="0"/>
          <w:numId w:val="179"/>
        </w:numPr>
        <w:rPr>
          <w:sz w:val="26"/>
          <w:szCs w:val="26"/>
        </w:rPr>
      </w:pPr>
      <w:r w:rsidRPr="000E7111">
        <w:rPr>
          <w:sz w:val="26"/>
          <w:szCs w:val="26"/>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463726E9" w14:textId="77777777" w:rsidR="00CB4B2C" w:rsidRPr="000E7111" w:rsidRDefault="00CB4B2C">
      <w:pPr>
        <w:pStyle w:val="a6"/>
        <w:numPr>
          <w:ilvl w:val="0"/>
          <w:numId w:val="179"/>
        </w:numPr>
        <w:rPr>
          <w:sz w:val="26"/>
          <w:szCs w:val="26"/>
        </w:rPr>
      </w:pPr>
      <w:r w:rsidRPr="000E7111">
        <w:rPr>
          <w:sz w:val="26"/>
          <w:szCs w:val="26"/>
        </w:rPr>
        <w:t>компоненты среды, обеспечивающие ребёнку возможность посильного труда, а также отражающие ценности труда в жизни человека и государства;</w:t>
      </w:r>
    </w:p>
    <w:p w14:paraId="4CDC9F25" w14:textId="77777777" w:rsidR="00CB4B2C" w:rsidRPr="000E7111" w:rsidRDefault="00CB4B2C">
      <w:pPr>
        <w:pStyle w:val="a6"/>
        <w:numPr>
          <w:ilvl w:val="0"/>
          <w:numId w:val="179"/>
        </w:numPr>
        <w:rPr>
          <w:sz w:val="26"/>
          <w:szCs w:val="26"/>
        </w:rPr>
      </w:pPr>
      <w:r w:rsidRPr="000E7111">
        <w:rPr>
          <w:sz w:val="26"/>
          <w:szCs w:val="26"/>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46D23ADD" w14:textId="77777777" w:rsidR="00CB4B2C" w:rsidRPr="000E7111" w:rsidRDefault="00CB4B2C">
      <w:pPr>
        <w:pStyle w:val="a6"/>
        <w:numPr>
          <w:ilvl w:val="0"/>
          <w:numId w:val="179"/>
        </w:numPr>
        <w:rPr>
          <w:sz w:val="26"/>
          <w:szCs w:val="26"/>
        </w:rPr>
      </w:pPr>
      <w:r w:rsidRPr="000E7111">
        <w:rPr>
          <w:sz w:val="26"/>
          <w:szCs w:val="26"/>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0A2903C2" w14:textId="77777777" w:rsidR="00CB4B2C" w:rsidRPr="000E7111" w:rsidRDefault="00CB4B2C" w:rsidP="00CB4B2C">
      <w:pPr>
        <w:ind w:firstLine="360"/>
        <w:jc w:val="both"/>
        <w:rPr>
          <w:sz w:val="26"/>
          <w:szCs w:val="26"/>
        </w:rPr>
      </w:pPr>
      <w:r w:rsidRPr="000E7111">
        <w:rPr>
          <w:sz w:val="26"/>
          <w:szCs w:val="26"/>
        </w:rPr>
        <w:lastRenderedPageBreak/>
        <w:t>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14:paraId="6281EA4A" w14:textId="77777777" w:rsidR="00CB4B2C" w:rsidRPr="000E7111" w:rsidRDefault="00CB4B2C" w:rsidP="00CB4B2C">
      <w:pPr>
        <w:ind w:firstLine="360"/>
        <w:jc w:val="both"/>
        <w:rPr>
          <w:sz w:val="26"/>
          <w:szCs w:val="26"/>
        </w:rPr>
      </w:pPr>
      <w:r w:rsidRPr="000E7111">
        <w:rPr>
          <w:sz w:val="26"/>
          <w:szCs w:val="26"/>
        </w:rPr>
        <w:t>Развивающая предметно-пространственная среда дошкольной организации должна быть:</w:t>
      </w:r>
    </w:p>
    <w:p w14:paraId="2D05F74B" w14:textId="77777777" w:rsidR="00CB4B2C" w:rsidRPr="000E7111" w:rsidRDefault="00CB4B2C">
      <w:pPr>
        <w:pStyle w:val="a6"/>
        <w:numPr>
          <w:ilvl w:val="0"/>
          <w:numId w:val="178"/>
        </w:numPr>
        <w:rPr>
          <w:sz w:val="26"/>
          <w:szCs w:val="26"/>
        </w:rPr>
      </w:pPr>
      <w:r w:rsidRPr="000E7111">
        <w:rPr>
          <w:sz w:val="26"/>
          <w:szCs w:val="26"/>
        </w:rPr>
        <w:t xml:space="preserve">содержательно-насыщенной, </w:t>
      </w:r>
    </w:p>
    <w:p w14:paraId="58ECCCFD" w14:textId="77777777" w:rsidR="00CB4B2C" w:rsidRPr="000E7111" w:rsidRDefault="00CB4B2C">
      <w:pPr>
        <w:pStyle w:val="a6"/>
        <w:numPr>
          <w:ilvl w:val="0"/>
          <w:numId w:val="178"/>
        </w:numPr>
        <w:rPr>
          <w:sz w:val="26"/>
          <w:szCs w:val="26"/>
        </w:rPr>
      </w:pPr>
      <w:r w:rsidRPr="000E7111">
        <w:rPr>
          <w:sz w:val="26"/>
          <w:szCs w:val="26"/>
        </w:rPr>
        <w:t xml:space="preserve">развивающей, </w:t>
      </w:r>
    </w:p>
    <w:p w14:paraId="0F80F076" w14:textId="77777777" w:rsidR="00CB4B2C" w:rsidRDefault="00CB4B2C">
      <w:pPr>
        <w:pStyle w:val="a6"/>
        <w:numPr>
          <w:ilvl w:val="0"/>
          <w:numId w:val="178"/>
        </w:numPr>
        <w:rPr>
          <w:sz w:val="26"/>
          <w:szCs w:val="26"/>
        </w:rPr>
      </w:pPr>
      <w:r w:rsidRPr="00787C1A">
        <w:rPr>
          <w:sz w:val="26"/>
          <w:szCs w:val="26"/>
        </w:rPr>
        <w:t xml:space="preserve">трансформируемой, </w:t>
      </w:r>
    </w:p>
    <w:p w14:paraId="60959D95" w14:textId="77777777" w:rsidR="00CB4B2C" w:rsidRDefault="00CB4B2C">
      <w:pPr>
        <w:pStyle w:val="a6"/>
        <w:numPr>
          <w:ilvl w:val="0"/>
          <w:numId w:val="178"/>
        </w:numPr>
        <w:rPr>
          <w:sz w:val="26"/>
          <w:szCs w:val="26"/>
        </w:rPr>
      </w:pPr>
      <w:r w:rsidRPr="00787C1A">
        <w:rPr>
          <w:sz w:val="26"/>
          <w:szCs w:val="26"/>
        </w:rPr>
        <w:t xml:space="preserve">полифункциональной, </w:t>
      </w:r>
    </w:p>
    <w:p w14:paraId="66CB383D" w14:textId="77777777" w:rsidR="00CB4B2C" w:rsidRDefault="00CB4B2C">
      <w:pPr>
        <w:pStyle w:val="a6"/>
        <w:numPr>
          <w:ilvl w:val="0"/>
          <w:numId w:val="178"/>
        </w:numPr>
        <w:rPr>
          <w:sz w:val="26"/>
          <w:szCs w:val="26"/>
        </w:rPr>
      </w:pPr>
      <w:r w:rsidRPr="00787C1A">
        <w:rPr>
          <w:sz w:val="26"/>
          <w:szCs w:val="26"/>
        </w:rPr>
        <w:t xml:space="preserve">вариативной; </w:t>
      </w:r>
    </w:p>
    <w:p w14:paraId="1D397792" w14:textId="77777777" w:rsidR="00CB4B2C" w:rsidRDefault="00CB4B2C">
      <w:pPr>
        <w:pStyle w:val="a6"/>
        <w:numPr>
          <w:ilvl w:val="0"/>
          <w:numId w:val="178"/>
        </w:numPr>
        <w:rPr>
          <w:sz w:val="26"/>
          <w:szCs w:val="26"/>
        </w:rPr>
      </w:pPr>
      <w:r w:rsidRPr="00787C1A">
        <w:rPr>
          <w:sz w:val="26"/>
          <w:szCs w:val="26"/>
        </w:rPr>
        <w:t xml:space="preserve">доступной; </w:t>
      </w:r>
    </w:p>
    <w:p w14:paraId="40ACD5BC" w14:textId="77777777" w:rsidR="00CB4B2C" w:rsidRDefault="00CB4B2C">
      <w:pPr>
        <w:pStyle w:val="a6"/>
        <w:numPr>
          <w:ilvl w:val="0"/>
          <w:numId w:val="178"/>
        </w:numPr>
        <w:rPr>
          <w:sz w:val="26"/>
          <w:szCs w:val="26"/>
        </w:rPr>
      </w:pPr>
      <w:r w:rsidRPr="00787C1A">
        <w:rPr>
          <w:sz w:val="26"/>
          <w:szCs w:val="26"/>
        </w:rPr>
        <w:t>безопасной;</w:t>
      </w:r>
    </w:p>
    <w:p w14:paraId="419061E4" w14:textId="77777777" w:rsidR="00CB4B2C" w:rsidRDefault="00CB4B2C">
      <w:pPr>
        <w:pStyle w:val="a6"/>
        <w:numPr>
          <w:ilvl w:val="0"/>
          <w:numId w:val="178"/>
        </w:numPr>
        <w:rPr>
          <w:sz w:val="26"/>
          <w:szCs w:val="26"/>
        </w:rPr>
      </w:pPr>
      <w:r>
        <w:rPr>
          <w:sz w:val="26"/>
          <w:szCs w:val="26"/>
        </w:rPr>
        <w:t>з</w:t>
      </w:r>
      <w:r w:rsidRPr="00787C1A">
        <w:rPr>
          <w:sz w:val="26"/>
          <w:szCs w:val="26"/>
        </w:rPr>
        <w:t xml:space="preserve">доровьесберегающей, </w:t>
      </w:r>
    </w:p>
    <w:p w14:paraId="5B084470" w14:textId="77777777" w:rsidR="00CB4B2C" w:rsidRPr="00787C1A" w:rsidRDefault="00CB4B2C">
      <w:pPr>
        <w:pStyle w:val="a6"/>
        <w:numPr>
          <w:ilvl w:val="0"/>
          <w:numId w:val="178"/>
        </w:numPr>
        <w:rPr>
          <w:sz w:val="26"/>
          <w:szCs w:val="26"/>
        </w:rPr>
      </w:pPr>
      <w:r w:rsidRPr="00787C1A">
        <w:rPr>
          <w:sz w:val="26"/>
          <w:szCs w:val="26"/>
        </w:rPr>
        <w:t>эстетически привлекательной.</w:t>
      </w:r>
    </w:p>
    <w:p w14:paraId="67366A01" w14:textId="77777777" w:rsidR="00CB4B2C" w:rsidRPr="003E67BD" w:rsidRDefault="00CB4B2C" w:rsidP="00CB4B2C">
      <w:pPr>
        <w:ind w:firstLine="360"/>
        <w:jc w:val="both"/>
        <w:rPr>
          <w:sz w:val="26"/>
          <w:szCs w:val="26"/>
        </w:rPr>
      </w:pPr>
      <w:r w:rsidRPr="003E67BD">
        <w:rPr>
          <w:sz w:val="26"/>
          <w:szCs w:val="26"/>
        </w:rPr>
        <w:t>Предметно-пространственная среда отражает федеральную, региональную специфику, а также специфику ДОУ и включает в себя:</w:t>
      </w:r>
    </w:p>
    <w:p w14:paraId="2D8DA917" w14:textId="77777777" w:rsidR="00CB4B2C" w:rsidRPr="003E67BD" w:rsidRDefault="00CB4B2C" w:rsidP="00CB4B2C">
      <w:pPr>
        <w:ind w:firstLine="360"/>
        <w:jc w:val="both"/>
        <w:rPr>
          <w:sz w:val="26"/>
          <w:szCs w:val="26"/>
        </w:rPr>
      </w:pPr>
      <w:r w:rsidRPr="003E67BD">
        <w:rPr>
          <w:sz w:val="26"/>
          <w:szCs w:val="26"/>
        </w:rPr>
        <w:t>оформление помещений;</w:t>
      </w:r>
    </w:p>
    <w:p w14:paraId="2E9CB372" w14:textId="77777777" w:rsidR="00CB4B2C" w:rsidRPr="003E67BD" w:rsidRDefault="00CB4B2C" w:rsidP="00CB4B2C">
      <w:pPr>
        <w:ind w:firstLine="360"/>
        <w:jc w:val="both"/>
        <w:rPr>
          <w:sz w:val="26"/>
          <w:szCs w:val="26"/>
        </w:rPr>
      </w:pPr>
      <w:r w:rsidRPr="003E67BD">
        <w:rPr>
          <w:sz w:val="26"/>
          <w:szCs w:val="26"/>
        </w:rPr>
        <w:t>оборудование;</w:t>
      </w:r>
    </w:p>
    <w:p w14:paraId="4C9CD8F5" w14:textId="77777777" w:rsidR="00CB4B2C" w:rsidRDefault="00CB4B2C" w:rsidP="00CB4B2C">
      <w:pPr>
        <w:ind w:firstLine="360"/>
        <w:jc w:val="both"/>
        <w:rPr>
          <w:sz w:val="26"/>
          <w:szCs w:val="26"/>
        </w:rPr>
      </w:pPr>
      <w:r w:rsidRPr="003E67BD">
        <w:rPr>
          <w:sz w:val="26"/>
          <w:szCs w:val="26"/>
        </w:rPr>
        <w:t>игрушки.</w:t>
      </w:r>
    </w:p>
    <w:p w14:paraId="383BFFDA" w14:textId="7C3C743F" w:rsidR="00CB4B2C" w:rsidRDefault="00CB4B2C" w:rsidP="00CB4B2C">
      <w:pPr>
        <w:ind w:firstLine="360"/>
        <w:jc w:val="both"/>
      </w:pPr>
      <w:r>
        <w:rPr>
          <w:sz w:val="26"/>
          <w:szCs w:val="26"/>
        </w:rPr>
        <w:t>«</w:t>
      </w:r>
      <w:r w:rsidRPr="005E1A68">
        <w:rPr>
          <w:sz w:val="26"/>
          <w:szCs w:val="26"/>
        </w:rPr>
        <w:t xml:space="preserve">Организация предметно – пространственной среды» в учреждении описана в </w:t>
      </w:r>
      <w:r w:rsidRPr="006F7EE8">
        <w:rPr>
          <w:b/>
          <w:bCs/>
          <w:i/>
          <w:iCs/>
          <w:sz w:val="26"/>
          <w:szCs w:val="26"/>
        </w:rPr>
        <w:t xml:space="preserve">приложении </w:t>
      </w:r>
      <w:r w:rsidR="006F7EE8" w:rsidRPr="006F7EE8">
        <w:rPr>
          <w:b/>
          <w:bCs/>
          <w:i/>
          <w:iCs/>
          <w:sz w:val="26"/>
          <w:szCs w:val="26"/>
        </w:rPr>
        <w:t>2</w:t>
      </w:r>
      <w:r w:rsidRPr="005E1A68">
        <w:rPr>
          <w:sz w:val="26"/>
          <w:szCs w:val="26"/>
        </w:rPr>
        <w:t xml:space="preserve"> и отражает ценности, на которых строится программа воспитания, способствует их принятию и раскрытию ребенком</w:t>
      </w:r>
      <w:r w:rsidRPr="005E1A68">
        <w:t>.</w:t>
      </w:r>
    </w:p>
    <w:p w14:paraId="70D327A8" w14:textId="77777777" w:rsidR="00CB4B2C" w:rsidRPr="003E67BD" w:rsidRDefault="00CB4B2C" w:rsidP="00CB4B2C">
      <w:pPr>
        <w:ind w:firstLine="360"/>
        <w:jc w:val="both"/>
        <w:rPr>
          <w:sz w:val="26"/>
          <w:szCs w:val="26"/>
        </w:rPr>
      </w:pPr>
      <w:r w:rsidRPr="003E67BD">
        <w:rPr>
          <w:sz w:val="26"/>
          <w:szCs w:val="26"/>
        </w:rPr>
        <w:t>Вся среда ДОУ гармонична и эстетически привлекательна.</w:t>
      </w:r>
    </w:p>
    <w:p w14:paraId="6FA55396" w14:textId="77777777" w:rsidR="00CB4B2C" w:rsidRDefault="00CB4B2C" w:rsidP="00CB4B2C">
      <w:pPr>
        <w:ind w:firstLine="360"/>
        <w:jc w:val="both"/>
        <w:rPr>
          <w:sz w:val="26"/>
          <w:szCs w:val="26"/>
        </w:rPr>
      </w:pPr>
      <w:r w:rsidRPr="003E67BD">
        <w:rPr>
          <w:sz w:val="26"/>
          <w:szCs w:val="26"/>
        </w:rPr>
        <w:t>При выборе материалов и игрушек для ППС учреждение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w:t>
      </w:r>
    </w:p>
    <w:p w14:paraId="34848F90" w14:textId="77777777" w:rsidR="00CB4B2C" w:rsidRDefault="00CB4B2C" w:rsidP="00CB4B2C">
      <w:pPr>
        <w:ind w:firstLine="360"/>
        <w:jc w:val="both"/>
        <w:rPr>
          <w:sz w:val="26"/>
          <w:szCs w:val="26"/>
        </w:rPr>
      </w:pPr>
    </w:p>
    <w:p w14:paraId="5C845AB5" w14:textId="725179AE" w:rsidR="00CB4B2C" w:rsidRDefault="00795775" w:rsidP="00CB4B2C">
      <w:pPr>
        <w:ind w:firstLine="360"/>
        <w:jc w:val="center"/>
        <w:rPr>
          <w:b/>
          <w:bCs/>
          <w:sz w:val="26"/>
          <w:szCs w:val="26"/>
        </w:rPr>
      </w:pPr>
      <w:r>
        <w:rPr>
          <w:b/>
          <w:bCs/>
          <w:sz w:val="26"/>
          <w:szCs w:val="26"/>
        </w:rPr>
        <w:t xml:space="preserve">2.7.2.7. </w:t>
      </w:r>
      <w:r w:rsidRPr="00036DC2">
        <w:rPr>
          <w:b/>
          <w:bCs/>
          <w:sz w:val="26"/>
          <w:szCs w:val="26"/>
        </w:rPr>
        <w:t xml:space="preserve"> </w:t>
      </w:r>
      <w:r w:rsidR="00CB4B2C" w:rsidRPr="00884346">
        <w:rPr>
          <w:b/>
          <w:bCs/>
          <w:sz w:val="26"/>
          <w:szCs w:val="26"/>
        </w:rPr>
        <w:tab/>
        <w:t>Социальное партнерство</w:t>
      </w:r>
    </w:p>
    <w:p w14:paraId="5C98B1F6" w14:textId="77777777" w:rsidR="00CB4B2C" w:rsidRDefault="00CB4B2C" w:rsidP="00CB4B2C">
      <w:pPr>
        <w:ind w:firstLine="360"/>
        <w:jc w:val="both"/>
        <w:rPr>
          <w:sz w:val="26"/>
          <w:szCs w:val="26"/>
        </w:rPr>
      </w:pPr>
      <w:r w:rsidRPr="005D5654">
        <w:rPr>
          <w:sz w:val="26"/>
          <w:szCs w:val="26"/>
        </w:rPr>
        <w:t>Реализация воспитательного потенциала социального партнерства предусматривает:</w:t>
      </w:r>
    </w:p>
    <w:p w14:paraId="68F00CE5" w14:textId="77777777" w:rsidR="00CB4B2C" w:rsidRPr="005D5654" w:rsidRDefault="00CB4B2C">
      <w:pPr>
        <w:pStyle w:val="a6"/>
        <w:numPr>
          <w:ilvl w:val="0"/>
          <w:numId w:val="180"/>
        </w:numPr>
        <w:rPr>
          <w:sz w:val="26"/>
          <w:szCs w:val="26"/>
        </w:rPr>
      </w:pPr>
      <w:r w:rsidRPr="005D5654">
        <w:rPr>
          <w:sz w:val="26"/>
          <w:szCs w:val="26"/>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14:paraId="5C2BA7EC" w14:textId="77777777" w:rsidR="00CB4B2C" w:rsidRPr="005D5654" w:rsidRDefault="00CB4B2C">
      <w:pPr>
        <w:pStyle w:val="a6"/>
        <w:numPr>
          <w:ilvl w:val="0"/>
          <w:numId w:val="180"/>
        </w:numPr>
        <w:rPr>
          <w:sz w:val="26"/>
          <w:szCs w:val="26"/>
        </w:rPr>
      </w:pPr>
      <w:r w:rsidRPr="005D5654">
        <w:rPr>
          <w:sz w:val="26"/>
          <w:szCs w:val="26"/>
        </w:rPr>
        <w:t>участие представителей организаций-партнеров в проведении занятий в рамках дополнительного образования;</w:t>
      </w:r>
    </w:p>
    <w:p w14:paraId="11D5F6CF" w14:textId="77777777" w:rsidR="00CB4B2C" w:rsidRPr="005D5654" w:rsidRDefault="00CB4B2C">
      <w:pPr>
        <w:pStyle w:val="a6"/>
        <w:numPr>
          <w:ilvl w:val="0"/>
          <w:numId w:val="180"/>
        </w:numPr>
        <w:rPr>
          <w:sz w:val="26"/>
          <w:szCs w:val="26"/>
        </w:rPr>
      </w:pPr>
      <w:r w:rsidRPr="005D5654">
        <w:rPr>
          <w:sz w:val="26"/>
          <w:szCs w:val="26"/>
        </w:rPr>
        <w:t>проведение на базе организаций-партнеров различных мероприятий, событий и акций воспитательной направленности;</w:t>
      </w:r>
    </w:p>
    <w:p w14:paraId="586A1028" w14:textId="77777777" w:rsidR="00CB4B2C" w:rsidRPr="005D5654" w:rsidRDefault="00CB4B2C">
      <w:pPr>
        <w:pStyle w:val="a6"/>
        <w:numPr>
          <w:ilvl w:val="0"/>
          <w:numId w:val="180"/>
        </w:numPr>
        <w:rPr>
          <w:sz w:val="26"/>
          <w:szCs w:val="26"/>
        </w:rPr>
      </w:pPr>
      <w:r w:rsidRPr="005D5654">
        <w:rPr>
          <w:sz w:val="26"/>
          <w:szCs w:val="26"/>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77FAA7C5" w14:textId="77777777" w:rsidR="00CB4B2C" w:rsidRPr="009B3109" w:rsidRDefault="00CB4B2C" w:rsidP="00CB4B2C">
      <w:pPr>
        <w:ind w:firstLine="360"/>
        <w:jc w:val="both"/>
        <w:rPr>
          <w:sz w:val="26"/>
          <w:szCs w:val="26"/>
        </w:rPr>
      </w:pPr>
      <w:r w:rsidRPr="009B3109">
        <w:rPr>
          <w:sz w:val="26"/>
          <w:szCs w:val="26"/>
        </w:rPr>
        <w:t xml:space="preserve">Содержание образовательного процесса </w:t>
      </w:r>
      <w:r>
        <w:rPr>
          <w:sz w:val="26"/>
          <w:szCs w:val="26"/>
        </w:rPr>
        <w:t>дошкольной группы МОУ Улейминской сош им. Героя Советского Союза Дерюгина А.В.</w:t>
      </w:r>
      <w:r w:rsidRPr="009B3109">
        <w:rPr>
          <w:sz w:val="26"/>
          <w:szCs w:val="26"/>
        </w:rPr>
        <w:t xml:space="preserve"> строится с учетом активного взаимодействия с социумом и поиском новых форм социального партнерства. ДОУ рассматривается как открытая образовательная система. </w:t>
      </w:r>
    </w:p>
    <w:p w14:paraId="66031737" w14:textId="77777777" w:rsidR="00CB4B2C" w:rsidRDefault="00CB4B2C" w:rsidP="00CB4B2C">
      <w:pPr>
        <w:ind w:firstLine="360"/>
        <w:jc w:val="both"/>
        <w:rPr>
          <w:sz w:val="26"/>
          <w:szCs w:val="26"/>
        </w:rPr>
      </w:pPr>
      <w:r w:rsidRPr="009B3109">
        <w:rPr>
          <w:sz w:val="26"/>
          <w:szCs w:val="26"/>
        </w:rPr>
        <w:t>В районе учреждение сотрудничает с разными социальными партнерами.</w:t>
      </w:r>
    </w:p>
    <w:p w14:paraId="1F9E937E" w14:textId="5D7AAF2D" w:rsidR="00CB4B2C" w:rsidRPr="001E0EF6" w:rsidRDefault="00CB4B2C" w:rsidP="00CB4B2C">
      <w:pPr>
        <w:jc w:val="right"/>
        <w:rPr>
          <w:sz w:val="20"/>
          <w:szCs w:val="20"/>
        </w:rPr>
      </w:pPr>
      <w:r w:rsidRPr="001E0EF6">
        <w:rPr>
          <w:sz w:val="20"/>
          <w:szCs w:val="20"/>
        </w:rPr>
        <w:t>Таблица 2</w:t>
      </w:r>
      <w:r w:rsidR="001E0EF6">
        <w:rPr>
          <w:sz w:val="20"/>
          <w:szCs w:val="20"/>
        </w:rPr>
        <w:t>1</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6"/>
        <w:gridCol w:w="5104"/>
      </w:tblGrid>
      <w:tr w:rsidR="00CB4B2C" w14:paraId="5708221B" w14:textId="77777777" w:rsidTr="007907A5">
        <w:trPr>
          <w:trHeight w:val="253"/>
        </w:trPr>
        <w:tc>
          <w:tcPr>
            <w:tcW w:w="4136" w:type="dxa"/>
            <w:shd w:val="clear" w:color="auto" w:fill="E4DFEB"/>
          </w:tcPr>
          <w:p w14:paraId="218CFB94" w14:textId="77777777" w:rsidR="00CB4B2C" w:rsidRDefault="00CB4B2C" w:rsidP="007907A5">
            <w:pPr>
              <w:pStyle w:val="TableParagraph"/>
              <w:spacing w:line="234" w:lineRule="exact"/>
              <w:rPr>
                <w:b/>
                <w:i/>
              </w:rPr>
            </w:pPr>
            <w:r>
              <w:rPr>
                <w:b/>
                <w:i/>
              </w:rPr>
              <w:lastRenderedPageBreak/>
              <w:t>Социальные</w:t>
            </w:r>
            <w:r>
              <w:rPr>
                <w:b/>
                <w:i/>
                <w:spacing w:val="-2"/>
              </w:rPr>
              <w:t xml:space="preserve"> </w:t>
            </w:r>
            <w:r>
              <w:rPr>
                <w:b/>
                <w:i/>
              </w:rPr>
              <w:t>партнеры</w:t>
            </w:r>
          </w:p>
        </w:tc>
        <w:tc>
          <w:tcPr>
            <w:tcW w:w="5104" w:type="dxa"/>
            <w:shd w:val="clear" w:color="auto" w:fill="E4DFEB"/>
          </w:tcPr>
          <w:p w14:paraId="389C1616" w14:textId="77777777" w:rsidR="00CB4B2C" w:rsidRDefault="00CB4B2C" w:rsidP="007907A5">
            <w:pPr>
              <w:pStyle w:val="TableParagraph"/>
              <w:spacing w:line="234" w:lineRule="exact"/>
              <w:rPr>
                <w:b/>
                <w:i/>
              </w:rPr>
            </w:pPr>
            <w:r>
              <w:rPr>
                <w:b/>
                <w:i/>
              </w:rPr>
              <w:t>Содержание</w:t>
            </w:r>
            <w:r>
              <w:rPr>
                <w:b/>
                <w:i/>
                <w:spacing w:val="-3"/>
              </w:rPr>
              <w:t xml:space="preserve"> </w:t>
            </w:r>
            <w:r>
              <w:rPr>
                <w:b/>
                <w:i/>
              </w:rPr>
              <w:t>работы</w:t>
            </w:r>
          </w:p>
        </w:tc>
      </w:tr>
      <w:tr w:rsidR="00CB4B2C" w14:paraId="3916A8D9" w14:textId="77777777" w:rsidTr="007907A5">
        <w:trPr>
          <w:trHeight w:val="1379"/>
        </w:trPr>
        <w:tc>
          <w:tcPr>
            <w:tcW w:w="4136" w:type="dxa"/>
          </w:tcPr>
          <w:p w14:paraId="6E115706" w14:textId="77777777" w:rsidR="00CB4B2C" w:rsidRDefault="00CB4B2C" w:rsidP="007907A5">
            <w:pPr>
              <w:pStyle w:val="TableParagraph"/>
              <w:ind w:right="100"/>
              <w:jc w:val="both"/>
              <w:rPr>
                <w:sz w:val="24"/>
              </w:rPr>
            </w:pPr>
            <w:r>
              <w:rPr>
                <w:spacing w:val="-1"/>
                <w:sz w:val="24"/>
                <w:lang w:val="ru-RU"/>
              </w:rPr>
              <w:t xml:space="preserve">Улейминская сельская библиотека </w:t>
            </w:r>
          </w:p>
          <w:p w14:paraId="2A446CA1" w14:textId="77777777" w:rsidR="00CB4B2C" w:rsidRDefault="00CB4B2C" w:rsidP="007907A5">
            <w:pPr>
              <w:pStyle w:val="TableParagraph"/>
              <w:tabs>
                <w:tab w:val="left" w:pos="3005"/>
              </w:tabs>
              <w:spacing w:line="270" w:lineRule="atLeast"/>
              <w:ind w:right="98"/>
              <w:jc w:val="both"/>
              <w:rPr>
                <w:sz w:val="24"/>
              </w:rPr>
            </w:pPr>
          </w:p>
        </w:tc>
        <w:tc>
          <w:tcPr>
            <w:tcW w:w="5104" w:type="dxa"/>
          </w:tcPr>
          <w:p w14:paraId="1E082240" w14:textId="77777777" w:rsidR="00CB4B2C" w:rsidRPr="00A85484" w:rsidRDefault="00CB4B2C" w:rsidP="007907A5">
            <w:pPr>
              <w:pStyle w:val="TableParagraph"/>
              <w:ind w:right="100"/>
              <w:jc w:val="both"/>
              <w:rPr>
                <w:sz w:val="24"/>
                <w:lang w:val="ru-RU"/>
              </w:rPr>
            </w:pPr>
            <w:r w:rsidRPr="00A85484">
              <w:rPr>
                <w:sz w:val="24"/>
                <w:lang w:val="ru-RU"/>
              </w:rPr>
              <w:t>Тематические беседы; экскурсии;</w:t>
            </w:r>
            <w:r w:rsidRPr="00A85484">
              <w:rPr>
                <w:spacing w:val="1"/>
                <w:sz w:val="24"/>
                <w:lang w:val="ru-RU"/>
              </w:rPr>
              <w:t xml:space="preserve"> </w:t>
            </w:r>
            <w:r w:rsidRPr="00A85484">
              <w:rPr>
                <w:sz w:val="24"/>
                <w:lang w:val="ru-RU"/>
              </w:rPr>
              <w:t>викторины;</w:t>
            </w:r>
            <w:r w:rsidRPr="00A85484">
              <w:rPr>
                <w:spacing w:val="1"/>
                <w:sz w:val="24"/>
                <w:lang w:val="ru-RU"/>
              </w:rPr>
              <w:t xml:space="preserve"> </w:t>
            </w:r>
            <w:r w:rsidRPr="00A85484">
              <w:rPr>
                <w:sz w:val="24"/>
                <w:lang w:val="ru-RU"/>
              </w:rPr>
              <w:t>выставки</w:t>
            </w:r>
            <w:r w:rsidRPr="00A85484">
              <w:rPr>
                <w:spacing w:val="1"/>
                <w:sz w:val="24"/>
                <w:lang w:val="ru-RU"/>
              </w:rPr>
              <w:t xml:space="preserve"> </w:t>
            </w:r>
            <w:r w:rsidRPr="00A85484">
              <w:rPr>
                <w:sz w:val="24"/>
                <w:lang w:val="ru-RU"/>
              </w:rPr>
              <w:t>детского</w:t>
            </w:r>
            <w:r w:rsidRPr="00A85484">
              <w:rPr>
                <w:spacing w:val="1"/>
                <w:sz w:val="24"/>
                <w:lang w:val="ru-RU"/>
              </w:rPr>
              <w:t xml:space="preserve"> </w:t>
            </w:r>
            <w:r w:rsidRPr="00A85484">
              <w:rPr>
                <w:sz w:val="24"/>
                <w:lang w:val="ru-RU"/>
              </w:rPr>
              <w:t>творчества</w:t>
            </w:r>
          </w:p>
        </w:tc>
      </w:tr>
      <w:tr w:rsidR="00CB4B2C" w14:paraId="5702FE62" w14:textId="77777777" w:rsidTr="007907A5">
        <w:trPr>
          <w:trHeight w:val="551"/>
        </w:trPr>
        <w:tc>
          <w:tcPr>
            <w:tcW w:w="4136" w:type="dxa"/>
          </w:tcPr>
          <w:p w14:paraId="35585E21" w14:textId="77777777" w:rsidR="00CB4B2C" w:rsidRPr="00A85484" w:rsidRDefault="00CB4B2C" w:rsidP="007907A5">
            <w:pPr>
              <w:pStyle w:val="TableParagraph"/>
              <w:spacing w:line="268" w:lineRule="exact"/>
              <w:rPr>
                <w:sz w:val="24"/>
                <w:lang w:val="ru-RU"/>
              </w:rPr>
            </w:pPr>
            <w:r>
              <w:rPr>
                <w:sz w:val="24"/>
                <w:lang w:val="ru-RU"/>
              </w:rPr>
              <w:t>Социально – культурный центр Улейминского сельского поселения</w:t>
            </w:r>
          </w:p>
        </w:tc>
        <w:tc>
          <w:tcPr>
            <w:tcW w:w="5104" w:type="dxa"/>
          </w:tcPr>
          <w:p w14:paraId="1A1FF4E7" w14:textId="77777777" w:rsidR="00CB4B2C" w:rsidRPr="00A85484" w:rsidRDefault="00CB4B2C" w:rsidP="007907A5">
            <w:pPr>
              <w:pStyle w:val="TableParagraph"/>
              <w:spacing w:line="264" w:lineRule="exact"/>
              <w:rPr>
                <w:sz w:val="24"/>
                <w:lang w:val="ru-RU"/>
              </w:rPr>
            </w:pPr>
            <w:r>
              <w:rPr>
                <w:sz w:val="24"/>
                <w:lang w:val="ru-RU"/>
              </w:rPr>
              <w:t>Тематические развлечения; праздники для детей</w:t>
            </w:r>
          </w:p>
        </w:tc>
      </w:tr>
      <w:tr w:rsidR="00CB4B2C" w14:paraId="62F786E7" w14:textId="77777777" w:rsidTr="007907A5">
        <w:trPr>
          <w:trHeight w:val="551"/>
        </w:trPr>
        <w:tc>
          <w:tcPr>
            <w:tcW w:w="4136" w:type="dxa"/>
          </w:tcPr>
          <w:p w14:paraId="28E5E5D9" w14:textId="77777777" w:rsidR="00CB4B2C" w:rsidRPr="005D5654" w:rsidRDefault="00CB4B2C" w:rsidP="007907A5">
            <w:pPr>
              <w:pStyle w:val="TableParagraph"/>
              <w:spacing w:line="264" w:lineRule="exact"/>
              <w:rPr>
                <w:sz w:val="24"/>
                <w:lang w:val="ru-RU"/>
              </w:rPr>
            </w:pPr>
            <w:r>
              <w:t>Дошкольные учреждения</w:t>
            </w:r>
            <w:r>
              <w:rPr>
                <w:lang w:val="ru-RU"/>
              </w:rPr>
              <w:t xml:space="preserve"> района</w:t>
            </w:r>
          </w:p>
        </w:tc>
        <w:tc>
          <w:tcPr>
            <w:tcW w:w="5104" w:type="dxa"/>
          </w:tcPr>
          <w:p w14:paraId="16AF6D0F" w14:textId="77777777" w:rsidR="00CB4B2C" w:rsidRPr="005D5654" w:rsidRDefault="00CB4B2C" w:rsidP="007907A5">
            <w:pPr>
              <w:pStyle w:val="TableParagraph"/>
              <w:spacing w:line="264" w:lineRule="exact"/>
              <w:rPr>
                <w:sz w:val="24"/>
                <w:lang w:val="ru-RU"/>
              </w:rPr>
            </w:pPr>
            <w:r w:rsidRPr="005D5654">
              <w:rPr>
                <w:lang w:val="ru-RU"/>
              </w:rPr>
              <w:t>Семинары, методические объединения, консультации, методические встречи, конкурсы.</w:t>
            </w:r>
          </w:p>
        </w:tc>
      </w:tr>
    </w:tbl>
    <w:p w14:paraId="0B884CC7" w14:textId="77777777" w:rsidR="00CB4B2C" w:rsidRDefault="00CB4B2C" w:rsidP="00CB4B2C">
      <w:pPr>
        <w:ind w:firstLine="360"/>
        <w:jc w:val="center"/>
        <w:rPr>
          <w:b/>
          <w:bCs/>
          <w:i/>
          <w:iCs/>
          <w:sz w:val="26"/>
          <w:szCs w:val="26"/>
        </w:rPr>
      </w:pPr>
      <w:r w:rsidRPr="008F15D4">
        <w:rPr>
          <w:b/>
          <w:bCs/>
          <w:i/>
          <w:iCs/>
          <w:sz w:val="26"/>
          <w:szCs w:val="26"/>
        </w:rPr>
        <w:t>Совместная деятельность в образовательных ситуациях</w:t>
      </w:r>
    </w:p>
    <w:p w14:paraId="06F624D8" w14:textId="77777777" w:rsidR="00CB4B2C" w:rsidRPr="008E65B0" w:rsidRDefault="00CB4B2C" w:rsidP="00CB4B2C">
      <w:pPr>
        <w:ind w:firstLine="360"/>
        <w:jc w:val="both"/>
        <w:rPr>
          <w:sz w:val="26"/>
          <w:szCs w:val="26"/>
        </w:rPr>
      </w:pPr>
      <w:r w:rsidRPr="008E65B0">
        <w:rPr>
          <w:sz w:val="26"/>
          <w:szCs w:val="26"/>
        </w:rPr>
        <w:t>Совместная деятельность в образовательных ситуациях является ведущей формой</w:t>
      </w:r>
      <w:r>
        <w:rPr>
          <w:sz w:val="26"/>
          <w:szCs w:val="26"/>
        </w:rPr>
        <w:t xml:space="preserve"> </w:t>
      </w:r>
      <w:r w:rsidRPr="008E65B0">
        <w:rPr>
          <w:sz w:val="26"/>
          <w:szCs w:val="26"/>
        </w:rPr>
        <w:t>организации совместной деятельности взрослого и ребёнка по освоению ООП ДО, в рамках</w:t>
      </w:r>
      <w:r>
        <w:rPr>
          <w:sz w:val="26"/>
          <w:szCs w:val="26"/>
        </w:rPr>
        <w:t xml:space="preserve"> </w:t>
      </w:r>
      <w:r w:rsidRPr="008E65B0">
        <w:rPr>
          <w:sz w:val="26"/>
          <w:szCs w:val="26"/>
        </w:rPr>
        <w:t>которой возможно решение конкретных задач воспитания.</w:t>
      </w:r>
    </w:p>
    <w:p w14:paraId="2BF02EF0" w14:textId="77777777" w:rsidR="00CB4B2C" w:rsidRDefault="00CB4B2C" w:rsidP="00CB4B2C">
      <w:pPr>
        <w:ind w:firstLine="360"/>
        <w:jc w:val="both"/>
        <w:rPr>
          <w:sz w:val="26"/>
          <w:szCs w:val="26"/>
        </w:rPr>
      </w:pPr>
      <w:r w:rsidRPr="008E65B0">
        <w:rPr>
          <w:sz w:val="26"/>
          <w:szCs w:val="26"/>
        </w:rPr>
        <w:t>Воспитание в образовательной деятельности осуществляется в течение всего времени</w:t>
      </w:r>
      <w:r>
        <w:rPr>
          <w:sz w:val="26"/>
          <w:szCs w:val="26"/>
        </w:rPr>
        <w:t xml:space="preserve"> </w:t>
      </w:r>
      <w:r w:rsidRPr="008E65B0">
        <w:rPr>
          <w:sz w:val="26"/>
          <w:szCs w:val="26"/>
        </w:rPr>
        <w:t>пребывания ребёнка в ДОО.</w:t>
      </w:r>
    </w:p>
    <w:p w14:paraId="38457711" w14:textId="77777777" w:rsidR="00CB4B2C" w:rsidRPr="008E65B0" w:rsidRDefault="00CB4B2C" w:rsidP="00CB4B2C">
      <w:pPr>
        <w:rPr>
          <w:sz w:val="26"/>
          <w:szCs w:val="26"/>
        </w:rPr>
      </w:pPr>
    </w:p>
    <w:p w14:paraId="5BF5A4C3" w14:textId="77777777" w:rsidR="00CB4B2C" w:rsidRDefault="00CB4B2C" w:rsidP="00CB4B2C">
      <w:pPr>
        <w:ind w:firstLine="360"/>
        <w:jc w:val="center"/>
        <w:rPr>
          <w:b/>
          <w:bCs/>
          <w:i/>
          <w:iCs/>
          <w:sz w:val="26"/>
          <w:szCs w:val="26"/>
        </w:rPr>
      </w:pPr>
      <w:r w:rsidRPr="008F15D4">
        <w:rPr>
          <w:b/>
          <w:bCs/>
          <w:i/>
          <w:iCs/>
          <w:sz w:val="26"/>
          <w:szCs w:val="26"/>
        </w:rPr>
        <w:t>Виды совместной с воспитателем деятельности детей по возрастам</w:t>
      </w:r>
    </w:p>
    <w:p w14:paraId="79BEA1A8" w14:textId="03F9152A" w:rsidR="00CB4B2C" w:rsidRPr="001E0EF6" w:rsidRDefault="00CB4B2C" w:rsidP="00CB4B2C">
      <w:pPr>
        <w:jc w:val="right"/>
        <w:rPr>
          <w:sz w:val="20"/>
          <w:szCs w:val="20"/>
        </w:rPr>
      </w:pPr>
      <w:r w:rsidRPr="001E0EF6">
        <w:rPr>
          <w:sz w:val="20"/>
          <w:szCs w:val="20"/>
        </w:rPr>
        <w:t xml:space="preserve">Таблица </w:t>
      </w:r>
      <w:r w:rsidR="001E0EF6">
        <w:rPr>
          <w:sz w:val="20"/>
          <w:szCs w:val="20"/>
        </w:rPr>
        <w:t>22</w:t>
      </w:r>
    </w:p>
    <w:tbl>
      <w:tblPr>
        <w:tblStyle w:val="a3"/>
        <w:tblW w:w="0" w:type="auto"/>
        <w:tblLook w:val="04A0" w:firstRow="1" w:lastRow="0" w:firstColumn="1" w:lastColumn="0" w:noHBand="0" w:noVBand="1"/>
      </w:tblPr>
      <w:tblGrid>
        <w:gridCol w:w="3209"/>
        <w:gridCol w:w="3209"/>
        <w:gridCol w:w="3210"/>
      </w:tblGrid>
      <w:tr w:rsidR="00CB4B2C" w14:paraId="07773C43" w14:textId="77777777" w:rsidTr="007907A5">
        <w:tc>
          <w:tcPr>
            <w:tcW w:w="3209" w:type="dxa"/>
          </w:tcPr>
          <w:p w14:paraId="214C9B8D" w14:textId="77777777" w:rsidR="00CB4B2C" w:rsidRPr="003E67BD" w:rsidRDefault="00CB4B2C" w:rsidP="007907A5">
            <w:pPr>
              <w:jc w:val="center"/>
              <w:rPr>
                <w:b/>
                <w:bCs/>
                <w:sz w:val="24"/>
                <w:szCs w:val="24"/>
              </w:rPr>
            </w:pPr>
          </w:p>
        </w:tc>
        <w:tc>
          <w:tcPr>
            <w:tcW w:w="3209" w:type="dxa"/>
          </w:tcPr>
          <w:p w14:paraId="12F82AE5" w14:textId="77777777" w:rsidR="00CB4B2C" w:rsidRDefault="00CB4B2C" w:rsidP="007907A5">
            <w:pPr>
              <w:jc w:val="center"/>
              <w:rPr>
                <w:b/>
                <w:bCs/>
                <w:i/>
                <w:iCs/>
                <w:sz w:val="26"/>
                <w:szCs w:val="26"/>
              </w:rPr>
            </w:pPr>
            <w:r>
              <w:rPr>
                <w:b/>
                <w:bCs/>
                <w:i/>
                <w:iCs/>
                <w:sz w:val="26"/>
                <w:szCs w:val="26"/>
              </w:rPr>
              <w:t>Младшая разновозрастная группа</w:t>
            </w:r>
          </w:p>
          <w:p w14:paraId="55924F48" w14:textId="77777777" w:rsidR="00CB4B2C" w:rsidRDefault="00CB4B2C" w:rsidP="007907A5">
            <w:pPr>
              <w:jc w:val="center"/>
              <w:rPr>
                <w:b/>
                <w:bCs/>
                <w:i/>
                <w:iCs/>
                <w:sz w:val="26"/>
                <w:szCs w:val="26"/>
              </w:rPr>
            </w:pPr>
            <w:r>
              <w:rPr>
                <w:b/>
                <w:bCs/>
                <w:i/>
                <w:iCs/>
                <w:sz w:val="26"/>
                <w:szCs w:val="26"/>
              </w:rPr>
              <w:t>(1-3 года)</w:t>
            </w:r>
          </w:p>
        </w:tc>
        <w:tc>
          <w:tcPr>
            <w:tcW w:w="3210" w:type="dxa"/>
          </w:tcPr>
          <w:p w14:paraId="68F870EB" w14:textId="77777777" w:rsidR="00CB4B2C" w:rsidRDefault="00CB4B2C" w:rsidP="007907A5">
            <w:pPr>
              <w:jc w:val="center"/>
              <w:rPr>
                <w:b/>
                <w:bCs/>
                <w:i/>
                <w:iCs/>
                <w:sz w:val="26"/>
                <w:szCs w:val="26"/>
              </w:rPr>
            </w:pPr>
            <w:r>
              <w:rPr>
                <w:b/>
                <w:bCs/>
                <w:i/>
                <w:iCs/>
                <w:sz w:val="26"/>
                <w:szCs w:val="26"/>
              </w:rPr>
              <w:t>Старшая разновозрастная группа</w:t>
            </w:r>
          </w:p>
          <w:p w14:paraId="1E10D990" w14:textId="77777777" w:rsidR="00CB4B2C" w:rsidRDefault="00CB4B2C" w:rsidP="007907A5">
            <w:pPr>
              <w:jc w:val="center"/>
              <w:rPr>
                <w:b/>
                <w:bCs/>
                <w:i/>
                <w:iCs/>
                <w:sz w:val="26"/>
                <w:szCs w:val="26"/>
              </w:rPr>
            </w:pPr>
            <w:r>
              <w:rPr>
                <w:b/>
                <w:bCs/>
                <w:i/>
                <w:iCs/>
                <w:sz w:val="26"/>
                <w:szCs w:val="26"/>
              </w:rPr>
              <w:t>(4-7лет)</w:t>
            </w:r>
          </w:p>
        </w:tc>
      </w:tr>
      <w:tr w:rsidR="00CB4B2C" w14:paraId="42D3D53E" w14:textId="77777777" w:rsidTr="007907A5">
        <w:tc>
          <w:tcPr>
            <w:tcW w:w="3209" w:type="dxa"/>
          </w:tcPr>
          <w:p w14:paraId="044F8CBE" w14:textId="77777777" w:rsidR="00CB4B2C" w:rsidRDefault="00CB4B2C" w:rsidP="007907A5">
            <w:pPr>
              <w:jc w:val="center"/>
              <w:rPr>
                <w:b/>
                <w:bCs/>
                <w:sz w:val="24"/>
                <w:szCs w:val="24"/>
              </w:rPr>
            </w:pPr>
          </w:p>
          <w:p w14:paraId="7AD7038D" w14:textId="77777777" w:rsidR="00CB4B2C" w:rsidRPr="003E67BD" w:rsidRDefault="00CB4B2C" w:rsidP="007907A5">
            <w:pPr>
              <w:jc w:val="center"/>
              <w:rPr>
                <w:b/>
                <w:bCs/>
                <w:sz w:val="24"/>
                <w:szCs w:val="24"/>
              </w:rPr>
            </w:pPr>
            <w:r w:rsidRPr="003E67BD">
              <w:rPr>
                <w:b/>
                <w:bCs/>
                <w:sz w:val="24"/>
                <w:szCs w:val="24"/>
              </w:rPr>
              <w:t>Патриотическое направление воспитания</w:t>
            </w:r>
          </w:p>
          <w:p w14:paraId="25B030B6" w14:textId="77777777" w:rsidR="00CB4B2C" w:rsidRPr="003E67BD" w:rsidRDefault="00CB4B2C" w:rsidP="007907A5">
            <w:pPr>
              <w:jc w:val="center"/>
              <w:rPr>
                <w:b/>
                <w:bCs/>
                <w:sz w:val="24"/>
                <w:szCs w:val="24"/>
              </w:rPr>
            </w:pPr>
          </w:p>
        </w:tc>
        <w:tc>
          <w:tcPr>
            <w:tcW w:w="3209" w:type="dxa"/>
          </w:tcPr>
          <w:p w14:paraId="73496C96" w14:textId="77777777" w:rsidR="00CB4B2C" w:rsidRPr="003E5482" w:rsidRDefault="00CB4B2C" w:rsidP="007907A5">
            <w:r w:rsidRPr="003E5482">
              <w:t>•</w:t>
            </w:r>
            <w:r>
              <w:t xml:space="preserve"> </w:t>
            </w:r>
            <w:r w:rsidRPr="003E5482">
              <w:t>игра-путешествие</w:t>
            </w:r>
          </w:p>
          <w:p w14:paraId="62D7B8B7" w14:textId="77777777" w:rsidR="00CB4B2C" w:rsidRPr="003E5482" w:rsidRDefault="00CB4B2C" w:rsidP="007907A5">
            <w:r w:rsidRPr="003E5482">
              <w:t>•</w:t>
            </w:r>
            <w:r>
              <w:t xml:space="preserve"> </w:t>
            </w:r>
            <w:r w:rsidRPr="003E5482">
              <w:t>культурно – досуговая деятельность (отдых,</w:t>
            </w:r>
          </w:p>
          <w:p w14:paraId="08D638FF" w14:textId="77777777" w:rsidR="00CB4B2C" w:rsidRDefault="00CB4B2C" w:rsidP="007907A5">
            <w:r w:rsidRPr="003E5482">
              <w:t>праздники, развлечения)</w:t>
            </w:r>
          </w:p>
        </w:tc>
        <w:tc>
          <w:tcPr>
            <w:tcW w:w="3210" w:type="dxa"/>
          </w:tcPr>
          <w:p w14:paraId="1D55536C" w14:textId="77777777" w:rsidR="00CB4B2C" w:rsidRDefault="00CB4B2C" w:rsidP="007907A5">
            <w:r>
              <w:t xml:space="preserve">• игра-путешествие, </w:t>
            </w:r>
            <w:r w:rsidRPr="00970B97">
              <w:t>игра</w:t>
            </w:r>
            <w:r>
              <w:t xml:space="preserve"> - </w:t>
            </w:r>
            <w:r w:rsidRPr="00970B97">
              <w:t>эксперимент,</w:t>
            </w:r>
          </w:p>
          <w:p w14:paraId="6D6E2655" w14:textId="77777777" w:rsidR="00CB4B2C" w:rsidRDefault="00CB4B2C" w:rsidP="007907A5">
            <w:r>
              <w:t>• культурно - досуговая</w:t>
            </w:r>
          </w:p>
          <w:p w14:paraId="35C16B63" w14:textId="77777777" w:rsidR="00CB4B2C" w:rsidRDefault="00CB4B2C" w:rsidP="007907A5">
            <w:r>
              <w:t>деятельность (отдых, праздники, развлечения)</w:t>
            </w:r>
          </w:p>
          <w:p w14:paraId="58418D01" w14:textId="77777777" w:rsidR="00CB4B2C" w:rsidRDefault="00CB4B2C" w:rsidP="007907A5">
            <w:r>
              <w:t>• создание мини-музеев,</w:t>
            </w:r>
          </w:p>
          <w:p w14:paraId="65CB499C" w14:textId="77777777" w:rsidR="00CB4B2C" w:rsidRPr="003E5482" w:rsidRDefault="00CB4B2C" w:rsidP="007907A5">
            <w:r>
              <w:t>проблемные ситуации</w:t>
            </w:r>
          </w:p>
        </w:tc>
      </w:tr>
      <w:tr w:rsidR="00CB4B2C" w14:paraId="70FA82E7" w14:textId="77777777" w:rsidTr="007907A5">
        <w:tc>
          <w:tcPr>
            <w:tcW w:w="3209" w:type="dxa"/>
          </w:tcPr>
          <w:p w14:paraId="53A870C2" w14:textId="77777777" w:rsidR="00CB4B2C" w:rsidRDefault="00CB4B2C" w:rsidP="007907A5">
            <w:pPr>
              <w:jc w:val="center"/>
              <w:rPr>
                <w:b/>
                <w:bCs/>
                <w:sz w:val="24"/>
                <w:szCs w:val="24"/>
              </w:rPr>
            </w:pPr>
          </w:p>
          <w:p w14:paraId="7FFA9605" w14:textId="77777777" w:rsidR="00CB4B2C" w:rsidRPr="003E67BD" w:rsidRDefault="00CB4B2C" w:rsidP="007907A5">
            <w:pPr>
              <w:jc w:val="center"/>
              <w:rPr>
                <w:b/>
                <w:bCs/>
                <w:sz w:val="24"/>
                <w:szCs w:val="24"/>
              </w:rPr>
            </w:pPr>
            <w:r w:rsidRPr="003E67BD">
              <w:rPr>
                <w:b/>
                <w:bCs/>
                <w:sz w:val="24"/>
                <w:szCs w:val="24"/>
              </w:rPr>
              <w:t>Духовно – нравственное направление воспитания</w:t>
            </w:r>
          </w:p>
        </w:tc>
        <w:tc>
          <w:tcPr>
            <w:tcW w:w="3209" w:type="dxa"/>
          </w:tcPr>
          <w:p w14:paraId="4B5A2BF6" w14:textId="77777777" w:rsidR="00CB4B2C" w:rsidRDefault="00CB4B2C" w:rsidP="007907A5">
            <w:r w:rsidRPr="00970B97">
              <w:t>•</w:t>
            </w:r>
            <w:r>
              <w:t xml:space="preserve"> </w:t>
            </w:r>
            <w:r w:rsidRPr="00970B97">
              <w:t>игра</w:t>
            </w:r>
          </w:p>
          <w:p w14:paraId="5D5556CE" w14:textId="77777777" w:rsidR="00CB4B2C" w:rsidRDefault="00CB4B2C" w:rsidP="007907A5">
            <w:r>
              <w:t>• просмотр, рассматривание, чтение</w:t>
            </w:r>
          </w:p>
          <w:p w14:paraId="2DEFFFE4" w14:textId="77777777" w:rsidR="00CB4B2C" w:rsidRDefault="00CB4B2C" w:rsidP="007907A5">
            <w:r>
              <w:t>• создание ситуаций</w:t>
            </w:r>
          </w:p>
          <w:p w14:paraId="6B38AC9C" w14:textId="77777777" w:rsidR="00CB4B2C" w:rsidRPr="00970B97" w:rsidRDefault="00CB4B2C" w:rsidP="007907A5">
            <w:r>
              <w:t>• загадки, беседа</w:t>
            </w:r>
          </w:p>
        </w:tc>
        <w:tc>
          <w:tcPr>
            <w:tcW w:w="3210" w:type="dxa"/>
          </w:tcPr>
          <w:p w14:paraId="7842D441" w14:textId="77777777" w:rsidR="00CB4B2C" w:rsidRDefault="00CB4B2C" w:rsidP="007907A5">
            <w:r w:rsidRPr="00970B97">
              <w:t>•</w:t>
            </w:r>
            <w:r>
              <w:t xml:space="preserve"> </w:t>
            </w:r>
            <w:r w:rsidRPr="00970B97">
              <w:t>игра</w:t>
            </w:r>
          </w:p>
          <w:p w14:paraId="36D5BDEC" w14:textId="77777777" w:rsidR="00CB4B2C" w:rsidRDefault="00CB4B2C" w:rsidP="007907A5">
            <w:r>
              <w:t xml:space="preserve">• просмотр, </w:t>
            </w:r>
          </w:p>
          <w:p w14:paraId="40E3C766" w14:textId="77777777" w:rsidR="00CB4B2C" w:rsidRDefault="00CB4B2C" w:rsidP="007907A5">
            <w:r>
              <w:t>рассматривание, чтение и обсуждение</w:t>
            </w:r>
          </w:p>
          <w:p w14:paraId="7D656486" w14:textId="77777777" w:rsidR="00CB4B2C" w:rsidRDefault="00CB4B2C" w:rsidP="007907A5">
            <w:r>
              <w:t>• создание ситуаций</w:t>
            </w:r>
          </w:p>
          <w:p w14:paraId="35CE6C08" w14:textId="77777777" w:rsidR="00CB4B2C" w:rsidRDefault="00CB4B2C" w:rsidP="007907A5">
            <w:r>
              <w:t>• викторина, загадки</w:t>
            </w:r>
          </w:p>
          <w:p w14:paraId="4B13326B" w14:textId="77777777" w:rsidR="00CB4B2C" w:rsidRDefault="00CB4B2C" w:rsidP="007907A5">
            <w:r>
              <w:t>• беседа</w:t>
            </w:r>
          </w:p>
          <w:p w14:paraId="3A81FF99" w14:textId="77777777" w:rsidR="00CB4B2C" w:rsidRDefault="00CB4B2C" w:rsidP="007907A5">
            <w:r>
              <w:t>• разыгрывание ситуаций</w:t>
            </w:r>
          </w:p>
          <w:p w14:paraId="28376A6C" w14:textId="77777777" w:rsidR="00CB4B2C" w:rsidRPr="00970B97" w:rsidRDefault="00CB4B2C" w:rsidP="007907A5">
            <w:r>
              <w:t>• просмотр мультфильмов</w:t>
            </w:r>
          </w:p>
        </w:tc>
      </w:tr>
      <w:tr w:rsidR="00CB4B2C" w14:paraId="128F03C0" w14:textId="77777777" w:rsidTr="007907A5">
        <w:tc>
          <w:tcPr>
            <w:tcW w:w="3209" w:type="dxa"/>
          </w:tcPr>
          <w:p w14:paraId="557CD7AB" w14:textId="77777777" w:rsidR="00CB4B2C" w:rsidRDefault="00CB4B2C" w:rsidP="007907A5">
            <w:pPr>
              <w:jc w:val="center"/>
              <w:rPr>
                <w:b/>
                <w:bCs/>
                <w:sz w:val="24"/>
                <w:szCs w:val="24"/>
              </w:rPr>
            </w:pPr>
          </w:p>
          <w:p w14:paraId="316AAFC9" w14:textId="77777777" w:rsidR="00CB4B2C" w:rsidRDefault="00CB4B2C" w:rsidP="007907A5">
            <w:pPr>
              <w:jc w:val="center"/>
              <w:rPr>
                <w:b/>
                <w:bCs/>
                <w:sz w:val="24"/>
                <w:szCs w:val="24"/>
              </w:rPr>
            </w:pPr>
          </w:p>
          <w:p w14:paraId="64E684BD" w14:textId="77777777" w:rsidR="00CB4B2C" w:rsidRDefault="00CB4B2C" w:rsidP="007907A5">
            <w:pPr>
              <w:jc w:val="center"/>
              <w:rPr>
                <w:b/>
                <w:bCs/>
                <w:sz w:val="24"/>
                <w:szCs w:val="24"/>
              </w:rPr>
            </w:pPr>
          </w:p>
          <w:p w14:paraId="7A7F34E0" w14:textId="77777777" w:rsidR="00CB4B2C" w:rsidRPr="003E67BD" w:rsidRDefault="00CB4B2C" w:rsidP="007907A5">
            <w:pPr>
              <w:jc w:val="center"/>
              <w:rPr>
                <w:b/>
                <w:bCs/>
                <w:sz w:val="24"/>
                <w:szCs w:val="24"/>
              </w:rPr>
            </w:pPr>
            <w:r w:rsidRPr="003E67BD">
              <w:rPr>
                <w:b/>
                <w:bCs/>
                <w:sz w:val="24"/>
                <w:szCs w:val="24"/>
              </w:rPr>
              <w:t>Социальное направление воспитания</w:t>
            </w:r>
          </w:p>
        </w:tc>
        <w:tc>
          <w:tcPr>
            <w:tcW w:w="3209" w:type="dxa"/>
          </w:tcPr>
          <w:p w14:paraId="7D1C7CFE" w14:textId="77777777" w:rsidR="00CB4B2C" w:rsidRDefault="00CB4B2C" w:rsidP="007907A5">
            <w:r>
              <w:t>• игра</w:t>
            </w:r>
          </w:p>
          <w:p w14:paraId="48F413C9" w14:textId="77777777" w:rsidR="00CB4B2C" w:rsidRDefault="00CB4B2C" w:rsidP="007907A5">
            <w:r>
              <w:t>• просмотр, рассматривание</w:t>
            </w:r>
          </w:p>
          <w:p w14:paraId="56A7D511" w14:textId="77777777" w:rsidR="00CB4B2C" w:rsidRDefault="00CB4B2C" w:rsidP="007907A5">
            <w:r>
              <w:t>• создание ситуаций</w:t>
            </w:r>
          </w:p>
          <w:p w14:paraId="7FA5DF37" w14:textId="77777777" w:rsidR="00CB4B2C" w:rsidRDefault="00CB4B2C" w:rsidP="007907A5">
            <w:r>
              <w:t>• загадки, беседа, чтение</w:t>
            </w:r>
          </w:p>
          <w:p w14:paraId="19712C5B" w14:textId="77777777" w:rsidR="00CB4B2C" w:rsidRDefault="00CB4B2C" w:rsidP="007907A5">
            <w:r>
              <w:t>• сюжетно – ролевые  игры, театрализованные игры, дидактические  игры, музыкальные  игры, праздники,</w:t>
            </w:r>
          </w:p>
          <w:p w14:paraId="25BF5DC7" w14:textId="77777777" w:rsidR="00CB4B2C" w:rsidRPr="00970B97" w:rsidRDefault="00CB4B2C" w:rsidP="007907A5">
            <w:r>
              <w:t>фестивали</w:t>
            </w:r>
          </w:p>
        </w:tc>
        <w:tc>
          <w:tcPr>
            <w:tcW w:w="3210" w:type="dxa"/>
          </w:tcPr>
          <w:p w14:paraId="397D500B" w14:textId="77777777" w:rsidR="00CB4B2C" w:rsidRDefault="00CB4B2C" w:rsidP="007907A5">
            <w:r>
              <w:t>• игра</w:t>
            </w:r>
          </w:p>
          <w:p w14:paraId="17748B0B" w14:textId="77777777" w:rsidR="00CB4B2C" w:rsidRDefault="00CB4B2C" w:rsidP="007907A5">
            <w:r>
              <w:t>• просмотр, рассматривание, чтение и обсуждение</w:t>
            </w:r>
          </w:p>
          <w:p w14:paraId="6D06DEB0" w14:textId="77777777" w:rsidR="00CB4B2C" w:rsidRDefault="00CB4B2C" w:rsidP="007907A5">
            <w:r>
              <w:t>• создание ситуаций</w:t>
            </w:r>
          </w:p>
          <w:p w14:paraId="3B9A00E5" w14:textId="77777777" w:rsidR="00CB4B2C" w:rsidRDefault="00CB4B2C" w:rsidP="007907A5">
            <w:r>
              <w:t>• викторина, загадки</w:t>
            </w:r>
          </w:p>
          <w:p w14:paraId="1E212DE1" w14:textId="77777777" w:rsidR="00CB4B2C" w:rsidRDefault="00CB4B2C" w:rsidP="007907A5">
            <w:r>
              <w:t>• беседа</w:t>
            </w:r>
          </w:p>
          <w:p w14:paraId="79E9DEA9" w14:textId="77777777" w:rsidR="00CB4B2C" w:rsidRDefault="00CB4B2C" w:rsidP="007907A5">
            <w:r>
              <w:t>• конкурсы, смотры</w:t>
            </w:r>
          </w:p>
          <w:p w14:paraId="1C0FF601" w14:textId="77777777" w:rsidR="00CB4B2C" w:rsidRDefault="00CB4B2C" w:rsidP="007907A5">
            <w:r>
              <w:t xml:space="preserve">• экскурсии, целевые прогулки, </w:t>
            </w:r>
          </w:p>
          <w:p w14:paraId="2B5D3A8A" w14:textId="77777777" w:rsidR="00CB4B2C" w:rsidRDefault="00CB4B2C" w:rsidP="007907A5">
            <w:r>
              <w:t>• сюжетно – ролевые  игры, театрализованные игры, дидактические  игры, музыкальные  игры, праздники,</w:t>
            </w:r>
          </w:p>
          <w:p w14:paraId="329B801F" w14:textId="77777777" w:rsidR="00CB4B2C" w:rsidRPr="00970B97" w:rsidRDefault="00CB4B2C" w:rsidP="007907A5">
            <w:r>
              <w:t>фестивали</w:t>
            </w:r>
          </w:p>
        </w:tc>
      </w:tr>
      <w:tr w:rsidR="00CB4B2C" w14:paraId="21811682" w14:textId="77777777" w:rsidTr="007907A5">
        <w:tc>
          <w:tcPr>
            <w:tcW w:w="3209" w:type="dxa"/>
            <w:vMerge w:val="restart"/>
          </w:tcPr>
          <w:p w14:paraId="138F921A" w14:textId="77777777" w:rsidR="00CB4B2C" w:rsidRDefault="00CB4B2C" w:rsidP="007907A5">
            <w:pPr>
              <w:jc w:val="center"/>
              <w:rPr>
                <w:b/>
                <w:bCs/>
                <w:sz w:val="24"/>
                <w:szCs w:val="24"/>
              </w:rPr>
            </w:pPr>
          </w:p>
          <w:p w14:paraId="05E4AF83" w14:textId="77777777" w:rsidR="00CB4B2C" w:rsidRDefault="00CB4B2C" w:rsidP="007907A5">
            <w:pPr>
              <w:jc w:val="center"/>
              <w:rPr>
                <w:b/>
                <w:bCs/>
                <w:sz w:val="24"/>
                <w:szCs w:val="24"/>
              </w:rPr>
            </w:pPr>
          </w:p>
          <w:p w14:paraId="312DF3AE" w14:textId="77777777" w:rsidR="00CB4B2C" w:rsidRDefault="00CB4B2C" w:rsidP="007907A5">
            <w:pPr>
              <w:jc w:val="center"/>
              <w:rPr>
                <w:b/>
                <w:bCs/>
                <w:sz w:val="24"/>
                <w:szCs w:val="24"/>
              </w:rPr>
            </w:pPr>
          </w:p>
          <w:p w14:paraId="4AEA31CD" w14:textId="77777777" w:rsidR="00CB4B2C" w:rsidRDefault="00CB4B2C" w:rsidP="007907A5">
            <w:pPr>
              <w:jc w:val="center"/>
              <w:rPr>
                <w:b/>
                <w:bCs/>
                <w:sz w:val="24"/>
                <w:szCs w:val="24"/>
              </w:rPr>
            </w:pPr>
          </w:p>
          <w:p w14:paraId="15856C47" w14:textId="77777777" w:rsidR="00CB4B2C" w:rsidRDefault="00CB4B2C" w:rsidP="007907A5">
            <w:pPr>
              <w:jc w:val="center"/>
              <w:rPr>
                <w:b/>
                <w:bCs/>
                <w:sz w:val="24"/>
                <w:szCs w:val="24"/>
              </w:rPr>
            </w:pPr>
          </w:p>
          <w:p w14:paraId="3A979B5D" w14:textId="77777777" w:rsidR="00CB4B2C" w:rsidRDefault="00CB4B2C" w:rsidP="007907A5">
            <w:pPr>
              <w:jc w:val="center"/>
              <w:rPr>
                <w:b/>
                <w:bCs/>
                <w:sz w:val="24"/>
                <w:szCs w:val="24"/>
              </w:rPr>
            </w:pPr>
          </w:p>
          <w:p w14:paraId="653001C5" w14:textId="77777777" w:rsidR="00CB4B2C" w:rsidRDefault="00CB4B2C" w:rsidP="007907A5">
            <w:pPr>
              <w:jc w:val="center"/>
              <w:rPr>
                <w:b/>
                <w:bCs/>
                <w:sz w:val="24"/>
                <w:szCs w:val="24"/>
              </w:rPr>
            </w:pPr>
          </w:p>
          <w:p w14:paraId="7DC0CB3D" w14:textId="77777777" w:rsidR="00CB4B2C" w:rsidRDefault="00CB4B2C" w:rsidP="007907A5">
            <w:pPr>
              <w:jc w:val="center"/>
              <w:rPr>
                <w:b/>
                <w:bCs/>
                <w:sz w:val="24"/>
                <w:szCs w:val="24"/>
              </w:rPr>
            </w:pPr>
          </w:p>
          <w:p w14:paraId="6841D9D8" w14:textId="77777777" w:rsidR="00CB4B2C" w:rsidRPr="003E67BD" w:rsidRDefault="00CB4B2C" w:rsidP="007907A5">
            <w:pPr>
              <w:jc w:val="center"/>
              <w:rPr>
                <w:b/>
                <w:bCs/>
                <w:sz w:val="24"/>
                <w:szCs w:val="24"/>
              </w:rPr>
            </w:pPr>
            <w:r w:rsidRPr="003E67BD">
              <w:rPr>
                <w:b/>
                <w:bCs/>
                <w:sz w:val="24"/>
                <w:szCs w:val="24"/>
              </w:rPr>
              <w:t>Познавательное направление воспитания</w:t>
            </w:r>
          </w:p>
        </w:tc>
        <w:tc>
          <w:tcPr>
            <w:tcW w:w="3209" w:type="dxa"/>
          </w:tcPr>
          <w:p w14:paraId="414F28E2" w14:textId="77777777" w:rsidR="00CB4B2C" w:rsidRDefault="00CB4B2C" w:rsidP="007907A5">
            <w:pPr>
              <w:rPr>
                <w:b/>
                <w:bCs/>
              </w:rPr>
            </w:pPr>
            <w:r w:rsidRPr="00892DEE">
              <w:rPr>
                <w:b/>
                <w:bCs/>
              </w:rPr>
              <w:lastRenderedPageBreak/>
              <w:t>Познавательно – исследовательская деятельность</w:t>
            </w:r>
          </w:p>
          <w:p w14:paraId="14E031C8" w14:textId="77777777" w:rsidR="00CB4B2C" w:rsidRDefault="00CB4B2C" w:rsidP="007907A5">
            <w:r>
              <w:lastRenderedPageBreak/>
              <w:t>• игра – эксперимент, игра - конструирование, игра-путешествие</w:t>
            </w:r>
          </w:p>
          <w:p w14:paraId="77E28AAA" w14:textId="77777777" w:rsidR="00CB4B2C" w:rsidRDefault="00CB4B2C" w:rsidP="007907A5">
            <w:r>
              <w:t>• культурно – досуговая деятельность (отдых, праздники, развлечения)</w:t>
            </w:r>
          </w:p>
          <w:p w14:paraId="48EE80C3" w14:textId="77777777" w:rsidR="00CB4B2C" w:rsidRDefault="00CB4B2C" w:rsidP="007907A5">
            <w:r>
              <w:t>• наблюдения</w:t>
            </w:r>
          </w:p>
          <w:p w14:paraId="00CE8CFD" w14:textId="77777777" w:rsidR="00CB4B2C" w:rsidRPr="00970B97" w:rsidRDefault="00CB4B2C" w:rsidP="007907A5">
            <w:r>
              <w:t>игры с конструктором (сенсорные игры)</w:t>
            </w:r>
          </w:p>
        </w:tc>
        <w:tc>
          <w:tcPr>
            <w:tcW w:w="3210" w:type="dxa"/>
          </w:tcPr>
          <w:p w14:paraId="0F0378B7" w14:textId="77777777" w:rsidR="00CB4B2C" w:rsidRPr="00892DEE" w:rsidRDefault="00CB4B2C" w:rsidP="007907A5">
            <w:pPr>
              <w:rPr>
                <w:b/>
                <w:bCs/>
              </w:rPr>
            </w:pPr>
            <w:r w:rsidRPr="00892DEE">
              <w:rPr>
                <w:b/>
                <w:bCs/>
              </w:rPr>
              <w:lastRenderedPageBreak/>
              <w:t>Познавательно - исследовательская</w:t>
            </w:r>
          </w:p>
          <w:p w14:paraId="133ABDCE" w14:textId="77777777" w:rsidR="00CB4B2C" w:rsidRDefault="00CB4B2C" w:rsidP="007907A5">
            <w:r w:rsidRPr="00892DEE">
              <w:rPr>
                <w:b/>
                <w:bCs/>
              </w:rPr>
              <w:t>деятельность</w:t>
            </w:r>
            <w:r>
              <w:t xml:space="preserve"> (творческая, </w:t>
            </w:r>
            <w:r>
              <w:lastRenderedPageBreak/>
              <w:t>исследовательская,</w:t>
            </w:r>
          </w:p>
          <w:p w14:paraId="4F904517" w14:textId="77777777" w:rsidR="00CB4B2C" w:rsidRDefault="00CB4B2C" w:rsidP="007907A5">
            <w:r>
              <w:t>нормативная)</w:t>
            </w:r>
          </w:p>
          <w:p w14:paraId="6CB75CDB" w14:textId="77777777" w:rsidR="00CB4B2C" w:rsidRDefault="00CB4B2C" w:rsidP="007907A5">
            <w:r>
              <w:t>• игра – эксперимент, игра-конструирование, игра- путешествие</w:t>
            </w:r>
          </w:p>
          <w:p w14:paraId="51722974" w14:textId="77777777" w:rsidR="00CB4B2C" w:rsidRDefault="00CB4B2C" w:rsidP="007907A5">
            <w:r>
              <w:t>• культурно – досуговая деятельность (отдых,</w:t>
            </w:r>
          </w:p>
          <w:p w14:paraId="23AD3690" w14:textId="77777777" w:rsidR="00CB4B2C" w:rsidRDefault="00CB4B2C" w:rsidP="007907A5">
            <w:r>
              <w:t>праздники, развлечения, презентация проекта)</w:t>
            </w:r>
          </w:p>
          <w:p w14:paraId="4712E99C" w14:textId="77777777" w:rsidR="00CB4B2C" w:rsidRDefault="00CB4B2C" w:rsidP="007907A5">
            <w:r>
              <w:t>•  наблюдения,</w:t>
            </w:r>
          </w:p>
          <w:p w14:paraId="3B98E176" w14:textId="77777777" w:rsidR="00CB4B2C" w:rsidRDefault="00CB4B2C" w:rsidP="007907A5">
            <w:r>
              <w:t>• игры с конструктором,</w:t>
            </w:r>
          </w:p>
          <w:p w14:paraId="730E32E5" w14:textId="77777777" w:rsidR="00CB4B2C" w:rsidRDefault="00CB4B2C" w:rsidP="007907A5">
            <w:r>
              <w:t>опыты, коллекционирование создание мини-музеев,</w:t>
            </w:r>
          </w:p>
          <w:p w14:paraId="02C382E4" w14:textId="77777777" w:rsidR="00CB4B2C" w:rsidRPr="00970B97" w:rsidRDefault="00CB4B2C" w:rsidP="007907A5">
            <w:r>
              <w:t>проблемные ситуации, поручения, дежурство</w:t>
            </w:r>
          </w:p>
        </w:tc>
      </w:tr>
      <w:tr w:rsidR="00CB4B2C" w14:paraId="56DB72BC" w14:textId="77777777" w:rsidTr="007907A5">
        <w:tc>
          <w:tcPr>
            <w:tcW w:w="3209" w:type="dxa"/>
            <w:vMerge/>
          </w:tcPr>
          <w:p w14:paraId="70493D1C" w14:textId="77777777" w:rsidR="00CB4B2C" w:rsidRPr="003E67BD" w:rsidRDefault="00CB4B2C" w:rsidP="007907A5">
            <w:pPr>
              <w:jc w:val="center"/>
              <w:rPr>
                <w:b/>
                <w:bCs/>
                <w:sz w:val="24"/>
                <w:szCs w:val="24"/>
              </w:rPr>
            </w:pPr>
          </w:p>
        </w:tc>
        <w:tc>
          <w:tcPr>
            <w:tcW w:w="3209" w:type="dxa"/>
          </w:tcPr>
          <w:p w14:paraId="44BA61BE" w14:textId="77777777" w:rsidR="00CB4B2C" w:rsidRDefault="00CB4B2C" w:rsidP="007907A5">
            <w:r>
              <w:t>• чтение, заучивание наизусть</w:t>
            </w:r>
          </w:p>
          <w:p w14:paraId="3D44988E" w14:textId="77777777" w:rsidR="00CB4B2C" w:rsidRDefault="00CB4B2C" w:rsidP="007907A5">
            <w:r>
              <w:t>• рассматривание иллюстраций</w:t>
            </w:r>
          </w:p>
          <w:p w14:paraId="0B9D53F5" w14:textId="77777777" w:rsidR="00CB4B2C" w:rsidRDefault="00CB4B2C" w:rsidP="007907A5">
            <w:r>
              <w:t>• игра – имитация</w:t>
            </w:r>
          </w:p>
          <w:p w14:paraId="2DAAA5B6" w14:textId="77777777" w:rsidR="00CB4B2C" w:rsidRPr="00970B97" w:rsidRDefault="00CB4B2C" w:rsidP="007907A5">
            <w:r>
              <w:t>• обсуждение – беседа</w:t>
            </w:r>
          </w:p>
        </w:tc>
        <w:tc>
          <w:tcPr>
            <w:tcW w:w="3210" w:type="dxa"/>
          </w:tcPr>
          <w:p w14:paraId="06A40A71" w14:textId="77777777" w:rsidR="00CB4B2C" w:rsidRDefault="00CB4B2C" w:rsidP="007907A5">
            <w:r>
              <w:t>• чтение, заучивание наизусть</w:t>
            </w:r>
          </w:p>
          <w:p w14:paraId="5E3143ED" w14:textId="77777777" w:rsidR="00CB4B2C" w:rsidRDefault="00CB4B2C" w:rsidP="007907A5">
            <w:r>
              <w:t>• рассматривание иллюстраций</w:t>
            </w:r>
          </w:p>
          <w:p w14:paraId="2307C1C0" w14:textId="77777777" w:rsidR="00CB4B2C" w:rsidRDefault="00CB4B2C" w:rsidP="007907A5">
            <w:r>
              <w:t>• инсценирование, драматизация, игра – имитация</w:t>
            </w:r>
          </w:p>
          <w:p w14:paraId="7BA0B6BE" w14:textId="77777777" w:rsidR="00CB4B2C" w:rsidRDefault="00CB4B2C" w:rsidP="007907A5">
            <w:r>
              <w:t>•  обсуждение – беседа</w:t>
            </w:r>
          </w:p>
          <w:p w14:paraId="5F8F889D" w14:textId="77777777" w:rsidR="00CB4B2C" w:rsidRDefault="00CB4B2C" w:rsidP="007907A5">
            <w:r>
              <w:t>• сочинение сказок, историй</w:t>
            </w:r>
          </w:p>
          <w:p w14:paraId="2078D6F7" w14:textId="77777777" w:rsidR="00CB4B2C" w:rsidRPr="00970B97" w:rsidRDefault="00CB4B2C" w:rsidP="007907A5">
            <w:r>
              <w:t>• сюжетные игры по мотивам произведений</w:t>
            </w:r>
          </w:p>
        </w:tc>
      </w:tr>
      <w:tr w:rsidR="00CB4B2C" w14:paraId="4C1BBABF" w14:textId="77777777" w:rsidTr="007907A5">
        <w:tc>
          <w:tcPr>
            <w:tcW w:w="3209" w:type="dxa"/>
          </w:tcPr>
          <w:p w14:paraId="3BCD6832" w14:textId="77777777" w:rsidR="00CB4B2C" w:rsidRDefault="00CB4B2C" w:rsidP="007907A5">
            <w:pPr>
              <w:jc w:val="center"/>
              <w:rPr>
                <w:b/>
                <w:bCs/>
                <w:sz w:val="24"/>
                <w:szCs w:val="24"/>
              </w:rPr>
            </w:pPr>
          </w:p>
          <w:p w14:paraId="52230E18" w14:textId="77777777" w:rsidR="00CB4B2C" w:rsidRDefault="00CB4B2C" w:rsidP="007907A5">
            <w:pPr>
              <w:jc w:val="center"/>
              <w:rPr>
                <w:b/>
                <w:bCs/>
                <w:sz w:val="24"/>
                <w:szCs w:val="24"/>
              </w:rPr>
            </w:pPr>
          </w:p>
          <w:p w14:paraId="25E096F2" w14:textId="77777777" w:rsidR="00CB4B2C" w:rsidRDefault="00CB4B2C" w:rsidP="007907A5">
            <w:pPr>
              <w:jc w:val="center"/>
              <w:rPr>
                <w:b/>
                <w:bCs/>
                <w:sz w:val="24"/>
                <w:szCs w:val="24"/>
              </w:rPr>
            </w:pPr>
          </w:p>
          <w:p w14:paraId="340B8ECB" w14:textId="77777777" w:rsidR="00CB4B2C" w:rsidRPr="003E67BD" w:rsidRDefault="00CB4B2C" w:rsidP="007907A5">
            <w:pPr>
              <w:jc w:val="center"/>
              <w:rPr>
                <w:b/>
                <w:bCs/>
                <w:sz w:val="24"/>
                <w:szCs w:val="24"/>
              </w:rPr>
            </w:pPr>
            <w:r w:rsidRPr="003E67BD">
              <w:rPr>
                <w:b/>
                <w:bCs/>
                <w:sz w:val="24"/>
                <w:szCs w:val="24"/>
              </w:rPr>
              <w:t>Физическое и оздоровительное направление воспитания</w:t>
            </w:r>
          </w:p>
        </w:tc>
        <w:tc>
          <w:tcPr>
            <w:tcW w:w="3209" w:type="dxa"/>
          </w:tcPr>
          <w:p w14:paraId="3A71C329" w14:textId="77777777" w:rsidR="00CB4B2C" w:rsidRDefault="00CB4B2C" w:rsidP="007907A5">
            <w:r>
              <w:t>• игра</w:t>
            </w:r>
          </w:p>
          <w:p w14:paraId="3958C553" w14:textId="77777777" w:rsidR="00CB4B2C" w:rsidRDefault="00CB4B2C" w:rsidP="007907A5">
            <w:r>
              <w:t>• создание ситуаций</w:t>
            </w:r>
            <w:r>
              <w:tab/>
              <w:t>(беседа, рассказ)</w:t>
            </w:r>
          </w:p>
          <w:p w14:paraId="1D96DB4B" w14:textId="77777777" w:rsidR="00CB4B2C" w:rsidRDefault="00CB4B2C" w:rsidP="007907A5">
            <w:r>
              <w:t>• загадки</w:t>
            </w:r>
          </w:p>
          <w:p w14:paraId="3F67936E" w14:textId="77777777" w:rsidR="00CB4B2C" w:rsidRDefault="00CB4B2C" w:rsidP="007907A5">
            <w:r>
              <w:t>• рассматривание</w:t>
            </w:r>
          </w:p>
          <w:p w14:paraId="038FABDF" w14:textId="77777777" w:rsidR="00CB4B2C" w:rsidRDefault="00CB4B2C" w:rsidP="007907A5">
            <w:r>
              <w:t>• закаливание</w:t>
            </w:r>
          </w:p>
          <w:p w14:paraId="39C1335F" w14:textId="77777777" w:rsidR="00CB4B2C" w:rsidRDefault="00CB4B2C" w:rsidP="007907A5">
            <w:r>
              <w:t>• чтение художественной литературы</w:t>
            </w:r>
          </w:p>
          <w:p w14:paraId="43DCA78B" w14:textId="77777777" w:rsidR="00CB4B2C" w:rsidRDefault="00CB4B2C" w:rsidP="007907A5">
            <w:r>
              <w:t>• культура питания</w:t>
            </w:r>
          </w:p>
          <w:p w14:paraId="031445C8" w14:textId="77777777" w:rsidR="00CB4B2C" w:rsidRPr="00970B97" w:rsidRDefault="00CB4B2C" w:rsidP="007907A5">
            <w:r>
              <w:t>• культура здорового образа жизни в семье</w:t>
            </w:r>
          </w:p>
        </w:tc>
        <w:tc>
          <w:tcPr>
            <w:tcW w:w="3210" w:type="dxa"/>
          </w:tcPr>
          <w:p w14:paraId="3BC5CBAB" w14:textId="77777777" w:rsidR="00CB4B2C" w:rsidRDefault="00CB4B2C" w:rsidP="007907A5">
            <w:r>
              <w:t>• игра</w:t>
            </w:r>
          </w:p>
          <w:p w14:paraId="2E2339F0" w14:textId="77777777" w:rsidR="00CB4B2C" w:rsidRDefault="00CB4B2C" w:rsidP="007907A5">
            <w:r>
              <w:t>• создание</w:t>
            </w:r>
            <w:r>
              <w:tab/>
              <w:t>ситуаций (беседа, рассказ)</w:t>
            </w:r>
          </w:p>
          <w:p w14:paraId="18727C5D" w14:textId="77777777" w:rsidR="00CB4B2C" w:rsidRDefault="00CB4B2C" w:rsidP="007907A5">
            <w:r>
              <w:t>• викторина, загадки</w:t>
            </w:r>
          </w:p>
          <w:p w14:paraId="7B19BCE5" w14:textId="77777777" w:rsidR="00CB4B2C" w:rsidRDefault="00CB4B2C" w:rsidP="007907A5">
            <w:r>
              <w:t>• рассматривание, обсуждение</w:t>
            </w:r>
          </w:p>
          <w:p w14:paraId="2570977A" w14:textId="77777777" w:rsidR="00CB4B2C" w:rsidRDefault="00CB4B2C" w:rsidP="007907A5">
            <w:r>
              <w:t>• закаливание</w:t>
            </w:r>
          </w:p>
          <w:p w14:paraId="6B6FE794" w14:textId="77777777" w:rsidR="00CB4B2C" w:rsidRDefault="00CB4B2C" w:rsidP="007907A5">
            <w:r>
              <w:t>• чтение художественной литературы</w:t>
            </w:r>
          </w:p>
          <w:p w14:paraId="3F1404D0" w14:textId="77777777" w:rsidR="00CB4B2C" w:rsidRDefault="00CB4B2C" w:rsidP="007907A5">
            <w:r>
              <w:t>• культура питания</w:t>
            </w:r>
          </w:p>
          <w:p w14:paraId="7E0976B3" w14:textId="77777777" w:rsidR="00CB4B2C" w:rsidRPr="00970B97" w:rsidRDefault="00CB4B2C" w:rsidP="007907A5">
            <w:r>
              <w:t>• культура</w:t>
            </w:r>
            <w:r>
              <w:tab/>
              <w:t>здорового образа жизни в семье</w:t>
            </w:r>
          </w:p>
        </w:tc>
      </w:tr>
      <w:tr w:rsidR="00CB4B2C" w14:paraId="0E109CE7" w14:textId="77777777" w:rsidTr="007907A5">
        <w:tc>
          <w:tcPr>
            <w:tcW w:w="3209" w:type="dxa"/>
          </w:tcPr>
          <w:p w14:paraId="5ED805D4" w14:textId="77777777" w:rsidR="00CB4B2C" w:rsidRDefault="00CB4B2C" w:rsidP="007907A5">
            <w:pPr>
              <w:jc w:val="center"/>
              <w:rPr>
                <w:b/>
                <w:bCs/>
                <w:sz w:val="24"/>
                <w:szCs w:val="24"/>
              </w:rPr>
            </w:pPr>
          </w:p>
          <w:p w14:paraId="20648B0E" w14:textId="77777777" w:rsidR="00CB4B2C" w:rsidRDefault="00CB4B2C" w:rsidP="007907A5">
            <w:pPr>
              <w:jc w:val="center"/>
              <w:rPr>
                <w:b/>
                <w:bCs/>
                <w:sz w:val="24"/>
                <w:szCs w:val="24"/>
              </w:rPr>
            </w:pPr>
          </w:p>
          <w:p w14:paraId="4C376749" w14:textId="77777777" w:rsidR="00CB4B2C" w:rsidRDefault="00CB4B2C" w:rsidP="007907A5">
            <w:pPr>
              <w:jc w:val="center"/>
              <w:rPr>
                <w:b/>
                <w:bCs/>
                <w:sz w:val="24"/>
                <w:szCs w:val="24"/>
              </w:rPr>
            </w:pPr>
          </w:p>
          <w:p w14:paraId="04823523" w14:textId="77777777" w:rsidR="00CB4B2C" w:rsidRPr="003E67BD" w:rsidRDefault="00CB4B2C" w:rsidP="007907A5">
            <w:pPr>
              <w:jc w:val="center"/>
              <w:rPr>
                <w:b/>
                <w:bCs/>
                <w:sz w:val="24"/>
                <w:szCs w:val="24"/>
              </w:rPr>
            </w:pPr>
            <w:r w:rsidRPr="003E67BD">
              <w:rPr>
                <w:b/>
                <w:bCs/>
                <w:sz w:val="24"/>
                <w:szCs w:val="24"/>
              </w:rPr>
              <w:t>Трудовое направление воспитания</w:t>
            </w:r>
          </w:p>
        </w:tc>
        <w:tc>
          <w:tcPr>
            <w:tcW w:w="3209" w:type="dxa"/>
          </w:tcPr>
          <w:p w14:paraId="123D3C7C" w14:textId="77777777" w:rsidR="00CB4B2C" w:rsidRDefault="00CB4B2C" w:rsidP="007907A5">
            <w:r>
              <w:t>1.Трудовая деятельность (одевание, раздевание,</w:t>
            </w:r>
          </w:p>
          <w:p w14:paraId="5246206F" w14:textId="77777777" w:rsidR="00CB4B2C" w:rsidRDefault="00CB4B2C" w:rsidP="007907A5">
            <w:r>
              <w:t>складывание одежды, опрятность)</w:t>
            </w:r>
          </w:p>
          <w:p w14:paraId="675735C9" w14:textId="77777777" w:rsidR="00CB4B2C" w:rsidRDefault="00CB4B2C" w:rsidP="007907A5">
            <w:r>
              <w:t>2.Поручения – ставить хлебницы, салфетницы, порядок в игровой комнате</w:t>
            </w:r>
          </w:p>
          <w:p w14:paraId="17B75CB4" w14:textId="77777777" w:rsidR="00CB4B2C" w:rsidRDefault="00CB4B2C" w:rsidP="007907A5">
            <w:r>
              <w:t>3. Игра, узнавание и называние трудовых действий, наблюдения</w:t>
            </w:r>
          </w:p>
          <w:p w14:paraId="706C2274" w14:textId="77777777" w:rsidR="00CB4B2C" w:rsidRDefault="00CB4B2C" w:rsidP="007907A5">
            <w:r>
              <w:t xml:space="preserve">4. </w:t>
            </w:r>
            <w:r w:rsidRPr="003E67BD">
              <w:t>Прогулка (сезонные наблюдения, наблюдения за природой на прогулке)</w:t>
            </w:r>
          </w:p>
        </w:tc>
        <w:tc>
          <w:tcPr>
            <w:tcW w:w="3210" w:type="dxa"/>
          </w:tcPr>
          <w:p w14:paraId="7F72BDC3" w14:textId="77777777" w:rsidR="00CB4B2C" w:rsidRDefault="00CB4B2C" w:rsidP="007907A5">
            <w:r>
              <w:t>1. Самообслуживание</w:t>
            </w:r>
          </w:p>
          <w:p w14:paraId="6FE6EB55" w14:textId="77777777" w:rsidR="00CB4B2C" w:rsidRDefault="00CB4B2C" w:rsidP="007907A5">
            <w:r>
              <w:t>2. Хозяйственно бытовой</w:t>
            </w:r>
          </w:p>
          <w:p w14:paraId="08DF01B6" w14:textId="77777777" w:rsidR="00CB4B2C" w:rsidRDefault="00CB4B2C" w:rsidP="007907A5">
            <w:r>
              <w:t>3.В природе</w:t>
            </w:r>
          </w:p>
          <w:p w14:paraId="6E5150E5" w14:textId="77777777" w:rsidR="00CB4B2C" w:rsidRDefault="00CB4B2C" w:rsidP="007907A5">
            <w:r>
              <w:t>4.Поручения, задания,</w:t>
            </w:r>
          </w:p>
          <w:p w14:paraId="409960B8" w14:textId="77777777" w:rsidR="00CB4B2C" w:rsidRDefault="00CB4B2C" w:rsidP="007907A5">
            <w:r>
              <w:t>дежурство, помощь взрослым, игра, беседа, наблюдения</w:t>
            </w:r>
          </w:p>
          <w:p w14:paraId="572052AD" w14:textId="77777777" w:rsidR="00CB4B2C" w:rsidRDefault="00CB4B2C" w:rsidP="007907A5">
            <w:r>
              <w:t xml:space="preserve">5. </w:t>
            </w:r>
            <w:r w:rsidRPr="003E67BD">
              <w:t>Прогулка (сезонные наблюдения, наблюдения за природой на прогулке)</w:t>
            </w:r>
          </w:p>
        </w:tc>
      </w:tr>
      <w:tr w:rsidR="00CB4B2C" w14:paraId="47F17844" w14:textId="77777777" w:rsidTr="007907A5">
        <w:tc>
          <w:tcPr>
            <w:tcW w:w="3209" w:type="dxa"/>
          </w:tcPr>
          <w:p w14:paraId="2E600C88" w14:textId="77777777" w:rsidR="00CB4B2C" w:rsidRDefault="00CB4B2C" w:rsidP="007907A5">
            <w:pPr>
              <w:jc w:val="center"/>
              <w:rPr>
                <w:b/>
                <w:bCs/>
                <w:sz w:val="24"/>
                <w:szCs w:val="24"/>
              </w:rPr>
            </w:pPr>
          </w:p>
          <w:p w14:paraId="35CD833E" w14:textId="77777777" w:rsidR="00CB4B2C" w:rsidRDefault="00CB4B2C" w:rsidP="007907A5">
            <w:pPr>
              <w:jc w:val="center"/>
              <w:rPr>
                <w:b/>
                <w:bCs/>
                <w:sz w:val="24"/>
                <w:szCs w:val="24"/>
              </w:rPr>
            </w:pPr>
          </w:p>
          <w:p w14:paraId="2830A017" w14:textId="77777777" w:rsidR="00CB4B2C" w:rsidRDefault="00CB4B2C" w:rsidP="007907A5">
            <w:pPr>
              <w:jc w:val="center"/>
              <w:rPr>
                <w:b/>
                <w:bCs/>
                <w:sz w:val="24"/>
                <w:szCs w:val="24"/>
              </w:rPr>
            </w:pPr>
          </w:p>
          <w:p w14:paraId="6C7A5F87" w14:textId="77777777" w:rsidR="00CB4B2C" w:rsidRDefault="00CB4B2C" w:rsidP="007907A5">
            <w:pPr>
              <w:jc w:val="center"/>
              <w:rPr>
                <w:b/>
                <w:bCs/>
                <w:sz w:val="24"/>
                <w:szCs w:val="24"/>
              </w:rPr>
            </w:pPr>
          </w:p>
          <w:p w14:paraId="2DAFC1B2" w14:textId="77777777" w:rsidR="00CB4B2C" w:rsidRDefault="00CB4B2C" w:rsidP="007907A5">
            <w:pPr>
              <w:jc w:val="center"/>
              <w:rPr>
                <w:b/>
                <w:bCs/>
                <w:sz w:val="24"/>
                <w:szCs w:val="24"/>
              </w:rPr>
            </w:pPr>
          </w:p>
          <w:p w14:paraId="4AA682AF" w14:textId="77777777" w:rsidR="00CB4B2C" w:rsidRPr="003E67BD" w:rsidRDefault="00CB4B2C" w:rsidP="007907A5">
            <w:pPr>
              <w:jc w:val="center"/>
              <w:rPr>
                <w:b/>
                <w:bCs/>
                <w:sz w:val="24"/>
                <w:szCs w:val="24"/>
              </w:rPr>
            </w:pPr>
            <w:r w:rsidRPr="003E67BD">
              <w:rPr>
                <w:b/>
                <w:bCs/>
                <w:sz w:val="24"/>
                <w:szCs w:val="24"/>
              </w:rPr>
              <w:t>Эстетическое направление воспитания</w:t>
            </w:r>
          </w:p>
        </w:tc>
        <w:tc>
          <w:tcPr>
            <w:tcW w:w="3209" w:type="dxa"/>
          </w:tcPr>
          <w:p w14:paraId="70F0562D" w14:textId="77777777" w:rsidR="00CB4B2C" w:rsidRDefault="00CB4B2C" w:rsidP="007907A5">
            <w:r>
              <w:t>1.Рисование, лепка, коллективные работы)</w:t>
            </w:r>
          </w:p>
          <w:p w14:paraId="4F26FE0C" w14:textId="77777777" w:rsidR="00CB4B2C" w:rsidRDefault="00CB4B2C" w:rsidP="007907A5">
            <w:r>
              <w:t>2.Рассматривание картинок, иллюстраций, народных игрушек)</w:t>
            </w:r>
          </w:p>
          <w:p w14:paraId="25ECFC63" w14:textId="77777777" w:rsidR="00CB4B2C" w:rsidRDefault="00CB4B2C" w:rsidP="007907A5">
            <w:r>
              <w:t>3.Тематические праздники и развлечения, театрализованные представления, рассказы с</w:t>
            </w:r>
          </w:p>
          <w:p w14:paraId="0F9B1645" w14:textId="77777777" w:rsidR="00CB4B2C" w:rsidRDefault="00CB4B2C" w:rsidP="007907A5">
            <w:r>
              <w:t xml:space="preserve">музыкальными иллюстрациями, игры с </w:t>
            </w:r>
            <w:r>
              <w:lastRenderedPageBreak/>
              <w:t>пением, забавы</w:t>
            </w:r>
          </w:p>
        </w:tc>
        <w:tc>
          <w:tcPr>
            <w:tcW w:w="3210" w:type="dxa"/>
          </w:tcPr>
          <w:p w14:paraId="4BB2004D" w14:textId="77777777" w:rsidR="00CB4B2C" w:rsidRDefault="00CB4B2C" w:rsidP="007907A5">
            <w:r>
              <w:lastRenderedPageBreak/>
              <w:t xml:space="preserve">1.Рисование, лепка, аппликация, коллективные работы) </w:t>
            </w:r>
          </w:p>
          <w:p w14:paraId="06C25C66" w14:textId="77777777" w:rsidR="00CB4B2C" w:rsidRDefault="00CB4B2C" w:rsidP="007907A5">
            <w:r>
              <w:t>2.Знакомство с произведениями, художниками, книгами, видами искусства, творческими профессиями, посещение театра)</w:t>
            </w:r>
          </w:p>
          <w:p w14:paraId="695F6109" w14:textId="77777777" w:rsidR="00CB4B2C" w:rsidRDefault="00CB4B2C" w:rsidP="007907A5">
            <w:r>
              <w:t>-Творческие мастерские</w:t>
            </w:r>
          </w:p>
          <w:p w14:paraId="0B1A8804" w14:textId="77777777" w:rsidR="00CB4B2C" w:rsidRDefault="00CB4B2C" w:rsidP="007907A5">
            <w:r>
              <w:lastRenderedPageBreak/>
              <w:t>-Фольклорные фестивали</w:t>
            </w:r>
          </w:p>
          <w:p w14:paraId="13E0AA97" w14:textId="77777777" w:rsidR="00CB4B2C" w:rsidRDefault="00CB4B2C" w:rsidP="007907A5">
            <w:r>
              <w:t>-Календарно-обрядовые праздники</w:t>
            </w:r>
          </w:p>
          <w:p w14:paraId="2CFD31FB" w14:textId="77777777" w:rsidR="00CB4B2C" w:rsidRDefault="00CB4B2C" w:rsidP="007907A5">
            <w:r>
              <w:t>3. Тематические праздники и развлечения, театрализованные представления, музыкально –</w:t>
            </w:r>
          </w:p>
          <w:p w14:paraId="08733CD5" w14:textId="77777777" w:rsidR="00CB4B2C" w:rsidRDefault="00CB4B2C" w:rsidP="007907A5">
            <w:r>
              <w:t>литературные развлечения, концерты, русское народное творчество, забавы, фокусы</w:t>
            </w:r>
          </w:p>
        </w:tc>
      </w:tr>
    </w:tbl>
    <w:p w14:paraId="3C949472" w14:textId="77777777" w:rsidR="006B4D16" w:rsidRDefault="006B4D16" w:rsidP="00CB4B2C">
      <w:pPr>
        <w:jc w:val="both"/>
        <w:rPr>
          <w:b/>
          <w:bCs/>
          <w:i/>
          <w:iCs/>
          <w:sz w:val="26"/>
          <w:szCs w:val="26"/>
        </w:rPr>
      </w:pPr>
    </w:p>
    <w:p w14:paraId="788980F9" w14:textId="4FEE1E63" w:rsidR="00CB4B2C" w:rsidRPr="00CB4B2C" w:rsidRDefault="00CB4B2C">
      <w:pPr>
        <w:pStyle w:val="a6"/>
        <w:numPr>
          <w:ilvl w:val="2"/>
          <w:numId w:val="182"/>
        </w:numPr>
        <w:rPr>
          <w:b/>
          <w:bCs/>
          <w:sz w:val="26"/>
          <w:szCs w:val="26"/>
        </w:rPr>
      </w:pPr>
      <w:r w:rsidRPr="00CB4B2C">
        <w:rPr>
          <w:b/>
          <w:bCs/>
          <w:sz w:val="26"/>
          <w:szCs w:val="26"/>
        </w:rPr>
        <w:t>Организационный раздел Программы воспитания</w:t>
      </w:r>
    </w:p>
    <w:p w14:paraId="4E25BDDA" w14:textId="77777777" w:rsidR="00CB4B2C" w:rsidRPr="003D5118" w:rsidRDefault="00CB4B2C" w:rsidP="00CB4B2C">
      <w:pPr>
        <w:ind w:firstLine="360"/>
        <w:jc w:val="center"/>
        <w:rPr>
          <w:b/>
          <w:bCs/>
          <w:sz w:val="26"/>
          <w:szCs w:val="26"/>
          <w:highlight w:val="yellow"/>
        </w:rPr>
      </w:pPr>
    </w:p>
    <w:p w14:paraId="18F13588" w14:textId="77777777" w:rsidR="00CB4B2C" w:rsidRDefault="00CB4B2C" w:rsidP="00CB4B2C">
      <w:pPr>
        <w:jc w:val="center"/>
        <w:rPr>
          <w:b/>
          <w:bCs/>
          <w:i/>
          <w:iCs/>
          <w:sz w:val="26"/>
          <w:szCs w:val="26"/>
        </w:rPr>
      </w:pPr>
      <w:r>
        <w:rPr>
          <w:b/>
          <w:bCs/>
          <w:i/>
          <w:iCs/>
          <w:sz w:val="26"/>
          <w:szCs w:val="26"/>
        </w:rPr>
        <w:t xml:space="preserve">а) </w:t>
      </w:r>
      <w:r w:rsidRPr="00AD2EEB">
        <w:rPr>
          <w:b/>
          <w:bCs/>
          <w:i/>
          <w:iCs/>
          <w:sz w:val="26"/>
          <w:szCs w:val="26"/>
        </w:rPr>
        <w:t>Кадровое обеспечение</w:t>
      </w:r>
    </w:p>
    <w:p w14:paraId="789F5401" w14:textId="77777777" w:rsidR="00CB4B2C" w:rsidRPr="001E0EF6" w:rsidRDefault="00CB4B2C" w:rsidP="00CB4B2C">
      <w:pPr>
        <w:ind w:firstLine="360"/>
        <w:jc w:val="both"/>
        <w:rPr>
          <w:sz w:val="26"/>
          <w:szCs w:val="26"/>
        </w:rPr>
      </w:pPr>
      <w:r w:rsidRPr="003D6CD7">
        <w:rPr>
          <w:sz w:val="26"/>
          <w:szCs w:val="26"/>
        </w:rPr>
        <w:t xml:space="preserve">Образовательный процесс в дошкольной группе МОУ Улейминской сош им. Героя Советского Союза Дерюгина А.В.  осуществляют 7 педагогов, среди них логопед и педагог-психолог. </w:t>
      </w:r>
    </w:p>
    <w:p w14:paraId="1366B402" w14:textId="704047B1" w:rsidR="00CB4B2C" w:rsidRPr="001E0EF6" w:rsidRDefault="00CB4B2C" w:rsidP="00CB4B2C">
      <w:pPr>
        <w:jc w:val="right"/>
        <w:rPr>
          <w:sz w:val="20"/>
          <w:szCs w:val="20"/>
        </w:rPr>
      </w:pPr>
      <w:r w:rsidRPr="001E0EF6">
        <w:rPr>
          <w:sz w:val="20"/>
          <w:szCs w:val="20"/>
        </w:rPr>
        <w:t>Таблица 2</w:t>
      </w:r>
      <w:r w:rsidR="001E0EF6">
        <w:rPr>
          <w:sz w:val="20"/>
          <w:szCs w:val="20"/>
        </w:rPr>
        <w:t>3</w:t>
      </w:r>
    </w:p>
    <w:tbl>
      <w:tblPr>
        <w:tblStyle w:val="a3"/>
        <w:tblW w:w="0" w:type="auto"/>
        <w:tblLook w:val="04A0" w:firstRow="1" w:lastRow="0" w:firstColumn="1" w:lastColumn="0" w:noHBand="0" w:noVBand="1"/>
      </w:tblPr>
      <w:tblGrid>
        <w:gridCol w:w="4814"/>
        <w:gridCol w:w="4814"/>
      </w:tblGrid>
      <w:tr w:rsidR="00CB4B2C" w14:paraId="3EDC36C6" w14:textId="77777777" w:rsidTr="007907A5">
        <w:tc>
          <w:tcPr>
            <w:tcW w:w="4814" w:type="dxa"/>
          </w:tcPr>
          <w:p w14:paraId="66147E20" w14:textId="77777777" w:rsidR="00CB4B2C" w:rsidRPr="003D6CD7" w:rsidRDefault="00CB4B2C" w:rsidP="007907A5">
            <w:pPr>
              <w:ind w:firstLine="360"/>
              <w:jc w:val="both"/>
              <w:rPr>
                <w:b/>
                <w:bCs/>
                <w:sz w:val="26"/>
                <w:szCs w:val="26"/>
              </w:rPr>
            </w:pPr>
            <w:r w:rsidRPr="003D6CD7">
              <w:rPr>
                <w:b/>
                <w:bCs/>
                <w:sz w:val="26"/>
                <w:szCs w:val="26"/>
              </w:rPr>
              <w:t xml:space="preserve">Наименование должности </w:t>
            </w:r>
          </w:p>
          <w:p w14:paraId="3B3783D1" w14:textId="77777777" w:rsidR="00CB4B2C" w:rsidRPr="003D6CD7" w:rsidRDefault="00CB4B2C" w:rsidP="007907A5">
            <w:pPr>
              <w:jc w:val="both"/>
              <w:rPr>
                <w:b/>
                <w:bCs/>
                <w:sz w:val="26"/>
                <w:szCs w:val="26"/>
              </w:rPr>
            </w:pPr>
          </w:p>
        </w:tc>
        <w:tc>
          <w:tcPr>
            <w:tcW w:w="4814" w:type="dxa"/>
          </w:tcPr>
          <w:p w14:paraId="5BC8BBDF" w14:textId="77777777" w:rsidR="00CB4B2C" w:rsidRPr="003D6CD7" w:rsidRDefault="00CB4B2C" w:rsidP="007907A5">
            <w:pPr>
              <w:jc w:val="both"/>
              <w:rPr>
                <w:b/>
                <w:bCs/>
                <w:sz w:val="26"/>
                <w:szCs w:val="26"/>
              </w:rPr>
            </w:pPr>
            <w:r w:rsidRPr="003D6CD7">
              <w:rPr>
                <w:b/>
                <w:bCs/>
                <w:sz w:val="26"/>
                <w:szCs w:val="26"/>
              </w:rPr>
              <w:t>Количество</w:t>
            </w:r>
          </w:p>
        </w:tc>
      </w:tr>
      <w:tr w:rsidR="00CB4B2C" w14:paraId="0E4AC6C5" w14:textId="77777777" w:rsidTr="007907A5">
        <w:tc>
          <w:tcPr>
            <w:tcW w:w="4814" w:type="dxa"/>
          </w:tcPr>
          <w:p w14:paraId="212E1ED3" w14:textId="77777777" w:rsidR="00CB4B2C" w:rsidRDefault="00CB4B2C" w:rsidP="007907A5">
            <w:pPr>
              <w:jc w:val="both"/>
              <w:rPr>
                <w:sz w:val="26"/>
                <w:szCs w:val="26"/>
              </w:rPr>
            </w:pPr>
            <w:r w:rsidRPr="003D6CD7">
              <w:rPr>
                <w:sz w:val="26"/>
                <w:szCs w:val="26"/>
              </w:rPr>
              <w:t>Старший воспитатель</w:t>
            </w:r>
          </w:p>
        </w:tc>
        <w:tc>
          <w:tcPr>
            <w:tcW w:w="4814" w:type="dxa"/>
          </w:tcPr>
          <w:p w14:paraId="016156C7" w14:textId="77777777" w:rsidR="00CB4B2C" w:rsidRDefault="00CB4B2C" w:rsidP="007907A5">
            <w:pPr>
              <w:jc w:val="both"/>
              <w:rPr>
                <w:sz w:val="26"/>
                <w:szCs w:val="26"/>
              </w:rPr>
            </w:pPr>
            <w:r>
              <w:rPr>
                <w:sz w:val="26"/>
                <w:szCs w:val="26"/>
              </w:rPr>
              <w:t>1</w:t>
            </w:r>
          </w:p>
        </w:tc>
      </w:tr>
      <w:tr w:rsidR="00CB4B2C" w14:paraId="2399BABF" w14:textId="77777777" w:rsidTr="007907A5">
        <w:tc>
          <w:tcPr>
            <w:tcW w:w="4814" w:type="dxa"/>
          </w:tcPr>
          <w:p w14:paraId="65B82910" w14:textId="77777777" w:rsidR="00CB4B2C" w:rsidRDefault="00CB4B2C" w:rsidP="007907A5">
            <w:pPr>
              <w:jc w:val="both"/>
              <w:rPr>
                <w:sz w:val="26"/>
                <w:szCs w:val="26"/>
              </w:rPr>
            </w:pPr>
            <w:r w:rsidRPr="003D6CD7">
              <w:rPr>
                <w:sz w:val="26"/>
                <w:szCs w:val="26"/>
              </w:rPr>
              <w:t>Воспитатель</w:t>
            </w:r>
          </w:p>
        </w:tc>
        <w:tc>
          <w:tcPr>
            <w:tcW w:w="4814" w:type="dxa"/>
          </w:tcPr>
          <w:p w14:paraId="650C4AAD" w14:textId="77777777" w:rsidR="00CB4B2C" w:rsidRDefault="00CB4B2C" w:rsidP="007907A5">
            <w:pPr>
              <w:jc w:val="both"/>
              <w:rPr>
                <w:sz w:val="26"/>
                <w:szCs w:val="26"/>
              </w:rPr>
            </w:pPr>
            <w:r>
              <w:rPr>
                <w:sz w:val="26"/>
                <w:szCs w:val="26"/>
              </w:rPr>
              <w:t>4</w:t>
            </w:r>
          </w:p>
        </w:tc>
      </w:tr>
      <w:tr w:rsidR="00CB4B2C" w14:paraId="77DE87E7" w14:textId="77777777" w:rsidTr="007907A5">
        <w:tc>
          <w:tcPr>
            <w:tcW w:w="4814" w:type="dxa"/>
          </w:tcPr>
          <w:p w14:paraId="5B9DFA71" w14:textId="77777777" w:rsidR="00CB4B2C" w:rsidRDefault="00CB4B2C" w:rsidP="007907A5">
            <w:pPr>
              <w:jc w:val="both"/>
              <w:rPr>
                <w:sz w:val="26"/>
                <w:szCs w:val="26"/>
              </w:rPr>
            </w:pPr>
            <w:r w:rsidRPr="003D6CD7">
              <w:rPr>
                <w:sz w:val="26"/>
                <w:szCs w:val="26"/>
              </w:rPr>
              <w:t>Музыкальный руководитель</w:t>
            </w:r>
          </w:p>
        </w:tc>
        <w:tc>
          <w:tcPr>
            <w:tcW w:w="4814" w:type="dxa"/>
          </w:tcPr>
          <w:p w14:paraId="569D9EB6" w14:textId="77777777" w:rsidR="00CB4B2C" w:rsidRDefault="00CB4B2C" w:rsidP="007907A5">
            <w:pPr>
              <w:jc w:val="both"/>
              <w:rPr>
                <w:sz w:val="26"/>
                <w:szCs w:val="26"/>
              </w:rPr>
            </w:pPr>
            <w:r>
              <w:rPr>
                <w:sz w:val="26"/>
                <w:szCs w:val="26"/>
              </w:rPr>
              <w:t>1</w:t>
            </w:r>
          </w:p>
        </w:tc>
      </w:tr>
      <w:tr w:rsidR="00CB4B2C" w14:paraId="40DC66A8" w14:textId="77777777" w:rsidTr="007907A5">
        <w:tc>
          <w:tcPr>
            <w:tcW w:w="4814" w:type="dxa"/>
          </w:tcPr>
          <w:p w14:paraId="2F109651" w14:textId="77777777" w:rsidR="00CB4B2C" w:rsidRDefault="00CB4B2C" w:rsidP="007907A5">
            <w:pPr>
              <w:jc w:val="both"/>
              <w:rPr>
                <w:sz w:val="26"/>
                <w:szCs w:val="26"/>
              </w:rPr>
            </w:pPr>
            <w:r w:rsidRPr="003D6CD7">
              <w:rPr>
                <w:sz w:val="26"/>
                <w:szCs w:val="26"/>
              </w:rPr>
              <w:t>Педагог-психолог</w:t>
            </w:r>
          </w:p>
        </w:tc>
        <w:tc>
          <w:tcPr>
            <w:tcW w:w="4814" w:type="dxa"/>
          </w:tcPr>
          <w:p w14:paraId="2A635C65" w14:textId="77777777" w:rsidR="00CB4B2C" w:rsidRDefault="00CB4B2C" w:rsidP="007907A5">
            <w:pPr>
              <w:jc w:val="both"/>
              <w:rPr>
                <w:sz w:val="26"/>
                <w:szCs w:val="26"/>
              </w:rPr>
            </w:pPr>
            <w:r>
              <w:rPr>
                <w:sz w:val="26"/>
                <w:szCs w:val="26"/>
              </w:rPr>
              <w:t>1</w:t>
            </w:r>
          </w:p>
        </w:tc>
      </w:tr>
      <w:tr w:rsidR="00CB4B2C" w14:paraId="01C9B131" w14:textId="77777777" w:rsidTr="007907A5">
        <w:tc>
          <w:tcPr>
            <w:tcW w:w="4814" w:type="dxa"/>
          </w:tcPr>
          <w:p w14:paraId="625B1E4F" w14:textId="77777777" w:rsidR="00CB4B2C" w:rsidRPr="003D6CD7" w:rsidRDefault="00CB4B2C" w:rsidP="007907A5">
            <w:pPr>
              <w:jc w:val="both"/>
              <w:rPr>
                <w:sz w:val="26"/>
                <w:szCs w:val="26"/>
              </w:rPr>
            </w:pPr>
            <w:r>
              <w:rPr>
                <w:sz w:val="26"/>
                <w:szCs w:val="26"/>
              </w:rPr>
              <w:t>Учитель - логопед</w:t>
            </w:r>
          </w:p>
        </w:tc>
        <w:tc>
          <w:tcPr>
            <w:tcW w:w="4814" w:type="dxa"/>
          </w:tcPr>
          <w:p w14:paraId="5CA6B063" w14:textId="77777777" w:rsidR="00CB4B2C" w:rsidRDefault="00CB4B2C" w:rsidP="007907A5">
            <w:pPr>
              <w:jc w:val="both"/>
              <w:rPr>
                <w:sz w:val="26"/>
                <w:szCs w:val="26"/>
              </w:rPr>
            </w:pPr>
            <w:r>
              <w:rPr>
                <w:sz w:val="26"/>
                <w:szCs w:val="26"/>
              </w:rPr>
              <w:t>1</w:t>
            </w:r>
          </w:p>
        </w:tc>
      </w:tr>
    </w:tbl>
    <w:p w14:paraId="319F5581" w14:textId="77777777" w:rsidR="00CB4B2C" w:rsidRPr="005D5654" w:rsidRDefault="00CB4B2C" w:rsidP="00CB4B2C">
      <w:pPr>
        <w:ind w:firstLine="360"/>
        <w:jc w:val="both"/>
        <w:rPr>
          <w:sz w:val="26"/>
          <w:szCs w:val="26"/>
        </w:rPr>
      </w:pPr>
      <w:r w:rsidRPr="005D5654">
        <w:rPr>
          <w:sz w:val="26"/>
          <w:szCs w:val="26"/>
        </w:rPr>
        <w:t>Педагоги ДОУ уделяют большое внимание совершенствованию и обновлению</w:t>
      </w:r>
      <w:r>
        <w:rPr>
          <w:sz w:val="26"/>
          <w:szCs w:val="26"/>
        </w:rPr>
        <w:t xml:space="preserve"> </w:t>
      </w:r>
      <w:r w:rsidRPr="005D5654">
        <w:rPr>
          <w:sz w:val="26"/>
          <w:szCs w:val="26"/>
        </w:rPr>
        <w:t>воспитательной деятельности с детьми. Росту профессионального мастерства педагогических</w:t>
      </w:r>
      <w:r>
        <w:rPr>
          <w:sz w:val="26"/>
          <w:szCs w:val="26"/>
        </w:rPr>
        <w:t xml:space="preserve"> </w:t>
      </w:r>
      <w:r w:rsidRPr="005D5654">
        <w:rPr>
          <w:sz w:val="26"/>
          <w:szCs w:val="26"/>
        </w:rPr>
        <w:t>работников ДОУ способствуют педагогические советы по воспитательным проблемам, работа</w:t>
      </w:r>
      <w:r>
        <w:rPr>
          <w:sz w:val="26"/>
          <w:szCs w:val="26"/>
        </w:rPr>
        <w:t xml:space="preserve"> </w:t>
      </w:r>
      <w:r w:rsidRPr="005D5654">
        <w:rPr>
          <w:sz w:val="26"/>
          <w:szCs w:val="26"/>
        </w:rPr>
        <w:t>над методическими темами.</w:t>
      </w:r>
    </w:p>
    <w:p w14:paraId="48A01241" w14:textId="77777777" w:rsidR="00CB4B2C" w:rsidRPr="003D6CD7" w:rsidRDefault="00CB4B2C" w:rsidP="00CB4B2C">
      <w:pPr>
        <w:ind w:firstLine="360"/>
        <w:jc w:val="both"/>
        <w:rPr>
          <w:sz w:val="26"/>
          <w:szCs w:val="26"/>
        </w:rPr>
      </w:pPr>
      <w:r w:rsidRPr="005D5654">
        <w:rPr>
          <w:sz w:val="26"/>
          <w:szCs w:val="26"/>
        </w:rPr>
        <w:t>Педагогический совет – высшая форма коллективной методической работы. Цель</w:t>
      </w:r>
      <w:r>
        <w:rPr>
          <w:sz w:val="26"/>
          <w:szCs w:val="26"/>
        </w:rPr>
        <w:t xml:space="preserve"> </w:t>
      </w:r>
      <w:r w:rsidRPr="005D5654">
        <w:rPr>
          <w:sz w:val="26"/>
          <w:szCs w:val="26"/>
        </w:rPr>
        <w:t>Педагогического совета - вырабатывать управленческие решения по созданию условий для</w:t>
      </w:r>
      <w:r>
        <w:rPr>
          <w:sz w:val="26"/>
          <w:szCs w:val="26"/>
        </w:rPr>
        <w:t xml:space="preserve"> </w:t>
      </w:r>
      <w:r w:rsidRPr="005D5654">
        <w:rPr>
          <w:sz w:val="26"/>
          <w:szCs w:val="26"/>
        </w:rPr>
        <w:t>эффективного сотрудничества членов коллектива ДОУ по повышению качества образования</w:t>
      </w:r>
      <w:r>
        <w:rPr>
          <w:sz w:val="26"/>
          <w:szCs w:val="26"/>
        </w:rPr>
        <w:t xml:space="preserve"> </w:t>
      </w:r>
      <w:r w:rsidRPr="005D5654">
        <w:rPr>
          <w:sz w:val="26"/>
          <w:szCs w:val="26"/>
        </w:rPr>
        <w:t>через создание целостной системы формирования ключевых компетентностей дошкольников.</w:t>
      </w:r>
    </w:p>
    <w:p w14:paraId="3FE910AB" w14:textId="77777777" w:rsidR="00CB4B2C" w:rsidRDefault="00CB4B2C" w:rsidP="00CB4B2C">
      <w:pPr>
        <w:ind w:firstLine="360"/>
        <w:jc w:val="both"/>
        <w:rPr>
          <w:sz w:val="26"/>
          <w:szCs w:val="26"/>
        </w:rPr>
      </w:pPr>
      <w:r w:rsidRPr="003D6CD7">
        <w:rPr>
          <w:sz w:val="26"/>
          <w:szCs w:val="26"/>
        </w:rPr>
        <w:t xml:space="preserve">Педагогический коллектив дошкольной группы постоянно повышает свой профессиональный уровень через различные формы повышения квалификации: самообразование; участие в методической работе детского сада и города (участие в методических объединениях, семинарах, и др.); участие в муниципальных конкурсах профессионального мастерства, всероссийских конкурсах; курсах повышения квалификации. Педагоги постоянно изучают, обобщают и внедряют в практику своей работы передовой педагогический опыт, современные инновационные методы и технологии.  </w:t>
      </w:r>
    </w:p>
    <w:p w14:paraId="6B314DC7" w14:textId="77777777" w:rsidR="00CB4B2C" w:rsidRDefault="00CB4B2C" w:rsidP="00CB4B2C">
      <w:pPr>
        <w:rPr>
          <w:sz w:val="26"/>
          <w:szCs w:val="26"/>
        </w:rPr>
      </w:pPr>
    </w:p>
    <w:p w14:paraId="5D81CD71" w14:textId="77777777" w:rsidR="00CB4B2C" w:rsidRDefault="00CB4B2C" w:rsidP="00CB4B2C">
      <w:pPr>
        <w:rPr>
          <w:b/>
          <w:bCs/>
          <w:sz w:val="26"/>
          <w:szCs w:val="26"/>
        </w:rPr>
      </w:pPr>
      <w:r>
        <w:rPr>
          <w:b/>
          <w:bCs/>
          <w:sz w:val="26"/>
          <w:szCs w:val="26"/>
        </w:rPr>
        <w:t xml:space="preserve">б) </w:t>
      </w:r>
      <w:r w:rsidRPr="00DC436F">
        <w:rPr>
          <w:b/>
          <w:bCs/>
          <w:sz w:val="26"/>
          <w:szCs w:val="26"/>
        </w:rPr>
        <w:t>Нормативно - методическое обеспечение реализации Программы</w:t>
      </w:r>
      <w:r>
        <w:rPr>
          <w:b/>
          <w:bCs/>
          <w:sz w:val="26"/>
          <w:szCs w:val="26"/>
        </w:rPr>
        <w:t xml:space="preserve"> </w:t>
      </w:r>
      <w:r w:rsidRPr="00DC436F">
        <w:rPr>
          <w:b/>
          <w:bCs/>
          <w:sz w:val="26"/>
          <w:szCs w:val="26"/>
        </w:rPr>
        <w:t>воспитания</w:t>
      </w:r>
    </w:p>
    <w:p w14:paraId="57B35585" w14:textId="77777777" w:rsidR="00CB4B2C" w:rsidRPr="00DC436F" w:rsidRDefault="00CB4B2C" w:rsidP="00CB4B2C">
      <w:pPr>
        <w:ind w:firstLine="360"/>
        <w:jc w:val="both"/>
        <w:rPr>
          <w:sz w:val="26"/>
          <w:szCs w:val="26"/>
        </w:rPr>
      </w:pPr>
      <w:r w:rsidRPr="00DC436F">
        <w:rPr>
          <w:sz w:val="26"/>
          <w:szCs w:val="26"/>
        </w:rPr>
        <w:t>Нормативно-правовую</w:t>
      </w:r>
      <w:r>
        <w:rPr>
          <w:sz w:val="26"/>
          <w:szCs w:val="26"/>
        </w:rPr>
        <w:t xml:space="preserve"> </w:t>
      </w:r>
      <w:r w:rsidRPr="00DC436F">
        <w:rPr>
          <w:sz w:val="26"/>
          <w:szCs w:val="26"/>
        </w:rPr>
        <w:t>основу</w:t>
      </w:r>
      <w:r>
        <w:rPr>
          <w:sz w:val="26"/>
          <w:szCs w:val="26"/>
        </w:rPr>
        <w:t xml:space="preserve"> </w:t>
      </w:r>
      <w:r w:rsidRPr="00DC436F">
        <w:rPr>
          <w:sz w:val="26"/>
          <w:szCs w:val="26"/>
        </w:rPr>
        <w:t>воспитательной</w:t>
      </w:r>
      <w:r>
        <w:rPr>
          <w:sz w:val="26"/>
          <w:szCs w:val="26"/>
        </w:rPr>
        <w:t xml:space="preserve"> </w:t>
      </w:r>
      <w:r w:rsidRPr="00DC436F">
        <w:rPr>
          <w:sz w:val="26"/>
          <w:szCs w:val="26"/>
        </w:rPr>
        <w:t>работы</w:t>
      </w:r>
      <w:r>
        <w:rPr>
          <w:sz w:val="26"/>
          <w:szCs w:val="26"/>
        </w:rPr>
        <w:t xml:space="preserve"> в </w:t>
      </w:r>
      <w:r w:rsidRPr="00DC436F">
        <w:rPr>
          <w:sz w:val="26"/>
          <w:szCs w:val="26"/>
        </w:rPr>
        <w:t>дошкольной</w:t>
      </w:r>
      <w:r>
        <w:rPr>
          <w:sz w:val="26"/>
          <w:szCs w:val="26"/>
        </w:rPr>
        <w:t xml:space="preserve"> </w:t>
      </w:r>
      <w:r w:rsidRPr="00DC436F">
        <w:rPr>
          <w:sz w:val="26"/>
          <w:szCs w:val="26"/>
        </w:rPr>
        <w:t>образовательной организации определяют следующие документы:</w:t>
      </w:r>
    </w:p>
    <w:p w14:paraId="15E4B79F" w14:textId="77777777" w:rsidR="00CB4B2C" w:rsidRPr="00DC436F" w:rsidRDefault="00CB4B2C">
      <w:pPr>
        <w:pStyle w:val="a6"/>
        <w:numPr>
          <w:ilvl w:val="0"/>
          <w:numId w:val="181"/>
        </w:numPr>
        <w:rPr>
          <w:sz w:val="26"/>
          <w:szCs w:val="26"/>
        </w:rPr>
      </w:pPr>
      <w:r w:rsidRPr="00DC436F">
        <w:rPr>
          <w:sz w:val="26"/>
          <w:szCs w:val="26"/>
        </w:rPr>
        <w:t>Конституция Российской Федерации;</w:t>
      </w:r>
    </w:p>
    <w:p w14:paraId="0264FC3F" w14:textId="77777777" w:rsidR="00CB4B2C" w:rsidRPr="00DC436F" w:rsidRDefault="00CB4B2C">
      <w:pPr>
        <w:pStyle w:val="a6"/>
        <w:numPr>
          <w:ilvl w:val="0"/>
          <w:numId w:val="181"/>
        </w:numPr>
        <w:rPr>
          <w:sz w:val="26"/>
          <w:szCs w:val="26"/>
        </w:rPr>
      </w:pPr>
      <w:r w:rsidRPr="00DC436F">
        <w:rPr>
          <w:sz w:val="26"/>
          <w:szCs w:val="26"/>
        </w:rPr>
        <w:t>Федеральный закон от 29 декабря 2012 года №273-ФЗ «Об образовании в Российской Федерации»;</w:t>
      </w:r>
    </w:p>
    <w:p w14:paraId="772DBA2D" w14:textId="77777777" w:rsidR="00CB4B2C" w:rsidRPr="00DC436F" w:rsidRDefault="00CB4B2C">
      <w:pPr>
        <w:pStyle w:val="a6"/>
        <w:numPr>
          <w:ilvl w:val="0"/>
          <w:numId w:val="181"/>
        </w:numPr>
        <w:rPr>
          <w:sz w:val="26"/>
          <w:szCs w:val="26"/>
        </w:rPr>
      </w:pPr>
      <w:r w:rsidRPr="00DC436F">
        <w:rPr>
          <w:sz w:val="26"/>
          <w:szCs w:val="26"/>
        </w:rPr>
        <w:t xml:space="preserve">Указ Президента Российской Федерации от 02.07.2021 № 400 «О Стратегии </w:t>
      </w:r>
      <w:r w:rsidRPr="00DC436F">
        <w:rPr>
          <w:sz w:val="26"/>
          <w:szCs w:val="26"/>
        </w:rPr>
        <w:lastRenderedPageBreak/>
        <w:t>национальной безопасности Российской Федерации»;</w:t>
      </w:r>
    </w:p>
    <w:p w14:paraId="304C4085" w14:textId="77777777" w:rsidR="00CB4B2C" w:rsidRPr="00DC436F" w:rsidRDefault="00CB4B2C">
      <w:pPr>
        <w:pStyle w:val="a6"/>
        <w:numPr>
          <w:ilvl w:val="0"/>
          <w:numId w:val="181"/>
        </w:numPr>
        <w:rPr>
          <w:sz w:val="26"/>
          <w:szCs w:val="26"/>
        </w:rPr>
      </w:pPr>
      <w:r w:rsidRPr="00DC436F">
        <w:rPr>
          <w:sz w:val="26"/>
          <w:szCs w:val="26"/>
        </w:rPr>
        <w:t>Стратегия развития воспитания в Российской Федерации на период до 2025</w:t>
      </w:r>
      <w:r>
        <w:rPr>
          <w:sz w:val="26"/>
          <w:szCs w:val="26"/>
        </w:rPr>
        <w:t xml:space="preserve"> </w:t>
      </w:r>
      <w:r w:rsidRPr="00DC436F">
        <w:rPr>
          <w:sz w:val="26"/>
          <w:szCs w:val="26"/>
        </w:rPr>
        <w:t>года;</w:t>
      </w:r>
    </w:p>
    <w:p w14:paraId="7853F592" w14:textId="77777777" w:rsidR="00CB4B2C" w:rsidRDefault="00CB4B2C">
      <w:pPr>
        <w:pStyle w:val="a6"/>
        <w:numPr>
          <w:ilvl w:val="0"/>
          <w:numId w:val="181"/>
        </w:numPr>
        <w:rPr>
          <w:sz w:val="26"/>
          <w:szCs w:val="26"/>
        </w:rPr>
      </w:pPr>
      <w:r w:rsidRPr="00DC436F">
        <w:rPr>
          <w:sz w:val="26"/>
          <w:szCs w:val="26"/>
        </w:rPr>
        <w:t>Федеральная</w:t>
      </w:r>
      <w:r w:rsidRPr="00DC436F">
        <w:rPr>
          <w:sz w:val="26"/>
          <w:szCs w:val="26"/>
        </w:rPr>
        <w:tab/>
        <w:t>образовательная</w:t>
      </w:r>
      <w:r w:rsidRPr="00DC436F">
        <w:rPr>
          <w:sz w:val="26"/>
          <w:szCs w:val="26"/>
        </w:rPr>
        <w:tab/>
        <w:t>программа</w:t>
      </w:r>
      <w:r w:rsidRPr="00DC436F">
        <w:rPr>
          <w:sz w:val="26"/>
          <w:szCs w:val="26"/>
        </w:rPr>
        <w:tab/>
        <w:t>дошкольного</w:t>
      </w:r>
      <w:r>
        <w:rPr>
          <w:sz w:val="26"/>
          <w:szCs w:val="26"/>
        </w:rPr>
        <w:t xml:space="preserve"> </w:t>
      </w:r>
      <w:r w:rsidRPr="00DC436F">
        <w:rPr>
          <w:sz w:val="26"/>
          <w:szCs w:val="26"/>
        </w:rPr>
        <w:t>образования</w:t>
      </w:r>
      <w:r>
        <w:rPr>
          <w:sz w:val="26"/>
          <w:szCs w:val="26"/>
        </w:rPr>
        <w:t xml:space="preserve"> </w:t>
      </w:r>
      <w:r w:rsidRPr="00DC436F">
        <w:rPr>
          <w:sz w:val="26"/>
          <w:szCs w:val="26"/>
        </w:rPr>
        <w:t xml:space="preserve">(утверждена приказом Минпросвещения России от 25 ноября 2022 г. № 1028, зарегистрировано в Минюсте России 28 декабря 2022 г., регистрационный № 71847). </w:t>
      </w:r>
    </w:p>
    <w:p w14:paraId="4800D847" w14:textId="77777777" w:rsidR="00CB4B2C" w:rsidRPr="008A23E1" w:rsidRDefault="00CB4B2C">
      <w:pPr>
        <w:pStyle w:val="a6"/>
        <w:numPr>
          <w:ilvl w:val="0"/>
          <w:numId w:val="181"/>
        </w:numPr>
        <w:rPr>
          <w:sz w:val="26"/>
          <w:szCs w:val="26"/>
        </w:rPr>
      </w:pPr>
      <w:r w:rsidRPr="008A23E1">
        <w:rPr>
          <w:sz w:val="26"/>
          <w:szCs w:val="26"/>
        </w:rPr>
        <w:t xml:space="preserve">Образовательная программа дошкольного образования </w:t>
      </w:r>
      <w:r>
        <w:rPr>
          <w:sz w:val="26"/>
          <w:szCs w:val="26"/>
        </w:rPr>
        <w:t>МОУ</w:t>
      </w:r>
      <w:r w:rsidRPr="008A23E1">
        <w:rPr>
          <w:sz w:val="26"/>
          <w:szCs w:val="26"/>
        </w:rPr>
        <w:t xml:space="preserve"> </w:t>
      </w:r>
      <w:r>
        <w:rPr>
          <w:sz w:val="26"/>
          <w:szCs w:val="26"/>
        </w:rPr>
        <w:t>Улейминская СОШ им. Героя Советского Союза Дерюгина А.В.</w:t>
      </w:r>
    </w:p>
    <w:p w14:paraId="6375E78B" w14:textId="77777777" w:rsidR="00CB4B2C" w:rsidRPr="008A23E1" w:rsidRDefault="00CB4B2C">
      <w:pPr>
        <w:pStyle w:val="a6"/>
        <w:numPr>
          <w:ilvl w:val="0"/>
          <w:numId w:val="181"/>
        </w:numPr>
        <w:rPr>
          <w:sz w:val="26"/>
          <w:szCs w:val="26"/>
        </w:rPr>
      </w:pPr>
      <w:r w:rsidRPr="008A23E1">
        <w:rPr>
          <w:sz w:val="26"/>
          <w:szCs w:val="26"/>
        </w:rPr>
        <w:t xml:space="preserve">Программа развития </w:t>
      </w:r>
      <w:r>
        <w:rPr>
          <w:sz w:val="26"/>
          <w:szCs w:val="26"/>
        </w:rPr>
        <w:t>МОУ</w:t>
      </w:r>
      <w:r w:rsidRPr="008A23E1">
        <w:rPr>
          <w:sz w:val="26"/>
          <w:szCs w:val="26"/>
        </w:rPr>
        <w:t xml:space="preserve"> </w:t>
      </w:r>
      <w:r>
        <w:rPr>
          <w:sz w:val="26"/>
          <w:szCs w:val="26"/>
        </w:rPr>
        <w:t>Улейминская СОШ им. Героя Советского Союза Дерюгина А.В.</w:t>
      </w:r>
    </w:p>
    <w:p w14:paraId="3D40B1D6" w14:textId="77777777" w:rsidR="00CB4B2C" w:rsidRPr="008A23E1" w:rsidRDefault="00CB4B2C">
      <w:pPr>
        <w:pStyle w:val="a6"/>
        <w:numPr>
          <w:ilvl w:val="0"/>
          <w:numId w:val="181"/>
        </w:numPr>
        <w:rPr>
          <w:sz w:val="26"/>
          <w:szCs w:val="26"/>
        </w:rPr>
      </w:pPr>
      <w:r w:rsidRPr="008A23E1">
        <w:rPr>
          <w:sz w:val="26"/>
          <w:szCs w:val="26"/>
        </w:rPr>
        <w:t>Должностные инструкции педагогических работников</w:t>
      </w:r>
    </w:p>
    <w:p w14:paraId="75F33F9F" w14:textId="77777777" w:rsidR="00CB4B2C" w:rsidRDefault="00CB4B2C" w:rsidP="00CB4B2C">
      <w:pPr>
        <w:ind w:firstLine="360"/>
        <w:jc w:val="both"/>
        <w:rPr>
          <w:sz w:val="26"/>
          <w:szCs w:val="26"/>
        </w:rPr>
      </w:pPr>
      <w:r w:rsidRPr="00DC436F">
        <w:rPr>
          <w:sz w:val="26"/>
          <w:szCs w:val="26"/>
        </w:rPr>
        <w:t>Для</w:t>
      </w:r>
      <w:r>
        <w:rPr>
          <w:sz w:val="26"/>
          <w:szCs w:val="26"/>
        </w:rPr>
        <w:t xml:space="preserve"> </w:t>
      </w:r>
      <w:r w:rsidRPr="00DC436F">
        <w:rPr>
          <w:sz w:val="26"/>
          <w:szCs w:val="26"/>
        </w:rPr>
        <w:t>реализации</w:t>
      </w:r>
      <w:r>
        <w:rPr>
          <w:sz w:val="26"/>
          <w:szCs w:val="26"/>
        </w:rPr>
        <w:t xml:space="preserve"> </w:t>
      </w:r>
      <w:r w:rsidRPr="00DC436F">
        <w:rPr>
          <w:sz w:val="26"/>
          <w:szCs w:val="26"/>
        </w:rPr>
        <w:t>программы</w:t>
      </w:r>
      <w:r>
        <w:rPr>
          <w:sz w:val="26"/>
          <w:szCs w:val="26"/>
        </w:rPr>
        <w:t xml:space="preserve"> </w:t>
      </w:r>
      <w:r w:rsidRPr="00DC436F">
        <w:rPr>
          <w:sz w:val="26"/>
          <w:szCs w:val="26"/>
        </w:rPr>
        <w:t>воспитания</w:t>
      </w:r>
      <w:r>
        <w:rPr>
          <w:sz w:val="26"/>
          <w:szCs w:val="26"/>
        </w:rPr>
        <w:t xml:space="preserve"> детский сад </w:t>
      </w:r>
      <w:r w:rsidRPr="00DC436F">
        <w:rPr>
          <w:sz w:val="26"/>
          <w:szCs w:val="26"/>
        </w:rPr>
        <w:t>применяет</w:t>
      </w:r>
      <w:r>
        <w:rPr>
          <w:sz w:val="26"/>
          <w:szCs w:val="26"/>
        </w:rPr>
        <w:t xml:space="preserve"> </w:t>
      </w:r>
      <w:r w:rsidRPr="00DC436F">
        <w:rPr>
          <w:sz w:val="26"/>
          <w:szCs w:val="26"/>
        </w:rPr>
        <w:t>практическое</w:t>
      </w:r>
      <w:r>
        <w:rPr>
          <w:sz w:val="26"/>
          <w:szCs w:val="26"/>
        </w:rPr>
        <w:t xml:space="preserve"> р</w:t>
      </w:r>
      <w:r w:rsidRPr="00DC436F">
        <w:rPr>
          <w:sz w:val="26"/>
          <w:szCs w:val="26"/>
        </w:rPr>
        <w:t>уководство "Воспитателю о воспитании", представленное в открытом доступе в</w:t>
      </w:r>
      <w:r>
        <w:rPr>
          <w:sz w:val="26"/>
          <w:szCs w:val="26"/>
        </w:rPr>
        <w:t xml:space="preserve"> </w:t>
      </w:r>
      <w:r w:rsidRPr="00DC436F">
        <w:rPr>
          <w:sz w:val="26"/>
          <w:szCs w:val="26"/>
        </w:rPr>
        <w:t>электронной форме на платформе институтвоспитания.рф.</w:t>
      </w:r>
    </w:p>
    <w:p w14:paraId="0FDCB1A6" w14:textId="77777777" w:rsidR="00CB4B2C" w:rsidRPr="00DC436F" w:rsidRDefault="00CB4B2C" w:rsidP="00CB4B2C">
      <w:pPr>
        <w:ind w:firstLine="360"/>
        <w:jc w:val="both"/>
        <w:rPr>
          <w:sz w:val="26"/>
          <w:szCs w:val="26"/>
        </w:rPr>
      </w:pPr>
    </w:p>
    <w:p w14:paraId="2097DC96" w14:textId="77777777" w:rsidR="00CB4B2C" w:rsidRPr="00DC436F" w:rsidRDefault="00CB4B2C" w:rsidP="00CB4B2C">
      <w:pPr>
        <w:jc w:val="center"/>
        <w:rPr>
          <w:b/>
          <w:bCs/>
          <w:sz w:val="26"/>
          <w:szCs w:val="26"/>
        </w:rPr>
      </w:pPr>
      <w:r>
        <w:rPr>
          <w:b/>
          <w:bCs/>
          <w:sz w:val="26"/>
          <w:szCs w:val="26"/>
        </w:rPr>
        <w:t xml:space="preserve">в) </w:t>
      </w:r>
      <w:r w:rsidRPr="00DC436F">
        <w:rPr>
          <w:b/>
          <w:bCs/>
          <w:sz w:val="26"/>
          <w:szCs w:val="26"/>
        </w:rPr>
        <w:t>Требования к условиям работы с особыми категориями детей</w:t>
      </w:r>
    </w:p>
    <w:p w14:paraId="7CF63191" w14:textId="77777777" w:rsidR="00CB4B2C" w:rsidRDefault="00CB4B2C" w:rsidP="00CB4B2C">
      <w:pPr>
        <w:ind w:firstLine="360"/>
        <w:jc w:val="center"/>
        <w:rPr>
          <w:i/>
          <w:iCs/>
          <w:sz w:val="26"/>
          <w:szCs w:val="26"/>
        </w:rPr>
      </w:pPr>
      <w:r w:rsidRPr="00DC436F">
        <w:rPr>
          <w:i/>
          <w:iCs/>
          <w:sz w:val="26"/>
          <w:szCs w:val="26"/>
        </w:rPr>
        <w:t>Обязательная часть</w:t>
      </w:r>
    </w:p>
    <w:p w14:paraId="0BD88808" w14:textId="77777777" w:rsidR="00CB4B2C" w:rsidRPr="00DC436F" w:rsidRDefault="00CB4B2C" w:rsidP="00CB4B2C">
      <w:pPr>
        <w:ind w:firstLine="360"/>
        <w:jc w:val="both"/>
        <w:rPr>
          <w:sz w:val="26"/>
          <w:szCs w:val="26"/>
        </w:rPr>
      </w:pPr>
      <w:r w:rsidRPr="00DC436F">
        <w:rPr>
          <w:sz w:val="26"/>
          <w:szCs w:val="26"/>
        </w:rPr>
        <w:t>По своим основным задачам воспитательная работа в ДОУ не зависит от наличия (отсутствия) у ребенка особых образовательных потребностей.</w:t>
      </w:r>
    </w:p>
    <w:p w14:paraId="0CE7543B" w14:textId="77777777" w:rsidR="00CB4B2C" w:rsidRPr="00DC436F" w:rsidRDefault="00CB4B2C" w:rsidP="00CB4B2C">
      <w:pPr>
        <w:ind w:firstLine="360"/>
        <w:jc w:val="both"/>
        <w:rPr>
          <w:sz w:val="26"/>
          <w:szCs w:val="26"/>
        </w:rPr>
      </w:pPr>
      <w:r w:rsidRPr="00DC436F">
        <w:rPr>
          <w:sz w:val="26"/>
          <w:szCs w:val="26"/>
        </w:rPr>
        <w:t>В основе процесса воспитания детей в ДОУ лежат традиционные ценности российского общества.</w:t>
      </w:r>
    </w:p>
    <w:p w14:paraId="21970D30" w14:textId="77777777" w:rsidR="00CB4B2C" w:rsidRPr="00DC436F" w:rsidRDefault="00CB4B2C" w:rsidP="00CB4B2C">
      <w:pPr>
        <w:ind w:firstLine="360"/>
        <w:jc w:val="both"/>
        <w:rPr>
          <w:sz w:val="26"/>
          <w:szCs w:val="26"/>
        </w:rPr>
      </w:pPr>
      <w:r w:rsidRPr="00DC436F">
        <w:rPr>
          <w:sz w:val="26"/>
          <w:szCs w:val="26"/>
        </w:rPr>
        <w:t>Однако, 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(п. 29.4.3.1. ФОП ДО)</w:t>
      </w:r>
      <w:r>
        <w:rPr>
          <w:sz w:val="26"/>
          <w:szCs w:val="26"/>
        </w:rPr>
        <w:t>.</w:t>
      </w:r>
    </w:p>
    <w:p w14:paraId="3AE1B54B" w14:textId="77777777" w:rsidR="00CB4B2C" w:rsidRPr="00DC436F" w:rsidRDefault="00CB4B2C" w:rsidP="00CB4B2C">
      <w:pPr>
        <w:ind w:firstLine="360"/>
        <w:jc w:val="both"/>
        <w:rPr>
          <w:sz w:val="26"/>
          <w:szCs w:val="26"/>
        </w:rPr>
      </w:pPr>
      <w:r w:rsidRPr="00DC436F">
        <w:rPr>
          <w:sz w:val="26"/>
          <w:szCs w:val="26"/>
        </w:rPr>
        <w:t>Программа предполагает создание следующих условий, обеспечивающих достижение целевых ориентиров в работе с особыми категориями детей:</w:t>
      </w:r>
    </w:p>
    <w:p w14:paraId="7FF4C354" w14:textId="77777777" w:rsidR="00CB4B2C" w:rsidRPr="00DC436F" w:rsidRDefault="00CB4B2C" w:rsidP="00CB4B2C">
      <w:pPr>
        <w:ind w:firstLine="360"/>
        <w:jc w:val="both"/>
        <w:rPr>
          <w:sz w:val="26"/>
          <w:szCs w:val="26"/>
        </w:rPr>
      </w:pPr>
      <w:r w:rsidRPr="00DC436F">
        <w:rPr>
          <w:sz w:val="26"/>
          <w:szCs w:val="26"/>
        </w:rPr>
        <w:t>1)</w:t>
      </w:r>
      <w:r w:rsidRPr="00DC436F">
        <w:rPr>
          <w:sz w:val="26"/>
          <w:szCs w:val="26"/>
        </w:rPr>
        <w:tab/>
        <w:t>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14:paraId="6BF6597C" w14:textId="77777777" w:rsidR="00CB4B2C" w:rsidRPr="00DC436F" w:rsidRDefault="00CB4B2C" w:rsidP="00CB4B2C">
      <w:pPr>
        <w:ind w:firstLine="360"/>
        <w:jc w:val="both"/>
        <w:rPr>
          <w:sz w:val="26"/>
          <w:szCs w:val="26"/>
        </w:rPr>
      </w:pPr>
      <w:r w:rsidRPr="00DC436F">
        <w:rPr>
          <w:sz w:val="26"/>
          <w:szCs w:val="26"/>
        </w:rPr>
        <w:t>2)</w:t>
      </w:r>
      <w:r w:rsidRPr="00DC436F">
        <w:rPr>
          <w:sz w:val="26"/>
          <w:szCs w:val="26"/>
        </w:rPr>
        <w:tab/>
        <w:t>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64D3E082" w14:textId="77777777" w:rsidR="00CB4B2C" w:rsidRPr="00DC436F" w:rsidRDefault="00CB4B2C" w:rsidP="00CB4B2C">
      <w:pPr>
        <w:ind w:firstLine="360"/>
        <w:jc w:val="both"/>
        <w:rPr>
          <w:sz w:val="26"/>
          <w:szCs w:val="26"/>
        </w:rPr>
      </w:pPr>
      <w:r w:rsidRPr="00DC436F">
        <w:rPr>
          <w:sz w:val="26"/>
          <w:szCs w:val="26"/>
        </w:rPr>
        <w:t>3)</w:t>
      </w:r>
      <w:r w:rsidRPr="00DC436F">
        <w:rPr>
          <w:sz w:val="26"/>
          <w:szCs w:val="26"/>
        </w:rPr>
        <w:tab/>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2F58BBCF" w14:textId="77777777" w:rsidR="00CB4B2C" w:rsidRPr="00DC436F" w:rsidRDefault="00CB4B2C" w:rsidP="00CB4B2C">
      <w:pPr>
        <w:ind w:firstLine="360"/>
        <w:jc w:val="both"/>
        <w:rPr>
          <w:sz w:val="26"/>
          <w:szCs w:val="26"/>
        </w:rPr>
      </w:pPr>
      <w:r w:rsidRPr="00DC436F">
        <w:rPr>
          <w:sz w:val="26"/>
          <w:szCs w:val="26"/>
        </w:rPr>
        <w:t>4)</w:t>
      </w:r>
      <w:r w:rsidRPr="00DC436F">
        <w:rPr>
          <w:sz w:val="26"/>
          <w:szCs w:val="26"/>
        </w:rPr>
        <w:tab/>
        <w:t>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14:paraId="7A29D334" w14:textId="77777777" w:rsidR="00CB4B2C" w:rsidRDefault="00CB4B2C" w:rsidP="00CB4B2C">
      <w:pPr>
        <w:ind w:firstLine="360"/>
        <w:jc w:val="both"/>
        <w:rPr>
          <w:sz w:val="26"/>
          <w:szCs w:val="26"/>
        </w:rPr>
      </w:pPr>
      <w:r w:rsidRPr="00DC436F">
        <w:rPr>
          <w:sz w:val="26"/>
          <w:szCs w:val="26"/>
        </w:rPr>
        <w:t>5)</w:t>
      </w:r>
      <w:r w:rsidRPr="00DC436F">
        <w:rPr>
          <w:sz w:val="26"/>
          <w:szCs w:val="26"/>
        </w:rPr>
        <w:tab/>
        <w:t xml:space="preserve">участие семьи как необходимое условие для полноценного воспитания ребенка дошкольного возраста с особыми образовательными потребностями (п.29.4.3.2. ФОП </w:t>
      </w:r>
      <w:r w:rsidRPr="00DC436F">
        <w:rPr>
          <w:sz w:val="26"/>
          <w:szCs w:val="26"/>
        </w:rPr>
        <w:lastRenderedPageBreak/>
        <w:t>ДО).</w:t>
      </w:r>
    </w:p>
    <w:p w14:paraId="31987E62" w14:textId="77777777" w:rsidR="00CB4B2C" w:rsidRPr="00DC436F" w:rsidRDefault="00CB4B2C" w:rsidP="00CB4B2C">
      <w:pPr>
        <w:ind w:firstLine="360"/>
        <w:jc w:val="both"/>
        <w:rPr>
          <w:sz w:val="26"/>
          <w:szCs w:val="26"/>
        </w:rPr>
      </w:pPr>
    </w:p>
    <w:p w14:paraId="42353F42" w14:textId="77777777" w:rsidR="00CB4B2C" w:rsidRPr="00F5149B" w:rsidRDefault="00CB4B2C" w:rsidP="00CB4B2C">
      <w:pPr>
        <w:ind w:firstLine="360"/>
        <w:jc w:val="both"/>
        <w:rPr>
          <w:i/>
          <w:iCs/>
          <w:sz w:val="26"/>
          <w:szCs w:val="26"/>
          <w:u w:val="single"/>
        </w:rPr>
      </w:pPr>
      <w:r w:rsidRPr="00F5149B">
        <w:rPr>
          <w:i/>
          <w:iCs/>
          <w:sz w:val="26"/>
          <w:szCs w:val="26"/>
          <w:u w:val="single"/>
        </w:rPr>
        <w:t>Требования к условиям работы с особыми категориями детей в части, формируемой участниками образовательных отношений.</w:t>
      </w:r>
    </w:p>
    <w:p w14:paraId="0FC88FA9" w14:textId="77777777" w:rsidR="00CB4B2C" w:rsidRPr="00F5149B" w:rsidRDefault="00CB4B2C" w:rsidP="00CB4B2C">
      <w:pPr>
        <w:ind w:firstLine="360"/>
        <w:jc w:val="both"/>
        <w:rPr>
          <w:sz w:val="26"/>
          <w:szCs w:val="26"/>
        </w:rPr>
      </w:pPr>
      <w:r w:rsidRPr="00F5149B">
        <w:rPr>
          <w:b/>
          <w:bCs/>
          <w:sz w:val="26"/>
          <w:szCs w:val="26"/>
        </w:rPr>
        <w:t>На уровне уклада:</w:t>
      </w:r>
      <w:r w:rsidRPr="00F5149B">
        <w:rPr>
          <w:sz w:val="26"/>
          <w:szCs w:val="26"/>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 образовательных отношений в ДОУ.</w:t>
      </w:r>
    </w:p>
    <w:p w14:paraId="1C3C0137" w14:textId="77777777" w:rsidR="00CB4B2C" w:rsidRPr="00F5149B" w:rsidRDefault="00CB4B2C" w:rsidP="00CB4B2C">
      <w:pPr>
        <w:ind w:firstLine="360"/>
        <w:jc w:val="both"/>
        <w:rPr>
          <w:sz w:val="26"/>
          <w:szCs w:val="26"/>
        </w:rPr>
      </w:pPr>
      <w:r w:rsidRPr="00F5149B">
        <w:rPr>
          <w:b/>
          <w:bCs/>
          <w:sz w:val="26"/>
          <w:szCs w:val="26"/>
        </w:rPr>
        <w:t>На уровне воспитывающих сред:</w:t>
      </w:r>
      <w:r w:rsidRPr="00F5149B">
        <w:rPr>
          <w:sz w:val="26"/>
          <w:szCs w:val="26"/>
        </w:rPr>
        <w:t xml:space="preserve"> РППС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45076502" w14:textId="77777777" w:rsidR="00CB4B2C" w:rsidRPr="00F5149B" w:rsidRDefault="00CB4B2C" w:rsidP="00CB4B2C">
      <w:pPr>
        <w:ind w:firstLine="360"/>
        <w:jc w:val="both"/>
        <w:rPr>
          <w:sz w:val="26"/>
          <w:szCs w:val="26"/>
        </w:rPr>
      </w:pPr>
      <w:r w:rsidRPr="008C7C5A">
        <w:rPr>
          <w:b/>
          <w:bCs/>
          <w:sz w:val="26"/>
          <w:szCs w:val="26"/>
        </w:rPr>
        <w:t>На уровне общности:</w:t>
      </w:r>
      <w:r w:rsidRPr="00F5149B">
        <w:rPr>
          <w:sz w:val="26"/>
          <w:szCs w:val="26"/>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14:paraId="47BAE940" w14:textId="77777777" w:rsidR="00CB4B2C" w:rsidRPr="00F5149B" w:rsidRDefault="00CB4B2C" w:rsidP="00CB4B2C">
      <w:pPr>
        <w:ind w:firstLine="360"/>
        <w:jc w:val="both"/>
        <w:rPr>
          <w:sz w:val="26"/>
          <w:szCs w:val="26"/>
        </w:rPr>
      </w:pPr>
      <w:r w:rsidRPr="008C7C5A">
        <w:rPr>
          <w:b/>
          <w:bCs/>
          <w:sz w:val="26"/>
          <w:szCs w:val="26"/>
        </w:rPr>
        <w:t>На уровне деятельностей</w:t>
      </w:r>
      <w:r w:rsidRPr="00F5149B">
        <w:rPr>
          <w:sz w:val="26"/>
          <w:szCs w:val="26"/>
        </w:rPr>
        <w:t>: педагогическое проектирование совместной деятельности в разновозрастных группах, в малых группах детей, в детско- 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689308D3" w14:textId="77777777" w:rsidR="00CB4B2C" w:rsidRDefault="00CB4B2C" w:rsidP="00CB4B2C">
      <w:pPr>
        <w:ind w:firstLine="360"/>
        <w:jc w:val="both"/>
        <w:rPr>
          <w:sz w:val="26"/>
          <w:szCs w:val="26"/>
        </w:rPr>
      </w:pPr>
      <w:r w:rsidRPr="008C7C5A">
        <w:rPr>
          <w:b/>
          <w:bCs/>
          <w:sz w:val="26"/>
          <w:szCs w:val="26"/>
        </w:rPr>
        <w:t>На уровне событий</w:t>
      </w:r>
      <w:r w:rsidRPr="00F5149B">
        <w:rPr>
          <w:sz w:val="26"/>
          <w:szCs w:val="26"/>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14:paraId="47CF0A07" w14:textId="77777777" w:rsidR="0058535B" w:rsidRDefault="0058535B" w:rsidP="00CB4B2C">
      <w:pPr>
        <w:ind w:firstLine="360"/>
        <w:jc w:val="both"/>
        <w:rPr>
          <w:sz w:val="26"/>
          <w:szCs w:val="26"/>
        </w:rPr>
      </w:pPr>
    </w:p>
    <w:p w14:paraId="2F6B3E3A" w14:textId="77777777" w:rsidR="0058535B" w:rsidRDefault="0058535B" w:rsidP="00CB4B2C">
      <w:pPr>
        <w:ind w:firstLine="360"/>
        <w:jc w:val="both"/>
        <w:rPr>
          <w:sz w:val="26"/>
          <w:szCs w:val="26"/>
        </w:rPr>
      </w:pPr>
    </w:p>
    <w:p w14:paraId="1BDACAEE" w14:textId="59C7AFC0" w:rsidR="0058535B" w:rsidRPr="0058535B" w:rsidRDefault="0058535B" w:rsidP="001E0EF6">
      <w:pPr>
        <w:pStyle w:val="a6"/>
        <w:numPr>
          <w:ilvl w:val="0"/>
          <w:numId w:val="185"/>
        </w:numPr>
        <w:jc w:val="center"/>
        <w:rPr>
          <w:b/>
          <w:bCs/>
          <w:sz w:val="26"/>
          <w:szCs w:val="26"/>
        </w:rPr>
      </w:pPr>
      <w:r w:rsidRPr="0058535B">
        <w:rPr>
          <w:b/>
          <w:bCs/>
          <w:sz w:val="26"/>
          <w:szCs w:val="26"/>
        </w:rPr>
        <w:t>ОРГАНИЗАЦИОННЫЙ РАЗДЕЛ ПРОГРАММЫ</w:t>
      </w:r>
    </w:p>
    <w:p w14:paraId="33A7D8E4" w14:textId="7BA27EB4" w:rsidR="0058535B" w:rsidRPr="0058535B" w:rsidRDefault="0058535B" w:rsidP="0058535B">
      <w:pPr>
        <w:pStyle w:val="a6"/>
        <w:numPr>
          <w:ilvl w:val="1"/>
          <w:numId w:val="2"/>
        </w:numPr>
        <w:jc w:val="center"/>
        <w:rPr>
          <w:b/>
          <w:bCs/>
          <w:sz w:val="26"/>
          <w:szCs w:val="26"/>
        </w:rPr>
      </w:pPr>
      <w:r w:rsidRPr="0058535B">
        <w:rPr>
          <w:b/>
          <w:bCs/>
          <w:sz w:val="26"/>
          <w:szCs w:val="26"/>
        </w:rPr>
        <w:t>Психолого-педагогические условия реализации программы</w:t>
      </w:r>
    </w:p>
    <w:p w14:paraId="493860CB" w14:textId="77777777" w:rsidR="0058535B" w:rsidRDefault="0058535B" w:rsidP="0058535B">
      <w:pPr>
        <w:rPr>
          <w:b/>
          <w:bCs/>
          <w:i/>
          <w:iCs/>
          <w:sz w:val="26"/>
          <w:szCs w:val="26"/>
        </w:rPr>
      </w:pPr>
      <w:r w:rsidRPr="003D5118">
        <w:rPr>
          <w:b/>
          <w:bCs/>
          <w:i/>
          <w:iCs/>
          <w:sz w:val="26"/>
          <w:szCs w:val="26"/>
        </w:rPr>
        <w:t>Психолого-педагогические условия реализации Федеральной программы</w:t>
      </w:r>
      <w:r>
        <w:rPr>
          <w:b/>
          <w:bCs/>
          <w:i/>
          <w:iCs/>
          <w:sz w:val="26"/>
          <w:szCs w:val="26"/>
        </w:rPr>
        <w:t>:</w:t>
      </w:r>
    </w:p>
    <w:p w14:paraId="12E62DE8" w14:textId="77777777" w:rsidR="0058535B" w:rsidRPr="003D5118" w:rsidRDefault="0058535B">
      <w:pPr>
        <w:pStyle w:val="a6"/>
        <w:numPr>
          <w:ilvl w:val="0"/>
          <w:numId w:val="184"/>
        </w:numPr>
        <w:rPr>
          <w:sz w:val="26"/>
          <w:szCs w:val="26"/>
        </w:rPr>
      </w:pPr>
      <w:r w:rsidRPr="003D5118">
        <w:rPr>
          <w:sz w:val="26"/>
          <w:szCs w:val="26"/>
        </w:rPr>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237BCED0" w14:textId="77777777" w:rsidR="0058535B" w:rsidRPr="003D5118" w:rsidRDefault="0058535B">
      <w:pPr>
        <w:pStyle w:val="a6"/>
        <w:numPr>
          <w:ilvl w:val="0"/>
          <w:numId w:val="183"/>
        </w:numPr>
        <w:rPr>
          <w:sz w:val="26"/>
          <w:szCs w:val="26"/>
        </w:rPr>
      </w:pPr>
      <w:r w:rsidRPr="003D5118">
        <w:rPr>
          <w:sz w:val="26"/>
          <w:szCs w:val="26"/>
        </w:rP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w:t>
      </w:r>
      <w:r w:rsidRPr="003D5118">
        <w:rPr>
          <w:sz w:val="26"/>
          <w:szCs w:val="26"/>
        </w:rPr>
        <w:lastRenderedPageBreak/>
        <w:t>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5FB9B782" w14:textId="77777777" w:rsidR="0058535B" w:rsidRPr="003D5118" w:rsidRDefault="0058535B">
      <w:pPr>
        <w:pStyle w:val="a6"/>
        <w:numPr>
          <w:ilvl w:val="0"/>
          <w:numId w:val="183"/>
        </w:numPr>
        <w:rPr>
          <w:sz w:val="26"/>
          <w:szCs w:val="26"/>
        </w:rPr>
      </w:pPr>
      <w:r w:rsidRPr="003D5118">
        <w:rPr>
          <w:sz w:val="26"/>
          <w:szCs w:val="26"/>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72C1EE09" w14:textId="77777777" w:rsidR="0058535B" w:rsidRPr="003D5118" w:rsidRDefault="0058535B">
      <w:pPr>
        <w:pStyle w:val="a6"/>
        <w:numPr>
          <w:ilvl w:val="0"/>
          <w:numId w:val="183"/>
        </w:numPr>
        <w:rPr>
          <w:sz w:val="26"/>
          <w:szCs w:val="26"/>
        </w:rPr>
      </w:pPr>
      <w:r w:rsidRPr="003D5118">
        <w:rPr>
          <w:sz w:val="26"/>
          <w:szCs w:val="26"/>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14D5BA1F" w14:textId="77777777" w:rsidR="0058535B" w:rsidRPr="003D5118" w:rsidRDefault="0058535B">
      <w:pPr>
        <w:pStyle w:val="a6"/>
        <w:numPr>
          <w:ilvl w:val="0"/>
          <w:numId w:val="183"/>
        </w:numPr>
        <w:rPr>
          <w:sz w:val="26"/>
          <w:szCs w:val="26"/>
        </w:rPr>
      </w:pPr>
      <w:r w:rsidRPr="003D5118">
        <w:rPr>
          <w:sz w:val="26"/>
          <w:szCs w:val="26"/>
        </w:rPr>
        <w:t>создание развивающей и эмоционально комфортной для ребенка образовательной среды, способствующей эмоционально-ценностному, социально 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14:paraId="6651EBA2" w14:textId="77777777" w:rsidR="0058535B" w:rsidRPr="003D5118" w:rsidRDefault="0058535B">
      <w:pPr>
        <w:pStyle w:val="a6"/>
        <w:numPr>
          <w:ilvl w:val="0"/>
          <w:numId w:val="183"/>
        </w:numPr>
        <w:rPr>
          <w:sz w:val="26"/>
          <w:szCs w:val="26"/>
        </w:rPr>
      </w:pPr>
      <w:r w:rsidRPr="003D5118">
        <w:rPr>
          <w:sz w:val="26"/>
          <w:szCs w:val="26"/>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6FC9A4C7" w14:textId="77777777" w:rsidR="0058535B" w:rsidRPr="003D5118" w:rsidRDefault="0058535B">
      <w:pPr>
        <w:pStyle w:val="a6"/>
        <w:numPr>
          <w:ilvl w:val="0"/>
          <w:numId w:val="183"/>
        </w:numPr>
        <w:rPr>
          <w:sz w:val="26"/>
          <w:szCs w:val="26"/>
        </w:rPr>
      </w:pPr>
      <w:r w:rsidRPr="003D5118">
        <w:rPr>
          <w:sz w:val="26"/>
          <w:szCs w:val="26"/>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25C35AF5" w14:textId="77777777" w:rsidR="0058535B" w:rsidRPr="003D5118" w:rsidRDefault="0058535B">
      <w:pPr>
        <w:pStyle w:val="a6"/>
        <w:numPr>
          <w:ilvl w:val="0"/>
          <w:numId w:val="183"/>
        </w:numPr>
        <w:rPr>
          <w:sz w:val="26"/>
          <w:szCs w:val="26"/>
        </w:rPr>
      </w:pPr>
      <w:r w:rsidRPr="003D5118">
        <w:rPr>
          <w:sz w:val="26"/>
          <w:szCs w:val="26"/>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52853BCD" w14:textId="77777777" w:rsidR="0058535B" w:rsidRPr="003D5118" w:rsidRDefault="0058535B">
      <w:pPr>
        <w:pStyle w:val="a6"/>
        <w:numPr>
          <w:ilvl w:val="0"/>
          <w:numId w:val="183"/>
        </w:numPr>
        <w:rPr>
          <w:sz w:val="26"/>
          <w:szCs w:val="26"/>
        </w:rPr>
      </w:pPr>
      <w:r w:rsidRPr="003D5118">
        <w:rPr>
          <w:sz w:val="26"/>
          <w:szCs w:val="26"/>
        </w:rPr>
        <w:t>совершенствование образовательной работы на основе результатов выявления запросов родительского и профессионального сообщества;</w:t>
      </w:r>
    </w:p>
    <w:p w14:paraId="5C53F64C" w14:textId="77777777" w:rsidR="0058535B" w:rsidRPr="003D5118" w:rsidRDefault="0058535B">
      <w:pPr>
        <w:pStyle w:val="a6"/>
        <w:numPr>
          <w:ilvl w:val="0"/>
          <w:numId w:val="183"/>
        </w:numPr>
        <w:rPr>
          <w:sz w:val="26"/>
          <w:szCs w:val="26"/>
        </w:rPr>
      </w:pPr>
      <w:r w:rsidRPr="003D5118">
        <w:rPr>
          <w:sz w:val="26"/>
          <w:szCs w:val="26"/>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1C1C9EBF" w14:textId="77777777" w:rsidR="0058535B" w:rsidRPr="003D5118" w:rsidRDefault="0058535B">
      <w:pPr>
        <w:pStyle w:val="a6"/>
        <w:numPr>
          <w:ilvl w:val="0"/>
          <w:numId w:val="183"/>
        </w:numPr>
        <w:rPr>
          <w:sz w:val="26"/>
          <w:szCs w:val="26"/>
        </w:rPr>
      </w:pPr>
      <w:r w:rsidRPr="003D5118">
        <w:rPr>
          <w:sz w:val="26"/>
          <w:szCs w:val="26"/>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1102D6C3" w14:textId="77777777" w:rsidR="0058535B" w:rsidRPr="003D5118" w:rsidRDefault="0058535B">
      <w:pPr>
        <w:pStyle w:val="a6"/>
        <w:numPr>
          <w:ilvl w:val="0"/>
          <w:numId w:val="183"/>
        </w:numPr>
        <w:rPr>
          <w:sz w:val="26"/>
          <w:szCs w:val="26"/>
        </w:rPr>
      </w:pPr>
      <w:r>
        <w:rPr>
          <w:sz w:val="26"/>
          <w:szCs w:val="26"/>
        </w:rPr>
        <w:t>ф</w:t>
      </w:r>
      <w:r w:rsidRPr="003D5118">
        <w:rPr>
          <w:sz w:val="26"/>
          <w:szCs w:val="26"/>
        </w:rPr>
        <w:t>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34F5B45B" w14:textId="77777777" w:rsidR="0058535B" w:rsidRPr="003D5118" w:rsidRDefault="0058535B">
      <w:pPr>
        <w:pStyle w:val="a6"/>
        <w:numPr>
          <w:ilvl w:val="0"/>
          <w:numId w:val="183"/>
        </w:numPr>
        <w:rPr>
          <w:sz w:val="26"/>
          <w:szCs w:val="26"/>
        </w:rPr>
      </w:pPr>
      <w:r w:rsidRPr="003D5118">
        <w:rPr>
          <w:sz w:val="26"/>
          <w:szCs w:val="26"/>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5114E5C4" w14:textId="77777777" w:rsidR="0058535B" w:rsidRPr="003D5118" w:rsidRDefault="0058535B">
      <w:pPr>
        <w:pStyle w:val="a6"/>
        <w:numPr>
          <w:ilvl w:val="0"/>
          <w:numId w:val="183"/>
        </w:numPr>
        <w:rPr>
          <w:sz w:val="26"/>
          <w:szCs w:val="26"/>
        </w:rPr>
      </w:pPr>
      <w:r w:rsidRPr="003D5118">
        <w:rPr>
          <w:sz w:val="26"/>
          <w:szCs w:val="26"/>
        </w:rPr>
        <w:t xml:space="preserve">взаимодействие с различными социальными институтами (сферы образования, </w:t>
      </w:r>
      <w:r w:rsidRPr="003D5118">
        <w:rPr>
          <w:sz w:val="26"/>
          <w:szCs w:val="26"/>
        </w:rPr>
        <w:lastRenderedPageBreak/>
        <w:t>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14:paraId="29BF80D2" w14:textId="77777777" w:rsidR="0058535B" w:rsidRPr="003D5118" w:rsidRDefault="0058535B">
      <w:pPr>
        <w:pStyle w:val="a6"/>
        <w:numPr>
          <w:ilvl w:val="0"/>
          <w:numId w:val="183"/>
        </w:numPr>
        <w:rPr>
          <w:sz w:val="26"/>
          <w:szCs w:val="26"/>
        </w:rPr>
      </w:pPr>
      <w:r w:rsidRPr="003D5118">
        <w:rPr>
          <w:sz w:val="26"/>
          <w:szCs w:val="26"/>
        </w:rPr>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14:paraId="32BDD25B" w14:textId="77777777" w:rsidR="0058535B" w:rsidRPr="003D5118" w:rsidRDefault="0058535B">
      <w:pPr>
        <w:pStyle w:val="a6"/>
        <w:numPr>
          <w:ilvl w:val="0"/>
          <w:numId w:val="183"/>
        </w:numPr>
        <w:rPr>
          <w:sz w:val="26"/>
          <w:szCs w:val="26"/>
        </w:rPr>
      </w:pPr>
      <w:r w:rsidRPr="003D5118">
        <w:rPr>
          <w:sz w:val="26"/>
          <w:szCs w:val="26"/>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373BAD46" w14:textId="77777777" w:rsidR="0058535B" w:rsidRPr="003D5118" w:rsidRDefault="0058535B">
      <w:pPr>
        <w:pStyle w:val="a6"/>
        <w:numPr>
          <w:ilvl w:val="0"/>
          <w:numId w:val="183"/>
        </w:numPr>
        <w:rPr>
          <w:sz w:val="26"/>
          <w:szCs w:val="26"/>
        </w:rPr>
      </w:pPr>
      <w:r w:rsidRPr="003D5118">
        <w:rPr>
          <w:sz w:val="26"/>
          <w:szCs w:val="26"/>
        </w:rP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14:paraId="07732376" w14:textId="77777777" w:rsidR="0058535B" w:rsidRDefault="0058535B" w:rsidP="0058535B">
      <w:pPr>
        <w:rPr>
          <w:i/>
          <w:iCs/>
          <w:sz w:val="26"/>
          <w:szCs w:val="26"/>
        </w:rPr>
      </w:pPr>
      <w:r w:rsidRPr="003D5118">
        <w:rPr>
          <w:sz w:val="26"/>
          <w:szCs w:val="26"/>
        </w:rPr>
        <w:t>*</w:t>
      </w:r>
      <w:r w:rsidRPr="003D5118">
        <w:rPr>
          <w:i/>
          <w:iCs/>
          <w:sz w:val="26"/>
          <w:szCs w:val="26"/>
        </w:rPr>
        <w:tab/>
        <w:t>п. 30. раздел IV ФОП ДО</w:t>
      </w:r>
    </w:p>
    <w:p w14:paraId="4AF7B4AA" w14:textId="77777777" w:rsidR="0058535B" w:rsidRPr="00795775" w:rsidRDefault="0058535B" w:rsidP="00CB4B2C">
      <w:pPr>
        <w:ind w:firstLine="360"/>
        <w:jc w:val="both"/>
        <w:rPr>
          <w:sz w:val="26"/>
          <w:szCs w:val="26"/>
        </w:rPr>
      </w:pPr>
    </w:p>
    <w:p w14:paraId="7059838D" w14:textId="2CF82C8C" w:rsidR="0058535B" w:rsidRPr="00795775" w:rsidRDefault="0058535B" w:rsidP="0058535B">
      <w:pPr>
        <w:jc w:val="center"/>
        <w:rPr>
          <w:b/>
          <w:bCs/>
          <w:sz w:val="26"/>
          <w:szCs w:val="26"/>
        </w:rPr>
      </w:pPr>
      <w:r w:rsidRPr="00795775">
        <w:rPr>
          <w:b/>
          <w:bCs/>
          <w:sz w:val="26"/>
          <w:szCs w:val="26"/>
        </w:rPr>
        <w:t>3.1.1.</w:t>
      </w:r>
      <w:r w:rsidRPr="00795775">
        <w:rPr>
          <w:b/>
          <w:bCs/>
          <w:sz w:val="26"/>
          <w:szCs w:val="26"/>
        </w:rPr>
        <w:tab/>
        <w:t>Особенности организации развивающей предметно - пространственной среды</w:t>
      </w:r>
    </w:p>
    <w:p w14:paraId="35189C41" w14:textId="27B298AE" w:rsidR="0058535B" w:rsidRPr="001E0EF6" w:rsidRDefault="0058535B" w:rsidP="0058535B">
      <w:pPr>
        <w:jc w:val="right"/>
        <w:rPr>
          <w:sz w:val="20"/>
          <w:szCs w:val="20"/>
        </w:rPr>
      </w:pPr>
      <w:r w:rsidRPr="001E0EF6">
        <w:rPr>
          <w:sz w:val="20"/>
          <w:szCs w:val="20"/>
        </w:rPr>
        <w:t>Таблица 2</w:t>
      </w:r>
      <w:r w:rsidR="001E0EF6">
        <w:rPr>
          <w:sz w:val="20"/>
          <w:szCs w:val="20"/>
        </w:rPr>
        <w:t>4</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4"/>
        <w:gridCol w:w="579"/>
        <w:gridCol w:w="5883"/>
      </w:tblGrid>
      <w:tr w:rsidR="0058535B" w14:paraId="01B5E1EB" w14:textId="77777777" w:rsidTr="007907A5">
        <w:trPr>
          <w:trHeight w:val="1345"/>
        </w:trPr>
        <w:tc>
          <w:tcPr>
            <w:tcW w:w="3463" w:type="dxa"/>
            <w:gridSpan w:val="2"/>
          </w:tcPr>
          <w:p w14:paraId="0C2F2FF9" w14:textId="77777777" w:rsidR="0058535B" w:rsidRPr="007945EE" w:rsidRDefault="0058535B" w:rsidP="007907A5">
            <w:pPr>
              <w:pStyle w:val="TableParagraph"/>
              <w:spacing w:line="241" w:lineRule="exact"/>
              <w:rPr>
                <w:b/>
                <w:lang w:val="ru-RU"/>
              </w:rPr>
            </w:pPr>
            <w:r w:rsidRPr="007945EE">
              <w:rPr>
                <w:b/>
                <w:lang w:val="ru-RU"/>
              </w:rPr>
              <w:t>п.31.1.</w:t>
            </w:r>
            <w:r w:rsidRPr="007945EE">
              <w:rPr>
                <w:b/>
                <w:spacing w:val="-2"/>
                <w:lang w:val="ru-RU"/>
              </w:rPr>
              <w:t xml:space="preserve"> </w:t>
            </w:r>
            <w:r w:rsidRPr="007945EE">
              <w:rPr>
                <w:b/>
                <w:lang w:val="ru-RU"/>
              </w:rPr>
              <w:t>ФОП</w:t>
            </w:r>
            <w:r w:rsidRPr="007945EE">
              <w:rPr>
                <w:b/>
                <w:spacing w:val="-1"/>
                <w:lang w:val="ru-RU"/>
              </w:rPr>
              <w:t xml:space="preserve"> </w:t>
            </w:r>
            <w:r w:rsidRPr="007945EE">
              <w:rPr>
                <w:b/>
                <w:lang w:val="ru-RU"/>
              </w:rPr>
              <w:t>ДО</w:t>
            </w:r>
          </w:p>
          <w:p w14:paraId="09502C71" w14:textId="77777777" w:rsidR="0058535B" w:rsidRPr="007945EE" w:rsidRDefault="0058535B" w:rsidP="007907A5">
            <w:pPr>
              <w:pStyle w:val="TableParagraph"/>
              <w:tabs>
                <w:tab w:val="left" w:pos="1030"/>
                <w:tab w:val="left" w:pos="3012"/>
              </w:tabs>
              <w:spacing w:line="256" w:lineRule="exact"/>
              <w:rPr>
                <w:sz w:val="24"/>
                <w:lang w:val="ru-RU"/>
              </w:rPr>
            </w:pPr>
            <w:r w:rsidRPr="007945EE">
              <w:rPr>
                <w:sz w:val="24"/>
                <w:lang w:val="ru-RU"/>
              </w:rPr>
              <w:t>РППС</w:t>
            </w:r>
            <w:r w:rsidRPr="007945EE">
              <w:rPr>
                <w:sz w:val="24"/>
                <w:lang w:val="ru-RU"/>
              </w:rPr>
              <w:tab/>
              <w:t>рассматривается</w:t>
            </w:r>
            <w:r w:rsidRPr="007945EE">
              <w:rPr>
                <w:sz w:val="24"/>
                <w:lang w:val="ru-RU"/>
              </w:rPr>
              <w:tab/>
              <w:t>как</w:t>
            </w:r>
          </w:p>
          <w:p w14:paraId="63C59B61" w14:textId="77777777" w:rsidR="0058535B" w:rsidRPr="007945EE" w:rsidRDefault="0058535B" w:rsidP="007907A5">
            <w:pPr>
              <w:pStyle w:val="TableParagraph"/>
              <w:spacing w:line="259" w:lineRule="exact"/>
              <w:rPr>
                <w:sz w:val="24"/>
                <w:lang w:val="ru-RU"/>
              </w:rPr>
            </w:pPr>
            <w:r w:rsidRPr="007945EE">
              <w:rPr>
                <w:sz w:val="24"/>
                <w:lang w:val="ru-RU"/>
              </w:rPr>
              <w:t>часть</w:t>
            </w:r>
            <w:r w:rsidRPr="007945EE">
              <w:rPr>
                <w:spacing w:val="15"/>
                <w:sz w:val="24"/>
                <w:lang w:val="ru-RU"/>
              </w:rPr>
              <w:t xml:space="preserve"> </w:t>
            </w:r>
            <w:r w:rsidRPr="007945EE">
              <w:rPr>
                <w:sz w:val="24"/>
                <w:lang w:val="ru-RU"/>
              </w:rPr>
              <w:t>образовательной</w:t>
            </w:r>
            <w:r w:rsidRPr="007945EE">
              <w:rPr>
                <w:spacing w:val="14"/>
                <w:sz w:val="24"/>
                <w:lang w:val="ru-RU"/>
              </w:rPr>
              <w:t xml:space="preserve"> </w:t>
            </w:r>
            <w:r w:rsidRPr="007945EE">
              <w:rPr>
                <w:sz w:val="24"/>
                <w:lang w:val="ru-RU"/>
              </w:rPr>
              <w:t>среды</w:t>
            </w:r>
            <w:r w:rsidRPr="007945EE">
              <w:rPr>
                <w:spacing w:val="14"/>
                <w:sz w:val="24"/>
                <w:lang w:val="ru-RU"/>
              </w:rPr>
              <w:t xml:space="preserve"> </w:t>
            </w:r>
            <w:r w:rsidRPr="007945EE">
              <w:rPr>
                <w:sz w:val="24"/>
                <w:lang w:val="ru-RU"/>
              </w:rPr>
              <w:t>и</w:t>
            </w:r>
          </w:p>
          <w:p w14:paraId="2EE6B826" w14:textId="77777777" w:rsidR="0058535B" w:rsidRPr="007945EE" w:rsidRDefault="0058535B" w:rsidP="007907A5">
            <w:pPr>
              <w:pStyle w:val="TableParagraph"/>
              <w:tabs>
                <w:tab w:val="left" w:pos="1875"/>
              </w:tabs>
              <w:spacing w:line="261" w:lineRule="exact"/>
              <w:rPr>
                <w:sz w:val="24"/>
                <w:lang w:val="ru-RU"/>
              </w:rPr>
            </w:pPr>
            <w:r w:rsidRPr="007945EE">
              <w:rPr>
                <w:sz w:val="24"/>
                <w:lang w:val="ru-RU"/>
              </w:rPr>
              <w:t>фактор,</w:t>
            </w:r>
            <w:r>
              <w:rPr>
                <w:sz w:val="24"/>
                <w:lang w:val="ru-RU"/>
              </w:rPr>
              <w:t xml:space="preserve"> </w:t>
            </w:r>
            <w:r w:rsidRPr="007945EE">
              <w:rPr>
                <w:sz w:val="24"/>
                <w:lang w:val="ru-RU"/>
              </w:rPr>
              <w:t>обогащающий</w:t>
            </w:r>
            <w:r>
              <w:rPr>
                <w:sz w:val="24"/>
                <w:lang w:val="ru-RU"/>
              </w:rPr>
              <w:t xml:space="preserve"> </w:t>
            </w:r>
            <w:r w:rsidRPr="007945EE">
              <w:rPr>
                <w:sz w:val="24"/>
                <w:lang w:val="ru-RU"/>
              </w:rPr>
              <w:t>развитие</w:t>
            </w:r>
            <w:r w:rsidRPr="007945EE">
              <w:rPr>
                <w:spacing w:val="-2"/>
                <w:sz w:val="24"/>
                <w:lang w:val="ru-RU"/>
              </w:rPr>
              <w:t xml:space="preserve"> </w:t>
            </w:r>
            <w:r w:rsidRPr="007945EE">
              <w:rPr>
                <w:sz w:val="24"/>
                <w:lang w:val="ru-RU"/>
              </w:rPr>
              <w:t>детей.</w:t>
            </w:r>
          </w:p>
        </w:tc>
        <w:tc>
          <w:tcPr>
            <w:tcW w:w="5883" w:type="dxa"/>
          </w:tcPr>
          <w:p w14:paraId="64335076" w14:textId="77777777" w:rsidR="0058535B" w:rsidRPr="007945EE" w:rsidRDefault="0058535B" w:rsidP="007907A5">
            <w:pPr>
              <w:pStyle w:val="TableParagraph"/>
              <w:spacing w:line="241" w:lineRule="exact"/>
              <w:ind w:left="106"/>
              <w:rPr>
                <w:sz w:val="24"/>
                <w:lang w:val="ru-RU"/>
              </w:rPr>
            </w:pPr>
            <w:r w:rsidRPr="007945EE">
              <w:rPr>
                <w:sz w:val="24"/>
                <w:lang w:val="ru-RU"/>
              </w:rPr>
              <w:t>РППС</w:t>
            </w:r>
            <w:r w:rsidRPr="007945EE">
              <w:rPr>
                <w:spacing w:val="19"/>
                <w:sz w:val="24"/>
                <w:lang w:val="ru-RU"/>
              </w:rPr>
              <w:t xml:space="preserve"> </w:t>
            </w:r>
            <w:r w:rsidRPr="007945EE">
              <w:rPr>
                <w:sz w:val="24"/>
                <w:lang w:val="ru-RU"/>
              </w:rPr>
              <w:t>ДОО</w:t>
            </w:r>
            <w:r w:rsidRPr="007945EE">
              <w:rPr>
                <w:spacing w:val="77"/>
                <w:sz w:val="24"/>
                <w:lang w:val="ru-RU"/>
              </w:rPr>
              <w:t xml:space="preserve"> </w:t>
            </w:r>
            <w:r w:rsidRPr="007945EE">
              <w:rPr>
                <w:sz w:val="24"/>
                <w:lang w:val="ru-RU"/>
              </w:rPr>
              <w:t>выступает</w:t>
            </w:r>
            <w:r w:rsidRPr="007945EE">
              <w:rPr>
                <w:spacing w:val="79"/>
                <w:sz w:val="24"/>
                <w:lang w:val="ru-RU"/>
              </w:rPr>
              <w:t xml:space="preserve"> </w:t>
            </w:r>
            <w:r w:rsidRPr="007945EE">
              <w:rPr>
                <w:sz w:val="24"/>
                <w:lang w:val="ru-RU"/>
              </w:rPr>
              <w:t>основой</w:t>
            </w:r>
            <w:r w:rsidRPr="007945EE">
              <w:rPr>
                <w:spacing w:val="78"/>
                <w:sz w:val="24"/>
                <w:lang w:val="ru-RU"/>
              </w:rPr>
              <w:t xml:space="preserve"> </w:t>
            </w:r>
            <w:r w:rsidRPr="007945EE">
              <w:rPr>
                <w:sz w:val="24"/>
                <w:lang w:val="ru-RU"/>
              </w:rPr>
              <w:t>для</w:t>
            </w:r>
            <w:r w:rsidRPr="007945EE">
              <w:rPr>
                <w:spacing w:val="76"/>
                <w:sz w:val="24"/>
                <w:lang w:val="ru-RU"/>
              </w:rPr>
              <w:t xml:space="preserve"> </w:t>
            </w:r>
            <w:r w:rsidRPr="007945EE">
              <w:rPr>
                <w:sz w:val="24"/>
                <w:lang w:val="ru-RU"/>
              </w:rPr>
              <w:t>разнообразной,</w:t>
            </w:r>
          </w:p>
          <w:p w14:paraId="1FA2A3B9" w14:textId="77777777" w:rsidR="0058535B" w:rsidRPr="007945EE" w:rsidRDefault="0058535B" w:rsidP="007907A5">
            <w:pPr>
              <w:pStyle w:val="TableParagraph"/>
              <w:tabs>
                <w:tab w:val="left" w:pos="1921"/>
                <w:tab w:val="left" w:pos="3667"/>
                <w:tab w:val="left" w:pos="5641"/>
              </w:tabs>
              <w:spacing w:before="7" w:line="249" w:lineRule="exact"/>
              <w:ind w:left="106"/>
              <w:rPr>
                <w:sz w:val="24"/>
                <w:lang w:val="ru-RU"/>
              </w:rPr>
            </w:pPr>
            <w:r w:rsidRPr="007945EE">
              <w:rPr>
                <w:sz w:val="24"/>
                <w:lang w:val="ru-RU"/>
              </w:rPr>
              <w:t>разносторонне</w:t>
            </w:r>
            <w:r w:rsidRPr="007945EE">
              <w:rPr>
                <w:sz w:val="24"/>
                <w:lang w:val="ru-RU"/>
              </w:rPr>
              <w:tab/>
              <w:t>развивающей,</w:t>
            </w:r>
            <w:r w:rsidRPr="007945EE">
              <w:rPr>
                <w:sz w:val="24"/>
                <w:lang w:val="ru-RU"/>
              </w:rPr>
              <w:tab/>
              <w:t>содержательной</w:t>
            </w:r>
            <w:r w:rsidRPr="007945EE">
              <w:rPr>
                <w:sz w:val="24"/>
                <w:lang w:val="ru-RU"/>
              </w:rPr>
              <w:tab/>
              <w:t>и</w:t>
            </w:r>
          </w:p>
          <w:p w14:paraId="3D6FB66A" w14:textId="77777777" w:rsidR="0058535B" w:rsidRPr="007945EE" w:rsidRDefault="0058535B" w:rsidP="007907A5">
            <w:pPr>
              <w:pStyle w:val="TableParagraph"/>
              <w:spacing w:before="7"/>
              <w:ind w:left="106"/>
              <w:rPr>
                <w:sz w:val="24"/>
                <w:lang w:val="ru-RU"/>
              </w:rPr>
            </w:pPr>
            <w:r w:rsidRPr="007945EE">
              <w:rPr>
                <w:sz w:val="24"/>
                <w:lang w:val="ru-RU"/>
              </w:rPr>
              <w:t>привлекательной</w:t>
            </w:r>
            <w:r w:rsidRPr="007945EE">
              <w:rPr>
                <w:spacing w:val="-3"/>
                <w:sz w:val="24"/>
                <w:lang w:val="ru-RU"/>
              </w:rPr>
              <w:t xml:space="preserve"> </w:t>
            </w:r>
            <w:r w:rsidRPr="007945EE">
              <w:rPr>
                <w:sz w:val="24"/>
                <w:lang w:val="ru-RU"/>
              </w:rPr>
              <w:t>для</w:t>
            </w:r>
            <w:r w:rsidRPr="007945EE">
              <w:rPr>
                <w:spacing w:val="-3"/>
                <w:sz w:val="24"/>
                <w:lang w:val="ru-RU"/>
              </w:rPr>
              <w:t xml:space="preserve"> </w:t>
            </w:r>
            <w:r w:rsidRPr="007945EE">
              <w:rPr>
                <w:sz w:val="24"/>
                <w:lang w:val="ru-RU"/>
              </w:rPr>
              <w:t>каждого</w:t>
            </w:r>
            <w:r w:rsidRPr="007945EE">
              <w:rPr>
                <w:spacing w:val="-3"/>
                <w:sz w:val="24"/>
                <w:lang w:val="ru-RU"/>
              </w:rPr>
              <w:t xml:space="preserve"> </w:t>
            </w:r>
            <w:r w:rsidRPr="007945EE">
              <w:rPr>
                <w:sz w:val="24"/>
                <w:lang w:val="ru-RU"/>
              </w:rPr>
              <w:t>ребенка</w:t>
            </w:r>
            <w:r w:rsidRPr="007945EE">
              <w:rPr>
                <w:spacing w:val="-4"/>
                <w:sz w:val="24"/>
                <w:lang w:val="ru-RU"/>
              </w:rPr>
              <w:t xml:space="preserve"> </w:t>
            </w:r>
            <w:r w:rsidRPr="007945EE">
              <w:rPr>
                <w:sz w:val="24"/>
                <w:lang w:val="ru-RU"/>
              </w:rPr>
              <w:t>деятельности</w:t>
            </w:r>
          </w:p>
        </w:tc>
      </w:tr>
      <w:tr w:rsidR="0058535B" w14:paraId="284FB738" w14:textId="77777777" w:rsidTr="007907A5">
        <w:trPr>
          <w:trHeight w:val="2846"/>
        </w:trPr>
        <w:tc>
          <w:tcPr>
            <w:tcW w:w="3463" w:type="dxa"/>
            <w:gridSpan w:val="2"/>
          </w:tcPr>
          <w:p w14:paraId="39A8ACF1" w14:textId="77777777" w:rsidR="0058535B" w:rsidRPr="007945EE" w:rsidRDefault="0058535B" w:rsidP="007907A5">
            <w:pPr>
              <w:pStyle w:val="TableParagraph"/>
              <w:spacing w:before="1" w:line="242" w:lineRule="exact"/>
              <w:rPr>
                <w:b/>
                <w:lang w:val="ru-RU"/>
              </w:rPr>
            </w:pPr>
            <w:r w:rsidRPr="007945EE">
              <w:rPr>
                <w:b/>
                <w:lang w:val="ru-RU"/>
              </w:rPr>
              <w:t>п.31.2.</w:t>
            </w:r>
            <w:r w:rsidRPr="007945EE">
              <w:rPr>
                <w:b/>
                <w:spacing w:val="-2"/>
                <w:lang w:val="ru-RU"/>
              </w:rPr>
              <w:t xml:space="preserve"> </w:t>
            </w:r>
            <w:r w:rsidRPr="007945EE">
              <w:rPr>
                <w:b/>
                <w:lang w:val="ru-RU"/>
              </w:rPr>
              <w:t>ФОП</w:t>
            </w:r>
            <w:r w:rsidRPr="007945EE">
              <w:rPr>
                <w:b/>
                <w:spacing w:val="-1"/>
                <w:lang w:val="ru-RU"/>
              </w:rPr>
              <w:t xml:space="preserve"> </w:t>
            </w:r>
            <w:r w:rsidRPr="007945EE">
              <w:rPr>
                <w:b/>
                <w:lang w:val="ru-RU"/>
              </w:rPr>
              <w:t>ДО</w:t>
            </w:r>
          </w:p>
          <w:p w14:paraId="16FF78B7" w14:textId="77777777" w:rsidR="0058535B" w:rsidRPr="007945EE" w:rsidRDefault="0058535B" w:rsidP="007907A5">
            <w:pPr>
              <w:pStyle w:val="TableParagraph"/>
              <w:tabs>
                <w:tab w:val="left" w:pos="2387"/>
              </w:tabs>
              <w:spacing w:line="255" w:lineRule="exact"/>
              <w:rPr>
                <w:sz w:val="24"/>
                <w:lang w:val="ru-RU"/>
              </w:rPr>
            </w:pPr>
            <w:r w:rsidRPr="007945EE">
              <w:rPr>
                <w:sz w:val="24"/>
                <w:lang w:val="ru-RU"/>
              </w:rPr>
              <w:t>РППС</w:t>
            </w:r>
            <w:r>
              <w:rPr>
                <w:sz w:val="24"/>
                <w:lang w:val="ru-RU"/>
              </w:rPr>
              <w:t xml:space="preserve"> </w:t>
            </w:r>
            <w:r w:rsidRPr="007945EE">
              <w:rPr>
                <w:sz w:val="24"/>
                <w:lang w:val="ru-RU"/>
              </w:rPr>
              <w:t>включает</w:t>
            </w:r>
          </w:p>
          <w:p w14:paraId="61C6C2D2" w14:textId="77777777" w:rsidR="0058535B" w:rsidRPr="007945EE" w:rsidRDefault="0058535B" w:rsidP="007907A5">
            <w:pPr>
              <w:pStyle w:val="TableParagraph"/>
              <w:spacing w:line="260" w:lineRule="exact"/>
              <w:rPr>
                <w:b/>
                <w:lang w:val="ru-RU"/>
              </w:rPr>
            </w:pPr>
            <w:r w:rsidRPr="007945EE">
              <w:rPr>
                <w:sz w:val="24"/>
                <w:lang w:val="ru-RU"/>
              </w:rPr>
              <w:t>организованное</w:t>
            </w:r>
            <w:r w:rsidRPr="007945EE">
              <w:rPr>
                <w:spacing w:val="-5"/>
                <w:sz w:val="24"/>
                <w:lang w:val="ru-RU"/>
              </w:rPr>
              <w:t xml:space="preserve"> </w:t>
            </w:r>
            <w:r w:rsidRPr="007945EE">
              <w:rPr>
                <w:sz w:val="24"/>
                <w:lang w:val="ru-RU"/>
              </w:rPr>
              <w:t>пространство</w:t>
            </w:r>
          </w:p>
        </w:tc>
        <w:tc>
          <w:tcPr>
            <w:tcW w:w="5883" w:type="dxa"/>
          </w:tcPr>
          <w:p w14:paraId="212CD0ED" w14:textId="77777777" w:rsidR="0058535B" w:rsidRPr="007945EE" w:rsidRDefault="0058535B" w:rsidP="007907A5">
            <w:pPr>
              <w:pStyle w:val="TableParagraph"/>
              <w:tabs>
                <w:tab w:val="left" w:pos="1926"/>
                <w:tab w:val="left" w:pos="3109"/>
                <w:tab w:val="left" w:pos="4819"/>
              </w:tabs>
              <w:spacing w:line="243" w:lineRule="exact"/>
              <w:ind w:left="106"/>
              <w:rPr>
                <w:sz w:val="24"/>
                <w:lang w:val="ru-RU"/>
              </w:rPr>
            </w:pPr>
            <w:r w:rsidRPr="007945EE">
              <w:rPr>
                <w:sz w:val="24"/>
                <w:lang w:val="ru-RU"/>
              </w:rPr>
              <w:t>Территория</w:t>
            </w:r>
            <w:r>
              <w:rPr>
                <w:sz w:val="24"/>
                <w:lang w:val="ru-RU"/>
              </w:rPr>
              <w:t xml:space="preserve"> </w:t>
            </w:r>
            <w:r w:rsidRPr="007945EE">
              <w:rPr>
                <w:sz w:val="24"/>
                <w:lang w:val="ru-RU"/>
              </w:rPr>
              <w:t>ДОО,</w:t>
            </w:r>
            <w:r>
              <w:rPr>
                <w:sz w:val="24"/>
                <w:lang w:val="ru-RU"/>
              </w:rPr>
              <w:t xml:space="preserve"> </w:t>
            </w:r>
            <w:r w:rsidRPr="007945EE">
              <w:rPr>
                <w:sz w:val="24"/>
                <w:lang w:val="ru-RU"/>
              </w:rPr>
              <w:t>групповые</w:t>
            </w:r>
            <w:r>
              <w:rPr>
                <w:sz w:val="24"/>
                <w:lang w:val="ru-RU"/>
              </w:rPr>
              <w:t xml:space="preserve"> </w:t>
            </w:r>
            <w:r w:rsidRPr="007945EE">
              <w:rPr>
                <w:sz w:val="24"/>
                <w:lang w:val="ru-RU"/>
              </w:rPr>
              <w:t>комнаты,</w:t>
            </w:r>
            <w:r>
              <w:rPr>
                <w:sz w:val="24"/>
                <w:lang w:val="ru-RU"/>
              </w:rPr>
              <w:t xml:space="preserve"> </w:t>
            </w:r>
            <w:r w:rsidRPr="007945EE">
              <w:rPr>
                <w:sz w:val="24"/>
                <w:lang w:val="ru-RU"/>
              </w:rPr>
              <w:t>специализированные,</w:t>
            </w:r>
            <w:r w:rsidRPr="007945EE">
              <w:rPr>
                <w:sz w:val="24"/>
                <w:lang w:val="ru-RU"/>
              </w:rPr>
              <w:tab/>
              <w:t>технологические,</w:t>
            </w:r>
          </w:p>
          <w:p w14:paraId="4F57D762" w14:textId="77777777" w:rsidR="0058535B" w:rsidRPr="007945EE" w:rsidRDefault="0058535B" w:rsidP="007907A5">
            <w:pPr>
              <w:pStyle w:val="TableParagraph"/>
              <w:spacing w:before="5" w:line="261" w:lineRule="exact"/>
              <w:ind w:left="106"/>
              <w:rPr>
                <w:sz w:val="24"/>
                <w:lang w:val="ru-RU"/>
              </w:rPr>
            </w:pPr>
            <w:r w:rsidRPr="007945EE">
              <w:rPr>
                <w:sz w:val="24"/>
                <w:lang w:val="ru-RU"/>
              </w:rPr>
              <w:t>административные</w:t>
            </w:r>
            <w:r w:rsidRPr="007945EE">
              <w:rPr>
                <w:spacing w:val="26"/>
                <w:sz w:val="24"/>
                <w:lang w:val="ru-RU"/>
              </w:rPr>
              <w:t xml:space="preserve"> </w:t>
            </w:r>
            <w:r w:rsidRPr="007945EE">
              <w:rPr>
                <w:sz w:val="24"/>
                <w:lang w:val="ru-RU"/>
              </w:rPr>
              <w:t>и</w:t>
            </w:r>
            <w:r w:rsidRPr="007945EE">
              <w:rPr>
                <w:spacing w:val="84"/>
                <w:sz w:val="24"/>
                <w:lang w:val="ru-RU"/>
              </w:rPr>
              <w:t xml:space="preserve"> </w:t>
            </w:r>
            <w:r w:rsidRPr="007945EE">
              <w:rPr>
                <w:sz w:val="24"/>
                <w:lang w:val="ru-RU"/>
              </w:rPr>
              <w:t>иные</w:t>
            </w:r>
            <w:r w:rsidRPr="007945EE">
              <w:rPr>
                <w:spacing w:val="85"/>
                <w:sz w:val="24"/>
                <w:lang w:val="ru-RU"/>
              </w:rPr>
              <w:t xml:space="preserve"> </w:t>
            </w:r>
            <w:r w:rsidRPr="007945EE">
              <w:rPr>
                <w:sz w:val="24"/>
                <w:lang w:val="ru-RU"/>
              </w:rPr>
              <w:t>помещения),</w:t>
            </w:r>
            <w:r w:rsidRPr="007945EE">
              <w:rPr>
                <w:spacing w:val="84"/>
                <w:sz w:val="24"/>
                <w:lang w:val="ru-RU"/>
              </w:rPr>
              <w:t xml:space="preserve"> </w:t>
            </w:r>
            <w:r w:rsidRPr="007945EE">
              <w:rPr>
                <w:sz w:val="24"/>
                <w:lang w:val="ru-RU"/>
              </w:rPr>
              <w:t>материалы,</w:t>
            </w:r>
          </w:p>
          <w:p w14:paraId="77EEA8C9" w14:textId="77777777" w:rsidR="0058535B" w:rsidRPr="007945EE" w:rsidRDefault="0058535B" w:rsidP="007907A5">
            <w:pPr>
              <w:pStyle w:val="TableParagraph"/>
              <w:spacing w:line="256" w:lineRule="exact"/>
              <w:ind w:left="106"/>
              <w:rPr>
                <w:sz w:val="24"/>
                <w:lang w:val="ru-RU"/>
              </w:rPr>
            </w:pPr>
            <w:r w:rsidRPr="007945EE">
              <w:rPr>
                <w:sz w:val="24"/>
                <w:lang w:val="ru-RU"/>
              </w:rPr>
              <w:t>оборудование,</w:t>
            </w:r>
            <w:r w:rsidRPr="007945EE">
              <w:rPr>
                <w:spacing w:val="29"/>
                <w:sz w:val="24"/>
                <w:lang w:val="ru-RU"/>
              </w:rPr>
              <w:t xml:space="preserve"> </w:t>
            </w:r>
            <w:r w:rsidRPr="007945EE">
              <w:rPr>
                <w:sz w:val="24"/>
                <w:lang w:val="ru-RU"/>
              </w:rPr>
              <w:t>электронные</w:t>
            </w:r>
            <w:r w:rsidRPr="007945EE">
              <w:rPr>
                <w:spacing w:val="27"/>
                <w:sz w:val="24"/>
                <w:lang w:val="ru-RU"/>
              </w:rPr>
              <w:t xml:space="preserve"> </w:t>
            </w:r>
            <w:r w:rsidRPr="007945EE">
              <w:rPr>
                <w:sz w:val="24"/>
                <w:lang w:val="ru-RU"/>
              </w:rPr>
              <w:t>образовательные</w:t>
            </w:r>
            <w:r w:rsidRPr="007945EE">
              <w:rPr>
                <w:spacing w:val="27"/>
                <w:sz w:val="24"/>
                <w:lang w:val="ru-RU"/>
              </w:rPr>
              <w:t xml:space="preserve"> </w:t>
            </w:r>
            <w:r w:rsidRPr="007945EE">
              <w:rPr>
                <w:sz w:val="24"/>
                <w:lang w:val="ru-RU"/>
              </w:rPr>
              <w:t>ресурсы</w:t>
            </w:r>
          </w:p>
          <w:p w14:paraId="19CE0D39" w14:textId="77777777" w:rsidR="0058535B" w:rsidRPr="007945EE" w:rsidRDefault="0058535B" w:rsidP="007907A5">
            <w:pPr>
              <w:pStyle w:val="TableParagraph"/>
              <w:tabs>
                <w:tab w:val="left" w:pos="475"/>
                <w:tab w:val="left" w:pos="1600"/>
                <w:tab w:val="left" w:pos="2796"/>
                <w:tab w:val="left" w:pos="3165"/>
                <w:tab w:val="left" w:pos="4647"/>
                <w:tab w:val="left" w:pos="5642"/>
              </w:tabs>
              <w:spacing w:line="256" w:lineRule="exact"/>
              <w:ind w:left="106"/>
              <w:rPr>
                <w:sz w:val="24"/>
                <w:lang w:val="ru-RU"/>
              </w:rPr>
            </w:pPr>
            <w:r w:rsidRPr="007945EE">
              <w:rPr>
                <w:sz w:val="24"/>
                <w:lang w:val="ru-RU"/>
              </w:rPr>
              <w:t>и</w:t>
            </w:r>
            <w:r w:rsidRPr="007945EE">
              <w:rPr>
                <w:sz w:val="24"/>
                <w:lang w:val="ru-RU"/>
              </w:rPr>
              <w:tab/>
              <w:t>средства</w:t>
            </w:r>
            <w:r w:rsidRPr="007945EE">
              <w:rPr>
                <w:sz w:val="24"/>
                <w:lang w:val="ru-RU"/>
              </w:rPr>
              <w:tab/>
              <w:t>обучения</w:t>
            </w:r>
            <w:r w:rsidRPr="007945EE">
              <w:rPr>
                <w:sz w:val="24"/>
                <w:lang w:val="ru-RU"/>
              </w:rPr>
              <w:tab/>
              <w:t>и</w:t>
            </w:r>
            <w:r w:rsidRPr="007945EE">
              <w:rPr>
                <w:sz w:val="24"/>
                <w:lang w:val="ru-RU"/>
              </w:rPr>
              <w:tab/>
              <w:t>воспитания,</w:t>
            </w:r>
            <w:r w:rsidRPr="007945EE">
              <w:rPr>
                <w:sz w:val="24"/>
                <w:lang w:val="ru-RU"/>
              </w:rPr>
              <w:tab/>
              <w:t>охраны</w:t>
            </w:r>
            <w:r w:rsidRPr="007945EE">
              <w:rPr>
                <w:sz w:val="24"/>
                <w:lang w:val="ru-RU"/>
              </w:rPr>
              <w:tab/>
              <w:t>и</w:t>
            </w:r>
          </w:p>
          <w:p w14:paraId="10DE1442" w14:textId="77777777" w:rsidR="0058535B" w:rsidRPr="007945EE" w:rsidRDefault="0058535B" w:rsidP="007907A5">
            <w:pPr>
              <w:pStyle w:val="TableParagraph"/>
              <w:spacing w:line="256" w:lineRule="exact"/>
              <w:ind w:left="106"/>
              <w:rPr>
                <w:sz w:val="24"/>
                <w:lang w:val="ru-RU"/>
              </w:rPr>
            </w:pPr>
            <w:r w:rsidRPr="007945EE">
              <w:rPr>
                <w:sz w:val="24"/>
                <w:lang w:val="ru-RU"/>
              </w:rPr>
              <w:t>укрепления</w:t>
            </w:r>
            <w:r w:rsidRPr="007945EE">
              <w:rPr>
                <w:spacing w:val="56"/>
                <w:sz w:val="24"/>
                <w:lang w:val="ru-RU"/>
              </w:rPr>
              <w:t xml:space="preserve"> </w:t>
            </w:r>
            <w:r w:rsidRPr="007945EE">
              <w:rPr>
                <w:sz w:val="24"/>
                <w:lang w:val="ru-RU"/>
              </w:rPr>
              <w:t>здоровья</w:t>
            </w:r>
            <w:r w:rsidRPr="007945EE">
              <w:rPr>
                <w:spacing w:val="111"/>
                <w:sz w:val="24"/>
                <w:lang w:val="ru-RU"/>
              </w:rPr>
              <w:t xml:space="preserve"> </w:t>
            </w:r>
            <w:r w:rsidRPr="007945EE">
              <w:rPr>
                <w:sz w:val="24"/>
                <w:lang w:val="ru-RU"/>
              </w:rPr>
              <w:t>детей</w:t>
            </w:r>
            <w:r w:rsidRPr="007945EE">
              <w:rPr>
                <w:spacing w:val="116"/>
                <w:sz w:val="24"/>
                <w:lang w:val="ru-RU"/>
              </w:rPr>
              <w:t xml:space="preserve"> </w:t>
            </w:r>
            <w:r w:rsidRPr="007945EE">
              <w:rPr>
                <w:sz w:val="24"/>
                <w:lang w:val="ru-RU"/>
              </w:rPr>
              <w:t>дошкольного</w:t>
            </w:r>
            <w:r w:rsidRPr="007945EE">
              <w:rPr>
                <w:spacing w:val="115"/>
                <w:sz w:val="24"/>
                <w:lang w:val="ru-RU"/>
              </w:rPr>
              <w:t xml:space="preserve"> </w:t>
            </w:r>
            <w:r w:rsidRPr="007945EE">
              <w:rPr>
                <w:sz w:val="24"/>
                <w:lang w:val="ru-RU"/>
              </w:rPr>
              <w:t>возраста,</w:t>
            </w:r>
          </w:p>
          <w:p w14:paraId="32BBE592" w14:textId="77777777" w:rsidR="0058535B" w:rsidRPr="007945EE" w:rsidRDefault="0058535B" w:rsidP="007907A5">
            <w:pPr>
              <w:pStyle w:val="TableParagraph"/>
              <w:tabs>
                <w:tab w:val="left" w:pos="1600"/>
                <w:tab w:val="left" w:pos="2344"/>
                <w:tab w:val="left" w:pos="4027"/>
              </w:tabs>
              <w:spacing w:line="256" w:lineRule="exact"/>
              <w:ind w:left="106"/>
              <w:rPr>
                <w:sz w:val="24"/>
                <w:lang w:val="ru-RU"/>
              </w:rPr>
            </w:pPr>
            <w:r w:rsidRPr="007945EE">
              <w:rPr>
                <w:sz w:val="24"/>
                <w:lang w:val="ru-RU"/>
              </w:rPr>
              <w:t>материалы</w:t>
            </w:r>
            <w:r w:rsidRPr="007945EE">
              <w:rPr>
                <w:sz w:val="24"/>
                <w:lang w:val="ru-RU"/>
              </w:rPr>
              <w:tab/>
              <w:t>для</w:t>
            </w:r>
            <w:r w:rsidRPr="007945EE">
              <w:rPr>
                <w:sz w:val="24"/>
                <w:lang w:val="ru-RU"/>
              </w:rPr>
              <w:tab/>
              <w:t>организации</w:t>
            </w:r>
            <w:r w:rsidRPr="007945EE">
              <w:rPr>
                <w:sz w:val="24"/>
                <w:lang w:val="ru-RU"/>
              </w:rPr>
              <w:tab/>
              <w:t>самостоятельной</w:t>
            </w:r>
          </w:p>
          <w:p w14:paraId="6D62D15A" w14:textId="77777777" w:rsidR="0058535B" w:rsidRPr="007945EE" w:rsidRDefault="0058535B" w:rsidP="007907A5">
            <w:pPr>
              <w:pStyle w:val="TableParagraph"/>
              <w:tabs>
                <w:tab w:val="left" w:pos="1540"/>
                <w:tab w:val="left" w:pos="3186"/>
                <w:tab w:val="left" w:pos="4092"/>
                <w:tab w:val="left" w:pos="5009"/>
              </w:tabs>
              <w:spacing w:line="256" w:lineRule="exact"/>
              <w:ind w:left="106"/>
              <w:rPr>
                <w:sz w:val="24"/>
                <w:lang w:val="ru-RU"/>
              </w:rPr>
            </w:pPr>
            <w:r w:rsidRPr="007945EE">
              <w:rPr>
                <w:sz w:val="24"/>
                <w:lang w:val="ru-RU"/>
              </w:rPr>
              <w:t>творческой</w:t>
            </w:r>
            <w:r w:rsidRPr="007945EE">
              <w:rPr>
                <w:sz w:val="24"/>
                <w:lang w:val="ru-RU"/>
              </w:rPr>
              <w:tab/>
              <w:t>деятельности</w:t>
            </w:r>
            <w:r w:rsidRPr="007945EE">
              <w:rPr>
                <w:sz w:val="24"/>
                <w:lang w:val="ru-RU"/>
              </w:rPr>
              <w:tab/>
              <w:t>детей.</w:t>
            </w:r>
            <w:r w:rsidRPr="007945EE">
              <w:rPr>
                <w:sz w:val="24"/>
                <w:lang w:val="ru-RU"/>
              </w:rPr>
              <w:tab/>
              <w:t>РППС</w:t>
            </w:r>
            <w:r w:rsidRPr="007945EE">
              <w:rPr>
                <w:sz w:val="24"/>
                <w:lang w:val="ru-RU"/>
              </w:rPr>
              <w:tab/>
              <w:t>создает</w:t>
            </w:r>
          </w:p>
          <w:p w14:paraId="03065632" w14:textId="77777777" w:rsidR="0058535B" w:rsidRPr="007945EE" w:rsidRDefault="0058535B" w:rsidP="007907A5">
            <w:pPr>
              <w:pStyle w:val="TableParagraph"/>
              <w:spacing w:line="256" w:lineRule="exact"/>
              <w:ind w:left="106"/>
              <w:rPr>
                <w:sz w:val="24"/>
                <w:lang w:val="ru-RU"/>
              </w:rPr>
            </w:pPr>
            <w:r w:rsidRPr="007945EE">
              <w:rPr>
                <w:sz w:val="24"/>
                <w:lang w:val="ru-RU"/>
              </w:rPr>
              <w:t>возможности</w:t>
            </w:r>
            <w:r w:rsidRPr="007945EE">
              <w:rPr>
                <w:spacing w:val="9"/>
                <w:sz w:val="24"/>
                <w:lang w:val="ru-RU"/>
              </w:rPr>
              <w:t xml:space="preserve"> </w:t>
            </w:r>
            <w:r w:rsidRPr="007945EE">
              <w:rPr>
                <w:sz w:val="24"/>
                <w:lang w:val="ru-RU"/>
              </w:rPr>
              <w:t>для</w:t>
            </w:r>
            <w:r w:rsidRPr="007945EE">
              <w:rPr>
                <w:spacing w:val="8"/>
                <w:sz w:val="24"/>
                <w:lang w:val="ru-RU"/>
              </w:rPr>
              <w:t xml:space="preserve"> </w:t>
            </w:r>
            <w:r w:rsidRPr="007945EE">
              <w:rPr>
                <w:sz w:val="24"/>
                <w:lang w:val="ru-RU"/>
              </w:rPr>
              <w:t>учета</w:t>
            </w:r>
            <w:r w:rsidRPr="007945EE">
              <w:rPr>
                <w:spacing w:val="10"/>
                <w:sz w:val="24"/>
                <w:lang w:val="ru-RU"/>
              </w:rPr>
              <w:t xml:space="preserve"> </w:t>
            </w:r>
            <w:r w:rsidRPr="007945EE">
              <w:rPr>
                <w:sz w:val="24"/>
                <w:lang w:val="ru-RU"/>
              </w:rPr>
              <w:t>особенностей,</w:t>
            </w:r>
            <w:r w:rsidRPr="007945EE">
              <w:rPr>
                <w:spacing w:val="7"/>
                <w:sz w:val="24"/>
                <w:lang w:val="ru-RU"/>
              </w:rPr>
              <w:t xml:space="preserve"> </w:t>
            </w:r>
            <w:r w:rsidRPr="007945EE">
              <w:rPr>
                <w:sz w:val="24"/>
                <w:lang w:val="ru-RU"/>
              </w:rPr>
              <w:t>возможностей</w:t>
            </w:r>
            <w:r w:rsidRPr="007945EE">
              <w:rPr>
                <w:spacing w:val="7"/>
                <w:sz w:val="24"/>
                <w:lang w:val="ru-RU"/>
              </w:rPr>
              <w:t xml:space="preserve"> </w:t>
            </w:r>
            <w:r w:rsidRPr="007945EE">
              <w:rPr>
                <w:sz w:val="24"/>
                <w:lang w:val="ru-RU"/>
              </w:rPr>
              <w:t>и</w:t>
            </w:r>
          </w:p>
          <w:p w14:paraId="2525703E" w14:textId="77777777" w:rsidR="0058535B" w:rsidRPr="007945EE" w:rsidRDefault="0058535B" w:rsidP="007907A5">
            <w:pPr>
              <w:pStyle w:val="TableParagraph"/>
              <w:spacing w:line="259" w:lineRule="exact"/>
              <w:ind w:left="106"/>
              <w:rPr>
                <w:sz w:val="24"/>
                <w:lang w:val="ru-RU"/>
              </w:rPr>
            </w:pPr>
            <w:r w:rsidRPr="007945EE">
              <w:rPr>
                <w:sz w:val="24"/>
                <w:lang w:val="ru-RU"/>
              </w:rPr>
              <w:t>интересов</w:t>
            </w:r>
            <w:r w:rsidRPr="007945EE">
              <w:rPr>
                <w:spacing w:val="-3"/>
                <w:sz w:val="24"/>
                <w:lang w:val="ru-RU"/>
              </w:rPr>
              <w:t xml:space="preserve"> </w:t>
            </w:r>
            <w:r w:rsidRPr="007945EE">
              <w:rPr>
                <w:sz w:val="24"/>
                <w:lang w:val="ru-RU"/>
              </w:rPr>
              <w:t>детей,</w:t>
            </w:r>
            <w:r w:rsidRPr="007945EE">
              <w:rPr>
                <w:spacing w:val="-2"/>
                <w:sz w:val="24"/>
                <w:lang w:val="ru-RU"/>
              </w:rPr>
              <w:t xml:space="preserve"> </w:t>
            </w:r>
            <w:r w:rsidRPr="007945EE">
              <w:rPr>
                <w:sz w:val="24"/>
                <w:lang w:val="ru-RU"/>
              </w:rPr>
              <w:t>коррекции</w:t>
            </w:r>
            <w:r w:rsidRPr="007945EE">
              <w:rPr>
                <w:spacing w:val="-2"/>
                <w:sz w:val="24"/>
                <w:lang w:val="ru-RU"/>
              </w:rPr>
              <w:t xml:space="preserve"> </w:t>
            </w:r>
            <w:r w:rsidRPr="007945EE">
              <w:rPr>
                <w:sz w:val="24"/>
                <w:lang w:val="ru-RU"/>
              </w:rPr>
              <w:t>недостатков</w:t>
            </w:r>
            <w:r w:rsidRPr="007945EE">
              <w:rPr>
                <w:spacing w:val="-5"/>
                <w:sz w:val="24"/>
                <w:lang w:val="ru-RU"/>
              </w:rPr>
              <w:t xml:space="preserve"> </w:t>
            </w:r>
            <w:r w:rsidRPr="007945EE">
              <w:rPr>
                <w:sz w:val="24"/>
                <w:lang w:val="ru-RU"/>
              </w:rPr>
              <w:t>их</w:t>
            </w:r>
            <w:r w:rsidRPr="007945EE">
              <w:rPr>
                <w:spacing w:val="-1"/>
                <w:sz w:val="24"/>
                <w:lang w:val="ru-RU"/>
              </w:rPr>
              <w:t xml:space="preserve"> </w:t>
            </w:r>
            <w:r w:rsidRPr="007945EE">
              <w:rPr>
                <w:sz w:val="24"/>
                <w:lang w:val="ru-RU"/>
              </w:rPr>
              <w:t>развития</w:t>
            </w:r>
          </w:p>
        </w:tc>
      </w:tr>
      <w:tr w:rsidR="0058535B" w14:paraId="1DC726FA" w14:textId="77777777" w:rsidTr="007907A5">
        <w:trPr>
          <w:trHeight w:val="1382"/>
        </w:trPr>
        <w:tc>
          <w:tcPr>
            <w:tcW w:w="9346" w:type="dxa"/>
            <w:gridSpan w:val="3"/>
            <w:shd w:val="clear" w:color="auto" w:fill="EDEBE0"/>
          </w:tcPr>
          <w:p w14:paraId="1534AEC5" w14:textId="77777777" w:rsidR="0058535B" w:rsidRPr="007945EE" w:rsidRDefault="0058535B" w:rsidP="007907A5">
            <w:pPr>
              <w:pStyle w:val="TableParagraph"/>
              <w:spacing w:before="1" w:line="237" w:lineRule="auto"/>
              <w:ind w:right="98"/>
              <w:jc w:val="both"/>
              <w:rPr>
                <w:sz w:val="24"/>
                <w:lang w:val="ru-RU"/>
              </w:rPr>
            </w:pPr>
            <w:r w:rsidRPr="007945EE">
              <w:rPr>
                <w:b/>
                <w:lang w:val="ru-RU"/>
              </w:rPr>
              <w:t>п.31.3.</w:t>
            </w:r>
            <w:r w:rsidRPr="007945EE">
              <w:rPr>
                <w:b/>
                <w:spacing w:val="1"/>
                <w:lang w:val="ru-RU"/>
              </w:rPr>
              <w:t xml:space="preserve"> </w:t>
            </w:r>
            <w:r w:rsidRPr="007945EE">
              <w:rPr>
                <w:b/>
                <w:lang w:val="ru-RU"/>
              </w:rPr>
              <w:t>ФОП</w:t>
            </w:r>
            <w:r w:rsidRPr="007945EE">
              <w:rPr>
                <w:b/>
                <w:spacing w:val="1"/>
                <w:lang w:val="ru-RU"/>
              </w:rPr>
              <w:t xml:space="preserve"> </w:t>
            </w:r>
            <w:r w:rsidRPr="007945EE">
              <w:rPr>
                <w:b/>
                <w:lang w:val="ru-RU"/>
              </w:rPr>
              <w:t>ДО</w:t>
            </w:r>
            <w:r w:rsidRPr="007945EE">
              <w:rPr>
                <w:b/>
                <w:spacing w:val="1"/>
                <w:lang w:val="ru-RU"/>
              </w:rPr>
              <w:t xml:space="preserve"> </w:t>
            </w:r>
            <w:r w:rsidRPr="007945EE">
              <w:rPr>
                <w:b/>
                <w:i/>
                <w:color w:val="C0504D"/>
                <w:sz w:val="24"/>
                <w:lang w:val="ru-RU"/>
              </w:rPr>
              <w:t>Федеральная</w:t>
            </w:r>
            <w:r w:rsidRPr="007945EE">
              <w:rPr>
                <w:b/>
                <w:i/>
                <w:color w:val="C0504D"/>
                <w:spacing w:val="1"/>
                <w:sz w:val="24"/>
                <w:lang w:val="ru-RU"/>
              </w:rPr>
              <w:t xml:space="preserve"> </w:t>
            </w:r>
            <w:r w:rsidRPr="007945EE">
              <w:rPr>
                <w:b/>
                <w:i/>
                <w:color w:val="C0504D"/>
                <w:sz w:val="24"/>
                <w:lang w:val="ru-RU"/>
              </w:rPr>
              <w:t>программа</w:t>
            </w:r>
            <w:r w:rsidRPr="007945EE">
              <w:rPr>
                <w:b/>
                <w:i/>
                <w:color w:val="C0504D"/>
                <w:spacing w:val="1"/>
                <w:sz w:val="24"/>
                <w:lang w:val="ru-RU"/>
              </w:rPr>
              <w:t xml:space="preserve"> </w:t>
            </w:r>
            <w:r w:rsidRPr="007945EE">
              <w:rPr>
                <w:b/>
                <w:i/>
                <w:color w:val="C0504D"/>
                <w:sz w:val="24"/>
                <w:lang w:val="ru-RU"/>
              </w:rPr>
              <w:t>не</w:t>
            </w:r>
            <w:r w:rsidRPr="007945EE">
              <w:rPr>
                <w:b/>
                <w:i/>
                <w:color w:val="C0504D"/>
                <w:spacing w:val="1"/>
                <w:sz w:val="24"/>
                <w:lang w:val="ru-RU"/>
              </w:rPr>
              <w:t xml:space="preserve"> </w:t>
            </w:r>
            <w:r w:rsidRPr="007945EE">
              <w:rPr>
                <w:b/>
                <w:i/>
                <w:color w:val="C0504D"/>
                <w:sz w:val="24"/>
                <w:lang w:val="ru-RU"/>
              </w:rPr>
              <w:t>выдвигает</w:t>
            </w:r>
            <w:r w:rsidRPr="007945EE">
              <w:rPr>
                <w:b/>
                <w:i/>
                <w:color w:val="C0504D"/>
                <w:spacing w:val="1"/>
                <w:sz w:val="24"/>
                <w:lang w:val="ru-RU"/>
              </w:rPr>
              <w:t xml:space="preserve"> </w:t>
            </w:r>
            <w:r w:rsidRPr="007945EE">
              <w:rPr>
                <w:b/>
                <w:i/>
                <w:color w:val="C0504D"/>
                <w:sz w:val="24"/>
                <w:lang w:val="ru-RU"/>
              </w:rPr>
              <w:t>жестких</w:t>
            </w:r>
            <w:r w:rsidRPr="007945EE">
              <w:rPr>
                <w:b/>
                <w:i/>
                <w:color w:val="C0504D"/>
                <w:spacing w:val="1"/>
                <w:sz w:val="24"/>
                <w:lang w:val="ru-RU"/>
              </w:rPr>
              <w:t xml:space="preserve"> </w:t>
            </w:r>
            <w:r w:rsidRPr="007945EE">
              <w:rPr>
                <w:b/>
                <w:i/>
                <w:color w:val="C0504D"/>
                <w:sz w:val="24"/>
                <w:lang w:val="ru-RU"/>
              </w:rPr>
              <w:t>требований</w:t>
            </w:r>
            <w:r w:rsidRPr="007945EE">
              <w:rPr>
                <w:b/>
                <w:i/>
                <w:color w:val="C0504D"/>
                <w:spacing w:val="1"/>
                <w:sz w:val="24"/>
                <w:lang w:val="ru-RU"/>
              </w:rPr>
              <w:t xml:space="preserve"> </w:t>
            </w:r>
            <w:r w:rsidRPr="007945EE">
              <w:rPr>
                <w:b/>
                <w:i/>
                <w:color w:val="C0504D"/>
                <w:sz w:val="24"/>
                <w:lang w:val="ru-RU"/>
              </w:rPr>
              <w:t>к</w:t>
            </w:r>
            <w:r w:rsidRPr="007945EE">
              <w:rPr>
                <w:b/>
                <w:i/>
                <w:color w:val="C0504D"/>
                <w:spacing w:val="1"/>
                <w:sz w:val="24"/>
                <w:lang w:val="ru-RU"/>
              </w:rPr>
              <w:t xml:space="preserve"> </w:t>
            </w:r>
            <w:r w:rsidRPr="007945EE">
              <w:rPr>
                <w:b/>
                <w:i/>
                <w:color w:val="C0504D"/>
                <w:sz w:val="24"/>
                <w:lang w:val="ru-RU"/>
              </w:rPr>
              <w:t>организации РППС и оставляет за ДОО право самостоятельного проектирования</w:t>
            </w:r>
            <w:r w:rsidRPr="007945EE">
              <w:rPr>
                <w:b/>
                <w:i/>
                <w:color w:val="C0504D"/>
                <w:spacing w:val="1"/>
                <w:sz w:val="24"/>
                <w:lang w:val="ru-RU"/>
              </w:rPr>
              <w:t xml:space="preserve"> </w:t>
            </w:r>
            <w:r w:rsidRPr="007945EE">
              <w:rPr>
                <w:b/>
                <w:i/>
                <w:color w:val="C0504D"/>
                <w:sz w:val="24"/>
                <w:lang w:val="ru-RU"/>
              </w:rPr>
              <w:t xml:space="preserve">РППС. </w:t>
            </w:r>
            <w:r w:rsidRPr="007945EE">
              <w:rPr>
                <w:sz w:val="24"/>
                <w:lang w:val="ru-RU"/>
              </w:rPr>
              <w:t>В соответствии со ФГОС ДО возможны разные варианты создания РППС при</w:t>
            </w:r>
            <w:r w:rsidRPr="007945EE">
              <w:rPr>
                <w:spacing w:val="1"/>
                <w:sz w:val="24"/>
                <w:lang w:val="ru-RU"/>
              </w:rPr>
              <w:t xml:space="preserve"> </w:t>
            </w:r>
            <w:r w:rsidRPr="007945EE">
              <w:rPr>
                <w:sz w:val="24"/>
                <w:lang w:val="ru-RU"/>
              </w:rPr>
              <w:t>условии</w:t>
            </w:r>
            <w:r w:rsidRPr="007945EE">
              <w:rPr>
                <w:spacing w:val="20"/>
                <w:sz w:val="24"/>
                <w:lang w:val="ru-RU"/>
              </w:rPr>
              <w:t xml:space="preserve"> </w:t>
            </w:r>
            <w:r w:rsidRPr="007945EE">
              <w:rPr>
                <w:sz w:val="24"/>
                <w:lang w:val="ru-RU"/>
              </w:rPr>
              <w:t>учета</w:t>
            </w:r>
            <w:r w:rsidRPr="007945EE">
              <w:rPr>
                <w:spacing w:val="19"/>
                <w:sz w:val="24"/>
                <w:lang w:val="ru-RU"/>
              </w:rPr>
              <w:t xml:space="preserve"> </w:t>
            </w:r>
            <w:r w:rsidRPr="007945EE">
              <w:rPr>
                <w:sz w:val="24"/>
                <w:lang w:val="ru-RU"/>
              </w:rPr>
              <w:t>целей</w:t>
            </w:r>
            <w:r w:rsidRPr="007945EE">
              <w:rPr>
                <w:spacing w:val="18"/>
                <w:sz w:val="24"/>
                <w:lang w:val="ru-RU"/>
              </w:rPr>
              <w:t xml:space="preserve"> </w:t>
            </w:r>
            <w:r w:rsidRPr="007945EE">
              <w:rPr>
                <w:sz w:val="24"/>
                <w:lang w:val="ru-RU"/>
              </w:rPr>
              <w:t>и</w:t>
            </w:r>
            <w:r w:rsidRPr="007945EE">
              <w:rPr>
                <w:spacing w:val="19"/>
                <w:sz w:val="24"/>
                <w:lang w:val="ru-RU"/>
              </w:rPr>
              <w:t xml:space="preserve"> </w:t>
            </w:r>
            <w:r w:rsidRPr="007945EE">
              <w:rPr>
                <w:sz w:val="24"/>
                <w:lang w:val="ru-RU"/>
              </w:rPr>
              <w:t>принципов</w:t>
            </w:r>
            <w:r w:rsidRPr="007945EE">
              <w:rPr>
                <w:spacing w:val="21"/>
                <w:sz w:val="24"/>
                <w:lang w:val="ru-RU"/>
              </w:rPr>
              <w:t xml:space="preserve"> </w:t>
            </w:r>
            <w:r w:rsidRPr="007945EE">
              <w:rPr>
                <w:sz w:val="24"/>
                <w:lang w:val="ru-RU"/>
              </w:rPr>
              <w:t>Программы,</w:t>
            </w:r>
            <w:r w:rsidRPr="007945EE">
              <w:rPr>
                <w:spacing w:val="18"/>
                <w:sz w:val="24"/>
                <w:lang w:val="ru-RU"/>
              </w:rPr>
              <w:t xml:space="preserve"> </w:t>
            </w:r>
            <w:r w:rsidRPr="007945EE">
              <w:rPr>
                <w:sz w:val="24"/>
                <w:lang w:val="ru-RU"/>
              </w:rPr>
              <w:t>возрастной</w:t>
            </w:r>
            <w:r w:rsidRPr="007945EE">
              <w:rPr>
                <w:spacing w:val="18"/>
                <w:sz w:val="24"/>
                <w:lang w:val="ru-RU"/>
              </w:rPr>
              <w:t xml:space="preserve"> </w:t>
            </w:r>
            <w:r w:rsidRPr="007945EE">
              <w:rPr>
                <w:sz w:val="24"/>
                <w:lang w:val="ru-RU"/>
              </w:rPr>
              <w:t>и</w:t>
            </w:r>
            <w:r w:rsidRPr="007945EE">
              <w:rPr>
                <w:spacing w:val="18"/>
                <w:sz w:val="24"/>
                <w:lang w:val="ru-RU"/>
              </w:rPr>
              <w:t xml:space="preserve"> </w:t>
            </w:r>
            <w:r w:rsidRPr="007945EE">
              <w:rPr>
                <w:sz w:val="24"/>
                <w:lang w:val="ru-RU"/>
              </w:rPr>
              <w:t>гендерной</w:t>
            </w:r>
            <w:r w:rsidRPr="007945EE">
              <w:rPr>
                <w:spacing w:val="19"/>
                <w:sz w:val="24"/>
                <w:lang w:val="ru-RU"/>
              </w:rPr>
              <w:t xml:space="preserve"> </w:t>
            </w:r>
            <w:r w:rsidRPr="007945EE">
              <w:rPr>
                <w:sz w:val="24"/>
                <w:lang w:val="ru-RU"/>
              </w:rPr>
              <w:t>специфики</w:t>
            </w:r>
            <w:r w:rsidRPr="007945EE">
              <w:rPr>
                <w:spacing w:val="18"/>
                <w:sz w:val="24"/>
                <w:lang w:val="ru-RU"/>
              </w:rPr>
              <w:t xml:space="preserve"> </w:t>
            </w:r>
            <w:r w:rsidRPr="007945EE">
              <w:rPr>
                <w:sz w:val="24"/>
                <w:lang w:val="ru-RU"/>
              </w:rPr>
              <w:t>для</w:t>
            </w:r>
          </w:p>
          <w:p w14:paraId="212183B9" w14:textId="77777777" w:rsidR="0058535B" w:rsidRDefault="0058535B" w:rsidP="007907A5">
            <w:pPr>
              <w:pStyle w:val="TableParagraph"/>
              <w:spacing w:before="4" w:line="264" w:lineRule="exact"/>
              <w:jc w:val="both"/>
              <w:rPr>
                <w:sz w:val="24"/>
              </w:rPr>
            </w:pPr>
            <w:r>
              <w:rPr>
                <w:sz w:val="24"/>
              </w:rPr>
              <w:t>реализации</w:t>
            </w:r>
            <w:r>
              <w:rPr>
                <w:spacing w:val="-4"/>
                <w:sz w:val="24"/>
              </w:rPr>
              <w:t xml:space="preserve"> </w:t>
            </w:r>
            <w:r>
              <w:rPr>
                <w:sz w:val="24"/>
              </w:rPr>
              <w:t>образовательной</w:t>
            </w:r>
            <w:r>
              <w:rPr>
                <w:spacing w:val="-5"/>
                <w:sz w:val="24"/>
              </w:rPr>
              <w:t xml:space="preserve"> </w:t>
            </w:r>
            <w:r>
              <w:rPr>
                <w:sz w:val="24"/>
              </w:rPr>
              <w:t>программы.</w:t>
            </w:r>
          </w:p>
        </w:tc>
      </w:tr>
      <w:tr w:rsidR="0058535B" w14:paraId="5F118842" w14:textId="77777777" w:rsidTr="007907A5">
        <w:trPr>
          <w:trHeight w:val="260"/>
        </w:trPr>
        <w:tc>
          <w:tcPr>
            <w:tcW w:w="2884" w:type="dxa"/>
            <w:vMerge w:val="restart"/>
            <w:tcBorders>
              <w:right w:val="nil"/>
            </w:tcBorders>
          </w:tcPr>
          <w:p w14:paraId="7C2F0555" w14:textId="77777777" w:rsidR="0058535B" w:rsidRPr="007945EE" w:rsidRDefault="0058535B" w:rsidP="007907A5">
            <w:pPr>
              <w:pStyle w:val="TableParagraph"/>
              <w:spacing w:line="241" w:lineRule="exact"/>
              <w:rPr>
                <w:b/>
                <w:lang w:val="ru-RU"/>
              </w:rPr>
            </w:pPr>
            <w:r w:rsidRPr="007945EE">
              <w:rPr>
                <w:b/>
                <w:lang w:val="ru-RU"/>
              </w:rPr>
              <w:t>п.31.4.</w:t>
            </w:r>
            <w:r w:rsidRPr="007945EE">
              <w:rPr>
                <w:b/>
                <w:spacing w:val="-2"/>
                <w:lang w:val="ru-RU"/>
              </w:rPr>
              <w:t xml:space="preserve"> </w:t>
            </w:r>
            <w:r w:rsidRPr="007945EE">
              <w:rPr>
                <w:b/>
                <w:lang w:val="ru-RU"/>
              </w:rPr>
              <w:t>ФОП</w:t>
            </w:r>
            <w:r w:rsidRPr="007945EE">
              <w:rPr>
                <w:b/>
                <w:spacing w:val="-1"/>
                <w:lang w:val="ru-RU"/>
              </w:rPr>
              <w:t xml:space="preserve"> </w:t>
            </w:r>
            <w:r w:rsidRPr="007945EE">
              <w:rPr>
                <w:b/>
                <w:lang w:val="ru-RU"/>
              </w:rPr>
              <w:t>ДО</w:t>
            </w:r>
          </w:p>
          <w:p w14:paraId="32EC76C8" w14:textId="77777777" w:rsidR="0058535B" w:rsidRPr="007945EE" w:rsidRDefault="0058535B" w:rsidP="007907A5">
            <w:pPr>
              <w:pStyle w:val="TableParagraph"/>
              <w:tabs>
                <w:tab w:val="left" w:pos="1006"/>
                <w:tab w:val="left" w:pos="1774"/>
              </w:tabs>
              <w:spacing w:line="256" w:lineRule="exact"/>
              <w:rPr>
                <w:sz w:val="24"/>
                <w:lang w:val="ru-RU"/>
              </w:rPr>
            </w:pPr>
            <w:r w:rsidRPr="007945EE">
              <w:rPr>
                <w:sz w:val="24"/>
                <w:lang w:val="ru-RU"/>
              </w:rPr>
              <w:t>РППС</w:t>
            </w:r>
            <w:r w:rsidRPr="007945EE">
              <w:rPr>
                <w:sz w:val="24"/>
                <w:lang w:val="ru-RU"/>
              </w:rPr>
              <w:tab/>
              <w:t>ДОО</w:t>
            </w:r>
            <w:r w:rsidRPr="007945EE">
              <w:rPr>
                <w:sz w:val="24"/>
                <w:lang w:val="ru-RU"/>
              </w:rPr>
              <w:tab/>
              <w:t>создается</w:t>
            </w:r>
          </w:p>
          <w:p w14:paraId="34959586" w14:textId="77777777" w:rsidR="0058535B" w:rsidRPr="003D6CD7" w:rsidRDefault="0058535B" w:rsidP="007907A5">
            <w:pPr>
              <w:pStyle w:val="TableParagraph"/>
              <w:spacing w:line="259" w:lineRule="exact"/>
              <w:rPr>
                <w:b/>
                <w:lang w:val="ru-RU"/>
              </w:rPr>
            </w:pPr>
            <w:r w:rsidRPr="003D6CD7">
              <w:rPr>
                <w:sz w:val="24"/>
                <w:lang w:val="ru-RU"/>
              </w:rPr>
              <w:t>единое</w:t>
            </w:r>
            <w:r w:rsidRPr="003D6CD7">
              <w:rPr>
                <w:spacing w:val="-2"/>
                <w:sz w:val="24"/>
                <w:lang w:val="ru-RU"/>
              </w:rPr>
              <w:t xml:space="preserve"> </w:t>
            </w:r>
            <w:r w:rsidRPr="003D6CD7">
              <w:rPr>
                <w:sz w:val="24"/>
                <w:lang w:val="ru-RU"/>
              </w:rPr>
              <w:t>пространство</w:t>
            </w:r>
          </w:p>
        </w:tc>
        <w:tc>
          <w:tcPr>
            <w:tcW w:w="579" w:type="dxa"/>
            <w:tcBorders>
              <w:left w:val="nil"/>
              <w:bottom w:val="nil"/>
            </w:tcBorders>
          </w:tcPr>
          <w:p w14:paraId="6995F85D" w14:textId="77777777" w:rsidR="0058535B" w:rsidRPr="003D6CD7" w:rsidRDefault="0058535B" w:rsidP="007907A5">
            <w:pPr>
              <w:pStyle w:val="TableParagraph"/>
              <w:ind w:left="0"/>
              <w:rPr>
                <w:sz w:val="18"/>
                <w:lang w:val="ru-RU"/>
              </w:rPr>
            </w:pPr>
          </w:p>
        </w:tc>
        <w:tc>
          <w:tcPr>
            <w:tcW w:w="5883" w:type="dxa"/>
            <w:vMerge w:val="restart"/>
          </w:tcPr>
          <w:p w14:paraId="3965FAF3" w14:textId="77777777" w:rsidR="0058535B" w:rsidRPr="007945EE" w:rsidRDefault="0058535B" w:rsidP="007907A5">
            <w:pPr>
              <w:pStyle w:val="TableParagraph"/>
              <w:spacing w:line="241" w:lineRule="exact"/>
              <w:ind w:left="106"/>
              <w:rPr>
                <w:sz w:val="24"/>
                <w:lang w:val="ru-RU"/>
              </w:rPr>
            </w:pPr>
            <w:r w:rsidRPr="007945EE">
              <w:rPr>
                <w:sz w:val="24"/>
                <w:lang w:val="ru-RU"/>
              </w:rPr>
              <w:t>Все</w:t>
            </w:r>
            <w:r w:rsidRPr="007945EE">
              <w:rPr>
                <w:spacing w:val="6"/>
                <w:sz w:val="24"/>
                <w:lang w:val="ru-RU"/>
              </w:rPr>
              <w:t xml:space="preserve"> </w:t>
            </w:r>
            <w:r w:rsidRPr="007945EE">
              <w:rPr>
                <w:sz w:val="24"/>
                <w:lang w:val="ru-RU"/>
              </w:rPr>
              <w:t>компоненты</w:t>
            </w:r>
            <w:r w:rsidRPr="007945EE">
              <w:rPr>
                <w:spacing w:val="6"/>
                <w:sz w:val="24"/>
                <w:lang w:val="ru-RU"/>
              </w:rPr>
              <w:t xml:space="preserve"> </w:t>
            </w:r>
            <w:r w:rsidRPr="007945EE">
              <w:rPr>
                <w:sz w:val="24"/>
                <w:lang w:val="ru-RU"/>
              </w:rPr>
              <w:t>которого,</w:t>
            </w:r>
            <w:r w:rsidRPr="007945EE">
              <w:rPr>
                <w:spacing w:val="5"/>
                <w:sz w:val="24"/>
                <w:lang w:val="ru-RU"/>
              </w:rPr>
              <w:t xml:space="preserve"> </w:t>
            </w:r>
            <w:r w:rsidRPr="007945EE">
              <w:rPr>
                <w:sz w:val="24"/>
                <w:lang w:val="ru-RU"/>
              </w:rPr>
              <w:t>как</w:t>
            </w:r>
            <w:r w:rsidRPr="007945EE">
              <w:rPr>
                <w:spacing w:val="6"/>
                <w:sz w:val="24"/>
                <w:lang w:val="ru-RU"/>
              </w:rPr>
              <w:t xml:space="preserve"> </w:t>
            </w:r>
            <w:r w:rsidRPr="007945EE">
              <w:rPr>
                <w:sz w:val="24"/>
                <w:lang w:val="ru-RU"/>
              </w:rPr>
              <w:t>в</w:t>
            </w:r>
            <w:r w:rsidRPr="007945EE">
              <w:rPr>
                <w:spacing w:val="5"/>
                <w:sz w:val="24"/>
                <w:lang w:val="ru-RU"/>
              </w:rPr>
              <w:t xml:space="preserve"> </w:t>
            </w:r>
            <w:r w:rsidRPr="007945EE">
              <w:rPr>
                <w:sz w:val="24"/>
                <w:lang w:val="ru-RU"/>
              </w:rPr>
              <w:t>помещении,</w:t>
            </w:r>
            <w:r w:rsidRPr="007945EE">
              <w:rPr>
                <w:spacing w:val="5"/>
                <w:sz w:val="24"/>
                <w:lang w:val="ru-RU"/>
              </w:rPr>
              <w:t xml:space="preserve"> </w:t>
            </w:r>
            <w:r w:rsidRPr="007945EE">
              <w:rPr>
                <w:sz w:val="24"/>
                <w:lang w:val="ru-RU"/>
              </w:rPr>
              <w:t>так</w:t>
            </w:r>
            <w:r w:rsidRPr="007945EE">
              <w:rPr>
                <w:spacing w:val="6"/>
                <w:sz w:val="24"/>
                <w:lang w:val="ru-RU"/>
              </w:rPr>
              <w:t xml:space="preserve"> </w:t>
            </w:r>
            <w:r w:rsidRPr="007945EE">
              <w:rPr>
                <w:sz w:val="24"/>
                <w:lang w:val="ru-RU"/>
              </w:rPr>
              <w:t>и</w:t>
            </w:r>
            <w:r w:rsidRPr="007945EE">
              <w:rPr>
                <w:spacing w:val="6"/>
                <w:sz w:val="24"/>
                <w:lang w:val="ru-RU"/>
              </w:rPr>
              <w:t xml:space="preserve"> </w:t>
            </w:r>
            <w:r w:rsidRPr="007945EE">
              <w:rPr>
                <w:sz w:val="24"/>
                <w:lang w:val="ru-RU"/>
              </w:rPr>
              <w:t>вне</w:t>
            </w:r>
          </w:p>
          <w:p w14:paraId="18591D16" w14:textId="77777777" w:rsidR="0058535B" w:rsidRPr="007945EE" w:rsidRDefault="0058535B" w:rsidP="007907A5">
            <w:pPr>
              <w:pStyle w:val="TableParagraph"/>
              <w:tabs>
                <w:tab w:val="left" w:pos="720"/>
                <w:tab w:val="left" w:pos="2226"/>
                <w:tab w:val="left" w:pos="3120"/>
                <w:tab w:val="left" w:pos="3948"/>
                <w:tab w:val="left" w:pos="4427"/>
              </w:tabs>
              <w:spacing w:before="7" w:line="249" w:lineRule="exact"/>
              <w:ind w:left="106"/>
              <w:rPr>
                <w:sz w:val="24"/>
                <w:lang w:val="ru-RU"/>
              </w:rPr>
            </w:pPr>
            <w:r w:rsidRPr="007945EE">
              <w:rPr>
                <w:sz w:val="24"/>
                <w:lang w:val="ru-RU"/>
              </w:rPr>
              <w:t>его,</w:t>
            </w:r>
            <w:r w:rsidRPr="007945EE">
              <w:rPr>
                <w:sz w:val="24"/>
                <w:lang w:val="ru-RU"/>
              </w:rPr>
              <w:tab/>
              <w:t>согласуются</w:t>
            </w:r>
            <w:r w:rsidRPr="007945EE">
              <w:rPr>
                <w:sz w:val="24"/>
                <w:lang w:val="ru-RU"/>
              </w:rPr>
              <w:tab/>
              <w:t>между</w:t>
            </w:r>
            <w:r w:rsidRPr="007945EE">
              <w:rPr>
                <w:sz w:val="24"/>
                <w:lang w:val="ru-RU"/>
              </w:rPr>
              <w:tab/>
              <w:t>собой</w:t>
            </w:r>
            <w:r w:rsidRPr="007945EE">
              <w:rPr>
                <w:sz w:val="24"/>
                <w:lang w:val="ru-RU"/>
              </w:rPr>
              <w:tab/>
              <w:t>по</w:t>
            </w:r>
            <w:r w:rsidRPr="007945EE">
              <w:rPr>
                <w:sz w:val="24"/>
                <w:lang w:val="ru-RU"/>
              </w:rPr>
              <w:tab/>
              <w:t>содержанию,</w:t>
            </w:r>
          </w:p>
          <w:p w14:paraId="2DBDA28B" w14:textId="77777777" w:rsidR="0058535B" w:rsidRPr="007945EE" w:rsidRDefault="0058535B" w:rsidP="007907A5">
            <w:pPr>
              <w:pStyle w:val="TableParagraph"/>
              <w:spacing w:before="7" w:line="264" w:lineRule="exact"/>
              <w:ind w:left="106"/>
              <w:rPr>
                <w:sz w:val="24"/>
                <w:lang w:val="ru-RU"/>
              </w:rPr>
            </w:pPr>
            <w:r>
              <w:rPr>
                <w:sz w:val="24"/>
              </w:rPr>
              <w:t>масштабу,</w:t>
            </w:r>
            <w:r>
              <w:rPr>
                <w:spacing w:val="-1"/>
                <w:sz w:val="24"/>
              </w:rPr>
              <w:t xml:space="preserve"> </w:t>
            </w:r>
            <w:r>
              <w:rPr>
                <w:sz w:val="24"/>
              </w:rPr>
              <w:t>художественному</w:t>
            </w:r>
            <w:r>
              <w:rPr>
                <w:spacing w:val="-6"/>
                <w:sz w:val="24"/>
              </w:rPr>
              <w:t xml:space="preserve"> </w:t>
            </w:r>
            <w:r>
              <w:rPr>
                <w:sz w:val="24"/>
              </w:rPr>
              <w:t>решению</w:t>
            </w:r>
          </w:p>
        </w:tc>
      </w:tr>
      <w:tr w:rsidR="0058535B" w14:paraId="0A9E5F8B" w14:textId="77777777" w:rsidTr="007907A5">
        <w:trPr>
          <w:trHeight w:val="275"/>
        </w:trPr>
        <w:tc>
          <w:tcPr>
            <w:tcW w:w="2884" w:type="dxa"/>
            <w:vMerge/>
            <w:tcBorders>
              <w:right w:val="nil"/>
            </w:tcBorders>
          </w:tcPr>
          <w:p w14:paraId="3EA53D0B" w14:textId="77777777" w:rsidR="0058535B" w:rsidRDefault="0058535B" w:rsidP="007907A5">
            <w:pPr>
              <w:pStyle w:val="TableParagraph"/>
              <w:spacing w:line="259" w:lineRule="exact"/>
              <w:rPr>
                <w:sz w:val="24"/>
              </w:rPr>
            </w:pPr>
          </w:p>
        </w:tc>
        <w:tc>
          <w:tcPr>
            <w:tcW w:w="579" w:type="dxa"/>
            <w:tcBorders>
              <w:top w:val="nil"/>
              <w:left w:val="nil"/>
              <w:bottom w:val="nil"/>
            </w:tcBorders>
          </w:tcPr>
          <w:p w14:paraId="6423AC81" w14:textId="77777777" w:rsidR="0058535B" w:rsidRDefault="0058535B" w:rsidP="007907A5">
            <w:pPr>
              <w:pStyle w:val="TableParagraph"/>
              <w:spacing w:line="256" w:lineRule="exact"/>
              <w:ind w:left="134"/>
              <w:rPr>
                <w:sz w:val="24"/>
              </w:rPr>
            </w:pPr>
            <w:r>
              <w:rPr>
                <w:sz w:val="24"/>
              </w:rPr>
              <w:t>как</w:t>
            </w:r>
          </w:p>
        </w:tc>
        <w:tc>
          <w:tcPr>
            <w:tcW w:w="5883" w:type="dxa"/>
            <w:vMerge/>
          </w:tcPr>
          <w:p w14:paraId="479DC514" w14:textId="77777777" w:rsidR="0058535B" w:rsidRPr="007945EE" w:rsidRDefault="0058535B" w:rsidP="007907A5">
            <w:pPr>
              <w:pStyle w:val="TableParagraph"/>
              <w:spacing w:before="7" w:line="264" w:lineRule="exact"/>
              <w:ind w:left="106"/>
              <w:rPr>
                <w:sz w:val="24"/>
                <w:lang w:val="ru-RU"/>
              </w:rPr>
            </w:pPr>
          </w:p>
        </w:tc>
      </w:tr>
      <w:tr w:rsidR="0058535B" w14:paraId="3AA32CB7" w14:textId="77777777" w:rsidTr="007907A5">
        <w:trPr>
          <w:trHeight w:val="290"/>
        </w:trPr>
        <w:tc>
          <w:tcPr>
            <w:tcW w:w="2884" w:type="dxa"/>
            <w:vMerge/>
            <w:tcBorders>
              <w:right w:val="nil"/>
            </w:tcBorders>
          </w:tcPr>
          <w:p w14:paraId="78C411B6" w14:textId="77777777" w:rsidR="0058535B" w:rsidRDefault="0058535B" w:rsidP="007907A5">
            <w:pPr>
              <w:pStyle w:val="TableParagraph"/>
              <w:spacing w:line="259" w:lineRule="exact"/>
              <w:rPr>
                <w:sz w:val="24"/>
              </w:rPr>
            </w:pPr>
          </w:p>
        </w:tc>
        <w:tc>
          <w:tcPr>
            <w:tcW w:w="579" w:type="dxa"/>
            <w:tcBorders>
              <w:top w:val="nil"/>
              <w:left w:val="nil"/>
            </w:tcBorders>
          </w:tcPr>
          <w:p w14:paraId="14E8787E" w14:textId="77777777" w:rsidR="0058535B" w:rsidRDefault="0058535B" w:rsidP="007907A5">
            <w:pPr>
              <w:pStyle w:val="TableParagraph"/>
              <w:ind w:left="0"/>
              <w:rPr>
                <w:sz w:val="20"/>
              </w:rPr>
            </w:pPr>
          </w:p>
        </w:tc>
        <w:tc>
          <w:tcPr>
            <w:tcW w:w="5883" w:type="dxa"/>
            <w:vMerge/>
          </w:tcPr>
          <w:p w14:paraId="3563398A" w14:textId="77777777" w:rsidR="0058535B" w:rsidRDefault="0058535B" w:rsidP="007907A5">
            <w:pPr>
              <w:pStyle w:val="TableParagraph"/>
              <w:spacing w:before="7" w:line="264" w:lineRule="exact"/>
              <w:ind w:left="106"/>
              <w:rPr>
                <w:sz w:val="24"/>
              </w:rPr>
            </w:pPr>
          </w:p>
        </w:tc>
      </w:tr>
    </w:tbl>
    <w:tbl>
      <w:tblPr>
        <w:tblStyle w:val="TableNormal5"/>
        <w:tblW w:w="9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4"/>
        <w:gridCol w:w="5884"/>
      </w:tblGrid>
      <w:tr w:rsidR="0058535B" w14:paraId="465B8785" w14:textId="77777777" w:rsidTr="007907A5">
        <w:trPr>
          <w:trHeight w:val="3314"/>
        </w:trPr>
        <w:tc>
          <w:tcPr>
            <w:tcW w:w="3464" w:type="dxa"/>
          </w:tcPr>
          <w:p w14:paraId="20F72A32" w14:textId="77777777" w:rsidR="0058535B" w:rsidRPr="003D6CD7" w:rsidRDefault="0058535B" w:rsidP="007907A5">
            <w:pPr>
              <w:pStyle w:val="TableParagraph"/>
              <w:spacing w:line="244" w:lineRule="exact"/>
              <w:rPr>
                <w:b/>
                <w:lang w:val="ru-RU"/>
              </w:rPr>
            </w:pPr>
            <w:r w:rsidRPr="003D6CD7">
              <w:rPr>
                <w:b/>
                <w:lang w:val="ru-RU"/>
              </w:rPr>
              <w:lastRenderedPageBreak/>
              <w:t>п.31.5.</w:t>
            </w:r>
            <w:r w:rsidRPr="003D6CD7">
              <w:rPr>
                <w:b/>
                <w:spacing w:val="-2"/>
                <w:lang w:val="ru-RU"/>
              </w:rPr>
              <w:t xml:space="preserve"> </w:t>
            </w:r>
            <w:r w:rsidRPr="003D6CD7">
              <w:rPr>
                <w:b/>
                <w:lang w:val="ru-RU"/>
              </w:rPr>
              <w:t>ФОП</w:t>
            </w:r>
            <w:r w:rsidRPr="003D6CD7">
              <w:rPr>
                <w:b/>
                <w:spacing w:val="-1"/>
                <w:lang w:val="ru-RU"/>
              </w:rPr>
              <w:t xml:space="preserve"> </w:t>
            </w:r>
            <w:r w:rsidRPr="003D6CD7">
              <w:rPr>
                <w:b/>
                <w:lang w:val="ru-RU"/>
              </w:rPr>
              <w:t>ДО</w:t>
            </w:r>
          </w:p>
          <w:p w14:paraId="451A7F1B" w14:textId="77777777" w:rsidR="0058535B" w:rsidRPr="003D6CD7" w:rsidRDefault="0058535B" w:rsidP="007907A5">
            <w:pPr>
              <w:pStyle w:val="TableParagraph"/>
              <w:tabs>
                <w:tab w:val="left" w:pos="786"/>
                <w:tab w:val="left" w:pos="2712"/>
              </w:tabs>
              <w:ind w:right="99"/>
              <w:rPr>
                <w:sz w:val="24"/>
                <w:lang w:val="ru-RU"/>
              </w:rPr>
            </w:pPr>
            <w:r w:rsidRPr="003D6CD7">
              <w:rPr>
                <w:sz w:val="24"/>
                <w:lang w:val="ru-RU"/>
              </w:rPr>
              <w:t>При</w:t>
            </w:r>
            <w:r w:rsidRPr="003D6CD7">
              <w:rPr>
                <w:sz w:val="24"/>
                <w:lang w:val="ru-RU"/>
              </w:rPr>
              <w:tab/>
              <w:t>проектировании</w:t>
            </w:r>
            <w:r w:rsidRPr="003D6CD7">
              <w:rPr>
                <w:sz w:val="24"/>
                <w:lang w:val="ru-RU"/>
              </w:rPr>
              <w:tab/>
            </w:r>
            <w:r w:rsidRPr="003D6CD7">
              <w:rPr>
                <w:spacing w:val="-1"/>
                <w:sz w:val="24"/>
                <w:lang w:val="ru-RU"/>
              </w:rPr>
              <w:t>РППС</w:t>
            </w:r>
            <w:r w:rsidRPr="003D6CD7">
              <w:rPr>
                <w:spacing w:val="-57"/>
                <w:sz w:val="24"/>
                <w:lang w:val="ru-RU"/>
              </w:rPr>
              <w:t xml:space="preserve"> </w:t>
            </w:r>
            <w:r w:rsidRPr="003D6CD7">
              <w:rPr>
                <w:sz w:val="24"/>
                <w:lang w:val="ru-RU"/>
              </w:rPr>
              <w:t>ДОО</w:t>
            </w:r>
            <w:r w:rsidRPr="003D6CD7">
              <w:rPr>
                <w:spacing w:val="3"/>
                <w:sz w:val="24"/>
                <w:lang w:val="ru-RU"/>
              </w:rPr>
              <w:t xml:space="preserve"> </w:t>
            </w:r>
            <w:r w:rsidRPr="003D6CD7">
              <w:rPr>
                <w:sz w:val="24"/>
                <w:lang w:val="ru-RU"/>
              </w:rPr>
              <w:t>учитывает</w:t>
            </w:r>
          </w:p>
        </w:tc>
        <w:tc>
          <w:tcPr>
            <w:tcW w:w="5884" w:type="dxa"/>
          </w:tcPr>
          <w:p w14:paraId="248AF877" w14:textId="77777777" w:rsidR="0058535B" w:rsidRPr="003D6CD7" w:rsidRDefault="0058535B">
            <w:pPr>
              <w:pStyle w:val="TableParagraph"/>
              <w:numPr>
                <w:ilvl w:val="0"/>
                <w:numId w:val="187"/>
              </w:numPr>
              <w:tabs>
                <w:tab w:val="left" w:pos="466"/>
                <w:tab w:val="left" w:pos="3785"/>
                <w:tab w:val="left" w:pos="4704"/>
              </w:tabs>
              <w:ind w:right="96"/>
              <w:jc w:val="both"/>
              <w:rPr>
                <w:sz w:val="24"/>
                <w:lang w:val="ru-RU"/>
              </w:rPr>
            </w:pPr>
            <w:r w:rsidRPr="003D6CD7">
              <w:rPr>
                <w:sz w:val="24"/>
                <w:lang w:val="ru-RU"/>
              </w:rPr>
              <w:t>Местные этнопсихологические, социокультурные,</w:t>
            </w:r>
            <w:r w:rsidRPr="003D6CD7">
              <w:rPr>
                <w:spacing w:val="1"/>
                <w:sz w:val="24"/>
                <w:lang w:val="ru-RU"/>
              </w:rPr>
              <w:t xml:space="preserve"> </w:t>
            </w:r>
            <w:r w:rsidRPr="003D6CD7">
              <w:rPr>
                <w:sz w:val="24"/>
                <w:lang w:val="ru-RU"/>
              </w:rPr>
              <w:t>культурно-исторические</w:t>
            </w:r>
            <w:r w:rsidRPr="003D6CD7">
              <w:rPr>
                <w:sz w:val="24"/>
                <w:lang w:val="ru-RU"/>
              </w:rPr>
              <w:tab/>
              <w:t>и</w:t>
            </w:r>
            <w:r w:rsidRPr="003D6CD7">
              <w:rPr>
                <w:sz w:val="24"/>
                <w:lang w:val="ru-RU"/>
              </w:rPr>
              <w:tab/>
            </w:r>
            <w:r w:rsidRPr="003D6CD7">
              <w:rPr>
                <w:spacing w:val="-1"/>
                <w:sz w:val="24"/>
                <w:lang w:val="ru-RU"/>
              </w:rPr>
              <w:t>природно-</w:t>
            </w:r>
            <w:r w:rsidRPr="003D6CD7">
              <w:rPr>
                <w:spacing w:val="-58"/>
                <w:sz w:val="24"/>
                <w:lang w:val="ru-RU"/>
              </w:rPr>
              <w:t xml:space="preserve"> </w:t>
            </w:r>
            <w:r w:rsidRPr="003D6CD7">
              <w:rPr>
                <w:sz w:val="24"/>
                <w:lang w:val="ru-RU"/>
              </w:rPr>
              <w:t>климатические</w:t>
            </w:r>
            <w:r w:rsidRPr="003D6CD7">
              <w:rPr>
                <w:spacing w:val="-5"/>
                <w:sz w:val="24"/>
                <w:lang w:val="ru-RU"/>
              </w:rPr>
              <w:t xml:space="preserve"> </w:t>
            </w:r>
            <w:r w:rsidRPr="003D6CD7">
              <w:rPr>
                <w:sz w:val="24"/>
                <w:lang w:val="ru-RU"/>
              </w:rPr>
              <w:t>условия,</w:t>
            </w:r>
            <w:r w:rsidRPr="003D6CD7">
              <w:rPr>
                <w:spacing w:val="-7"/>
                <w:sz w:val="24"/>
                <w:lang w:val="ru-RU"/>
              </w:rPr>
              <w:t xml:space="preserve"> </w:t>
            </w:r>
            <w:r w:rsidRPr="003D6CD7">
              <w:rPr>
                <w:sz w:val="24"/>
                <w:lang w:val="ru-RU"/>
              </w:rPr>
              <w:t>в</w:t>
            </w:r>
            <w:r w:rsidRPr="003D6CD7">
              <w:rPr>
                <w:spacing w:val="-6"/>
                <w:sz w:val="24"/>
                <w:lang w:val="ru-RU"/>
              </w:rPr>
              <w:t xml:space="preserve"> </w:t>
            </w:r>
            <w:r w:rsidRPr="003D6CD7">
              <w:rPr>
                <w:sz w:val="24"/>
                <w:lang w:val="ru-RU"/>
              </w:rPr>
              <w:t>которых</w:t>
            </w:r>
            <w:r w:rsidRPr="003D6CD7">
              <w:rPr>
                <w:spacing w:val="-5"/>
                <w:sz w:val="24"/>
                <w:lang w:val="ru-RU"/>
              </w:rPr>
              <w:t xml:space="preserve"> </w:t>
            </w:r>
            <w:r w:rsidRPr="003D6CD7">
              <w:rPr>
                <w:sz w:val="24"/>
                <w:lang w:val="ru-RU"/>
              </w:rPr>
              <w:t>находится</w:t>
            </w:r>
            <w:r w:rsidRPr="003D6CD7">
              <w:rPr>
                <w:spacing w:val="-6"/>
                <w:sz w:val="24"/>
                <w:lang w:val="ru-RU"/>
              </w:rPr>
              <w:t xml:space="preserve"> </w:t>
            </w:r>
            <w:r w:rsidRPr="003D6CD7">
              <w:rPr>
                <w:sz w:val="24"/>
                <w:lang w:val="ru-RU"/>
              </w:rPr>
              <w:t>ДОО;</w:t>
            </w:r>
          </w:p>
          <w:p w14:paraId="026AB5EA" w14:textId="77777777" w:rsidR="0058535B" w:rsidRPr="003D6CD7" w:rsidRDefault="0058535B">
            <w:pPr>
              <w:pStyle w:val="TableParagraph"/>
              <w:numPr>
                <w:ilvl w:val="0"/>
                <w:numId w:val="187"/>
              </w:numPr>
              <w:tabs>
                <w:tab w:val="left" w:pos="466"/>
              </w:tabs>
              <w:ind w:right="105"/>
              <w:jc w:val="both"/>
              <w:rPr>
                <w:sz w:val="24"/>
                <w:lang w:val="ru-RU"/>
              </w:rPr>
            </w:pPr>
            <w:r w:rsidRPr="003D6CD7">
              <w:rPr>
                <w:sz w:val="24"/>
                <w:lang w:val="ru-RU"/>
              </w:rPr>
              <w:t>возраст, уровень развития детей и особенности их</w:t>
            </w:r>
            <w:r w:rsidRPr="003D6CD7">
              <w:rPr>
                <w:spacing w:val="1"/>
                <w:sz w:val="24"/>
                <w:lang w:val="ru-RU"/>
              </w:rPr>
              <w:t xml:space="preserve"> </w:t>
            </w:r>
            <w:r w:rsidRPr="003D6CD7">
              <w:rPr>
                <w:sz w:val="24"/>
                <w:lang w:val="ru-RU"/>
              </w:rPr>
              <w:t>деятельности,</w:t>
            </w:r>
            <w:r w:rsidRPr="003D6CD7">
              <w:rPr>
                <w:spacing w:val="-1"/>
                <w:sz w:val="24"/>
                <w:lang w:val="ru-RU"/>
              </w:rPr>
              <w:t xml:space="preserve"> </w:t>
            </w:r>
            <w:r w:rsidRPr="003D6CD7">
              <w:rPr>
                <w:sz w:val="24"/>
                <w:lang w:val="ru-RU"/>
              </w:rPr>
              <w:t>содержание</w:t>
            </w:r>
            <w:r w:rsidRPr="003D6CD7">
              <w:rPr>
                <w:spacing w:val="-1"/>
                <w:sz w:val="24"/>
                <w:lang w:val="ru-RU"/>
              </w:rPr>
              <w:t xml:space="preserve"> </w:t>
            </w:r>
            <w:r w:rsidRPr="003D6CD7">
              <w:rPr>
                <w:sz w:val="24"/>
                <w:lang w:val="ru-RU"/>
              </w:rPr>
              <w:t>образования;</w:t>
            </w:r>
          </w:p>
          <w:p w14:paraId="52D18CD3" w14:textId="77777777" w:rsidR="0058535B" w:rsidRPr="003D6CD7" w:rsidRDefault="0058535B">
            <w:pPr>
              <w:pStyle w:val="TableParagraph"/>
              <w:numPr>
                <w:ilvl w:val="0"/>
                <w:numId w:val="187"/>
              </w:numPr>
              <w:tabs>
                <w:tab w:val="left" w:pos="466"/>
              </w:tabs>
              <w:ind w:right="103"/>
              <w:jc w:val="both"/>
              <w:rPr>
                <w:sz w:val="24"/>
                <w:lang w:val="ru-RU"/>
              </w:rPr>
            </w:pPr>
            <w:r w:rsidRPr="003D6CD7">
              <w:rPr>
                <w:sz w:val="24"/>
                <w:lang w:val="ru-RU"/>
              </w:rPr>
              <w:t>задачи</w:t>
            </w:r>
            <w:r w:rsidRPr="003D6CD7">
              <w:rPr>
                <w:spacing w:val="1"/>
                <w:sz w:val="24"/>
                <w:lang w:val="ru-RU"/>
              </w:rPr>
              <w:t xml:space="preserve"> </w:t>
            </w:r>
            <w:r w:rsidRPr="003D6CD7">
              <w:rPr>
                <w:sz w:val="24"/>
                <w:lang w:val="ru-RU"/>
              </w:rPr>
              <w:t>образовательной</w:t>
            </w:r>
            <w:r w:rsidRPr="003D6CD7">
              <w:rPr>
                <w:spacing w:val="1"/>
                <w:sz w:val="24"/>
                <w:lang w:val="ru-RU"/>
              </w:rPr>
              <w:t xml:space="preserve"> </w:t>
            </w:r>
            <w:r w:rsidRPr="003D6CD7">
              <w:rPr>
                <w:sz w:val="24"/>
                <w:lang w:val="ru-RU"/>
              </w:rPr>
              <w:t>программы</w:t>
            </w:r>
            <w:r w:rsidRPr="003D6CD7">
              <w:rPr>
                <w:spacing w:val="1"/>
                <w:sz w:val="24"/>
                <w:lang w:val="ru-RU"/>
              </w:rPr>
              <w:t xml:space="preserve"> </w:t>
            </w:r>
            <w:r w:rsidRPr="003D6CD7">
              <w:rPr>
                <w:sz w:val="24"/>
                <w:lang w:val="ru-RU"/>
              </w:rPr>
              <w:t>для</w:t>
            </w:r>
            <w:r w:rsidRPr="003D6CD7">
              <w:rPr>
                <w:spacing w:val="1"/>
                <w:sz w:val="24"/>
                <w:lang w:val="ru-RU"/>
              </w:rPr>
              <w:t xml:space="preserve"> </w:t>
            </w:r>
            <w:r w:rsidRPr="003D6CD7">
              <w:rPr>
                <w:sz w:val="24"/>
                <w:lang w:val="ru-RU"/>
              </w:rPr>
              <w:t>разных</w:t>
            </w:r>
            <w:r w:rsidRPr="003D6CD7">
              <w:rPr>
                <w:spacing w:val="1"/>
                <w:sz w:val="24"/>
                <w:lang w:val="ru-RU"/>
              </w:rPr>
              <w:t xml:space="preserve"> </w:t>
            </w:r>
            <w:r w:rsidRPr="003D6CD7">
              <w:rPr>
                <w:sz w:val="24"/>
                <w:lang w:val="ru-RU"/>
              </w:rPr>
              <w:t>возрастных групп;</w:t>
            </w:r>
          </w:p>
          <w:p w14:paraId="4C146B0C" w14:textId="77777777" w:rsidR="0058535B" w:rsidRPr="003D6CD7" w:rsidRDefault="0058535B">
            <w:pPr>
              <w:pStyle w:val="TableParagraph"/>
              <w:numPr>
                <w:ilvl w:val="0"/>
                <w:numId w:val="187"/>
              </w:numPr>
              <w:tabs>
                <w:tab w:val="left" w:pos="466"/>
              </w:tabs>
              <w:spacing w:line="270" w:lineRule="atLeast"/>
              <w:ind w:right="99"/>
              <w:jc w:val="both"/>
              <w:rPr>
                <w:sz w:val="24"/>
                <w:lang w:val="ru-RU"/>
              </w:rPr>
            </w:pPr>
            <w:r w:rsidRPr="003D6CD7">
              <w:rPr>
                <w:sz w:val="24"/>
                <w:lang w:val="ru-RU"/>
              </w:rPr>
              <w:t>возможности</w:t>
            </w:r>
            <w:r w:rsidRPr="003D6CD7">
              <w:rPr>
                <w:spacing w:val="1"/>
                <w:sz w:val="24"/>
                <w:lang w:val="ru-RU"/>
              </w:rPr>
              <w:t xml:space="preserve"> </w:t>
            </w:r>
            <w:r w:rsidRPr="003D6CD7">
              <w:rPr>
                <w:sz w:val="24"/>
                <w:lang w:val="ru-RU"/>
              </w:rPr>
              <w:t>и</w:t>
            </w:r>
            <w:r w:rsidRPr="003D6CD7">
              <w:rPr>
                <w:spacing w:val="1"/>
                <w:sz w:val="24"/>
                <w:lang w:val="ru-RU"/>
              </w:rPr>
              <w:t xml:space="preserve"> </w:t>
            </w:r>
            <w:r w:rsidRPr="003D6CD7">
              <w:rPr>
                <w:sz w:val="24"/>
                <w:lang w:val="ru-RU"/>
              </w:rPr>
              <w:t>потребности</w:t>
            </w:r>
            <w:r w:rsidRPr="003D6CD7">
              <w:rPr>
                <w:spacing w:val="1"/>
                <w:sz w:val="24"/>
                <w:lang w:val="ru-RU"/>
              </w:rPr>
              <w:t xml:space="preserve"> </w:t>
            </w:r>
            <w:r w:rsidRPr="003D6CD7">
              <w:rPr>
                <w:sz w:val="24"/>
                <w:lang w:val="ru-RU"/>
              </w:rPr>
              <w:t>участников</w:t>
            </w:r>
            <w:r w:rsidRPr="003D6CD7">
              <w:rPr>
                <w:spacing w:val="1"/>
                <w:sz w:val="24"/>
                <w:lang w:val="ru-RU"/>
              </w:rPr>
              <w:t xml:space="preserve"> </w:t>
            </w:r>
            <w:r w:rsidRPr="003D6CD7">
              <w:rPr>
                <w:sz w:val="24"/>
                <w:lang w:val="ru-RU"/>
              </w:rPr>
              <w:t>образовательной деятельности (детей и их семей,</w:t>
            </w:r>
            <w:r w:rsidRPr="003D6CD7">
              <w:rPr>
                <w:spacing w:val="1"/>
                <w:sz w:val="24"/>
                <w:lang w:val="ru-RU"/>
              </w:rPr>
              <w:t xml:space="preserve"> </w:t>
            </w:r>
            <w:r w:rsidRPr="003D6CD7">
              <w:rPr>
                <w:sz w:val="24"/>
                <w:lang w:val="ru-RU"/>
              </w:rPr>
              <w:t>педагогов и других сотрудников ДОО, участников</w:t>
            </w:r>
            <w:r w:rsidRPr="003D6CD7">
              <w:rPr>
                <w:spacing w:val="1"/>
                <w:sz w:val="24"/>
                <w:lang w:val="ru-RU"/>
              </w:rPr>
              <w:t xml:space="preserve"> </w:t>
            </w:r>
            <w:r w:rsidRPr="003D6CD7">
              <w:rPr>
                <w:sz w:val="24"/>
                <w:lang w:val="ru-RU"/>
              </w:rPr>
              <w:t>сетевого</w:t>
            </w:r>
            <w:r w:rsidRPr="003D6CD7">
              <w:rPr>
                <w:spacing w:val="1"/>
                <w:sz w:val="24"/>
                <w:lang w:val="ru-RU"/>
              </w:rPr>
              <w:t xml:space="preserve"> </w:t>
            </w:r>
            <w:r w:rsidRPr="003D6CD7">
              <w:rPr>
                <w:sz w:val="24"/>
                <w:lang w:val="ru-RU"/>
              </w:rPr>
              <w:t>взаимодействия</w:t>
            </w:r>
            <w:r w:rsidRPr="003D6CD7">
              <w:rPr>
                <w:spacing w:val="1"/>
                <w:sz w:val="24"/>
                <w:lang w:val="ru-RU"/>
              </w:rPr>
              <w:t xml:space="preserve"> </w:t>
            </w:r>
            <w:r w:rsidRPr="003D6CD7">
              <w:rPr>
                <w:sz w:val="24"/>
                <w:lang w:val="ru-RU"/>
              </w:rPr>
              <w:t>и</w:t>
            </w:r>
            <w:r w:rsidRPr="003D6CD7">
              <w:rPr>
                <w:spacing w:val="1"/>
                <w:sz w:val="24"/>
                <w:lang w:val="ru-RU"/>
              </w:rPr>
              <w:t xml:space="preserve"> </w:t>
            </w:r>
            <w:r w:rsidRPr="003D6CD7">
              <w:rPr>
                <w:sz w:val="24"/>
                <w:lang w:val="ru-RU"/>
              </w:rPr>
              <w:t>других</w:t>
            </w:r>
            <w:r w:rsidRPr="003D6CD7">
              <w:rPr>
                <w:spacing w:val="1"/>
                <w:sz w:val="24"/>
                <w:lang w:val="ru-RU"/>
              </w:rPr>
              <w:t xml:space="preserve"> </w:t>
            </w:r>
            <w:r w:rsidRPr="003D6CD7">
              <w:rPr>
                <w:sz w:val="24"/>
                <w:lang w:val="ru-RU"/>
              </w:rPr>
              <w:t>участников</w:t>
            </w:r>
            <w:r w:rsidRPr="003D6CD7">
              <w:rPr>
                <w:spacing w:val="1"/>
                <w:sz w:val="24"/>
                <w:lang w:val="ru-RU"/>
              </w:rPr>
              <w:t xml:space="preserve"> </w:t>
            </w:r>
            <w:r w:rsidRPr="003D6CD7">
              <w:rPr>
                <w:sz w:val="24"/>
                <w:lang w:val="ru-RU"/>
              </w:rPr>
              <w:t>образовательной</w:t>
            </w:r>
            <w:r w:rsidRPr="003D6CD7">
              <w:rPr>
                <w:spacing w:val="-1"/>
                <w:sz w:val="24"/>
                <w:lang w:val="ru-RU"/>
              </w:rPr>
              <w:t xml:space="preserve"> </w:t>
            </w:r>
            <w:r w:rsidRPr="003D6CD7">
              <w:rPr>
                <w:sz w:val="24"/>
                <w:lang w:val="ru-RU"/>
              </w:rPr>
              <w:t>деятельности)</w:t>
            </w:r>
          </w:p>
        </w:tc>
      </w:tr>
      <w:tr w:rsidR="0058535B" w14:paraId="31F36951" w14:textId="77777777" w:rsidTr="007907A5">
        <w:trPr>
          <w:trHeight w:val="1932"/>
        </w:trPr>
        <w:tc>
          <w:tcPr>
            <w:tcW w:w="3464" w:type="dxa"/>
          </w:tcPr>
          <w:p w14:paraId="406AE331" w14:textId="77777777" w:rsidR="0058535B" w:rsidRPr="003D6CD7" w:rsidRDefault="0058535B" w:rsidP="007907A5">
            <w:pPr>
              <w:pStyle w:val="TableParagraph"/>
              <w:spacing w:line="242" w:lineRule="exact"/>
              <w:jc w:val="both"/>
              <w:rPr>
                <w:b/>
                <w:lang w:val="ru-RU"/>
              </w:rPr>
            </w:pPr>
            <w:r w:rsidRPr="003D6CD7">
              <w:rPr>
                <w:b/>
                <w:lang w:val="ru-RU"/>
              </w:rPr>
              <w:t>п.31.6.</w:t>
            </w:r>
            <w:r w:rsidRPr="003D6CD7">
              <w:rPr>
                <w:b/>
                <w:spacing w:val="-2"/>
                <w:lang w:val="ru-RU"/>
              </w:rPr>
              <w:t xml:space="preserve"> </w:t>
            </w:r>
            <w:r w:rsidRPr="003D6CD7">
              <w:rPr>
                <w:b/>
                <w:lang w:val="ru-RU"/>
              </w:rPr>
              <w:t>ФОП</w:t>
            </w:r>
            <w:r w:rsidRPr="003D6CD7">
              <w:rPr>
                <w:b/>
                <w:spacing w:val="-1"/>
                <w:lang w:val="ru-RU"/>
              </w:rPr>
              <w:t xml:space="preserve"> </w:t>
            </w:r>
            <w:r w:rsidRPr="003D6CD7">
              <w:rPr>
                <w:b/>
                <w:lang w:val="ru-RU"/>
              </w:rPr>
              <w:t>ДО</w:t>
            </w:r>
          </w:p>
          <w:p w14:paraId="5F9A9B87" w14:textId="77777777" w:rsidR="0058535B" w:rsidRPr="003D6CD7" w:rsidRDefault="0058535B" w:rsidP="007907A5">
            <w:pPr>
              <w:pStyle w:val="TableParagraph"/>
              <w:tabs>
                <w:tab w:val="left" w:pos="1542"/>
                <w:tab w:val="left" w:pos="2844"/>
              </w:tabs>
              <w:ind w:right="97"/>
              <w:jc w:val="both"/>
              <w:rPr>
                <w:sz w:val="24"/>
                <w:lang w:val="ru-RU"/>
              </w:rPr>
            </w:pPr>
            <w:r w:rsidRPr="003D6CD7">
              <w:rPr>
                <w:sz w:val="24"/>
                <w:lang w:val="ru-RU"/>
              </w:rPr>
              <w:t>С</w:t>
            </w:r>
            <w:r w:rsidRPr="003D6CD7">
              <w:rPr>
                <w:spacing w:val="1"/>
                <w:sz w:val="24"/>
                <w:lang w:val="ru-RU"/>
              </w:rPr>
              <w:t xml:space="preserve"> </w:t>
            </w:r>
            <w:r w:rsidRPr="003D6CD7">
              <w:rPr>
                <w:sz w:val="24"/>
                <w:lang w:val="ru-RU"/>
              </w:rPr>
              <w:t>учетом</w:t>
            </w:r>
            <w:r w:rsidRPr="003D6CD7">
              <w:rPr>
                <w:spacing w:val="1"/>
                <w:sz w:val="24"/>
                <w:lang w:val="ru-RU"/>
              </w:rPr>
              <w:t xml:space="preserve"> </w:t>
            </w:r>
            <w:r w:rsidRPr="003D6CD7">
              <w:rPr>
                <w:sz w:val="24"/>
                <w:lang w:val="ru-RU"/>
              </w:rPr>
              <w:t>возможности</w:t>
            </w:r>
            <w:r w:rsidRPr="003D6CD7">
              <w:rPr>
                <w:spacing w:val="-57"/>
                <w:sz w:val="24"/>
                <w:lang w:val="ru-RU"/>
              </w:rPr>
              <w:t xml:space="preserve"> </w:t>
            </w:r>
            <w:r w:rsidRPr="003D6CD7">
              <w:rPr>
                <w:sz w:val="24"/>
                <w:lang w:val="ru-RU"/>
              </w:rPr>
              <w:t>реализации</w:t>
            </w:r>
            <w:r w:rsidRPr="003D6CD7">
              <w:rPr>
                <w:spacing w:val="1"/>
                <w:sz w:val="24"/>
                <w:lang w:val="ru-RU"/>
              </w:rPr>
              <w:t xml:space="preserve"> </w:t>
            </w:r>
            <w:r w:rsidRPr="003D6CD7">
              <w:rPr>
                <w:sz w:val="24"/>
                <w:lang w:val="ru-RU"/>
              </w:rPr>
              <w:t>образовательной</w:t>
            </w:r>
            <w:r w:rsidRPr="003D6CD7">
              <w:rPr>
                <w:spacing w:val="1"/>
                <w:sz w:val="24"/>
                <w:lang w:val="ru-RU"/>
              </w:rPr>
              <w:t xml:space="preserve"> </w:t>
            </w:r>
            <w:r w:rsidRPr="003D6CD7">
              <w:rPr>
                <w:sz w:val="24"/>
                <w:lang w:val="ru-RU"/>
              </w:rPr>
              <w:t>программы</w:t>
            </w:r>
            <w:r w:rsidRPr="003D6CD7">
              <w:rPr>
                <w:spacing w:val="1"/>
                <w:sz w:val="24"/>
                <w:lang w:val="ru-RU"/>
              </w:rPr>
              <w:t xml:space="preserve"> </w:t>
            </w:r>
            <w:r w:rsidRPr="003D6CD7">
              <w:rPr>
                <w:sz w:val="24"/>
                <w:lang w:val="ru-RU"/>
              </w:rPr>
              <w:t>ДОО</w:t>
            </w:r>
            <w:r w:rsidRPr="003D6CD7">
              <w:rPr>
                <w:spacing w:val="1"/>
                <w:sz w:val="24"/>
                <w:lang w:val="ru-RU"/>
              </w:rPr>
              <w:t xml:space="preserve"> </w:t>
            </w:r>
            <w:r w:rsidRPr="003D6CD7">
              <w:rPr>
                <w:sz w:val="24"/>
                <w:lang w:val="ru-RU"/>
              </w:rPr>
              <w:t>в</w:t>
            </w:r>
            <w:r w:rsidRPr="003D6CD7">
              <w:rPr>
                <w:spacing w:val="1"/>
                <w:sz w:val="24"/>
                <w:lang w:val="ru-RU"/>
              </w:rPr>
              <w:t xml:space="preserve"> </w:t>
            </w:r>
            <w:r w:rsidRPr="003D6CD7">
              <w:rPr>
                <w:sz w:val="24"/>
                <w:lang w:val="ru-RU"/>
              </w:rPr>
              <w:t>различных</w:t>
            </w:r>
            <w:r w:rsidRPr="003D6CD7">
              <w:rPr>
                <w:spacing w:val="-57"/>
                <w:sz w:val="24"/>
                <w:lang w:val="ru-RU"/>
              </w:rPr>
              <w:t xml:space="preserve"> </w:t>
            </w:r>
            <w:r w:rsidRPr="003D6CD7">
              <w:rPr>
                <w:sz w:val="24"/>
                <w:lang w:val="ru-RU"/>
              </w:rPr>
              <w:t>организационных</w:t>
            </w:r>
            <w:r w:rsidRPr="003D6CD7">
              <w:rPr>
                <w:spacing w:val="1"/>
                <w:sz w:val="24"/>
                <w:lang w:val="ru-RU"/>
              </w:rPr>
              <w:t xml:space="preserve"> </w:t>
            </w:r>
            <w:r w:rsidRPr="003D6CD7">
              <w:rPr>
                <w:sz w:val="24"/>
                <w:lang w:val="ru-RU"/>
              </w:rPr>
              <w:t>моделях</w:t>
            </w:r>
            <w:r w:rsidRPr="003D6CD7">
              <w:rPr>
                <w:spacing w:val="1"/>
                <w:sz w:val="24"/>
                <w:lang w:val="ru-RU"/>
              </w:rPr>
              <w:t xml:space="preserve"> </w:t>
            </w:r>
            <w:r w:rsidRPr="003D6CD7">
              <w:rPr>
                <w:sz w:val="24"/>
                <w:lang w:val="ru-RU"/>
              </w:rPr>
              <w:t>и</w:t>
            </w:r>
            <w:r w:rsidRPr="003D6CD7">
              <w:rPr>
                <w:spacing w:val="1"/>
                <w:sz w:val="24"/>
                <w:lang w:val="ru-RU"/>
              </w:rPr>
              <w:t xml:space="preserve"> </w:t>
            </w:r>
            <w:r w:rsidRPr="003D6CD7">
              <w:rPr>
                <w:sz w:val="24"/>
                <w:lang w:val="ru-RU"/>
              </w:rPr>
              <w:t>формах</w:t>
            </w:r>
            <w:r w:rsidRPr="003D6CD7">
              <w:rPr>
                <w:sz w:val="24"/>
                <w:lang w:val="ru-RU"/>
              </w:rPr>
              <w:tab/>
              <w:t>РППС</w:t>
            </w:r>
            <w:r w:rsidRPr="003D6CD7">
              <w:rPr>
                <w:sz w:val="24"/>
                <w:lang w:val="ru-RU"/>
              </w:rPr>
              <w:tab/>
            </w:r>
            <w:r w:rsidRPr="003D6CD7">
              <w:rPr>
                <w:spacing w:val="-2"/>
                <w:sz w:val="24"/>
                <w:lang w:val="ru-RU"/>
              </w:rPr>
              <w:t>ДОО</w:t>
            </w:r>
            <w:r w:rsidRPr="003D6CD7">
              <w:rPr>
                <w:spacing w:val="-58"/>
                <w:sz w:val="24"/>
                <w:lang w:val="ru-RU"/>
              </w:rPr>
              <w:t xml:space="preserve"> </w:t>
            </w:r>
            <w:r w:rsidRPr="003D6CD7">
              <w:rPr>
                <w:sz w:val="24"/>
                <w:lang w:val="ru-RU"/>
              </w:rPr>
              <w:t>соответствует</w:t>
            </w:r>
          </w:p>
        </w:tc>
        <w:tc>
          <w:tcPr>
            <w:tcW w:w="5884" w:type="dxa"/>
          </w:tcPr>
          <w:p w14:paraId="494D63E2" w14:textId="77777777" w:rsidR="0058535B" w:rsidRDefault="0058535B">
            <w:pPr>
              <w:pStyle w:val="TableParagraph"/>
              <w:numPr>
                <w:ilvl w:val="0"/>
                <w:numId w:val="186"/>
              </w:numPr>
              <w:tabs>
                <w:tab w:val="left" w:pos="466"/>
              </w:tabs>
              <w:spacing w:line="262" w:lineRule="exact"/>
              <w:ind w:hanging="361"/>
              <w:rPr>
                <w:sz w:val="24"/>
              </w:rPr>
            </w:pPr>
            <w:r>
              <w:rPr>
                <w:sz w:val="24"/>
              </w:rPr>
              <w:t>требованиям</w:t>
            </w:r>
            <w:r>
              <w:rPr>
                <w:spacing w:val="-4"/>
                <w:sz w:val="24"/>
              </w:rPr>
              <w:t xml:space="preserve"> </w:t>
            </w:r>
            <w:r>
              <w:rPr>
                <w:sz w:val="24"/>
              </w:rPr>
              <w:t>ФГОС</w:t>
            </w:r>
            <w:r>
              <w:rPr>
                <w:spacing w:val="-3"/>
                <w:sz w:val="24"/>
              </w:rPr>
              <w:t xml:space="preserve"> </w:t>
            </w:r>
            <w:r>
              <w:rPr>
                <w:sz w:val="24"/>
              </w:rPr>
              <w:t>ДО;</w:t>
            </w:r>
          </w:p>
          <w:p w14:paraId="38FDA6C6" w14:textId="77777777" w:rsidR="0058535B" w:rsidRDefault="0058535B">
            <w:pPr>
              <w:pStyle w:val="TableParagraph"/>
              <w:numPr>
                <w:ilvl w:val="0"/>
                <w:numId w:val="186"/>
              </w:numPr>
              <w:tabs>
                <w:tab w:val="left" w:pos="466"/>
              </w:tabs>
              <w:ind w:hanging="361"/>
              <w:rPr>
                <w:sz w:val="24"/>
              </w:rPr>
            </w:pPr>
            <w:r>
              <w:rPr>
                <w:sz w:val="24"/>
              </w:rPr>
              <w:t>образовательной</w:t>
            </w:r>
            <w:r>
              <w:rPr>
                <w:spacing w:val="-4"/>
                <w:sz w:val="24"/>
              </w:rPr>
              <w:t xml:space="preserve"> </w:t>
            </w:r>
            <w:r>
              <w:rPr>
                <w:sz w:val="24"/>
              </w:rPr>
              <w:t>программе</w:t>
            </w:r>
            <w:r>
              <w:rPr>
                <w:spacing w:val="-3"/>
                <w:sz w:val="24"/>
              </w:rPr>
              <w:t xml:space="preserve"> </w:t>
            </w:r>
            <w:r>
              <w:rPr>
                <w:sz w:val="24"/>
              </w:rPr>
              <w:t>ДОО;</w:t>
            </w:r>
          </w:p>
          <w:p w14:paraId="75F3D351" w14:textId="77777777" w:rsidR="0058535B" w:rsidRPr="003D6CD7" w:rsidRDefault="0058535B">
            <w:pPr>
              <w:pStyle w:val="TableParagraph"/>
              <w:numPr>
                <w:ilvl w:val="0"/>
                <w:numId w:val="186"/>
              </w:numPr>
              <w:tabs>
                <w:tab w:val="left" w:pos="466"/>
              </w:tabs>
              <w:ind w:right="96"/>
              <w:rPr>
                <w:sz w:val="24"/>
                <w:lang w:val="ru-RU"/>
              </w:rPr>
            </w:pPr>
            <w:r w:rsidRPr="003D6CD7">
              <w:rPr>
                <w:sz w:val="24"/>
                <w:lang w:val="ru-RU"/>
              </w:rPr>
              <w:t>материально-техническим</w:t>
            </w:r>
            <w:r w:rsidRPr="003D6CD7">
              <w:rPr>
                <w:spacing w:val="9"/>
                <w:sz w:val="24"/>
                <w:lang w:val="ru-RU"/>
              </w:rPr>
              <w:t xml:space="preserve"> </w:t>
            </w:r>
            <w:r w:rsidRPr="003D6CD7">
              <w:rPr>
                <w:sz w:val="24"/>
                <w:lang w:val="ru-RU"/>
              </w:rPr>
              <w:t>и</w:t>
            </w:r>
            <w:r w:rsidRPr="003D6CD7">
              <w:rPr>
                <w:spacing w:val="11"/>
                <w:sz w:val="24"/>
                <w:lang w:val="ru-RU"/>
              </w:rPr>
              <w:t xml:space="preserve"> </w:t>
            </w:r>
            <w:r w:rsidRPr="003D6CD7">
              <w:rPr>
                <w:sz w:val="24"/>
                <w:lang w:val="ru-RU"/>
              </w:rPr>
              <w:t>медико-социальным</w:t>
            </w:r>
            <w:r w:rsidRPr="003D6CD7">
              <w:rPr>
                <w:spacing w:val="-57"/>
                <w:sz w:val="24"/>
                <w:lang w:val="ru-RU"/>
              </w:rPr>
              <w:t xml:space="preserve"> </w:t>
            </w:r>
            <w:r w:rsidRPr="003D6CD7">
              <w:rPr>
                <w:sz w:val="24"/>
                <w:lang w:val="ru-RU"/>
              </w:rPr>
              <w:t>условиям</w:t>
            </w:r>
            <w:r w:rsidRPr="003D6CD7">
              <w:rPr>
                <w:spacing w:val="-2"/>
                <w:sz w:val="24"/>
                <w:lang w:val="ru-RU"/>
              </w:rPr>
              <w:t xml:space="preserve"> </w:t>
            </w:r>
            <w:r w:rsidRPr="003D6CD7">
              <w:rPr>
                <w:sz w:val="24"/>
                <w:lang w:val="ru-RU"/>
              </w:rPr>
              <w:t>пребывания детей в</w:t>
            </w:r>
            <w:r w:rsidRPr="003D6CD7">
              <w:rPr>
                <w:spacing w:val="-2"/>
                <w:sz w:val="24"/>
                <w:lang w:val="ru-RU"/>
              </w:rPr>
              <w:t xml:space="preserve"> </w:t>
            </w:r>
            <w:r w:rsidRPr="003D6CD7">
              <w:rPr>
                <w:sz w:val="24"/>
                <w:lang w:val="ru-RU"/>
              </w:rPr>
              <w:t>ДОО;</w:t>
            </w:r>
          </w:p>
          <w:p w14:paraId="25FEBF04" w14:textId="77777777" w:rsidR="0058535B" w:rsidRDefault="0058535B">
            <w:pPr>
              <w:pStyle w:val="TableParagraph"/>
              <w:numPr>
                <w:ilvl w:val="0"/>
                <w:numId w:val="186"/>
              </w:numPr>
              <w:tabs>
                <w:tab w:val="left" w:pos="466"/>
              </w:tabs>
              <w:ind w:hanging="361"/>
              <w:rPr>
                <w:sz w:val="24"/>
              </w:rPr>
            </w:pPr>
            <w:r>
              <w:rPr>
                <w:sz w:val="24"/>
              </w:rPr>
              <w:t>возрастным</w:t>
            </w:r>
            <w:r>
              <w:rPr>
                <w:spacing w:val="-5"/>
                <w:sz w:val="24"/>
              </w:rPr>
              <w:t xml:space="preserve"> </w:t>
            </w:r>
            <w:r>
              <w:rPr>
                <w:sz w:val="24"/>
              </w:rPr>
              <w:t>особенностям</w:t>
            </w:r>
            <w:r>
              <w:rPr>
                <w:spacing w:val="-2"/>
                <w:sz w:val="24"/>
              </w:rPr>
              <w:t xml:space="preserve"> </w:t>
            </w:r>
            <w:r>
              <w:rPr>
                <w:sz w:val="24"/>
              </w:rPr>
              <w:t>детей;</w:t>
            </w:r>
          </w:p>
          <w:p w14:paraId="38F2C835" w14:textId="77777777" w:rsidR="0058535B" w:rsidRPr="003D6CD7" w:rsidRDefault="0058535B">
            <w:pPr>
              <w:pStyle w:val="TableParagraph"/>
              <w:numPr>
                <w:ilvl w:val="0"/>
                <w:numId w:val="186"/>
              </w:numPr>
              <w:tabs>
                <w:tab w:val="left" w:pos="466"/>
              </w:tabs>
              <w:ind w:hanging="361"/>
              <w:rPr>
                <w:sz w:val="24"/>
                <w:lang w:val="ru-RU"/>
              </w:rPr>
            </w:pPr>
            <w:r w:rsidRPr="003D6CD7">
              <w:rPr>
                <w:spacing w:val="-1"/>
                <w:sz w:val="24"/>
                <w:lang w:val="ru-RU"/>
              </w:rPr>
              <w:t>воспитывающему</w:t>
            </w:r>
            <w:r w:rsidRPr="003D6CD7">
              <w:rPr>
                <w:spacing w:val="-17"/>
                <w:sz w:val="24"/>
                <w:lang w:val="ru-RU"/>
              </w:rPr>
              <w:t xml:space="preserve"> </w:t>
            </w:r>
            <w:r w:rsidRPr="003D6CD7">
              <w:rPr>
                <w:sz w:val="24"/>
                <w:lang w:val="ru-RU"/>
              </w:rPr>
              <w:t>характеру</w:t>
            </w:r>
            <w:r w:rsidRPr="003D6CD7">
              <w:rPr>
                <w:spacing w:val="-14"/>
                <w:sz w:val="24"/>
                <w:lang w:val="ru-RU"/>
              </w:rPr>
              <w:t xml:space="preserve"> </w:t>
            </w:r>
            <w:r w:rsidRPr="003D6CD7">
              <w:rPr>
                <w:sz w:val="24"/>
                <w:lang w:val="ru-RU"/>
              </w:rPr>
              <w:t>обучения</w:t>
            </w:r>
            <w:r w:rsidRPr="003D6CD7">
              <w:rPr>
                <w:spacing w:val="-11"/>
                <w:sz w:val="24"/>
                <w:lang w:val="ru-RU"/>
              </w:rPr>
              <w:t xml:space="preserve"> </w:t>
            </w:r>
            <w:r w:rsidRPr="003D6CD7">
              <w:rPr>
                <w:sz w:val="24"/>
                <w:lang w:val="ru-RU"/>
              </w:rPr>
              <w:t>детей</w:t>
            </w:r>
            <w:r w:rsidRPr="003D6CD7">
              <w:rPr>
                <w:spacing w:val="-11"/>
                <w:sz w:val="24"/>
                <w:lang w:val="ru-RU"/>
              </w:rPr>
              <w:t xml:space="preserve"> </w:t>
            </w:r>
            <w:r w:rsidRPr="003D6CD7">
              <w:rPr>
                <w:sz w:val="24"/>
                <w:lang w:val="ru-RU"/>
              </w:rPr>
              <w:t>в</w:t>
            </w:r>
            <w:r w:rsidRPr="003D6CD7">
              <w:rPr>
                <w:spacing w:val="-10"/>
                <w:sz w:val="24"/>
                <w:lang w:val="ru-RU"/>
              </w:rPr>
              <w:t xml:space="preserve"> </w:t>
            </w:r>
            <w:r w:rsidRPr="003D6CD7">
              <w:rPr>
                <w:sz w:val="24"/>
                <w:lang w:val="ru-RU"/>
              </w:rPr>
              <w:t>ДОО;</w:t>
            </w:r>
          </w:p>
          <w:p w14:paraId="54F7653B" w14:textId="77777777" w:rsidR="0058535B" w:rsidRDefault="0058535B">
            <w:pPr>
              <w:pStyle w:val="TableParagraph"/>
              <w:numPr>
                <w:ilvl w:val="0"/>
                <w:numId w:val="186"/>
              </w:numPr>
              <w:tabs>
                <w:tab w:val="left" w:pos="466"/>
              </w:tabs>
              <w:spacing w:line="269" w:lineRule="exact"/>
              <w:ind w:hanging="361"/>
              <w:rPr>
                <w:sz w:val="24"/>
              </w:rPr>
            </w:pPr>
            <w:r>
              <w:rPr>
                <w:sz w:val="24"/>
              </w:rPr>
              <w:t>требованиям</w:t>
            </w:r>
            <w:r>
              <w:rPr>
                <w:spacing w:val="-4"/>
                <w:sz w:val="24"/>
              </w:rPr>
              <w:t xml:space="preserve"> </w:t>
            </w:r>
            <w:r>
              <w:rPr>
                <w:sz w:val="24"/>
              </w:rPr>
              <w:t>безопасности</w:t>
            </w:r>
            <w:r>
              <w:rPr>
                <w:spacing w:val="-1"/>
                <w:sz w:val="24"/>
              </w:rPr>
              <w:t xml:space="preserve"> </w:t>
            </w:r>
            <w:r>
              <w:rPr>
                <w:sz w:val="24"/>
              </w:rPr>
              <w:t>и</w:t>
            </w:r>
            <w:r>
              <w:rPr>
                <w:spacing w:val="-2"/>
                <w:sz w:val="24"/>
              </w:rPr>
              <w:t xml:space="preserve"> </w:t>
            </w:r>
            <w:r>
              <w:rPr>
                <w:sz w:val="24"/>
              </w:rPr>
              <w:t>надежности</w:t>
            </w:r>
          </w:p>
        </w:tc>
      </w:tr>
      <w:tr w:rsidR="0058535B" w14:paraId="7EFFA8D4" w14:textId="77777777" w:rsidTr="007907A5">
        <w:trPr>
          <w:trHeight w:val="1655"/>
        </w:trPr>
        <w:tc>
          <w:tcPr>
            <w:tcW w:w="3464" w:type="dxa"/>
          </w:tcPr>
          <w:p w14:paraId="621C1CF1" w14:textId="77777777" w:rsidR="0058535B" w:rsidRDefault="0058535B" w:rsidP="007907A5">
            <w:pPr>
              <w:pStyle w:val="TableParagraph"/>
              <w:spacing w:line="242" w:lineRule="exact"/>
              <w:jc w:val="both"/>
              <w:rPr>
                <w:b/>
              </w:rPr>
            </w:pPr>
            <w:r>
              <w:rPr>
                <w:b/>
              </w:rPr>
              <w:t>п.31.8.</w:t>
            </w:r>
            <w:r>
              <w:rPr>
                <w:b/>
                <w:spacing w:val="-2"/>
              </w:rPr>
              <w:t xml:space="preserve"> </w:t>
            </w:r>
            <w:r>
              <w:rPr>
                <w:b/>
              </w:rPr>
              <w:t>ФОП</w:t>
            </w:r>
            <w:r>
              <w:rPr>
                <w:b/>
                <w:spacing w:val="-1"/>
              </w:rPr>
              <w:t xml:space="preserve"> </w:t>
            </w:r>
            <w:r>
              <w:rPr>
                <w:b/>
              </w:rPr>
              <w:t>ДО</w:t>
            </w:r>
          </w:p>
          <w:p w14:paraId="6B8F458E" w14:textId="77777777" w:rsidR="0058535B" w:rsidRPr="003D6CD7" w:rsidRDefault="0058535B" w:rsidP="007907A5">
            <w:pPr>
              <w:pStyle w:val="TableParagraph"/>
              <w:tabs>
                <w:tab w:val="left" w:pos="2187"/>
              </w:tabs>
              <w:ind w:right="97"/>
              <w:jc w:val="both"/>
              <w:rPr>
                <w:sz w:val="24"/>
                <w:lang w:val="ru-RU"/>
              </w:rPr>
            </w:pPr>
            <w:r w:rsidRPr="003D6CD7">
              <w:rPr>
                <w:sz w:val="24"/>
                <w:lang w:val="ru-RU"/>
              </w:rPr>
              <w:t>РППС</w:t>
            </w:r>
            <w:r w:rsidRPr="003D6CD7">
              <w:rPr>
                <w:spacing w:val="1"/>
                <w:sz w:val="24"/>
                <w:lang w:val="ru-RU"/>
              </w:rPr>
              <w:t xml:space="preserve"> </w:t>
            </w:r>
            <w:r w:rsidRPr="003D6CD7">
              <w:rPr>
                <w:sz w:val="24"/>
                <w:lang w:val="ru-RU"/>
              </w:rPr>
              <w:t>ДОО</w:t>
            </w:r>
            <w:r w:rsidRPr="003D6CD7">
              <w:rPr>
                <w:spacing w:val="1"/>
                <w:sz w:val="24"/>
                <w:lang w:val="ru-RU"/>
              </w:rPr>
              <w:t xml:space="preserve"> </w:t>
            </w:r>
            <w:r w:rsidRPr="003D6CD7">
              <w:rPr>
                <w:sz w:val="24"/>
                <w:lang w:val="ru-RU"/>
              </w:rPr>
              <w:t>обеспечивает</w:t>
            </w:r>
            <w:r w:rsidRPr="003D6CD7">
              <w:rPr>
                <w:spacing w:val="-57"/>
                <w:sz w:val="24"/>
                <w:lang w:val="ru-RU"/>
              </w:rPr>
              <w:t xml:space="preserve"> </w:t>
            </w:r>
            <w:r w:rsidRPr="003D6CD7">
              <w:rPr>
                <w:sz w:val="24"/>
                <w:lang w:val="ru-RU"/>
              </w:rPr>
              <w:t>возможность</w:t>
            </w:r>
            <w:r w:rsidRPr="003D6CD7">
              <w:rPr>
                <w:sz w:val="24"/>
                <w:lang w:val="ru-RU"/>
              </w:rPr>
              <w:tab/>
            </w:r>
            <w:r w:rsidRPr="003D6CD7">
              <w:rPr>
                <w:spacing w:val="-1"/>
                <w:sz w:val="24"/>
                <w:lang w:val="ru-RU"/>
              </w:rPr>
              <w:t>реализации</w:t>
            </w:r>
            <w:r w:rsidRPr="003D6CD7">
              <w:rPr>
                <w:spacing w:val="-58"/>
                <w:sz w:val="24"/>
                <w:lang w:val="ru-RU"/>
              </w:rPr>
              <w:t xml:space="preserve"> </w:t>
            </w:r>
            <w:r w:rsidRPr="003D6CD7">
              <w:rPr>
                <w:sz w:val="24"/>
                <w:lang w:val="ru-RU"/>
              </w:rPr>
              <w:t>разных видов индивидуальной</w:t>
            </w:r>
            <w:r w:rsidRPr="003D6CD7">
              <w:rPr>
                <w:spacing w:val="1"/>
                <w:sz w:val="24"/>
                <w:lang w:val="ru-RU"/>
              </w:rPr>
              <w:t xml:space="preserve"> </w:t>
            </w:r>
            <w:r w:rsidRPr="003D6CD7">
              <w:rPr>
                <w:sz w:val="24"/>
                <w:lang w:val="ru-RU"/>
              </w:rPr>
              <w:t>и</w:t>
            </w:r>
            <w:r w:rsidRPr="003D6CD7">
              <w:rPr>
                <w:spacing w:val="-2"/>
                <w:sz w:val="24"/>
                <w:lang w:val="ru-RU"/>
              </w:rPr>
              <w:t xml:space="preserve"> </w:t>
            </w:r>
            <w:r w:rsidRPr="003D6CD7">
              <w:rPr>
                <w:sz w:val="24"/>
                <w:lang w:val="ru-RU"/>
              </w:rPr>
              <w:t>коллективной</w:t>
            </w:r>
            <w:r w:rsidRPr="003D6CD7">
              <w:rPr>
                <w:spacing w:val="-2"/>
                <w:sz w:val="24"/>
                <w:lang w:val="ru-RU"/>
              </w:rPr>
              <w:t xml:space="preserve"> </w:t>
            </w:r>
            <w:r w:rsidRPr="003D6CD7">
              <w:rPr>
                <w:sz w:val="24"/>
                <w:lang w:val="ru-RU"/>
              </w:rPr>
              <w:t>деятельности:</w:t>
            </w:r>
          </w:p>
        </w:tc>
        <w:tc>
          <w:tcPr>
            <w:tcW w:w="5884" w:type="dxa"/>
          </w:tcPr>
          <w:p w14:paraId="726C4A06" w14:textId="77777777" w:rsidR="0058535B" w:rsidRPr="003D6CD7" w:rsidRDefault="0058535B" w:rsidP="007907A5">
            <w:pPr>
              <w:pStyle w:val="TableParagraph"/>
              <w:tabs>
                <w:tab w:val="left" w:pos="1637"/>
                <w:tab w:val="left" w:pos="4203"/>
              </w:tabs>
              <w:ind w:left="105" w:right="96"/>
              <w:jc w:val="both"/>
              <w:rPr>
                <w:sz w:val="24"/>
                <w:lang w:val="ru-RU"/>
              </w:rPr>
            </w:pPr>
            <w:r w:rsidRPr="003D6CD7">
              <w:rPr>
                <w:sz w:val="24"/>
                <w:lang w:val="ru-RU"/>
              </w:rPr>
              <w:t>игровой,</w:t>
            </w:r>
            <w:r w:rsidRPr="003D6CD7">
              <w:rPr>
                <w:sz w:val="24"/>
                <w:lang w:val="ru-RU"/>
              </w:rPr>
              <w:tab/>
              <w:t>коммуникативной,</w:t>
            </w:r>
            <w:r w:rsidRPr="003D6CD7">
              <w:rPr>
                <w:sz w:val="24"/>
                <w:lang w:val="ru-RU"/>
              </w:rPr>
              <w:tab/>
              <w:t>познавательно-</w:t>
            </w:r>
            <w:r w:rsidRPr="003D6CD7">
              <w:rPr>
                <w:spacing w:val="-58"/>
                <w:sz w:val="24"/>
                <w:lang w:val="ru-RU"/>
              </w:rPr>
              <w:t xml:space="preserve"> </w:t>
            </w:r>
            <w:r w:rsidRPr="003D6CD7">
              <w:rPr>
                <w:sz w:val="24"/>
                <w:lang w:val="ru-RU"/>
              </w:rPr>
              <w:t>исследовательской,</w:t>
            </w:r>
            <w:r w:rsidRPr="003D6CD7">
              <w:rPr>
                <w:spacing w:val="1"/>
                <w:sz w:val="24"/>
                <w:lang w:val="ru-RU"/>
              </w:rPr>
              <w:t xml:space="preserve"> </w:t>
            </w:r>
            <w:r w:rsidRPr="003D6CD7">
              <w:rPr>
                <w:sz w:val="24"/>
                <w:lang w:val="ru-RU"/>
              </w:rPr>
              <w:t>двигательной,</w:t>
            </w:r>
            <w:r w:rsidRPr="003D6CD7">
              <w:rPr>
                <w:spacing w:val="1"/>
                <w:sz w:val="24"/>
                <w:lang w:val="ru-RU"/>
              </w:rPr>
              <w:t xml:space="preserve"> </w:t>
            </w:r>
            <w:r w:rsidRPr="003D6CD7">
              <w:rPr>
                <w:sz w:val="24"/>
                <w:lang w:val="ru-RU"/>
              </w:rPr>
              <w:t>продуктивной</w:t>
            </w:r>
            <w:r w:rsidRPr="003D6CD7">
              <w:rPr>
                <w:spacing w:val="1"/>
                <w:sz w:val="24"/>
                <w:lang w:val="ru-RU"/>
              </w:rPr>
              <w:t xml:space="preserve"> </w:t>
            </w:r>
            <w:r w:rsidRPr="003D6CD7">
              <w:rPr>
                <w:sz w:val="24"/>
                <w:lang w:val="ru-RU"/>
              </w:rPr>
              <w:t>и</w:t>
            </w:r>
            <w:r w:rsidRPr="003D6CD7">
              <w:rPr>
                <w:spacing w:val="1"/>
                <w:sz w:val="24"/>
                <w:lang w:val="ru-RU"/>
              </w:rPr>
              <w:t xml:space="preserve"> </w:t>
            </w:r>
            <w:r w:rsidRPr="003D6CD7">
              <w:rPr>
                <w:sz w:val="24"/>
                <w:lang w:val="ru-RU"/>
              </w:rPr>
              <w:t>прочее,</w:t>
            </w:r>
            <w:r w:rsidRPr="003D6CD7">
              <w:rPr>
                <w:spacing w:val="1"/>
                <w:sz w:val="24"/>
                <w:lang w:val="ru-RU"/>
              </w:rPr>
              <w:t xml:space="preserve"> </w:t>
            </w:r>
            <w:r w:rsidRPr="003D6CD7">
              <w:rPr>
                <w:sz w:val="24"/>
                <w:lang w:val="ru-RU"/>
              </w:rPr>
              <w:t>в</w:t>
            </w:r>
            <w:r w:rsidRPr="003D6CD7">
              <w:rPr>
                <w:spacing w:val="1"/>
                <w:sz w:val="24"/>
                <w:lang w:val="ru-RU"/>
              </w:rPr>
              <w:t xml:space="preserve"> </w:t>
            </w:r>
            <w:r w:rsidRPr="003D6CD7">
              <w:rPr>
                <w:sz w:val="24"/>
                <w:lang w:val="ru-RU"/>
              </w:rPr>
              <w:t>соответствии</w:t>
            </w:r>
            <w:r w:rsidRPr="003D6CD7">
              <w:rPr>
                <w:spacing w:val="1"/>
                <w:sz w:val="24"/>
                <w:lang w:val="ru-RU"/>
              </w:rPr>
              <w:t xml:space="preserve"> </w:t>
            </w:r>
            <w:r w:rsidRPr="003D6CD7">
              <w:rPr>
                <w:sz w:val="24"/>
                <w:lang w:val="ru-RU"/>
              </w:rPr>
              <w:t>с</w:t>
            </w:r>
            <w:r w:rsidRPr="003D6CD7">
              <w:rPr>
                <w:spacing w:val="1"/>
                <w:sz w:val="24"/>
                <w:lang w:val="ru-RU"/>
              </w:rPr>
              <w:t xml:space="preserve"> </w:t>
            </w:r>
            <w:r w:rsidRPr="003D6CD7">
              <w:rPr>
                <w:sz w:val="24"/>
                <w:lang w:val="ru-RU"/>
              </w:rPr>
              <w:t>потребностями</w:t>
            </w:r>
            <w:r w:rsidRPr="003D6CD7">
              <w:rPr>
                <w:spacing w:val="1"/>
                <w:sz w:val="24"/>
                <w:lang w:val="ru-RU"/>
              </w:rPr>
              <w:t xml:space="preserve"> </w:t>
            </w:r>
            <w:r w:rsidRPr="003D6CD7">
              <w:rPr>
                <w:sz w:val="24"/>
                <w:lang w:val="ru-RU"/>
              </w:rPr>
              <w:t>каждого</w:t>
            </w:r>
            <w:r w:rsidRPr="003D6CD7">
              <w:rPr>
                <w:spacing w:val="-57"/>
                <w:sz w:val="24"/>
                <w:lang w:val="ru-RU"/>
              </w:rPr>
              <w:t xml:space="preserve"> </w:t>
            </w:r>
            <w:r w:rsidRPr="003D6CD7">
              <w:rPr>
                <w:sz w:val="24"/>
                <w:lang w:val="ru-RU"/>
              </w:rPr>
              <w:t>возрастного</w:t>
            </w:r>
            <w:r w:rsidRPr="003D6CD7">
              <w:rPr>
                <w:spacing w:val="33"/>
                <w:sz w:val="24"/>
                <w:lang w:val="ru-RU"/>
              </w:rPr>
              <w:t xml:space="preserve"> </w:t>
            </w:r>
            <w:r w:rsidRPr="003D6CD7">
              <w:rPr>
                <w:sz w:val="24"/>
                <w:lang w:val="ru-RU"/>
              </w:rPr>
              <w:t>этапа</w:t>
            </w:r>
            <w:r w:rsidRPr="003D6CD7">
              <w:rPr>
                <w:spacing w:val="32"/>
                <w:sz w:val="24"/>
                <w:lang w:val="ru-RU"/>
              </w:rPr>
              <w:t xml:space="preserve"> </w:t>
            </w:r>
            <w:r w:rsidRPr="003D6CD7">
              <w:rPr>
                <w:sz w:val="24"/>
                <w:lang w:val="ru-RU"/>
              </w:rPr>
              <w:t>детей,</w:t>
            </w:r>
            <w:r w:rsidRPr="003D6CD7">
              <w:rPr>
                <w:spacing w:val="33"/>
                <w:sz w:val="24"/>
                <w:lang w:val="ru-RU"/>
              </w:rPr>
              <w:t xml:space="preserve"> </w:t>
            </w:r>
            <w:r w:rsidRPr="003D6CD7">
              <w:rPr>
                <w:sz w:val="24"/>
                <w:lang w:val="ru-RU"/>
              </w:rPr>
              <w:t>охраны</w:t>
            </w:r>
            <w:r w:rsidRPr="003D6CD7">
              <w:rPr>
                <w:spacing w:val="33"/>
                <w:sz w:val="24"/>
                <w:lang w:val="ru-RU"/>
              </w:rPr>
              <w:t xml:space="preserve"> </w:t>
            </w:r>
            <w:r w:rsidRPr="003D6CD7">
              <w:rPr>
                <w:sz w:val="24"/>
                <w:lang w:val="ru-RU"/>
              </w:rPr>
              <w:t>и</w:t>
            </w:r>
            <w:r w:rsidRPr="003D6CD7">
              <w:rPr>
                <w:spacing w:val="37"/>
                <w:sz w:val="24"/>
                <w:lang w:val="ru-RU"/>
              </w:rPr>
              <w:t xml:space="preserve"> </w:t>
            </w:r>
            <w:r w:rsidRPr="003D6CD7">
              <w:rPr>
                <w:sz w:val="24"/>
                <w:lang w:val="ru-RU"/>
              </w:rPr>
              <w:t>укрепления</w:t>
            </w:r>
            <w:r w:rsidRPr="003D6CD7">
              <w:rPr>
                <w:spacing w:val="33"/>
                <w:sz w:val="24"/>
                <w:lang w:val="ru-RU"/>
              </w:rPr>
              <w:t xml:space="preserve"> </w:t>
            </w:r>
            <w:r w:rsidRPr="003D6CD7">
              <w:rPr>
                <w:sz w:val="24"/>
                <w:lang w:val="ru-RU"/>
              </w:rPr>
              <w:t>их</w:t>
            </w:r>
          </w:p>
          <w:p w14:paraId="3F60C8AF" w14:textId="77777777" w:rsidR="0058535B" w:rsidRPr="003D6CD7" w:rsidRDefault="0058535B" w:rsidP="007907A5">
            <w:pPr>
              <w:pStyle w:val="TableParagraph"/>
              <w:spacing w:line="270" w:lineRule="atLeast"/>
              <w:ind w:left="105" w:right="100"/>
              <w:jc w:val="both"/>
              <w:rPr>
                <w:sz w:val="24"/>
                <w:lang w:val="ru-RU"/>
              </w:rPr>
            </w:pPr>
            <w:r w:rsidRPr="003D6CD7">
              <w:rPr>
                <w:sz w:val="24"/>
                <w:lang w:val="ru-RU"/>
              </w:rPr>
              <w:t>здоровья,</w:t>
            </w:r>
            <w:r w:rsidRPr="003D6CD7">
              <w:rPr>
                <w:spacing w:val="1"/>
                <w:sz w:val="24"/>
                <w:lang w:val="ru-RU"/>
              </w:rPr>
              <w:t xml:space="preserve"> </w:t>
            </w:r>
            <w:r w:rsidRPr="003D6CD7">
              <w:rPr>
                <w:sz w:val="24"/>
                <w:lang w:val="ru-RU"/>
              </w:rPr>
              <w:t>возможностями</w:t>
            </w:r>
            <w:r w:rsidRPr="003D6CD7">
              <w:rPr>
                <w:spacing w:val="1"/>
                <w:sz w:val="24"/>
                <w:lang w:val="ru-RU"/>
              </w:rPr>
              <w:t xml:space="preserve"> </w:t>
            </w:r>
            <w:r w:rsidRPr="003D6CD7">
              <w:rPr>
                <w:sz w:val="24"/>
                <w:lang w:val="ru-RU"/>
              </w:rPr>
              <w:t>учета</w:t>
            </w:r>
            <w:r w:rsidRPr="003D6CD7">
              <w:rPr>
                <w:spacing w:val="1"/>
                <w:sz w:val="24"/>
                <w:lang w:val="ru-RU"/>
              </w:rPr>
              <w:t xml:space="preserve"> </w:t>
            </w:r>
            <w:r w:rsidRPr="003D6CD7">
              <w:rPr>
                <w:sz w:val="24"/>
                <w:lang w:val="ru-RU"/>
              </w:rPr>
              <w:t>особенностей</w:t>
            </w:r>
            <w:r w:rsidRPr="003D6CD7">
              <w:rPr>
                <w:spacing w:val="1"/>
                <w:sz w:val="24"/>
                <w:lang w:val="ru-RU"/>
              </w:rPr>
              <w:t xml:space="preserve"> </w:t>
            </w:r>
            <w:r w:rsidRPr="003D6CD7">
              <w:rPr>
                <w:sz w:val="24"/>
                <w:lang w:val="ru-RU"/>
              </w:rPr>
              <w:t>и</w:t>
            </w:r>
            <w:r w:rsidRPr="003D6CD7">
              <w:rPr>
                <w:spacing w:val="-57"/>
                <w:sz w:val="24"/>
                <w:lang w:val="ru-RU"/>
              </w:rPr>
              <w:t xml:space="preserve"> </w:t>
            </w:r>
            <w:r w:rsidRPr="003D6CD7">
              <w:rPr>
                <w:sz w:val="24"/>
                <w:lang w:val="ru-RU"/>
              </w:rPr>
              <w:t>коррекции</w:t>
            </w:r>
            <w:r w:rsidRPr="003D6CD7">
              <w:rPr>
                <w:spacing w:val="-1"/>
                <w:sz w:val="24"/>
                <w:lang w:val="ru-RU"/>
              </w:rPr>
              <w:t xml:space="preserve"> </w:t>
            </w:r>
            <w:r w:rsidRPr="003D6CD7">
              <w:rPr>
                <w:sz w:val="24"/>
                <w:lang w:val="ru-RU"/>
              </w:rPr>
              <w:t>недостатков</w:t>
            </w:r>
            <w:r w:rsidRPr="003D6CD7">
              <w:rPr>
                <w:spacing w:val="-3"/>
                <w:sz w:val="24"/>
                <w:lang w:val="ru-RU"/>
              </w:rPr>
              <w:t xml:space="preserve"> </w:t>
            </w:r>
            <w:r w:rsidRPr="003D6CD7">
              <w:rPr>
                <w:sz w:val="24"/>
                <w:lang w:val="ru-RU"/>
              </w:rPr>
              <w:t>их</w:t>
            </w:r>
            <w:r w:rsidRPr="003D6CD7">
              <w:rPr>
                <w:spacing w:val="2"/>
                <w:sz w:val="24"/>
                <w:lang w:val="ru-RU"/>
              </w:rPr>
              <w:t xml:space="preserve"> </w:t>
            </w:r>
            <w:r w:rsidRPr="003D6CD7">
              <w:rPr>
                <w:sz w:val="24"/>
                <w:lang w:val="ru-RU"/>
              </w:rPr>
              <w:t>развития</w:t>
            </w:r>
          </w:p>
        </w:tc>
      </w:tr>
      <w:tr w:rsidR="0058535B" w14:paraId="6D57DD7C" w14:textId="77777777" w:rsidTr="007907A5">
        <w:trPr>
          <w:trHeight w:val="2483"/>
        </w:trPr>
        <w:tc>
          <w:tcPr>
            <w:tcW w:w="3464" w:type="dxa"/>
          </w:tcPr>
          <w:p w14:paraId="30FCC341" w14:textId="77777777" w:rsidR="0058535B" w:rsidRPr="003D6CD7" w:rsidRDefault="0058535B" w:rsidP="007907A5">
            <w:pPr>
              <w:pStyle w:val="TableParagraph"/>
              <w:spacing w:line="242" w:lineRule="exact"/>
              <w:rPr>
                <w:b/>
                <w:lang w:val="ru-RU"/>
              </w:rPr>
            </w:pPr>
            <w:r w:rsidRPr="003D6CD7">
              <w:rPr>
                <w:b/>
                <w:lang w:val="ru-RU"/>
              </w:rPr>
              <w:t>п.31.11.</w:t>
            </w:r>
            <w:r w:rsidRPr="003D6CD7">
              <w:rPr>
                <w:b/>
                <w:spacing w:val="-4"/>
                <w:lang w:val="ru-RU"/>
              </w:rPr>
              <w:t xml:space="preserve"> </w:t>
            </w:r>
            <w:r w:rsidRPr="003D6CD7">
              <w:rPr>
                <w:b/>
                <w:lang w:val="ru-RU"/>
              </w:rPr>
              <w:t>ФОП</w:t>
            </w:r>
            <w:r w:rsidRPr="003D6CD7">
              <w:rPr>
                <w:b/>
                <w:spacing w:val="-2"/>
                <w:lang w:val="ru-RU"/>
              </w:rPr>
              <w:t xml:space="preserve"> </w:t>
            </w:r>
            <w:r w:rsidRPr="003D6CD7">
              <w:rPr>
                <w:b/>
                <w:lang w:val="ru-RU"/>
              </w:rPr>
              <w:t>ДО</w:t>
            </w:r>
          </w:p>
          <w:p w14:paraId="6BDB605D" w14:textId="77777777" w:rsidR="0058535B" w:rsidRPr="003D6CD7" w:rsidRDefault="0058535B" w:rsidP="007907A5">
            <w:pPr>
              <w:pStyle w:val="TableParagraph"/>
              <w:rPr>
                <w:sz w:val="24"/>
                <w:lang w:val="ru-RU"/>
              </w:rPr>
            </w:pPr>
            <w:r w:rsidRPr="003D6CD7">
              <w:rPr>
                <w:sz w:val="24"/>
                <w:lang w:val="ru-RU"/>
              </w:rPr>
              <w:t>В</w:t>
            </w:r>
            <w:r w:rsidRPr="003D6CD7">
              <w:rPr>
                <w:spacing w:val="17"/>
                <w:sz w:val="24"/>
                <w:lang w:val="ru-RU"/>
              </w:rPr>
              <w:t xml:space="preserve"> </w:t>
            </w:r>
            <w:r w:rsidRPr="003D6CD7">
              <w:rPr>
                <w:sz w:val="24"/>
                <w:lang w:val="ru-RU"/>
              </w:rPr>
              <w:t>ДОО</w:t>
            </w:r>
            <w:r w:rsidRPr="003D6CD7">
              <w:rPr>
                <w:spacing w:val="21"/>
                <w:sz w:val="24"/>
                <w:lang w:val="ru-RU"/>
              </w:rPr>
              <w:t xml:space="preserve"> </w:t>
            </w:r>
            <w:r w:rsidRPr="003D6CD7">
              <w:rPr>
                <w:sz w:val="24"/>
                <w:lang w:val="ru-RU"/>
              </w:rPr>
              <w:t>созданы</w:t>
            </w:r>
            <w:r w:rsidRPr="003D6CD7">
              <w:rPr>
                <w:spacing w:val="21"/>
                <w:sz w:val="24"/>
                <w:lang w:val="ru-RU"/>
              </w:rPr>
              <w:t xml:space="preserve"> </w:t>
            </w:r>
            <w:r w:rsidRPr="003D6CD7">
              <w:rPr>
                <w:sz w:val="24"/>
                <w:lang w:val="ru-RU"/>
              </w:rPr>
              <w:t>условия</w:t>
            </w:r>
            <w:r w:rsidRPr="003D6CD7">
              <w:rPr>
                <w:spacing w:val="19"/>
                <w:sz w:val="24"/>
                <w:lang w:val="ru-RU"/>
              </w:rPr>
              <w:t xml:space="preserve"> </w:t>
            </w:r>
            <w:r w:rsidRPr="003D6CD7">
              <w:rPr>
                <w:sz w:val="24"/>
                <w:lang w:val="ru-RU"/>
              </w:rPr>
              <w:t>для</w:t>
            </w:r>
            <w:r w:rsidRPr="003D6CD7">
              <w:rPr>
                <w:spacing w:val="-57"/>
                <w:sz w:val="24"/>
                <w:lang w:val="ru-RU"/>
              </w:rPr>
              <w:t xml:space="preserve"> </w:t>
            </w:r>
            <w:r w:rsidRPr="003D6CD7">
              <w:rPr>
                <w:sz w:val="24"/>
                <w:lang w:val="ru-RU"/>
              </w:rPr>
              <w:t>информатизации</w:t>
            </w:r>
            <w:r w:rsidRPr="003D6CD7">
              <w:rPr>
                <w:spacing w:val="1"/>
                <w:sz w:val="24"/>
                <w:lang w:val="ru-RU"/>
              </w:rPr>
              <w:t xml:space="preserve"> </w:t>
            </w:r>
            <w:r w:rsidRPr="003D6CD7">
              <w:rPr>
                <w:sz w:val="24"/>
                <w:lang w:val="ru-RU"/>
              </w:rPr>
              <w:t>образовательного</w:t>
            </w:r>
            <w:r w:rsidRPr="003D6CD7">
              <w:rPr>
                <w:spacing w:val="-1"/>
                <w:sz w:val="24"/>
                <w:lang w:val="ru-RU"/>
              </w:rPr>
              <w:t xml:space="preserve"> </w:t>
            </w:r>
            <w:r w:rsidRPr="003D6CD7">
              <w:rPr>
                <w:sz w:val="24"/>
                <w:lang w:val="ru-RU"/>
              </w:rPr>
              <w:t>процесса.</w:t>
            </w:r>
          </w:p>
        </w:tc>
        <w:tc>
          <w:tcPr>
            <w:tcW w:w="5884" w:type="dxa"/>
          </w:tcPr>
          <w:p w14:paraId="5A0CC220" w14:textId="77777777" w:rsidR="0058535B" w:rsidRPr="003D6CD7" w:rsidRDefault="0058535B" w:rsidP="007907A5">
            <w:pPr>
              <w:pStyle w:val="TableParagraph"/>
              <w:ind w:left="105" w:right="96"/>
              <w:jc w:val="both"/>
              <w:rPr>
                <w:sz w:val="24"/>
                <w:lang w:val="ru-RU"/>
              </w:rPr>
            </w:pPr>
            <w:r w:rsidRPr="003D6CD7">
              <w:rPr>
                <w:sz w:val="24"/>
                <w:lang w:val="ru-RU"/>
              </w:rPr>
              <w:t>Для этого желательно, чтобы в групповых и прочих</w:t>
            </w:r>
            <w:r w:rsidRPr="003D6CD7">
              <w:rPr>
                <w:spacing w:val="1"/>
                <w:sz w:val="24"/>
                <w:lang w:val="ru-RU"/>
              </w:rPr>
              <w:t xml:space="preserve"> </w:t>
            </w:r>
            <w:r w:rsidRPr="003D6CD7">
              <w:rPr>
                <w:sz w:val="24"/>
                <w:lang w:val="ru-RU"/>
              </w:rPr>
              <w:t>помещениях</w:t>
            </w:r>
            <w:r w:rsidRPr="003D6CD7">
              <w:rPr>
                <w:spacing w:val="1"/>
                <w:sz w:val="24"/>
                <w:lang w:val="ru-RU"/>
              </w:rPr>
              <w:t xml:space="preserve"> </w:t>
            </w:r>
            <w:r w:rsidRPr="003D6CD7">
              <w:rPr>
                <w:sz w:val="24"/>
                <w:lang w:val="ru-RU"/>
              </w:rPr>
              <w:t>ДОО</w:t>
            </w:r>
            <w:r w:rsidRPr="003D6CD7">
              <w:rPr>
                <w:spacing w:val="1"/>
                <w:sz w:val="24"/>
                <w:lang w:val="ru-RU"/>
              </w:rPr>
              <w:t xml:space="preserve"> </w:t>
            </w:r>
            <w:r w:rsidRPr="003D6CD7">
              <w:rPr>
                <w:sz w:val="24"/>
                <w:lang w:val="ru-RU"/>
              </w:rPr>
              <w:t>имелось</w:t>
            </w:r>
            <w:r w:rsidRPr="003D6CD7">
              <w:rPr>
                <w:spacing w:val="1"/>
                <w:sz w:val="24"/>
                <w:lang w:val="ru-RU"/>
              </w:rPr>
              <w:t xml:space="preserve"> </w:t>
            </w:r>
            <w:r w:rsidRPr="003D6CD7">
              <w:rPr>
                <w:sz w:val="24"/>
                <w:lang w:val="ru-RU"/>
              </w:rPr>
              <w:t>оборудование</w:t>
            </w:r>
            <w:r w:rsidRPr="003D6CD7">
              <w:rPr>
                <w:spacing w:val="1"/>
                <w:sz w:val="24"/>
                <w:lang w:val="ru-RU"/>
              </w:rPr>
              <w:t xml:space="preserve"> </w:t>
            </w:r>
            <w:r w:rsidRPr="003D6CD7">
              <w:rPr>
                <w:sz w:val="24"/>
                <w:lang w:val="ru-RU"/>
              </w:rPr>
              <w:t>для</w:t>
            </w:r>
            <w:r w:rsidRPr="003D6CD7">
              <w:rPr>
                <w:spacing w:val="-57"/>
                <w:sz w:val="24"/>
                <w:lang w:val="ru-RU"/>
              </w:rPr>
              <w:t xml:space="preserve"> </w:t>
            </w:r>
            <w:r w:rsidRPr="003D6CD7">
              <w:rPr>
                <w:sz w:val="24"/>
                <w:lang w:val="ru-RU"/>
              </w:rPr>
              <w:t>использования</w:t>
            </w:r>
            <w:r w:rsidRPr="003D6CD7">
              <w:rPr>
                <w:spacing w:val="1"/>
                <w:sz w:val="24"/>
                <w:lang w:val="ru-RU"/>
              </w:rPr>
              <w:t xml:space="preserve"> </w:t>
            </w:r>
            <w:r w:rsidRPr="003D6CD7">
              <w:rPr>
                <w:sz w:val="24"/>
                <w:lang w:val="ru-RU"/>
              </w:rPr>
              <w:t>информационно</w:t>
            </w:r>
            <w:r w:rsidRPr="003D6CD7">
              <w:rPr>
                <w:spacing w:val="1"/>
                <w:sz w:val="24"/>
                <w:lang w:val="ru-RU"/>
              </w:rPr>
              <w:t xml:space="preserve"> </w:t>
            </w:r>
            <w:r w:rsidRPr="003D6CD7">
              <w:rPr>
                <w:sz w:val="24"/>
                <w:lang w:val="ru-RU"/>
              </w:rPr>
              <w:t>коммуникационных</w:t>
            </w:r>
            <w:r w:rsidRPr="003D6CD7">
              <w:rPr>
                <w:spacing w:val="1"/>
                <w:sz w:val="24"/>
                <w:lang w:val="ru-RU"/>
              </w:rPr>
              <w:t xml:space="preserve"> </w:t>
            </w:r>
            <w:r w:rsidRPr="003D6CD7">
              <w:rPr>
                <w:sz w:val="24"/>
                <w:lang w:val="ru-RU"/>
              </w:rPr>
              <w:t>технологий в образовательном процессе. При наличии</w:t>
            </w:r>
            <w:r w:rsidRPr="003D6CD7">
              <w:rPr>
                <w:spacing w:val="1"/>
                <w:sz w:val="24"/>
                <w:lang w:val="ru-RU"/>
              </w:rPr>
              <w:t xml:space="preserve"> </w:t>
            </w:r>
            <w:r w:rsidRPr="003D6CD7">
              <w:rPr>
                <w:sz w:val="24"/>
                <w:lang w:val="ru-RU"/>
              </w:rPr>
              <w:t>условий</w:t>
            </w:r>
            <w:r w:rsidRPr="003D6CD7">
              <w:rPr>
                <w:spacing w:val="1"/>
                <w:sz w:val="24"/>
                <w:lang w:val="ru-RU"/>
              </w:rPr>
              <w:t xml:space="preserve"> </w:t>
            </w:r>
            <w:r w:rsidRPr="003D6CD7">
              <w:rPr>
                <w:sz w:val="24"/>
                <w:lang w:val="ru-RU"/>
              </w:rPr>
              <w:t>может</w:t>
            </w:r>
            <w:r w:rsidRPr="003D6CD7">
              <w:rPr>
                <w:spacing w:val="1"/>
                <w:sz w:val="24"/>
                <w:lang w:val="ru-RU"/>
              </w:rPr>
              <w:t xml:space="preserve"> </w:t>
            </w:r>
            <w:r w:rsidRPr="003D6CD7">
              <w:rPr>
                <w:sz w:val="24"/>
                <w:lang w:val="ru-RU"/>
              </w:rPr>
              <w:t>быть</w:t>
            </w:r>
            <w:r w:rsidRPr="003D6CD7">
              <w:rPr>
                <w:spacing w:val="1"/>
                <w:sz w:val="24"/>
                <w:lang w:val="ru-RU"/>
              </w:rPr>
              <w:t xml:space="preserve"> </w:t>
            </w:r>
            <w:r w:rsidRPr="003D6CD7">
              <w:rPr>
                <w:sz w:val="24"/>
                <w:lang w:val="ru-RU"/>
              </w:rPr>
              <w:t>обеспечено</w:t>
            </w:r>
            <w:r w:rsidRPr="003D6CD7">
              <w:rPr>
                <w:spacing w:val="1"/>
                <w:sz w:val="24"/>
                <w:lang w:val="ru-RU"/>
              </w:rPr>
              <w:t xml:space="preserve"> </w:t>
            </w:r>
            <w:r w:rsidRPr="003D6CD7">
              <w:rPr>
                <w:sz w:val="24"/>
                <w:lang w:val="ru-RU"/>
              </w:rPr>
              <w:t>подключение</w:t>
            </w:r>
            <w:r w:rsidRPr="003D6CD7">
              <w:rPr>
                <w:spacing w:val="1"/>
                <w:sz w:val="24"/>
                <w:lang w:val="ru-RU"/>
              </w:rPr>
              <w:t xml:space="preserve"> </w:t>
            </w:r>
            <w:r w:rsidRPr="003D6CD7">
              <w:rPr>
                <w:sz w:val="24"/>
                <w:lang w:val="ru-RU"/>
              </w:rPr>
              <w:t>всех</w:t>
            </w:r>
            <w:r w:rsidRPr="003D6CD7">
              <w:rPr>
                <w:spacing w:val="1"/>
                <w:sz w:val="24"/>
                <w:lang w:val="ru-RU"/>
              </w:rPr>
              <w:t xml:space="preserve"> </w:t>
            </w:r>
            <w:r w:rsidRPr="003D6CD7">
              <w:rPr>
                <w:sz w:val="24"/>
                <w:lang w:val="ru-RU"/>
              </w:rPr>
              <w:t>групповых,</w:t>
            </w:r>
            <w:r w:rsidRPr="003D6CD7">
              <w:rPr>
                <w:spacing w:val="1"/>
                <w:sz w:val="24"/>
                <w:lang w:val="ru-RU"/>
              </w:rPr>
              <w:t xml:space="preserve"> </w:t>
            </w:r>
            <w:r w:rsidRPr="003D6CD7">
              <w:rPr>
                <w:sz w:val="24"/>
                <w:lang w:val="ru-RU"/>
              </w:rPr>
              <w:t>а</w:t>
            </w:r>
            <w:r w:rsidRPr="003D6CD7">
              <w:rPr>
                <w:spacing w:val="1"/>
                <w:sz w:val="24"/>
                <w:lang w:val="ru-RU"/>
              </w:rPr>
              <w:t xml:space="preserve"> </w:t>
            </w:r>
            <w:r w:rsidRPr="003D6CD7">
              <w:rPr>
                <w:sz w:val="24"/>
                <w:lang w:val="ru-RU"/>
              </w:rPr>
              <w:t>также</w:t>
            </w:r>
            <w:r w:rsidRPr="003D6CD7">
              <w:rPr>
                <w:spacing w:val="1"/>
                <w:sz w:val="24"/>
                <w:lang w:val="ru-RU"/>
              </w:rPr>
              <w:t xml:space="preserve"> </w:t>
            </w:r>
            <w:r w:rsidRPr="003D6CD7">
              <w:rPr>
                <w:sz w:val="24"/>
                <w:lang w:val="ru-RU"/>
              </w:rPr>
              <w:t>иных</w:t>
            </w:r>
            <w:r w:rsidRPr="003D6CD7">
              <w:rPr>
                <w:spacing w:val="1"/>
                <w:sz w:val="24"/>
                <w:lang w:val="ru-RU"/>
              </w:rPr>
              <w:t xml:space="preserve"> </w:t>
            </w:r>
            <w:r w:rsidRPr="003D6CD7">
              <w:rPr>
                <w:sz w:val="24"/>
                <w:lang w:val="ru-RU"/>
              </w:rPr>
              <w:t>помещений</w:t>
            </w:r>
            <w:r w:rsidRPr="003D6CD7">
              <w:rPr>
                <w:spacing w:val="1"/>
                <w:sz w:val="24"/>
                <w:lang w:val="ru-RU"/>
              </w:rPr>
              <w:t xml:space="preserve"> </w:t>
            </w:r>
            <w:r w:rsidRPr="003D6CD7">
              <w:rPr>
                <w:sz w:val="24"/>
                <w:lang w:val="ru-RU"/>
              </w:rPr>
              <w:t>ДОО</w:t>
            </w:r>
            <w:r w:rsidRPr="003D6CD7">
              <w:rPr>
                <w:spacing w:val="1"/>
                <w:sz w:val="24"/>
                <w:lang w:val="ru-RU"/>
              </w:rPr>
              <w:t xml:space="preserve"> </w:t>
            </w:r>
            <w:r w:rsidRPr="003D6CD7">
              <w:rPr>
                <w:sz w:val="24"/>
                <w:lang w:val="ru-RU"/>
              </w:rPr>
              <w:t>к</w:t>
            </w:r>
            <w:r w:rsidRPr="003D6CD7">
              <w:rPr>
                <w:spacing w:val="1"/>
                <w:sz w:val="24"/>
                <w:lang w:val="ru-RU"/>
              </w:rPr>
              <w:t xml:space="preserve"> </w:t>
            </w:r>
            <w:r w:rsidRPr="003D6CD7">
              <w:rPr>
                <w:sz w:val="24"/>
                <w:lang w:val="ru-RU"/>
              </w:rPr>
              <w:t>сети</w:t>
            </w:r>
            <w:r w:rsidRPr="003D6CD7">
              <w:rPr>
                <w:spacing w:val="1"/>
                <w:sz w:val="24"/>
                <w:lang w:val="ru-RU"/>
              </w:rPr>
              <w:t xml:space="preserve"> </w:t>
            </w:r>
            <w:r w:rsidRPr="003D6CD7">
              <w:rPr>
                <w:sz w:val="24"/>
                <w:lang w:val="ru-RU"/>
              </w:rPr>
              <w:t>Интернет</w:t>
            </w:r>
            <w:r w:rsidRPr="003D6CD7">
              <w:rPr>
                <w:spacing w:val="31"/>
                <w:sz w:val="24"/>
                <w:lang w:val="ru-RU"/>
              </w:rPr>
              <w:t xml:space="preserve"> </w:t>
            </w:r>
            <w:r w:rsidRPr="003D6CD7">
              <w:rPr>
                <w:sz w:val="24"/>
                <w:lang w:val="ru-RU"/>
              </w:rPr>
              <w:t>с</w:t>
            </w:r>
            <w:r w:rsidRPr="003D6CD7">
              <w:rPr>
                <w:spacing w:val="31"/>
                <w:sz w:val="24"/>
                <w:lang w:val="ru-RU"/>
              </w:rPr>
              <w:t xml:space="preserve"> </w:t>
            </w:r>
            <w:r w:rsidRPr="003D6CD7">
              <w:rPr>
                <w:sz w:val="24"/>
                <w:lang w:val="ru-RU"/>
              </w:rPr>
              <w:t>учетом</w:t>
            </w:r>
            <w:r w:rsidRPr="003D6CD7">
              <w:rPr>
                <w:spacing w:val="30"/>
                <w:sz w:val="24"/>
                <w:lang w:val="ru-RU"/>
              </w:rPr>
              <w:t xml:space="preserve"> </w:t>
            </w:r>
            <w:r w:rsidRPr="003D6CD7">
              <w:rPr>
                <w:sz w:val="24"/>
                <w:lang w:val="ru-RU"/>
              </w:rPr>
              <w:t>регламентов</w:t>
            </w:r>
            <w:r w:rsidRPr="003D6CD7">
              <w:rPr>
                <w:spacing w:val="30"/>
                <w:sz w:val="24"/>
                <w:lang w:val="ru-RU"/>
              </w:rPr>
              <w:t xml:space="preserve"> </w:t>
            </w:r>
            <w:r w:rsidRPr="003D6CD7">
              <w:rPr>
                <w:sz w:val="24"/>
                <w:lang w:val="ru-RU"/>
              </w:rPr>
              <w:t>безопасного</w:t>
            </w:r>
          </w:p>
          <w:p w14:paraId="368026A8" w14:textId="77777777" w:rsidR="0058535B" w:rsidRPr="003D6CD7" w:rsidRDefault="0058535B" w:rsidP="007907A5">
            <w:pPr>
              <w:pStyle w:val="TableParagraph"/>
              <w:spacing w:line="270" w:lineRule="atLeast"/>
              <w:ind w:left="105" w:right="96"/>
              <w:jc w:val="both"/>
              <w:rPr>
                <w:sz w:val="24"/>
                <w:lang w:val="ru-RU"/>
              </w:rPr>
            </w:pPr>
            <w:r w:rsidRPr="003D6CD7">
              <w:rPr>
                <w:sz w:val="24"/>
                <w:lang w:val="ru-RU"/>
              </w:rPr>
              <w:t>пользования</w:t>
            </w:r>
            <w:r w:rsidRPr="003D6CD7">
              <w:rPr>
                <w:spacing w:val="1"/>
                <w:sz w:val="24"/>
                <w:lang w:val="ru-RU"/>
              </w:rPr>
              <w:t xml:space="preserve"> </w:t>
            </w:r>
            <w:r w:rsidRPr="003D6CD7">
              <w:rPr>
                <w:sz w:val="24"/>
                <w:lang w:val="ru-RU"/>
              </w:rPr>
              <w:t>сетью</w:t>
            </w:r>
            <w:r w:rsidRPr="003D6CD7">
              <w:rPr>
                <w:spacing w:val="1"/>
                <w:sz w:val="24"/>
                <w:lang w:val="ru-RU"/>
              </w:rPr>
              <w:t xml:space="preserve"> </w:t>
            </w:r>
            <w:r w:rsidRPr="003D6CD7">
              <w:rPr>
                <w:sz w:val="24"/>
                <w:lang w:val="ru-RU"/>
              </w:rPr>
              <w:t>Интернет</w:t>
            </w:r>
            <w:r w:rsidRPr="003D6CD7">
              <w:rPr>
                <w:spacing w:val="1"/>
                <w:sz w:val="24"/>
                <w:lang w:val="ru-RU"/>
              </w:rPr>
              <w:t xml:space="preserve"> </w:t>
            </w:r>
            <w:r w:rsidRPr="003D6CD7">
              <w:rPr>
                <w:sz w:val="24"/>
                <w:lang w:val="ru-RU"/>
              </w:rPr>
              <w:t>и</w:t>
            </w:r>
            <w:r w:rsidRPr="003D6CD7">
              <w:rPr>
                <w:spacing w:val="1"/>
                <w:sz w:val="24"/>
                <w:lang w:val="ru-RU"/>
              </w:rPr>
              <w:t xml:space="preserve"> </w:t>
            </w:r>
            <w:r w:rsidRPr="003D6CD7">
              <w:rPr>
                <w:sz w:val="24"/>
                <w:lang w:val="ru-RU"/>
              </w:rPr>
              <w:t>психолого-</w:t>
            </w:r>
            <w:r w:rsidRPr="003D6CD7">
              <w:rPr>
                <w:spacing w:val="1"/>
                <w:sz w:val="24"/>
                <w:lang w:val="ru-RU"/>
              </w:rPr>
              <w:t xml:space="preserve"> </w:t>
            </w:r>
            <w:r w:rsidRPr="003D6CD7">
              <w:rPr>
                <w:sz w:val="24"/>
                <w:lang w:val="ru-RU"/>
              </w:rPr>
              <w:t>педагогической</w:t>
            </w:r>
            <w:r w:rsidRPr="003D6CD7">
              <w:rPr>
                <w:spacing w:val="-2"/>
                <w:sz w:val="24"/>
                <w:lang w:val="ru-RU"/>
              </w:rPr>
              <w:t xml:space="preserve"> </w:t>
            </w:r>
            <w:r w:rsidRPr="003D6CD7">
              <w:rPr>
                <w:sz w:val="24"/>
                <w:lang w:val="ru-RU"/>
              </w:rPr>
              <w:t>экспертизы</w:t>
            </w:r>
            <w:r w:rsidRPr="003D6CD7">
              <w:rPr>
                <w:spacing w:val="-1"/>
                <w:sz w:val="24"/>
                <w:lang w:val="ru-RU"/>
              </w:rPr>
              <w:t xml:space="preserve"> </w:t>
            </w:r>
            <w:r w:rsidRPr="003D6CD7">
              <w:rPr>
                <w:sz w:val="24"/>
                <w:lang w:val="ru-RU"/>
              </w:rPr>
              <w:t>компьютерных</w:t>
            </w:r>
            <w:r w:rsidRPr="003D6CD7">
              <w:rPr>
                <w:spacing w:val="2"/>
                <w:sz w:val="24"/>
                <w:lang w:val="ru-RU"/>
              </w:rPr>
              <w:t xml:space="preserve"> </w:t>
            </w:r>
            <w:r w:rsidRPr="003D6CD7">
              <w:rPr>
                <w:sz w:val="24"/>
                <w:lang w:val="ru-RU"/>
              </w:rPr>
              <w:t>игр</w:t>
            </w:r>
          </w:p>
        </w:tc>
      </w:tr>
    </w:tbl>
    <w:p w14:paraId="5ED8D1CF" w14:textId="77777777" w:rsidR="0058535B" w:rsidRDefault="0058535B" w:rsidP="0058535B">
      <w:pPr>
        <w:jc w:val="both"/>
        <w:rPr>
          <w:sz w:val="26"/>
          <w:szCs w:val="26"/>
        </w:rPr>
      </w:pPr>
    </w:p>
    <w:p w14:paraId="2155FF4F" w14:textId="1DF409D6" w:rsidR="0058535B" w:rsidRPr="00795775" w:rsidRDefault="0058535B" w:rsidP="0058535B">
      <w:pPr>
        <w:jc w:val="both"/>
        <w:rPr>
          <w:b/>
          <w:bCs/>
          <w:sz w:val="26"/>
          <w:szCs w:val="26"/>
        </w:rPr>
      </w:pPr>
      <w:r w:rsidRPr="00795775">
        <w:rPr>
          <w:b/>
          <w:bCs/>
          <w:sz w:val="26"/>
          <w:szCs w:val="26"/>
        </w:rPr>
        <w:t>3.1.2.</w:t>
      </w:r>
      <w:r w:rsidRPr="00795775">
        <w:rPr>
          <w:b/>
          <w:bCs/>
          <w:sz w:val="26"/>
          <w:szCs w:val="26"/>
        </w:rPr>
        <w:tab/>
        <w:t>Материально-техническое обеспечение Программы, обеспеченность методическими материалами и средствами обучения и воспитания</w:t>
      </w:r>
    </w:p>
    <w:p w14:paraId="7B303FFB" w14:textId="77777777" w:rsidR="0058535B" w:rsidRPr="00795775" w:rsidRDefault="0058535B" w:rsidP="0058535B">
      <w:pPr>
        <w:jc w:val="both"/>
        <w:rPr>
          <w:sz w:val="26"/>
          <w:szCs w:val="26"/>
        </w:rPr>
      </w:pPr>
    </w:p>
    <w:p w14:paraId="05136890" w14:textId="77777777" w:rsidR="0058535B" w:rsidRPr="00B32226" w:rsidRDefault="0058535B" w:rsidP="0058535B">
      <w:pPr>
        <w:ind w:firstLine="708"/>
        <w:jc w:val="both"/>
        <w:rPr>
          <w:sz w:val="26"/>
          <w:szCs w:val="26"/>
        </w:rPr>
      </w:pPr>
      <w:r w:rsidRPr="00B32226">
        <w:rPr>
          <w:sz w:val="26"/>
          <w:szCs w:val="26"/>
        </w:rPr>
        <w:t>В Учреждении созданы необходимые условия, для целенаправленной работы, позволяющие достичь обозначенные ею цели и выполнить заданные задачи.</w:t>
      </w:r>
    </w:p>
    <w:p w14:paraId="549F10D6" w14:textId="77777777" w:rsidR="0058535B" w:rsidRDefault="0058535B" w:rsidP="0058535B">
      <w:pPr>
        <w:ind w:firstLine="708"/>
        <w:jc w:val="both"/>
        <w:rPr>
          <w:sz w:val="26"/>
          <w:szCs w:val="26"/>
        </w:rPr>
      </w:pPr>
      <w:r w:rsidRPr="00B32226">
        <w:rPr>
          <w:sz w:val="26"/>
          <w:szCs w:val="26"/>
        </w:rPr>
        <w:t>Все помещения оснащены технологическим оборудованием, учебно- наглядными пособиями, мягким и твердым инвентарем, соответствуют требованиям и нормам правил пожарной, санитарно-гигиенической безопасности и эпидемиологическому режиму.</w:t>
      </w:r>
    </w:p>
    <w:p w14:paraId="7555C83E" w14:textId="118ABD7A" w:rsidR="0058535B" w:rsidRPr="00B674B9" w:rsidRDefault="0058535B">
      <w:pPr>
        <w:pStyle w:val="a6"/>
        <w:numPr>
          <w:ilvl w:val="0"/>
          <w:numId w:val="190"/>
        </w:numPr>
        <w:rPr>
          <w:i/>
          <w:iCs/>
          <w:sz w:val="26"/>
          <w:szCs w:val="26"/>
          <w:u w:val="single"/>
        </w:rPr>
      </w:pPr>
      <w:r w:rsidRPr="00B674B9">
        <w:rPr>
          <w:i/>
          <w:iCs/>
          <w:sz w:val="26"/>
          <w:szCs w:val="26"/>
          <w:u w:val="single"/>
        </w:rPr>
        <w:t xml:space="preserve">В </w:t>
      </w:r>
      <w:r w:rsidR="0084114C">
        <w:rPr>
          <w:i/>
          <w:iCs/>
          <w:sz w:val="26"/>
          <w:szCs w:val="26"/>
          <w:u w:val="single"/>
        </w:rPr>
        <w:t>детском саду</w:t>
      </w:r>
      <w:r w:rsidRPr="00B674B9">
        <w:rPr>
          <w:i/>
          <w:iCs/>
          <w:sz w:val="26"/>
          <w:szCs w:val="26"/>
          <w:u w:val="single"/>
        </w:rPr>
        <w:t xml:space="preserve"> созданы материально-технические условия, обеспечивающие:</w:t>
      </w:r>
    </w:p>
    <w:p w14:paraId="76EFDEF1" w14:textId="77777777" w:rsidR="0058535B" w:rsidRDefault="0058535B">
      <w:pPr>
        <w:pStyle w:val="a6"/>
        <w:numPr>
          <w:ilvl w:val="0"/>
          <w:numId w:val="188"/>
        </w:numPr>
        <w:rPr>
          <w:sz w:val="26"/>
          <w:szCs w:val="26"/>
        </w:rPr>
      </w:pPr>
      <w:r w:rsidRPr="00B32226">
        <w:rPr>
          <w:sz w:val="26"/>
          <w:szCs w:val="26"/>
        </w:rPr>
        <w:t>Возможность достижения обучающимися планируемых результатов освоения Федеральной программы;</w:t>
      </w:r>
    </w:p>
    <w:p w14:paraId="6B48BD75" w14:textId="0CDCB885" w:rsidR="0058535B" w:rsidRDefault="0058535B">
      <w:pPr>
        <w:pStyle w:val="a6"/>
        <w:numPr>
          <w:ilvl w:val="0"/>
          <w:numId w:val="188"/>
        </w:numPr>
        <w:rPr>
          <w:sz w:val="26"/>
          <w:szCs w:val="26"/>
        </w:rPr>
      </w:pPr>
      <w:r w:rsidRPr="00B32226">
        <w:rPr>
          <w:sz w:val="26"/>
          <w:szCs w:val="26"/>
        </w:rPr>
        <w:t>Выполнение</w:t>
      </w:r>
      <w:r w:rsidR="0084114C">
        <w:rPr>
          <w:sz w:val="26"/>
          <w:szCs w:val="26"/>
        </w:rPr>
        <w:t xml:space="preserve"> детским садом</w:t>
      </w:r>
      <w:r w:rsidRPr="00B32226">
        <w:rPr>
          <w:sz w:val="26"/>
          <w:szCs w:val="26"/>
        </w:rPr>
        <w:t xml:space="preserve"> требований санитарно-эпидемиологических правил и</w:t>
      </w:r>
      <w:r>
        <w:rPr>
          <w:sz w:val="26"/>
          <w:szCs w:val="26"/>
        </w:rPr>
        <w:t xml:space="preserve"> </w:t>
      </w:r>
      <w:r w:rsidRPr="00B32226">
        <w:rPr>
          <w:sz w:val="26"/>
          <w:szCs w:val="26"/>
        </w:rPr>
        <w:t>гигиенических нормативов, содержащихся в СП 2.4.3648-20, СанПиН 2.3/2.4.3590-20, СанПиН 1.2.3685-21:</w:t>
      </w:r>
    </w:p>
    <w:p w14:paraId="60991FB9" w14:textId="77777777" w:rsidR="0058535B" w:rsidRPr="00B32226" w:rsidRDefault="0058535B">
      <w:pPr>
        <w:pStyle w:val="a6"/>
        <w:numPr>
          <w:ilvl w:val="0"/>
          <w:numId w:val="189"/>
        </w:numPr>
        <w:rPr>
          <w:sz w:val="26"/>
          <w:szCs w:val="26"/>
        </w:rPr>
      </w:pPr>
      <w:r w:rsidRPr="00B32226">
        <w:rPr>
          <w:sz w:val="26"/>
          <w:szCs w:val="26"/>
        </w:rPr>
        <w:lastRenderedPageBreak/>
        <w:t>к условиям размещения организаций, осуществляющих образовательную деятельность;</w:t>
      </w:r>
    </w:p>
    <w:p w14:paraId="6D62DD89" w14:textId="77777777" w:rsidR="0058535B" w:rsidRPr="00B32226" w:rsidRDefault="0058535B">
      <w:pPr>
        <w:pStyle w:val="a6"/>
        <w:numPr>
          <w:ilvl w:val="0"/>
          <w:numId w:val="189"/>
        </w:numPr>
        <w:rPr>
          <w:sz w:val="26"/>
          <w:szCs w:val="26"/>
        </w:rPr>
      </w:pPr>
      <w:r w:rsidRPr="00B32226">
        <w:rPr>
          <w:sz w:val="26"/>
          <w:szCs w:val="26"/>
        </w:rPr>
        <w:t>оборудованию и содержанию территории;</w:t>
      </w:r>
    </w:p>
    <w:p w14:paraId="04D9CF1A" w14:textId="77777777" w:rsidR="0058535B" w:rsidRPr="00B32226" w:rsidRDefault="0058535B">
      <w:pPr>
        <w:pStyle w:val="a6"/>
        <w:numPr>
          <w:ilvl w:val="0"/>
          <w:numId w:val="189"/>
        </w:numPr>
        <w:rPr>
          <w:sz w:val="26"/>
          <w:szCs w:val="26"/>
        </w:rPr>
      </w:pPr>
      <w:r w:rsidRPr="00B32226">
        <w:rPr>
          <w:sz w:val="26"/>
          <w:szCs w:val="26"/>
        </w:rPr>
        <w:t>помещениям, их оборудованию и содержанию;</w:t>
      </w:r>
    </w:p>
    <w:p w14:paraId="32EAD583" w14:textId="77777777" w:rsidR="0058535B" w:rsidRPr="00B32226" w:rsidRDefault="0058535B">
      <w:pPr>
        <w:pStyle w:val="a6"/>
        <w:numPr>
          <w:ilvl w:val="0"/>
          <w:numId w:val="189"/>
        </w:numPr>
        <w:rPr>
          <w:sz w:val="26"/>
          <w:szCs w:val="26"/>
        </w:rPr>
      </w:pPr>
      <w:r w:rsidRPr="00B32226">
        <w:rPr>
          <w:sz w:val="26"/>
          <w:szCs w:val="26"/>
        </w:rPr>
        <w:t>естественному</w:t>
      </w:r>
      <w:r w:rsidRPr="00B32226">
        <w:rPr>
          <w:sz w:val="26"/>
          <w:szCs w:val="26"/>
        </w:rPr>
        <w:tab/>
        <w:t>и</w:t>
      </w:r>
      <w:r w:rsidRPr="00B32226">
        <w:rPr>
          <w:sz w:val="26"/>
          <w:szCs w:val="26"/>
        </w:rPr>
        <w:tab/>
        <w:t>искусственному</w:t>
      </w:r>
      <w:r w:rsidRPr="00B32226">
        <w:rPr>
          <w:sz w:val="26"/>
          <w:szCs w:val="26"/>
        </w:rPr>
        <w:tab/>
        <w:t>освещению помещений;</w:t>
      </w:r>
    </w:p>
    <w:p w14:paraId="760DDDD9" w14:textId="77777777" w:rsidR="0058535B" w:rsidRPr="00B32226" w:rsidRDefault="0058535B">
      <w:pPr>
        <w:pStyle w:val="a6"/>
        <w:numPr>
          <w:ilvl w:val="0"/>
          <w:numId w:val="189"/>
        </w:numPr>
        <w:rPr>
          <w:sz w:val="26"/>
          <w:szCs w:val="26"/>
        </w:rPr>
      </w:pPr>
      <w:r w:rsidRPr="00B32226">
        <w:rPr>
          <w:sz w:val="26"/>
          <w:szCs w:val="26"/>
        </w:rPr>
        <w:t>отоплению и вентиляции;</w:t>
      </w:r>
    </w:p>
    <w:p w14:paraId="0D04D72E" w14:textId="77777777" w:rsidR="0058535B" w:rsidRPr="00B32226" w:rsidRDefault="0058535B">
      <w:pPr>
        <w:pStyle w:val="a6"/>
        <w:numPr>
          <w:ilvl w:val="0"/>
          <w:numId w:val="189"/>
        </w:numPr>
        <w:rPr>
          <w:sz w:val="26"/>
          <w:szCs w:val="26"/>
        </w:rPr>
      </w:pPr>
      <w:r w:rsidRPr="00B32226">
        <w:rPr>
          <w:sz w:val="26"/>
          <w:szCs w:val="26"/>
        </w:rPr>
        <w:t>водоснабжению и канализации;</w:t>
      </w:r>
    </w:p>
    <w:p w14:paraId="0DBFB13E" w14:textId="77777777" w:rsidR="0058535B" w:rsidRPr="00B32226" w:rsidRDefault="0058535B">
      <w:pPr>
        <w:pStyle w:val="a6"/>
        <w:numPr>
          <w:ilvl w:val="0"/>
          <w:numId w:val="189"/>
        </w:numPr>
        <w:rPr>
          <w:sz w:val="26"/>
          <w:szCs w:val="26"/>
        </w:rPr>
      </w:pPr>
      <w:r w:rsidRPr="00B32226">
        <w:rPr>
          <w:sz w:val="26"/>
          <w:szCs w:val="26"/>
        </w:rPr>
        <w:t>организации питания;</w:t>
      </w:r>
    </w:p>
    <w:p w14:paraId="0DFF4D7A" w14:textId="77777777" w:rsidR="0058535B" w:rsidRPr="00B32226" w:rsidRDefault="0058535B">
      <w:pPr>
        <w:pStyle w:val="a6"/>
        <w:numPr>
          <w:ilvl w:val="0"/>
          <w:numId w:val="189"/>
        </w:numPr>
        <w:rPr>
          <w:sz w:val="26"/>
          <w:szCs w:val="26"/>
        </w:rPr>
      </w:pPr>
      <w:r w:rsidRPr="00B32226">
        <w:rPr>
          <w:sz w:val="26"/>
          <w:szCs w:val="26"/>
        </w:rPr>
        <w:t>медицинскому обеспечению;</w:t>
      </w:r>
    </w:p>
    <w:p w14:paraId="164BEC68" w14:textId="46B5115B" w:rsidR="0058535B" w:rsidRPr="00B32226" w:rsidRDefault="0058535B">
      <w:pPr>
        <w:pStyle w:val="a6"/>
        <w:numPr>
          <w:ilvl w:val="0"/>
          <w:numId w:val="189"/>
        </w:numPr>
        <w:rPr>
          <w:sz w:val="26"/>
          <w:szCs w:val="26"/>
        </w:rPr>
      </w:pPr>
      <w:r w:rsidRPr="00B32226">
        <w:rPr>
          <w:sz w:val="26"/>
          <w:szCs w:val="26"/>
        </w:rPr>
        <w:t>приему детей в организации</w:t>
      </w:r>
      <w:r w:rsidR="0084114C">
        <w:rPr>
          <w:sz w:val="26"/>
          <w:szCs w:val="26"/>
        </w:rPr>
        <w:t xml:space="preserve">, </w:t>
      </w:r>
      <w:r w:rsidRPr="00B32226">
        <w:rPr>
          <w:sz w:val="26"/>
          <w:szCs w:val="26"/>
        </w:rPr>
        <w:t>осуществляющих образовательную деятельность;</w:t>
      </w:r>
    </w:p>
    <w:p w14:paraId="79B91643" w14:textId="77777777" w:rsidR="0058535B" w:rsidRPr="00B32226" w:rsidRDefault="0058535B">
      <w:pPr>
        <w:pStyle w:val="a6"/>
        <w:numPr>
          <w:ilvl w:val="0"/>
          <w:numId w:val="189"/>
        </w:numPr>
        <w:rPr>
          <w:sz w:val="26"/>
          <w:szCs w:val="26"/>
        </w:rPr>
      </w:pPr>
      <w:r w:rsidRPr="00B32226">
        <w:rPr>
          <w:sz w:val="26"/>
          <w:szCs w:val="26"/>
        </w:rPr>
        <w:t>организации режима дня;</w:t>
      </w:r>
    </w:p>
    <w:p w14:paraId="4C98094A" w14:textId="77777777" w:rsidR="0058535B" w:rsidRPr="00B32226" w:rsidRDefault="0058535B">
      <w:pPr>
        <w:pStyle w:val="a6"/>
        <w:numPr>
          <w:ilvl w:val="0"/>
          <w:numId w:val="189"/>
        </w:numPr>
        <w:rPr>
          <w:sz w:val="26"/>
          <w:szCs w:val="26"/>
        </w:rPr>
      </w:pPr>
      <w:r w:rsidRPr="00B32226">
        <w:rPr>
          <w:sz w:val="26"/>
          <w:szCs w:val="26"/>
        </w:rPr>
        <w:t>организации физического воспитания;</w:t>
      </w:r>
    </w:p>
    <w:p w14:paraId="7FA94CF2" w14:textId="77777777" w:rsidR="0058535B" w:rsidRDefault="0058535B">
      <w:pPr>
        <w:pStyle w:val="a6"/>
        <w:numPr>
          <w:ilvl w:val="0"/>
          <w:numId w:val="189"/>
        </w:numPr>
        <w:rPr>
          <w:sz w:val="26"/>
          <w:szCs w:val="26"/>
        </w:rPr>
      </w:pPr>
      <w:r w:rsidRPr="00B32226">
        <w:rPr>
          <w:sz w:val="26"/>
          <w:szCs w:val="26"/>
        </w:rPr>
        <w:t>личной гигиене персонала;</w:t>
      </w:r>
    </w:p>
    <w:p w14:paraId="1CF9E3CA" w14:textId="533F37FD" w:rsidR="0058535B" w:rsidRDefault="0058535B">
      <w:pPr>
        <w:pStyle w:val="a6"/>
        <w:numPr>
          <w:ilvl w:val="0"/>
          <w:numId w:val="188"/>
        </w:numPr>
        <w:rPr>
          <w:sz w:val="26"/>
          <w:szCs w:val="26"/>
        </w:rPr>
      </w:pPr>
      <w:r w:rsidRPr="00B674B9">
        <w:rPr>
          <w:sz w:val="26"/>
          <w:szCs w:val="26"/>
        </w:rPr>
        <w:t xml:space="preserve">Выполнение </w:t>
      </w:r>
      <w:r w:rsidR="0084114C">
        <w:rPr>
          <w:sz w:val="26"/>
          <w:szCs w:val="26"/>
        </w:rPr>
        <w:t>детским садом</w:t>
      </w:r>
      <w:r w:rsidRPr="00B674B9">
        <w:rPr>
          <w:sz w:val="26"/>
          <w:szCs w:val="26"/>
        </w:rPr>
        <w:t xml:space="preserve"> требований пожарной безопасности и электробезопасности; </w:t>
      </w:r>
    </w:p>
    <w:p w14:paraId="39A48A3C" w14:textId="27C40D9F" w:rsidR="0058535B" w:rsidRDefault="0058535B">
      <w:pPr>
        <w:pStyle w:val="a6"/>
        <w:numPr>
          <w:ilvl w:val="0"/>
          <w:numId w:val="188"/>
        </w:numPr>
        <w:rPr>
          <w:sz w:val="26"/>
          <w:szCs w:val="26"/>
        </w:rPr>
      </w:pPr>
      <w:r w:rsidRPr="00B674B9">
        <w:rPr>
          <w:sz w:val="26"/>
          <w:szCs w:val="26"/>
        </w:rPr>
        <w:t xml:space="preserve">Выполнение </w:t>
      </w:r>
      <w:r w:rsidR="0084114C">
        <w:rPr>
          <w:sz w:val="26"/>
          <w:szCs w:val="26"/>
        </w:rPr>
        <w:t>детским садом</w:t>
      </w:r>
      <w:r w:rsidR="0084114C" w:rsidRPr="00B674B9">
        <w:rPr>
          <w:sz w:val="26"/>
          <w:szCs w:val="26"/>
        </w:rPr>
        <w:t xml:space="preserve"> </w:t>
      </w:r>
      <w:r w:rsidRPr="00B674B9">
        <w:rPr>
          <w:sz w:val="26"/>
          <w:szCs w:val="26"/>
        </w:rPr>
        <w:t>требований по охране здоровья обучающихся и охране</w:t>
      </w:r>
      <w:r>
        <w:rPr>
          <w:sz w:val="26"/>
          <w:szCs w:val="26"/>
        </w:rPr>
        <w:t xml:space="preserve"> </w:t>
      </w:r>
      <w:r w:rsidRPr="00B674B9">
        <w:rPr>
          <w:sz w:val="26"/>
          <w:szCs w:val="26"/>
        </w:rPr>
        <w:t xml:space="preserve">труда работников </w:t>
      </w:r>
      <w:r w:rsidR="0084114C">
        <w:rPr>
          <w:sz w:val="26"/>
          <w:szCs w:val="26"/>
        </w:rPr>
        <w:t>учреждения</w:t>
      </w:r>
      <w:r w:rsidRPr="00B674B9">
        <w:rPr>
          <w:sz w:val="26"/>
          <w:szCs w:val="26"/>
        </w:rPr>
        <w:t>;</w:t>
      </w:r>
    </w:p>
    <w:p w14:paraId="607B661F" w14:textId="77777777" w:rsidR="0058535B" w:rsidRDefault="0058535B" w:rsidP="0058535B">
      <w:pPr>
        <w:jc w:val="both"/>
        <w:rPr>
          <w:i/>
          <w:iCs/>
          <w:sz w:val="26"/>
          <w:szCs w:val="26"/>
        </w:rPr>
      </w:pPr>
    </w:p>
    <w:p w14:paraId="79099258" w14:textId="77777777" w:rsidR="0058535B" w:rsidRPr="00B674B9" w:rsidRDefault="0058535B" w:rsidP="0058535B">
      <w:pPr>
        <w:jc w:val="both"/>
        <w:rPr>
          <w:i/>
          <w:iCs/>
          <w:sz w:val="26"/>
          <w:szCs w:val="26"/>
        </w:rPr>
      </w:pPr>
      <w:r w:rsidRPr="00B674B9">
        <w:rPr>
          <w:i/>
          <w:iCs/>
          <w:sz w:val="26"/>
          <w:szCs w:val="26"/>
        </w:rPr>
        <w:t>При создании материально-технических условий для детей с ОВЗ ДОО учитывает особенности их физического и психического развития.</w:t>
      </w:r>
    </w:p>
    <w:p w14:paraId="7F402710" w14:textId="7118AF6D" w:rsidR="0058535B" w:rsidRDefault="0058535B" w:rsidP="0058535B">
      <w:pPr>
        <w:jc w:val="both"/>
        <w:rPr>
          <w:sz w:val="26"/>
          <w:szCs w:val="26"/>
        </w:rPr>
      </w:pPr>
      <w:r w:rsidRPr="00B674B9">
        <w:rPr>
          <w:sz w:val="26"/>
          <w:szCs w:val="26"/>
        </w:rPr>
        <w:t>ДОУ</w:t>
      </w:r>
      <w:r>
        <w:rPr>
          <w:sz w:val="26"/>
          <w:szCs w:val="26"/>
        </w:rPr>
        <w:t xml:space="preserve"> </w:t>
      </w:r>
      <w:r w:rsidRPr="00B674B9">
        <w:rPr>
          <w:sz w:val="26"/>
          <w:szCs w:val="26"/>
        </w:rPr>
        <w:t>оснащено</w:t>
      </w:r>
      <w:r w:rsidR="0084114C">
        <w:rPr>
          <w:sz w:val="26"/>
          <w:szCs w:val="26"/>
        </w:rPr>
        <w:t xml:space="preserve"> </w:t>
      </w:r>
      <w:r w:rsidRPr="00B674B9">
        <w:rPr>
          <w:sz w:val="26"/>
          <w:szCs w:val="26"/>
        </w:rPr>
        <w:t>набором</w:t>
      </w:r>
      <w:r>
        <w:rPr>
          <w:sz w:val="26"/>
          <w:szCs w:val="26"/>
        </w:rPr>
        <w:t xml:space="preserve"> </w:t>
      </w:r>
      <w:r w:rsidRPr="00B674B9">
        <w:rPr>
          <w:sz w:val="26"/>
          <w:szCs w:val="26"/>
        </w:rPr>
        <w:t>оборудования</w:t>
      </w:r>
      <w:r>
        <w:rPr>
          <w:sz w:val="26"/>
          <w:szCs w:val="26"/>
        </w:rPr>
        <w:t xml:space="preserve"> </w:t>
      </w:r>
      <w:r w:rsidRPr="00B674B9">
        <w:rPr>
          <w:sz w:val="26"/>
          <w:szCs w:val="26"/>
        </w:rPr>
        <w:t>для</w:t>
      </w:r>
      <w:r>
        <w:rPr>
          <w:sz w:val="26"/>
          <w:szCs w:val="26"/>
        </w:rPr>
        <w:t xml:space="preserve"> </w:t>
      </w:r>
      <w:r w:rsidRPr="00B674B9">
        <w:rPr>
          <w:sz w:val="26"/>
          <w:szCs w:val="26"/>
        </w:rPr>
        <w:t>различных</w:t>
      </w:r>
      <w:r>
        <w:rPr>
          <w:sz w:val="26"/>
          <w:szCs w:val="26"/>
        </w:rPr>
        <w:t xml:space="preserve"> </w:t>
      </w:r>
      <w:r w:rsidRPr="00B674B9">
        <w:rPr>
          <w:sz w:val="26"/>
          <w:szCs w:val="26"/>
        </w:rPr>
        <w:t>видов</w:t>
      </w:r>
      <w:r>
        <w:rPr>
          <w:sz w:val="26"/>
          <w:szCs w:val="26"/>
        </w:rPr>
        <w:t xml:space="preserve"> </w:t>
      </w:r>
      <w:r w:rsidRPr="00B674B9">
        <w:rPr>
          <w:sz w:val="26"/>
          <w:szCs w:val="26"/>
        </w:rPr>
        <w:t>детской деятельности в помещении и на участке, игровыми и физкультурными площадками,</w:t>
      </w:r>
      <w:r>
        <w:rPr>
          <w:sz w:val="26"/>
          <w:szCs w:val="26"/>
        </w:rPr>
        <w:t xml:space="preserve"> </w:t>
      </w:r>
      <w:r w:rsidRPr="00B674B9">
        <w:rPr>
          <w:sz w:val="26"/>
          <w:szCs w:val="26"/>
        </w:rPr>
        <w:t>озелененной территорией.</w:t>
      </w:r>
    </w:p>
    <w:p w14:paraId="5B277CA2" w14:textId="77777777" w:rsidR="0058535B" w:rsidRPr="000D13FD" w:rsidRDefault="0058535B">
      <w:pPr>
        <w:pStyle w:val="a6"/>
        <w:numPr>
          <w:ilvl w:val="0"/>
          <w:numId w:val="190"/>
        </w:numPr>
        <w:rPr>
          <w:i/>
          <w:iCs/>
          <w:sz w:val="26"/>
          <w:szCs w:val="26"/>
        </w:rPr>
      </w:pPr>
      <w:r w:rsidRPr="000D13FD">
        <w:rPr>
          <w:i/>
          <w:iCs/>
          <w:sz w:val="26"/>
          <w:szCs w:val="26"/>
        </w:rPr>
        <w:t>ДОУ имеет необходимое оснащение и оборудование для</w:t>
      </w:r>
      <w:r w:rsidRPr="000D13FD">
        <w:rPr>
          <w:i/>
          <w:iCs/>
          <w:sz w:val="26"/>
          <w:szCs w:val="26"/>
        </w:rPr>
        <w:tab/>
        <w:t>всех</w:t>
      </w:r>
      <w:r w:rsidRPr="000D13FD">
        <w:rPr>
          <w:i/>
          <w:iCs/>
          <w:sz w:val="26"/>
          <w:szCs w:val="26"/>
        </w:rPr>
        <w:tab/>
        <w:t>видов воспитательной и образовательной деятельности обучающихся (в том числе детей с ОВЗ и детей</w:t>
      </w:r>
      <w:r>
        <w:rPr>
          <w:i/>
          <w:iCs/>
          <w:sz w:val="26"/>
          <w:szCs w:val="26"/>
        </w:rPr>
        <w:t xml:space="preserve"> </w:t>
      </w:r>
      <w:r w:rsidRPr="000D13FD">
        <w:rPr>
          <w:i/>
          <w:iCs/>
          <w:sz w:val="26"/>
          <w:szCs w:val="26"/>
        </w:rPr>
        <w:t>- инвалидов), педагогической, административной</w:t>
      </w:r>
      <w:r w:rsidRPr="000D13FD">
        <w:rPr>
          <w:i/>
          <w:iCs/>
          <w:sz w:val="26"/>
          <w:szCs w:val="26"/>
        </w:rPr>
        <w:tab/>
        <w:t>и хозяйственной деятельности:</w:t>
      </w:r>
    </w:p>
    <w:p w14:paraId="14E53B61" w14:textId="77777777" w:rsidR="0058535B" w:rsidRPr="000D13FD" w:rsidRDefault="0058535B">
      <w:pPr>
        <w:pStyle w:val="a6"/>
        <w:numPr>
          <w:ilvl w:val="0"/>
          <w:numId w:val="191"/>
        </w:numPr>
        <w:rPr>
          <w:sz w:val="26"/>
          <w:szCs w:val="26"/>
        </w:rPr>
      </w:pPr>
      <w:r w:rsidRPr="000D13FD">
        <w:rPr>
          <w:sz w:val="26"/>
          <w:szCs w:val="26"/>
        </w:rPr>
        <w:t>помещения для занятий и проектов, обеспечивающие образование детей через игру, общение, познавательно- исследовательскую деятельность и другие формы активности ребенка с участием взрослых и других детей;</w:t>
      </w:r>
    </w:p>
    <w:p w14:paraId="3923BAA0" w14:textId="77777777" w:rsidR="0058535B" w:rsidRPr="000D13FD" w:rsidRDefault="0058535B">
      <w:pPr>
        <w:pStyle w:val="a6"/>
        <w:numPr>
          <w:ilvl w:val="0"/>
          <w:numId w:val="191"/>
        </w:numPr>
        <w:rPr>
          <w:sz w:val="26"/>
          <w:szCs w:val="26"/>
        </w:rPr>
      </w:pPr>
      <w:r w:rsidRPr="000D13FD">
        <w:rPr>
          <w:sz w:val="26"/>
          <w:szCs w:val="26"/>
        </w:rP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14:paraId="2ABB636B" w14:textId="77777777" w:rsidR="0058535B" w:rsidRPr="000D13FD" w:rsidRDefault="0058535B">
      <w:pPr>
        <w:pStyle w:val="a6"/>
        <w:numPr>
          <w:ilvl w:val="0"/>
          <w:numId w:val="191"/>
        </w:numPr>
        <w:rPr>
          <w:sz w:val="26"/>
          <w:szCs w:val="26"/>
        </w:rPr>
      </w:pPr>
      <w:r w:rsidRPr="000D13FD">
        <w:rPr>
          <w:sz w:val="26"/>
          <w:szCs w:val="26"/>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71E1CACC" w14:textId="77777777" w:rsidR="0058535B" w:rsidRPr="000D13FD" w:rsidRDefault="0058535B">
      <w:pPr>
        <w:pStyle w:val="a6"/>
        <w:numPr>
          <w:ilvl w:val="0"/>
          <w:numId w:val="191"/>
        </w:numPr>
        <w:rPr>
          <w:sz w:val="26"/>
          <w:szCs w:val="26"/>
        </w:rPr>
      </w:pPr>
      <w:r w:rsidRPr="000D13FD">
        <w:rPr>
          <w:sz w:val="26"/>
          <w:szCs w:val="26"/>
        </w:rPr>
        <w:t>административные помещения, методический кабинет;</w:t>
      </w:r>
    </w:p>
    <w:p w14:paraId="7E2DE685" w14:textId="77777777" w:rsidR="0058535B" w:rsidRPr="000D13FD" w:rsidRDefault="0058535B">
      <w:pPr>
        <w:pStyle w:val="a6"/>
        <w:numPr>
          <w:ilvl w:val="0"/>
          <w:numId w:val="191"/>
        </w:numPr>
        <w:rPr>
          <w:sz w:val="26"/>
          <w:szCs w:val="26"/>
        </w:rPr>
      </w:pPr>
      <w:r w:rsidRPr="000D13FD">
        <w:rPr>
          <w:sz w:val="26"/>
          <w:szCs w:val="26"/>
        </w:rPr>
        <w:t>помещения для занятий специалистов (учитель-логопед, педагог-психолог);</w:t>
      </w:r>
    </w:p>
    <w:p w14:paraId="41F18A9B" w14:textId="77777777" w:rsidR="0058535B" w:rsidRPr="000D13FD" w:rsidRDefault="0058535B">
      <w:pPr>
        <w:pStyle w:val="a6"/>
        <w:numPr>
          <w:ilvl w:val="0"/>
          <w:numId w:val="191"/>
        </w:numPr>
        <w:rPr>
          <w:sz w:val="26"/>
          <w:szCs w:val="26"/>
        </w:rPr>
      </w:pPr>
      <w:r w:rsidRPr="000D13FD">
        <w:rPr>
          <w:sz w:val="26"/>
          <w:szCs w:val="26"/>
        </w:rPr>
        <w:t>помещения, обеспечивающие охрану и укрепление физического и психологического здоровья, в том числе медицинский кабинет;</w:t>
      </w:r>
    </w:p>
    <w:p w14:paraId="6A5F33BF" w14:textId="77777777" w:rsidR="0058535B" w:rsidRDefault="0058535B">
      <w:pPr>
        <w:pStyle w:val="a6"/>
        <w:numPr>
          <w:ilvl w:val="0"/>
          <w:numId w:val="191"/>
        </w:numPr>
        <w:rPr>
          <w:sz w:val="26"/>
          <w:szCs w:val="26"/>
        </w:rPr>
      </w:pPr>
      <w:r w:rsidRPr="000D13FD">
        <w:rPr>
          <w:sz w:val="26"/>
          <w:szCs w:val="26"/>
        </w:rPr>
        <w:t>оформленная территория и оборудованные участки для прогулки в ДОУ.</w:t>
      </w:r>
    </w:p>
    <w:p w14:paraId="6151259D" w14:textId="77777777" w:rsidR="0058535B" w:rsidRDefault="0058535B" w:rsidP="0058535B">
      <w:pPr>
        <w:jc w:val="both"/>
        <w:rPr>
          <w:b/>
          <w:bCs/>
          <w:i/>
          <w:iCs/>
          <w:sz w:val="26"/>
          <w:szCs w:val="26"/>
        </w:rPr>
      </w:pPr>
      <w:r w:rsidRPr="000D13FD">
        <w:rPr>
          <w:b/>
          <w:bCs/>
          <w:i/>
          <w:iCs/>
          <w:sz w:val="26"/>
          <w:szCs w:val="26"/>
        </w:rPr>
        <w:t>Программа</w:t>
      </w:r>
      <w:r w:rsidRPr="000D13FD">
        <w:rPr>
          <w:b/>
          <w:bCs/>
          <w:i/>
          <w:iCs/>
          <w:sz w:val="26"/>
          <w:szCs w:val="26"/>
        </w:rPr>
        <w:tab/>
        <w:t>оставляет</w:t>
      </w:r>
      <w:r w:rsidRPr="000D13FD">
        <w:rPr>
          <w:b/>
          <w:bCs/>
          <w:i/>
          <w:iCs/>
          <w:sz w:val="26"/>
          <w:szCs w:val="26"/>
        </w:rPr>
        <w:tab/>
        <w:t>за</w:t>
      </w:r>
      <w:r>
        <w:rPr>
          <w:b/>
          <w:bCs/>
          <w:i/>
          <w:iCs/>
          <w:sz w:val="26"/>
          <w:szCs w:val="26"/>
        </w:rPr>
        <w:t xml:space="preserve"> </w:t>
      </w:r>
      <w:r w:rsidRPr="000D13FD">
        <w:rPr>
          <w:b/>
          <w:bCs/>
          <w:i/>
          <w:iCs/>
          <w:sz w:val="26"/>
          <w:szCs w:val="26"/>
        </w:rPr>
        <w:t>ДОО</w:t>
      </w:r>
      <w:r>
        <w:rPr>
          <w:b/>
          <w:bCs/>
          <w:i/>
          <w:iCs/>
          <w:sz w:val="26"/>
          <w:szCs w:val="26"/>
        </w:rPr>
        <w:t xml:space="preserve"> </w:t>
      </w:r>
      <w:r w:rsidRPr="000D13FD">
        <w:rPr>
          <w:b/>
          <w:bCs/>
          <w:i/>
          <w:iCs/>
          <w:sz w:val="26"/>
          <w:szCs w:val="26"/>
        </w:rPr>
        <w:t>право</w:t>
      </w:r>
      <w:r>
        <w:rPr>
          <w:b/>
          <w:bCs/>
          <w:i/>
          <w:iCs/>
          <w:sz w:val="26"/>
          <w:szCs w:val="26"/>
        </w:rPr>
        <w:t xml:space="preserve"> </w:t>
      </w:r>
      <w:r w:rsidRPr="000D13FD">
        <w:rPr>
          <w:b/>
          <w:bCs/>
          <w:i/>
          <w:iCs/>
          <w:sz w:val="26"/>
          <w:szCs w:val="26"/>
        </w:rPr>
        <w:t>самостоятельного</w:t>
      </w:r>
      <w:r>
        <w:rPr>
          <w:b/>
          <w:bCs/>
          <w:i/>
          <w:iCs/>
          <w:sz w:val="26"/>
          <w:szCs w:val="26"/>
        </w:rPr>
        <w:t xml:space="preserve"> </w:t>
      </w:r>
      <w:r w:rsidRPr="000D13FD">
        <w:rPr>
          <w:b/>
          <w:bCs/>
          <w:i/>
          <w:iCs/>
          <w:sz w:val="26"/>
          <w:szCs w:val="26"/>
        </w:rPr>
        <w:t>подбора</w:t>
      </w:r>
      <w:r>
        <w:rPr>
          <w:b/>
          <w:bCs/>
          <w:i/>
          <w:iCs/>
          <w:sz w:val="26"/>
          <w:szCs w:val="26"/>
        </w:rPr>
        <w:t xml:space="preserve"> </w:t>
      </w:r>
      <w:r w:rsidRPr="000D13FD">
        <w:rPr>
          <w:b/>
          <w:bCs/>
          <w:i/>
          <w:iCs/>
          <w:sz w:val="26"/>
          <w:szCs w:val="26"/>
        </w:rPr>
        <w:t>разновидности необходимых средств обучения, оборудования, материалов, исходя из особенностей реализации образовательной программы.</w:t>
      </w:r>
    </w:p>
    <w:p w14:paraId="011CE236" w14:textId="77777777" w:rsidR="0058535B" w:rsidRDefault="0058535B" w:rsidP="0058535B">
      <w:pPr>
        <w:jc w:val="both"/>
        <w:rPr>
          <w:sz w:val="26"/>
          <w:szCs w:val="26"/>
        </w:rPr>
      </w:pPr>
    </w:p>
    <w:p w14:paraId="4C1EF3DA" w14:textId="77777777" w:rsidR="0058535B" w:rsidRPr="00366760" w:rsidRDefault="0058535B" w:rsidP="0058535B">
      <w:pPr>
        <w:jc w:val="both"/>
        <w:rPr>
          <w:sz w:val="26"/>
          <w:szCs w:val="26"/>
        </w:rPr>
      </w:pPr>
      <w:r w:rsidRPr="00366760">
        <w:rPr>
          <w:sz w:val="26"/>
          <w:szCs w:val="26"/>
        </w:rPr>
        <w:t>В МОУ Улейминской сош им. Героя Советского Союза Дерюгина А.В. функционируют:</w:t>
      </w:r>
    </w:p>
    <w:p w14:paraId="5A7DE1EA" w14:textId="77777777" w:rsidR="0058535B" w:rsidRPr="0018275E" w:rsidRDefault="0058535B">
      <w:pPr>
        <w:pStyle w:val="a6"/>
        <w:numPr>
          <w:ilvl w:val="0"/>
          <w:numId w:val="192"/>
        </w:numPr>
        <w:rPr>
          <w:sz w:val="26"/>
          <w:szCs w:val="26"/>
        </w:rPr>
      </w:pPr>
      <w:r w:rsidRPr="0018275E">
        <w:rPr>
          <w:sz w:val="26"/>
          <w:szCs w:val="26"/>
        </w:rPr>
        <w:lastRenderedPageBreak/>
        <w:t>Групповые помещения – 2</w:t>
      </w:r>
    </w:p>
    <w:p w14:paraId="2A50ACA5" w14:textId="77777777" w:rsidR="0058535B" w:rsidRPr="0018275E" w:rsidRDefault="0058535B">
      <w:pPr>
        <w:pStyle w:val="a6"/>
        <w:numPr>
          <w:ilvl w:val="0"/>
          <w:numId w:val="192"/>
        </w:numPr>
        <w:rPr>
          <w:sz w:val="26"/>
          <w:szCs w:val="26"/>
        </w:rPr>
      </w:pPr>
      <w:r w:rsidRPr="0018275E">
        <w:rPr>
          <w:sz w:val="26"/>
          <w:szCs w:val="26"/>
        </w:rPr>
        <w:t>Музыкально – физкультурный зал – 1.</w:t>
      </w:r>
    </w:p>
    <w:p w14:paraId="73FBF939" w14:textId="77777777" w:rsidR="0058535B" w:rsidRPr="0018275E" w:rsidRDefault="0058535B">
      <w:pPr>
        <w:pStyle w:val="a6"/>
        <w:numPr>
          <w:ilvl w:val="0"/>
          <w:numId w:val="192"/>
        </w:numPr>
        <w:rPr>
          <w:sz w:val="26"/>
          <w:szCs w:val="26"/>
        </w:rPr>
      </w:pPr>
      <w:r w:rsidRPr="0018275E">
        <w:rPr>
          <w:sz w:val="26"/>
          <w:szCs w:val="26"/>
        </w:rPr>
        <w:t>Методический кабинет – 1.</w:t>
      </w:r>
    </w:p>
    <w:p w14:paraId="24950442" w14:textId="77777777" w:rsidR="0058535B" w:rsidRPr="0018275E" w:rsidRDefault="0058535B">
      <w:pPr>
        <w:pStyle w:val="a6"/>
        <w:numPr>
          <w:ilvl w:val="0"/>
          <w:numId w:val="192"/>
        </w:numPr>
        <w:rPr>
          <w:sz w:val="26"/>
          <w:szCs w:val="26"/>
        </w:rPr>
      </w:pPr>
      <w:r w:rsidRPr="0018275E">
        <w:rPr>
          <w:sz w:val="26"/>
          <w:szCs w:val="26"/>
        </w:rPr>
        <w:t>Медицинский кабинет – 1.</w:t>
      </w:r>
    </w:p>
    <w:p w14:paraId="03D117E5" w14:textId="77777777" w:rsidR="0058535B" w:rsidRPr="00366760" w:rsidRDefault="0058535B">
      <w:pPr>
        <w:pStyle w:val="a6"/>
        <w:numPr>
          <w:ilvl w:val="0"/>
          <w:numId w:val="192"/>
        </w:numPr>
        <w:rPr>
          <w:sz w:val="26"/>
          <w:szCs w:val="26"/>
        </w:rPr>
      </w:pPr>
      <w:r w:rsidRPr="0018275E">
        <w:rPr>
          <w:sz w:val="26"/>
          <w:szCs w:val="26"/>
        </w:rPr>
        <w:t>Игровые участки, оснащенные в соответствии с требованиями – 2.</w:t>
      </w:r>
      <w:r w:rsidRPr="00366760">
        <w:rPr>
          <w:sz w:val="26"/>
          <w:szCs w:val="26"/>
        </w:rPr>
        <w:t xml:space="preserve"> </w:t>
      </w:r>
    </w:p>
    <w:p w14:paraId="078E5D59" w14:textId="77777777" w:rsidR="0058535B" w:rsidRPr="00DB6F5E" w:rsidRDefault="0058535B" w:rsidP="0058535B">
      <w:pPr>
        <w:jc w:val="both"/>
        <w:rPr>
          <w:sz w:val="26"/>
          <w:szCs w:val="26"/>
        </w:rPr>
      </w:pPr>
      <w:r w:rsidRPr="00DB6F5E">
        <w:rPr>
          <w:sz w:val="26"/>
          <w:szCs w:val="26"/>
        </w:rPr>
        <w:t xml:space="preserve">В </w:t>
      </w:r>
      <w:r>
        <w:rPr>
          <w:sz w:val="26"/>
          <w:szCs w:val="26"/>
        </w:rPr>
        <w:t>детском саду</w:t>
      </w:r>
      <w:r w:rsidRPr="00DB6F5E">
        <w:rPr>
          <w:sz w:val="26"/>
          <w:szCs w:val="26"/>
        </w:rPr>
        <w:t xml:space="preserve"> используются обновляемые образовательные ресурсы, в том числе:</w:t>
      </w:r>
    </w:p>
    <w:p w14:paraId="7B9FD8CC" w14:textId="77777777" w:rsidR="0058535B" w:rsidRPr="00DB6F5E" w:rsidRDefault="0058535B">
      <w:pPr>
        <w:pStyle w:val="a6"/>
        <w:numPr>
          <w:ilvl w:val="0"/>
          <w:numId w:val="193"/>
        </w:numPr>
        <w:rPr>
          <w:sz w:val="26"/>
          <w:szCs w:val="26"/>
        </w:rPr>
      </w:pPr>
      <w:r w:rsidRPr="00DB6F5E">
        <w:rPr>
          <w:sz w:val="26"/>
          <w:szCs w:val="26"/>
        </w:rPr>
        <w:t>расходные материалы,</w:t>
      </w:r>
    </w:p>
    <w:p w14:paraId="3E4D1687" w14:textId="77777777" w:rsidR="0058535B" w:rsidRPr="00DB6F5E" w:rsidRDefault="0058535B">
      <w:pPr>
        <w:pStyle w:val="a6"/>
        <w:numPr>
          <w:ilvl w:val="0"/>
          <w:numId w:val="193"/>
        </w:numPr>
        <w:rPr>
          <w:sz w:val="26"/>
          <w:szCs w:val="26"/>
        </w:rPr>
      </w:pPr>
      <w:r w:rsidRPr="00DB6F5E">
        <w:rPr>
          <w:sz w:val="26"/>
          <w:szCs w:val="26"/>
        </w:rPr>
        <w:t>методическую литературу,</w:t>
      </w:r>
    </w:p>
    <w:p w14:paraId="2E65FBCE" w14:textId="77777777" w:rsidR="0058535B" w:rsidRPr="00DB6F5E" w:rsidRDefault="0058535B">
      <w:pPr>
        <w:pStyle w:val="a6"/>
        <w:numPr>
          <w:ilvl w:val="0"/>
          <w:numId w:val="193"/>
        </w:numPr>
        <w:rPr>
          <w:sz w:val="26"/>
          <w:szCs w:val="26"/>
        </w:rPr>
      </w:pPr>
      <w:r w:rsidRPr="00DB6F5E">
        <w:rPr>
          <w:sz w:val="26"/>
          <w:szCs w:val="26"/>
        </w:rPr>
        <w:t>техническое</w:t>
      </w:r>
      <w:r w:rsidRPr="00DB6F5E">
        <w:rPr>
          <w:sz w:val="26"/>
          <w:szCs w:val="26"/>
        </w:rPr>
        <w:tab/>
        <w:t>и</w:t>
      </w:r>
      <w:r w:rsidRPr="00DB6F5E">
        <w:rPr>
          <w:sz w:val="26"/>
          <w:szCs w:val="26"/>
        </w:rPr>
        <w:tab/>
        <w:t>мультимедийное</w:t>
      </w:r>
      <w:r w:rsidRPr="00DB6F5E">
        <w:rPr>
          <w:sz w:val="26"/>
          <w:szCs w:val="26"/>
        </w:rPr>
        <w:tab/>
        <w:t>сопровождение</w:t>
      </w:r>
      <w:r w:rsidRPr="00DB6F5E">
        <w:rPr>
          <w:sz w:val="26"/>
          <w:szCs w:val="26"/>
        </w:rPr>
        <w:tab/>
        <w:t>деятельности</w:t>
      </w:r>
      <w:r>
        <w:rPr>
          <w:sz w:val="26"/>
          <w:szCs w:val="26"/>
        </w:rPr>
        <w:t xml:space="preserve"> </w:t>
      </w:r>
      <w:r w:rsidRPr="00DB6F5E">
        <w:rPr>
          <w:sz w:val="26"/>
          <w:szCs w:val="26"/>
        </w:rPr>
        <w:t>средств обучения и воспитания,</w:t>
      </w:r>
    </w:p>
    <w:p w14:paraId="1979E19C" w14:textId="77777777" w:rsidR="0058535B" w:rsidRPr="00DB6F5E" w:rsidRDefault="0058535B">
      <w:pPr>
        <w:pStyle w:val="a6"/>
        <w:numPr>
          <w:ilvl w:val="0"/>
          <w:numId w:val="193"/>
        </w:numPr>
        <w:rPr>
          <w:sz w:val="26"/>
          <w:szCs w:val="26"/>
        </w:rPr>
      </w:pPr>
      <w:r w:rsidRPr="00DB6F5E">
        <w:rPr>
          <w:sz w:val="26"/>
          <w:szCs w:val="26"/>
        </w:rPr>
        <w:t>спортивное, музыкальное, оздоровительное оборудование,</w:t>
      </w:r>
    </w:p>
    <w:p w14:paraId="73D0D3FE" w14:textId="77777777" w:rsidR="0058535B" w:rsidRPr="00DB6F5E" w:rsidRDefault="0058535B">
      <w:pPr>
        <w:pStyle w:val="a6"/>
        <w:numPr>
          <w:ilvl w:val="0"/>
          <w:numId w:val="193"/>
        </w:numPr>
        <w:rPr>
          <w:sz w:val="26"/>
          <w:szCs w:val="26"/>
        </w:rPr>
      </w:pPr>
      <w:r w:rsidRPr="00DB6F5E">
        <w:rPr>
          <w:sz w:val="26"/>
          <w:szCs w:val="26"/>
        </w:rPr>
        <w:t>услуг связи,</w:t>
      </w:r>
    </w:p>
    <w:p w14:paraId="2D61AB90" w14:textId="77777777" w:rsidR="0058535B" w:rsidRDefault="0058535B">
      <w:pPr>
        <w:pStyle w:val="a6"/>
        <w:numPr>
          <w:ilvl w:val="0"/>
          <w:numId w:val="193"/>
        </w:numPr>
        <w:rPr>
          <w:sz w:val="26"/>
          <w:szCs w:val="26"/>
        </w:rPr>
      </w:pPr>
      <w:r w:rsidRPr="00DB6F5E">
        <w:rPr>
          <w:sz w:val="26"/>
          <w:szCs w:val="26"/>
        </w:rPr>
        <w:t>информационно-телекоммуникационные сети Интернет.</w:t>
      </w:r>
    </w:p>
    <w:p w14:paraId="4AA722DB" w14:textId="1EEA65F4" w:rsidR="0058535B" w:rsidRDefault="0058535B" w:rsidP="0058535B">
      <w:pPr>
        <w:rPr>
          <w:sz w:val="26"/>
          <w:szCs w:val="26"/>
        </w:rPr>
      </w:pPr>
    </w:p>
    <w:p w14:paraId="42545CB7" w14:textId="1A521A72" w:rsidR="0058535B" w:rsidRDefault="0058535B" w:rsidP="0058535B">
      <w:pPr>
        <w:jc w:val="center"/>
        <w:rPr>
          <w:b/>
          <w:bCs/>
          <w:sz w:val="26"/>
          <w:szCs w:val="26"/>
        </w:rPr>
      </w:pPr>
      <w:r>
        <w:rPr>
          <w:b/>
          <w:bCs/>
          <w:sz w:val="26"/>
          <w:szCs w:val="26"/>
        </w:rPr>
        <w:t>3</w:t>
      </w:r>
      <w:r w:rsidRPr="00DB6F5E">
        <w:rPr>
          <w:b/>
          <w:bCs/>
          <w:sz w:val="26"/>
          <w:szCs w:val="26"/>
        </w:rPr>
        <w:t>.2.</w:t>
      </w:r>
      <w:r w:rsidRPr="00DB6F5E">
        <w:rPr>
          <w:b/>
          <w:bCs/>
          <w:sz w:val="26"/>
          <w:szCs w:val="26"/>
        </w:rPr>
        <w:tab/>
        <w:t>Примерный</w:t>
      </w:r>
      <w:r w:rsidRPr="00DB6F5E">
        <w:rPr>
          <w:b/>
          <w:bCs/>
          <w:sz w:val="26"/>
          <w:szCs w:val="26"/>
        </w:rPr>
        <w:tab/>
        <w:t>перечень</w:t>
      </w:r>
      <w:r w:rsidRPr="00DB6F5E">
        <w:rPr>
          <w:b/>
          <w:bCs/>
          <w:sz w:val="26"/>
          <w:szCs w:val="26"/>
        </w:rPr>
        <w:tab/>
        <w:t>литературных,</w:t>
      </w:r>
      <w:r w:rsidRPr="00DB6F5E">
        <w:rPr>
          <w:b/>
          <w:bCs/>
          <w:sz w:val="26"/>
          <w:szCs w:val="26"/>
        </w:rPr>
        <w:tab/>
        <w:t>музыкальных,</w:t>
      </w:r>
      <w:r>
        <w:rPr>
          <w:b/>
          <w:bCs/>
          <w:sz w:val="26"/>
          <w:szCs w:val="26"/>
        </w:rPr>
        <w:t xml:space="preserve"> </w:t>
      </w:r>
      <w:r w:rsidRPr="00DB6F5E">
        <w:rPr>
          <w:b/>
          <w:bCs/>
          <w:sz w:val="26"/>
          <w:szCs w:val="26"/>
        </w:rPr>
        <w:t>художественных, анимационных произведений для реализации программы</w:t>
      </w:r>
    </w:p>
    <w:p w14:paraId="3975BCBC" w14:textId="77777777" w:rsidR="0058535B" w:rsidRPr="00DB6F5E" w:rsidRDefault="0058535B" w:rsidP="0058535B">
      <w:pPr>
        <w:ind w:firstLine="708"/>
        <w:jc w:val="both"/>
        <w:rPr>
          <w:i/>
          <w:iCs/>
          <w:sz w:val="26"/>
          <w:szCs w:val="26"/>
        </w:rPr>
      </w:pPr>
      <w:r w:rsidRPr="00DB6F5E">
        <w:rPr>
          <w:i/>
          <w:iCs/>
          <w:sz w:val="26"/>
          <w:szCs w:val="26"/>
        </w:rPr>
        <w:t>Примерный</w:t>
      </w:r>
      <w:r w:rsidRPr="00DB6F5E">
        <w:rPr>
          <w:i/>
          <w:iCs/>
          <w:sz w:val="26"/>
          <w:szCs w:val="26"/>
        </w:rPr>
        <w:tab/>
        <w:t>перечень</w:t>
      </w:r>
      <w:r w:rsidRPr="00DB6F5E">
        <w:rPr>
          <w:i/>
          <w:iCs/>
          <w:sz w:val="26"/>
          <w:szCs w:val="26"/>
        </w:rPr>
        <w:tab/>
        <w:t>литературных,</w:t>
      </w:r>
      <w:r w:rsidRPr="00DB6F5E">
        <w:rPr>
          <w:i/>
          <w:iCs/>
          <w:sz w:val="26"/>
          <w:szCs w:val="26"/>
        </w:rPr>
        <w:tab/>
        <w:t>музыкальных, художественных, анимационных произведений для реализации Программы МАДОУ д/с № 166 города Тюмени соответствует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(раздел IV, п. 33, п. 33.1, п. 33.2, 33.3, 33.4).</w:t>
      </w:r>
    </w:p>
    <w:p w14:paraId="74D6537B" w14:textId="77777777" w:rsidR="0058535B" w:rsidRDefault="0058535B" w:rsidP="0058535B">
      <w:pPr>
        <w:jc w:val="both"/>
        <w:rPr>
          <w:i/>
          <w:iCs/>
          <w:sz w:val="26"/>
          <w:szCs w:val="26"/>
        </w:rPr>
      </w:pPr>
      <w:r w:rsidRPr="007F1ADF">
        <w:rPr>
          <w:i/>
          <w:iCs/>
          <w:sz w:val="26"/>
          <w:szCs w:val="26"/>
        </w:rPr>
        <w:t>*</w:t>
      </w:r>
      <w:r w:rsidRPr="001E0EF6">
        <w:rPr>
          <w:i/>
          <w:iCs/>
          <w:sz w:val="26"/>
          <w:szCs w:val="26"/>
        </w:rPr>
        <w:t>Размещён в приложении 3.</w:t>
      </w:r>
    </w:p>
    <w:p w14:paraId="5D4D980F" w14:textId="0EAF4AA0" w:rsidR="0058535B" w:rsidRPr="00284054" w:rsidRDefault="0058535B" w:rsidP="0058535B">
      <w:pPr>
        <w:jc w:val="center"/>
        <w:rPr>
          <w:b/>
          <w:bCs/>
          <w:sz w:val="26"/>
          <w:szCs w:val="26"/>
        </w:rPr>
      </w:pPr>
      <w:r>
        <w:rPr>
          <w:b/>
          <w:bCs/>
          <w:sz w:val="26"/>
          <w:szCs w:val="26"/>
        </w:rPr>
        <w:t>3</w:t>
      </w:r>
      <w:r w:rsidRPr="00284054">
        <w:rPr>
          <w:b/>
          <w:bCs/>
          <w:sz w:val="26"/>
          <w:szCs w:val="26"/>
        </w:rPr>
        <w:t>.3.</w:t>
      </w:r>
      <w:r w:rsidRPr="00284054">
        <w:rPr>
          <w:b/>
          <w:bCs/>
          <w:sz w:val="26"/>
          <w:szCs w:val="26"/>
        </w:rPr>
        <w:tab/>
        <w:t>Кадровые условия реализации Программы</w:t>
      </w:r>
    </w:p>
    <w:p w14:paraId="04CF5364" w14:textId="77777777" w:rsidR="0058535B" w:rsidRPr="00284054" w:rsidRDefault="0058535B" w:rsidP="0058535B">
      <w:pPr>
        <w:jc w:val="center"/>
        <w:rPr>
          <w:i/>
          <w:iCs/>
          <w:sz w:val="26"/>
          <w:szCs w:val="26"/>
        </w:rPr>
      </w:pPr>
      <w:r w:rsidRPr="00284054">
        <w:rPr>
          <w:i/>
          <w:iCs/>
          <w:sz w:val="26"/>
          <w:szCs w:val="26"/>
        </w:rPr>
        <w:t>Обязательная часть</w:t>
      </w:r>
    </w:p>
    <w:p w14:paraId="20BED1F0" w14:textId="77777777" w:rsidR="0058535B" w:rsidRPr="00284054" w:rsidRDefault="0058535B" w:rsidP="0058535B">
      <w:pPr>
        <w:ind w:firstLine="708"/>
        <w:jc w:val="both"/>
        <w:rPr>
          <w:sz w:val="26"/>
          <w:szCs w:val="26"/>
        </w:rPr>
      </w:pPr>
      <w:r w:rsidRPr="00284054">
        <w:rPr>
          <w:sz w:val="26"/>
          <w:szCs w:val="26"/>
        </w:rPr>
        <w:t>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w:t>
      </w:r>
    </w:p>
    <w:p w14:paraId="538896EA" w14:textId="77777777" w:rsidR="0058535B" w:rsidRPr="00284054" w:rsidRDefault="0058535B" w:rsidP="0058535B">
      <w:pPr>
        <w:jc w:val="both"/>
        <w:rPr>
          <w:sz w:val="26"/>
          <w:szCs w:val="26"/>
        </w:rPr>
      </w:pPr>
      <w:r w:rsidRPr="00284054">
        <w:rPr>
          <w:sz w:val="26"/>
          <w:szCs w:val="26"/>
        </w:rPr>
        <w:t>1341).</w:t>
      </w:r>
    </w:p>
    <w:p w14:paraId="3A1267B9" w14:textId="77777777" w:rsidR="0058535B" w:rsidRPr="00284054" w:rsidRDefault="0058535B" w:rsidP="0058535B">
      <w:pPr>
        <w:ind w:firstLine="708"/>
        <w:jc w:val="both"/>
        <w:rPr>
          <w:sz w:val="26"/>
          <w:szCs w:val="26"/>
        </w:rPr>
      </w:pPr>
      <w:r w:rsidRPr="00284054">
        <w:rPr>
          <w:sz w:val="26"/>
          <w:szCs w:val="26"/>
        </w:rPr>
        <w:t>Необходимым условием является непрерывное сопровождение Основной образовательной программы дошкольного образования педагогическими и учебно- вспомогательными работниками в течение всего времени ее реализации в дошкольных группах ДОУ.</w:t>
      </w:r>
    </w:p>
    <w:p w14:paraId="6F220071" w14:textId="77777777" w:rsidR="0058535B" w:rsidRPr="00284054" w:rsidRDefault="0058535B" w:rsidP="0058535B">
      <w:pPr>
        <w:ind w:firstLine="708"/>
        <w:jc w:val="both"/>
        <w:rPr>
          <w:sz w:val="26"/>
          <w:szCs w:val="26"/>
        </w:rPr>
      </w:pPr>
      <w:r w:rsidRPr="00284054">
        <w:rPr>
          <w:sz w:val="26"/>
          <w:szCs w:val="26"/>
        </w:rPr>
        <w:t>Образовательная организация при необходимости вправе применять сетевые формы реализации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14:paraId="0677DFE6" w14:textId="5EEC4EB8" w:rsidR="0058535B" w:rsidRPr="00A83B1C" w:rsidRDefault="00A83B1C" w:rsidP="0058535B">
      <w:pPr>
        <w:jc w:val="center"/>
        <w:rPr>
          <w:b/>
          <w:bCs/>
          <w:sz w:val="26"/>
          <w:szCs w:val="26"/>
        </w:rPr>
      </w:pPr>
      <w:r>
        <w:rPr>
          <w:b/>
          <w:bCs/>
          <w:sz w:val="26"/>
          <w:szCs w:val="26"/>
        </w:rPr>
        <w:t xml:space="preserve">3.3.1. </w:t>
      </w:r>
      <w:r w:rsidR="0058535B" w:rsidRPr="00A83B1C">
        <w:rPr>
          <w:b/>
          <w:bCs/>
          <w:sz w:val="26"/>
          <w:szCs w:val="26"/>
        </w:rPr>
        <w:t>Кадровые условия реализации Программы</w:t>
      </w:r>
      <w:r w:rsidR="0058535B" w:rsidRPr="00A83B1C">
        <w:rPr>
          <w:b/>
          <w:bCs/>
          <w:sz w:val="26"/>
          <w:szCs w:val="26"/>
        </w:rPr>
        <w:tab/>
        <w:t>в части, формируемой участниками образовательных отношений.</w:t>
      </w:r>
    </w:p>
    <w:p w14:paraId="3FD51CF2" w14:textId="77777777" w:rsidR="0058535B" w:rsidRPr="00284054" w:rsidRDefault="0058535B" w:rsidP="0058535B">
      <w:pPr>
        <w:ind w:firstLine="708"/>
        <w:jc w:val="both"/>
        <w:rPr>
          <w:sz w:val="26"/>
          <w:szCs w:val="26"/>
        </w:rPr>
      </w:pPr>
      <w:r w:rsidRPr="00284054">
        <w:rPr>
          <w:sz w:val="26"/>
          <w:szCs w:val="26"/>
        </w:rPr>
        <w:t>Реализация Программы ДОУ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работниками</w:t>
      </w:r>
      <w:r>
        <w:rPr>
          <w:sz w:val="26"/>
          <w:szCs w:val="26"/>
        </w:rPr>
        <w:t xml:space="preserve"> амбулатории врача общей практики Улейминского сельского поселения,</w:t>
      </w:r>
      <w:r w:rsidRPr="00284054">
        <w:rPr>
          <w:sz w:val="26"/>
          <w:szCs w:val="26"/>
        </w:rPr>
        <w:t xml:space="preserve"> и иными работниками, выполняющими вспомогательные функции.</w:t>
      </w:r>
    </w:p>
    <w:p w14:paraId="6DC45810" w14:textId="77777777" w:rsidR="0058535B" w:rsidRPr="00284054" w:rsidRDefault="0058535B" w:rsidP="0058535B">
      <w:pPr>
        <w:ind w:firstLine="708"/>
        <w:jc w:val="both"/>
        <w:rPr>
          <w:sz w:val="26"/>
          <w:szCs w:val="26"/>
        </w:rPr>
      </w:pPr>
      <w:r>
        <w:rPr>
          <w:sz w:val="26"/>
          <w:szCs w:val="26"/>
        </w:rPr>
        <w:t>Администрация ОУ</w:t>
      </w:r>
      <w:r w:rsidRPr="00284054">
        <w:rPr>
          <w:sz w:val="26"/>
          <w:szCs w:val="26"/>
        </w:rPr>
        <w:t xml:space="preserve"> самостоятельно устанавливает штатное расписание, </w:t>
      </w:r>
      <w:r w:rsidRPr="00284054">
        <w:rPr>
          <w:sz w:val="26"/>
          <w:szCs w:val="26"/>
        </w:rPr>
        <w:lastRenderedPageBreak/>
        <w:t>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заключает договора гражданско-правового характера и совершает иные действия в рамках своих полномочий.</w:t>
      </w:r>
    </w:p>
    <w:p w14:paraId="20734A16" w14:textId="77777777" w:rsidR="0058535B" w:rsidRDefault="0058535B" w:rsidP="0058535B">
      <w:pPr>
        <w:ind w:firstLine="708"/>
        <w:jc w:val="both"/>
        <w:rPr>
          <w:sz w:val="26"/>
          <w:szCs w:val="26"/>
        </w:rPr>
      </w:pPr>
      <w:r w:rsidRPr="00284054">
        <w:rPr>
          <w:sz w:val="26"/>
          <w:szCs w:val="26"/>
        </w:rPr>
        <w:t>В целях эффективной реализации ООП ДО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ДОУ.</w:t>
      </w:r>
    </w:p>
    <w:p w14:paraId="01EDF39B" w14:textId="77777777" w:rsidR="0058535B" w:rsidRDefault="0058535B" w:rsidP="0058535B">
      <w:pPr>
        <w:ind w:firstLine="708"/>
        <w:jc w:val="both"/>
        <w:rPr>
          <w:sz w:val="26"/>
          <w:szCs w:val="26"/>
        </w:rPr>
      </w:pPr>
    </w:p>
    <w:p w14:paraId="20A72AF9" w14:textId="0F0EE824" w:rsidR="0058535B" w:rsidRPr="00483796" w:rsidRDefault="0058535B" w:rsidP="0058535B">
      <w:pPr>
        <w:ind w:firstLine="708"/>
        <w:jc w:val="center"/>
        <w:rPr>
          <w:b/>
          <w:bCs/>
          <w:sz w:val="26"/>
          <w:szCs w:val="26"/>
        </w:rPr>
      </w:pPr>
      <w:r>
        <w:rPr>
          <w:b/>
          <w:bCs/>
          <w:sz w:val="26"/>
          <w:szCs w:val="26"/>
        </w:rPr>
        <w:t>3</w:t>
      </w:r>
      <w:r w:rsidRPr="00483796">
        <w:rPr>
          <w:b/>
          <w:bCs/>
          <w:sz w:val="26"/>
          <w:szCs w:val="26"/>
        </w:rPr>
        <w:t>.4</w:t>
      </w:r>
      <w:r>
        <w:rPr>
          <w:b/>
          <w:bCs/>
          <w:sz w:val="26"/>
          <w:szCs w:val="26"/>
        </w:rPr>
        <w:t>.</w:t>
      </w:r>
      <w:r w:rsidRPr="00483796">
        <w:rPr>
          <w:b/>
          <w:bCs/>
          <w:sz w:val="26"/>
          <w:szCs w:val="26"/>
        </w:rPr>
        <w:tab/>
        <w:t>Примерный режим и распорядок дня в дошкольных группах</w:t>
      </w:r>
    </w:p>
    <w:p w14:paraId="482845A3" w14:textId="77777777" w:rsidR="0058535B" w:rsidRPr="00483796" w:rsidRDefault="0058535B" w:rsidP="0058535B">
      <w:pPr>
        <w:ind w:firstLine="708"/>
        <w:jc w:val="both"/>
        <w:rPr>
          <w:sz w:val="26"/>
          <w:szCs w:val="26"/>
        </w:rPr>
      </w:pPr>
      <w:r w:rsidRPr="00483796">
        <w:rPr>
          <w:sz w:val="26"/>
          <w:szCs w:val="26"/>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14:paraId="4C044B04" w14:textId="77777777" w:rsidR="0058535B" w:rsidRPr="00483796" w:rsidRDefault="0058535B" w:rsidP="0058535B">
      <w:pPr>
        <w:ind w:firstLine="708"/>
        <w:jc w:val="both"/>
        <w:rPr>
          <w:sz w:val="26"/>
          <w:szCs w:val="26"/>
        </w:rPr>
      </w:pPr>
      <w:r w:rsidRPr="00483796">
        <w:rPr>
          <w:sz w:val="26"/>
          <w:szCs w:val="26"/>
        </w:rPr>
        <w:t>Режим и распорядок в учреждении установлен с учетом требований СанПиН 1.2.3685-21, условий реализации программы ДОО, потребностей участников образовательных отношений.</w:t>
      </w:r>
    </w:p>
    <w:p w14:paraId="5BBEB942" w14:textId="77777777" w:rsidR="0058535B" w:rsidRDefault="0058535B" w:rsidP="0058535B">
      <w:pPr>
        <w:ind w:firstLine="708"/>
        <w:jc w:val="both"/>
        <w:rPr>
          <w:sz w:val="26"/>
          <w:szCs w:val="26"/>
        </w:rPr>
      </w:pPr>
      <w:r w:rsidRPr="00483796">
        <w:rPr>
          <w:sz w:val="26"/>
          <w:szCs w:val="26"/>
        </w:rPr>
        <w:t xml:space="preserve">Основными компонентами режима в </w:t>
      </w:r>
      <w:r>
        <w:rPr>
          <w:sz w:val="26"/>
          <w:szCs w:val="26"/>
        </w:rPr>
        <w:t>детском саду</w:t>
      </w:r>
      <w:r w:rsidRPr="00483796">
        <w:rPr>
          <w:sz w:val="26"/>
          <w:szCs w:val="26"/>
        </w:rPr>
        <w:t xml:space="preserve">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w:t>
      </w:r>
      <w:r>
        <w:rPr>
          <w:sz w:val="26"/>
          <w:szCs w:val="26"/>
        </w:rPr>
        <w:t xml:space="preserve"> </w:t>
      </w:r>
      <w:r w:rsidRPr="00483796">
        <w:rPr>
          <w:sz w:val="26"/>
          <w:szCs w:val="26"/>
        </w:rPr>
        <w:t>характерные черты и особенности.</w:t>
      </w:r>
    </w:p>
    <w:p w14:paraId="3ED60CE4" w14:textId="77777777" w:rsidR="0058535B" w:rsidRPr="00483796" w:rsidRDefault="0058535B" w:rsidP="0058535B">
      <w:pPr>
        <w:ind w:firstLine="708"/>
        <w:jc w:val="both"/>
        <w:rPr>
          <w:sz w:val="26"/>
          <w:szCs w:val="26"/>
        </w:rPr>
      </w:pPr>
      <w:r w:rsidRPr="00483796">
        <w:rPr>
          <w:sz w:val="26"/>
          <w:szCs w:val="26"/>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34B96098" w14:textId="77777777" w:rsidR="0058535B" w:rsidRPr="00483796" w:rsidRDefault="0058535B" w:rsidP="0058535B">
      <w:pPr>
        <w:ind w:firstLine="708"/>
        <w:jc w:val="both"/>
        <w:rPr>
          <w:sz w:val="26"/>
          <w:szCs w:val="26"/>
        </w:rPr>
      </w:pPr>
      <w:r w:rsidRPr="00483796">
        <w:rPr>
          <w:sz w:val="26"/>
          <w:szCs w:val="26"/>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14:paraId="46BB71EC" w14:textId="77777777" w:rsidR="0058535B" w:rsidRPr="00483796" w:rsidRDefault="0058535B" w:rsidP="0058535B">
      <w:pPr>
        <w:ind w:firstLine="708"/>
        <w:jc w:val="both"/>
        <w:rPr>
          <w:b/>
          <w:bCs/>
          <w:i/>
          <w:iCs/>
          <w:sz w:val="26"/>
          <w:szCs w:val="26"/>
        </w:rPr>
      </w:pPr>
      <w:r w:rsidRPr="00483796">
        <w:rPr>
          <w:b/>
          <w:bCs/>
          <w:i/>
          <w:iCs/>
          <w:sz w:val="26"/>
          <w:szCs w:val="26"/>
        </w:rPr>
        <w:t>Режим дня гибкий,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200E483F" w14:textId="77777777" w:rsidR="0058535B" w:rsidRPr="00483796" w:rsidRDefault="0058535B" w:rsidP="0058535B">
      <w:pPr>
        <w:ind w:firstLine="708"/>
        <w:jc w:val="both"/>
        <w:rPr>
          <w:sz w:val="26"/>
          <w:szCs w:val="26"/>
        </w:rPr>
      </w:pPr>
      <w:r w:rsidRPr="00483796">
        <w:rPr>
          <w:sz w:val="26"/>
          <w:szCs w:val="26"/>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5EF666BC" w14:textId="77777777" w:rsidR="0058535B" w:rsidRDefault="0058535B" w:rsidP="0058535B">
      <w:pPr>
        <w:ind w:firstLine="708"/>
        <w:jc w:val="both"/>
        <w:rPr>
          <w:sz w:val="26"/>
          <w:szCs w:val="26"/>
        </w:rPr>
      </w:pPr>
      <w:r w:rsidRPr="00483796">
        <w:rPr>
          <w:sz w:val="26"/>
          <w:szCs w:val="26"/>
        </w:rPr>
        <w:t xml:space="preserve">Продолжительность дневной суммарной образовательной нагрузки для детей </w:t>
      </w:r>
      <w:r w:rsidRPr="00483796">
        <w:rPr>
          <w:sz w:val="26"/>
          <w:szCs w:val="26"/>
        </w:rPr>
        <w:lastRenderedPageBreak/>
        <w:t>дошкольного возраста, условия организации образовательного процесса должны соответствовать требованиям, предусмотренным СанПиН 1.2.3685-21 и СП 2.4.3648- 20.</w:t>
      </w:r>
    </w:p>
    <w:p w14:paraId="2DD02FF0" w14:textId="77777777" w:rsidR="0058535B" w:rsidRPr="00483796" w:rsidRDefault="0058535B" w:rsidP="0058535B">
      <w:pPr>
        <w:ind w:firstLine="708"/>
        <w:jc w:val="both"/>
        <w:rPr>
          <w:sz w:val="26"/>
          <w:szCs w:val="26"/>
        </w:rPr>
      </w:pPr>
      <w:r w:rsidRPr="00483796">
        <w:rPr>
          <w:b/>
          <w:bCs/>
          <w:i/>
          <w:iCs/>
          <w:sz w:val="26"/>
          <w:szCs w:val="26"/>
        </w:rPr>
        <w:t>Режим дня строится с учетом сезонных изменений.</w:t>
      </w:r>
      <w:r w:rsidRPr="00483796">
        <w:rPr>
          <w:sz w:val="26"/>
          <w:szCs w:val="26"/>
        </w:rPr>
        <w:t xml:space="preserve">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учитываются также индивидуальные особенности ребенка (длительность сна, вкусовые предпочтения, характер, темп деятельности и так далее).</w:t>
      </w:r>
    </w:p>
    <w:p w14:paraId="26CBC469" w14:textId="77777777" w:rsidR="0058535B" w:rsidRPr="00483796" w:rsidRDefault="0058535B" w:rsidP="0058535B">
      <w:pPr>
        <w:ind w:firstLine="708"/>
        <w:jc w:val="both"/>
        <w:rPr>
          <w:sz w:val="26"/>
          <w:szCs w:val="26"/>
        </w:rPr>
      </w:pPr>
      <w:r w:rsidRPr="00483796">
        <w:rPr>
          <w:sz w:val="26"/>
          <w:szCs w:val="26"/>
        </w:rPr>
        <w:t>Режим питания зависит от длительности пребывания детей в ДОО и регулируется СанПиН 2.3/2.4.3590-20.</w:t>
      </w:r>
    </w:p>
    <w:p w14:paraId="723AA8CA" w14:textId="77777777" w:rsidR="0058535B" w:rsidRPr="00483796" w:rsidRDefault="0058535B" w:rsidP="0058535B">
      <w:pPr>
        <w:ind w:firstLine="708"/>
        <w:jc w:val="both"/>
        <w:rPr>
          <w:b/>
          <w:bCs/>
          <w:i/>
          <w:iCs/>
          <w:sz w:val="26"/>
          <w:szCs w:val="26"/>
        </w:rPr>
      </w:pPr>
      <w:r w:rsidRPr="00483796">
        <w:rPr>
          <w:sz w:val="26"/>
          <w:szCs w:val="26"/>
        </w:rPr>
        <w:t xml:space="preserve">Согласно СанПиН 1.2.3685-21 </w:t>
      </w:r>
      <w:r w:rsidRPr="00483796">
        <w:rPr>
          <w:b/>
          <w:bCs/>
          <w:i/>
          <w:iCs/>
          <w:sz w:val="26"/>
          <w:szCs w:val="26"/>
        </w:rPr>
        <w:t>ДОУ может корректировать режим дня в зависимости от типа организации, и вида реализуемых образовательных программ, сезона года.</w:t>
      </w:r>
    </w:p>
    <w:p w14:paraId="4F6A3382" w14:textId="77777777" w:rsidR="0058535B" w:rsidRDefault="0058535B" w:rsidP="0058535B">
      <w:pPr>
        <w:ind w:firstLine="708"/>
        <w:jc w:val="both"/>
        <w:rPr>
          <w:sz w:val="26"/>
          <w:szCs w:val="26"/>
        </w:rPr>
      </w:pPr>
      <w:r w:rsidRPr="00483796">
        <w:rPr>
          <w:sz w:val="26"/>
          <w:szCs w:val="26"/>
        </w:rPr>
        <w:t>Примерные режимы дня для групп, функционирующих полный день (12-часов), составленные с учетом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14:paraId="440E384A" w14:textId="77777777" w:rsidR="0058535B" w:rsidRDefault="0058535B" w:rsidP="0058535B">
      <w:pPr>
        <w:ind w:firstLine="708"/>
        <w:jc w:val="both"/>
        <w:rPr>
          <w:sz w:val="26"/>
          <w:szCs w:val="26"/>
        </w:rPr>
      </w:pPr>
    </w:p>
    <w:p w14:paraId="70923D1B" w14:textId="65D75161" w:rsidR="0058535B" w:rsidRPr="001E0EF6" w:rsidRDefault="0058535B" w:rsidP="0058535B">
      <w:pPr>
        <w:ind w:firstLine="708"/>
        <w:jc w:val="both"/>
        <w:rPr>
          <w:sz w:val="26"/>
          <w:szCs w:val="26"/>
        </w:rPr>
      </w:pPr>
      <w:r w:rsidRPr="00A83B1C">
        <w:rPr>
          <w:b/>
          <w:bCs/>
          <w:sz w:val="26"/>
          <w:szCs w:val="26"/>
        </w:rPr>
        <w:t>3.4.1.</w:t>
      </w:r>
      <w:r w:rsidRPr="00A83B1C">
        <w:rPr>
          <w:b/>
          <w:bCs/>
          <w:sz w:val="26"/>
          <w:szCs w:val="26"/>
        </w:rPr>
        <w:tab/>
        <w:t>Требования и показатели организации образовательного процесса и режима дня</w:t>
      </w:r>
    </w:p>
    <w:p w14:paraId="353F26ED" w14:textId="2A375366" w:rsidR="0058535B" w:rsidRPr="001E0EF6" w:rsidRDefault="0058535B" w:rsidP="0058535B">
      <w:pPr>
        <w:jc w:val="right"/>
        <w:rPr>
          <w:sz w:val="20"/>
          <w:szCs w:val="20"/>
        </w:rPr>
      </w:pPr>
      <w:r w:rsidRPr="001E0EF6">
        <w:rPr>
          <w:sz w:val="20"/>
          <w:szCs w:val="20"/>
        </w:rPr>
        <w:t>Таблица 2</w:t>
      </w:r>
      <w:r w:rsidR="001E0EF6">
        <w:rPr>
          <w:sz w:val="20"/>
          <w:szCs w:val="20"/>
        </w:rPr>
        <w:t>5</w:t>
      </w:r>
    </w:p>
    <w:tbl>
      <w:tblPr>
        <w:tblStyle w:val="a3"/>
        <w:tblW w:w="0" w:type="auto"/>
        <w:tblLook w:val="04A0" w:firstRow="1" w:lastRow="0" w:firstColumn="1" w:lastColumn="0" w:noHBand="0" w:noVBand="1"/>
      </w:tblPr>
      <w:tblGrid>
        <w:gridCol w:w="4673"/>
        <w:gridCol w:w="2693"/>
        <w:gridCol w:w="2262"/>
      </w:tblGrid>
      <w:tr w:rsidR="0058535B" w:rsidRPr="00432588" w14:paraId="1650F20E" w14:textId="77777777" w:rsidTr="007907A5">
        <w:tc>
          <w:tcPr>
            <w:tcW w:w="4673" w:type="dxa"/>
          </w:tcPr>
          <w:p w14:paraId="52C51E26" w14:textId="77777777" w:rsidR="0058535B" w:rsidRPr="00432588" w:rsidRDefault="0058535B" w:rsidP="007907A5">
            <w:pPr>
              <w:jc w:val="center"/>
              <w:rPr>
                <w:b/>
                <w:bCs/>
                <w:i/>
                <w:iCs/>
                <w:sz w:val="24"/>
                <w:szCs w:val="24"/>
              </w:rPr>
            </w:pPr>
            <w:r w:rsidRPr="00432588">
              <w:rPr>
                <w:b/>
                <w:sz w:val="24"/>
                <w:szCs w:val="24"/>
              </w:rPr>
              <w:t>Показатель</w:t>
            </w:r>
          </w:p>
        </w:tc>
        <w:tc>
          <w:tcPr>
            <w:tcW w:w="2693" w:type="dxa"/>
          </w:tcPr>
          <w:p w14:paraId="6F227FA7" w14:textId="77777777" w:rsidR="0058535B" w:rsidRPr="00432588" w:rsidRDefault="0058535B" w:rsidP="007907A5">
            <w:pPr>
              <w:jc w:val="center"/>
              <w:rPr>
                <w:b/>
                <w:bCs/>
                <w:i/>
                <w:iCs/>
                <w:sz w:val="24"/>
                <w:szCs w:val="24"/>
              </w:rPr>
            </w:pPr>
            <w:r w:rsidRPr="00432588">
              <w:rPr>
                <w:b/>
                <w:sz w:val="24"/>
                <w:szCs w:val="24"/>
              </w:rPr>
              <w:t>Возраст</w:t>
            </w:r>
          </w:p>
        </w:tc>
        <w:tc>
          <w:tcPr>
            <w:tcW w:w="2262" w:type="dxa"/>
          </w:tcPr>
          <w:p w14:paraId="1988206F" w14:textId="77777777" w:rsidR="0058535B" w:rsidRPr="00432588" w:rsidRDefault="0058535B" w:rsidP="007907A5">
            <w:pPr>
              <w:jc w:val="center"/>
              <w:rPr>
                <w:b/>
                <w:bCs/>
                <w:i/>
                <w:iCs/>
                <w:sz w:val="24"/>
                <w:szCs w:val="24"/>
              </w:rPr>
            </w:pPr>
            <w:r w:rsidRPr="00432588">
              <w:rPr>
                <w:b/>
                <w:sz w:val="24"/>
                <w:szCs w:val="24"/>
              </w:rPr>
              <w:t>Норматив</w:t>
            </w:r>
          </w:p>
        </w:tc>
      </w:tr>
      <w:tr w:rsidR="0058535B" w:rsidRPr="00432588" w14:paraId="7C10354B" w14:textId="77777777" w:rsidTr="007907A5">
        <w:tc>
          <w:tcPr>
            <w:tcW w:w="9628" w:type="dxa"/>
            <w:gridSpan w:val="3"/>
          </w:tcPr>
          <w:p w14:paraId="3A62D19D" w14:textId="77777777" w:rsidR="0058535B" w:rsidRPr="00432588" w:rsidRDefault="0058535B" w:rsidP="007907A5">
            <w:pPr>
              <w:jc w:val="center"/>
              <w:rPr>
                <w:i/>
                <w:iCs/>
                <w:sz w:val="24"/>
                <w:szCs w:val="24"/>
              </w:rPr>
            </w:pPr>
            <w:r w:rsidRPr="00432588">
              <w:rPr>
                <w:i/>
                <w:iCs/>
                <w:sz w:val="24"/>
                <w:szCs w:val="24"/>
              </w:rPr>
              <w:t>Требования к организации образовательного процесса</w:t>
            </w:r>
          </w:p>
        </w:tc>
      </w:tr>
      <w:tr w:rsidR="0058535B" w:rsidRPr="00432588" w14:paraId="0371E57A" w14:textId="77777777" w:rsidTr="007907A5">
        <w:tc>
          <w:tcPr>
            <w:tcW w:w="4673" w:type="dxa"/>
          </w:tcPr>
          <w:p w14:paraId="14D98678" w14:textId="77777777" w:rsidR="0058535B" w:rsidRPr="00432588" w:rsidRDefault="0058535B" w:rsidP="007907A5">
            <w:pPr>
              <w:jc w:val="both"/>
              <w:rPr>
                <w:b/>
                <w:bCs/>
                <w:i/>
                <w:iCs/>
                <w:sz w:val="24"/>
                <w:szCs w:val="24"/>
              </w:rPr>
            </w:pPr>
            <w:r w:rsidRPr="00432588">
              <w:rPr>
                <w:sz w:val="24"/>
                <w:szCs w:val="24"/>
              </w:rPr>
              <w:t>Начало</w:t>
            </w:r>
            <w:r w:rsidRPr="00432588">
              <w:rPr>
                <w:spacing w:val="-3"/>
                <w:sz w:val="24"/>
                <w:szCs w:val="24"/>
              </w:rPr>
              <w:t xml:space="preserve"> </w:t>
            </w:r>
            <w:r w:rsidRPr="00432588">
              <w:rPr>
                <w:sz w:val="24"/>
                <w:szCs w:val="24"/>
              </w:rPr>
              <w:t>занятий</w:t>
            </w:r>
            <w:r w:rsidRPr="00432588">
              <w:rPr>
                <w:spacing w:val="-2"/>
                <w:sz w:val="24"/>
                <w:szCs w:val="24"/>
              </w:rPr>
              <w:t xml:space="preserve"> </w:t>
            </w:r>
            <w:r w:rsidRPr="00432588">
              <w:rPr>
                <w:sz w:val="24"/>
                <w:szCs w:val="24"/>
              </w:rPr>
              <w:t>не</w:t>
            </w:r>
            <w:r w:rsidRPr="00432588">
              <w:rPr>
                <w:spacing w:val="-1"/>
                <w:sz w:val="24"/>
                <w:szCs w:val="24"/>
              </w:rPr>
              <w:t xml:space="preserve"> </w:t>
            </w:r>
            <w:r w:rsidRPr="00432588">
              <w:rPr>
                <w:sz w:val="24"/>
                <w:szCs w:val="24"/>
              </w:rPr>
              <w:t>ранее</w:t>
            </w:r>
          </w:p>
        </w:tc>
        <w:tc>
          <w:tcPr>
            <w:tcW w:w="2693" w:type="dxa"/>
          </w:tcPr>
          <w:p w14:paraId="780865C2" w14:textId="77777777" w:rsidR="0058535B" w:rsidRPr="00432588" w:rsidRDefault="0058535B" w:rsidP="007907A5">
            <w:pPr>
              <w:jc w:val="center"/>
              <w:rPr>
                <w:b/>
                <w:bCs/>
                <w:i/>
                <w:iCs/>
                <w:sz w:val="24"/>
                <w:szCs w:val="24"/>
              </w:rPr>
            </w:pPr>
            <w:r w:rsidRPr="00432588">
              <w:rPr>
                <w:sz w:val="24"/>
                <w:szCs w:val="24"/>
              </w:rPr>
              <w:t>все</w:t>
            </w:r>
            <w:r w:rsidRPr="00432588">
              <w:rPr>
                <w:spacing w:val="-4"/>
                <w:sz w:val="24"/>
                <w:szCs w:val="24"/>
              </w:rPr>
              <w:t xml:space="preserve"> </w:t>
            </w:r>
            <w:r w:rsidRPr="00432588">
              <w:rPr>
                <w:sz w:val="24"/>
                <w:szCs w:val="24"/>
              </w:rPr>
              <w:t>возрасты</w:t>
            </w:r>
          </w:p>
        </w:tc>
        <w:tc>
          <w:tcPr>
            <w:tcW w:w="2262" w:type="dxa"/>
          </w:tcPr>
          <w:p w14:paraId="7534BE35" w14:textId="77777777" w:rsidR="0058535B" w:rsidRPr="00432588" w:rsidRDefault="0058535B" w:rsidP="007907A5">
            <w:pPr>
              <w:jc w:val="center"/>
              <w:rPr>
                <w:b/>
                <w:bCs/>
                <w:i/>
                <w:iCs/>
                <w:sz w:val="24"/>
                <w:szCs w:val="24"/>
              </w:rPr>
            </w:pPr>
            <w:r w:rsidRPr="00432588">
              <w:rPr>
                <w:sz w:val="24"/>
                <w:szCs w:val="24"/>
              </w:rPr>
              <w:t>8.00</w:t>
            </w:r>
          </w:p>
        </w:tc>
      </w:tr>
      <w:tr w:rsidR="0058535B" w:rsidRPr="00432588" w14:paraId="3891CFDD" w14:textId="77777777" w:rsidTr="007907A5">
        <w:tc>
          <w:tcPr>
            <w:tcW w:w="4673" w:type="dxa"/>
          </w:tcPr>
          <w:p w14:paraId="437D344A" w14:textId="77777777" w:rsidR="0058535B" w:rsidRPr="00432588" w:rsidRDefault="0058535B" w:rsidP="007907A5">
            <w:pPr>
              <w:jc w:val="both"/>
              <w:rPr>
                <w:b/>
                <w:bCs/>
                <w:i/>
                <w:iCs/>
                <w:sz w:val="24"/>
                <w:szCs w:val="24"/>
              </w:rPr>
            </w:pPr>
            <w:r w:rsidRPr="00432588">
              <w:rPr>
                <w:sz w:val="24"/>
                <w:szCs w:val="24"/>
              </w:rPr>
              <w:t>Окончание</w:t>
            </w:r>
            <w:r w:rsidRPr="00432588">
              <w:rPr>
                <w:spacing w:val="-4"/>
                <w:sz w:val="24"/>
                <w:szCs w:val="24"/>
              </w:rPr>
              <w:t xml:space="preserve"> </w:t>
            </w:r>
            <w:r w:rsidRPr="00432588">
              <w:rPr>
                <w:sz w:val="24"/>
                <w:szCs w:val="24"/>
              </w:rPr>
              <w:t>занятий,</w:t>
            </w:r>
            <w:r w:rsidRPr="00432588">
              <w:rPr>
                <w:spacing w:val="-5"/>
                <w:sz w:val="24"/>
                <w:szCs w:val="24"/>
              </w:rPr>
              <w:t xml:space="preserve"> </w:t>
            </w:r>
            <w:r w:rsidRPr="00432588">
              <w:rPr>
                <w:sz w:val="24"/>
                <w:szCs w:val="24"/>
              </w:rPr>
              <w:t>не</w:t>
            </w:r>
            <w:r w:rsidRPr="00432588">
              <w:rPr>
                <w:spacing w:val="-4"/>
                <w:sz w:val="24"/>
                <w:szCs w:val="24"/>
              </w:rPr>
              <w:t xml:space="preserve"> </w:t>
            </w:r>
            <w:r w:rsidRPr="00432588">
              <w:rPr>
                <w:sz w:val="24"/>
                <w:szCs w:val="24"/>
              </w:rPr>
              <w:t>позднее</w:t>
            </w:r>
          </w:p>
        </w:tc>
        <w:tc>
          <w:tcPr>
            <w:tcW w:w="2693" w:type="dxa"/>
          </w:tcPr>
          <w:p w14:paraId="354BD2D9" w14:textId="77777777" w:rsidR="0058535B" w:rsidRPr="00432588" w:rsidRDefault="0058535B" w:rsidP="007907A5">
            <w:pPr>
              <w:jc w:val="center"/>
              <w:rPr>
                <w:b/>
                <w:bCs/>
                <w:i/>
                <w:iCs/>
                <w:sz w:val="24"/>
                <w:szCs w:val="24"/>
              </w:rPr>
            </w:pPr>
            <w:r w:rsidRPr="00432588">
              <w:rPr>
                <w:sz w:val="24"/>
                <w:szCs w:val="24"/>
              </w:rPr>
              <w:t>все</w:t>
            </w:r>
            <w:r w:rsidRPr="00432588">
              <w:rPr>
                <w:spacing w:val="-4"/>
                <w:sz w:val="24"/>
                <w:szCs w:val="24"/>
              </w:rPr>
              <w:t xml:space="preserve"> </w:t>
            </w:r>
            <w:r w:rsidRPr="00432588">
              <w:rPr>
                <w:sz w:val="24"/>
                <w:szCs w:val="24"/>
              </w:rPr>
              <w:t>возрасты</w:t>
            </w:r>
          </w:p>
        </w:tc>
        <w:tc>
          <w:tcPr>
            <w:tcW w:w="2262" w:type="dxa"/>
          </w:tcPr>
          <w:p w14:paraId="38E4B21D" w14:textId="77777777" w:rsidR="0058535B" w:rsidRPr="00432588" w:rsidRDefault="0058535B" w:rsidP="007907A5">
            <w:pPr>
              <w:jc w:val="center"/>
              <w:rPr>
                <w:b/>
                <w:bCs/>
                <w:i/>
                <w:iCs/>
                <w:sz w:val="24"/>
                <w:szCs w:val="24"/>
              </w:rPr>
            </w:pPr>
            <w:r w:rsidRPr="00432588">
              <w:rPr>
                <w:sz w:val="24"/>
                <w:szCs w:val="24"/>
              </w:rPr>
              <w:t>17.00</w:t>
            </w:r>
          </w:p>
        </w:tc>
      </w:tr>
      <w:tr w:rsidR="0058535B" w:rsidRPr="00432588" w14:paraId="5491E82E" w14:textId="77777777" w:rsidTr="007907A5">
        <w:tc>
          <w:tcPr>
            <w:tcW w:w="4673" w:type="dxa"/>
          </w:tcPr>
          <w:p w14:paraId="4CE01625" w14:textId="77777777" w:rsidR="0058535B" w:rsidRPr="00432588" w:rsidRDefault="0058535B" w:rsidP="007907A5">
            <w:pPr>
              <w:jc w:val="both"/>
              <w:rPr>
                <w:b/>
                <w:bCs/>
                <w:i/>
                <w:iCs/>
                <w:sz w:val="24"/>
                <w:szCs w:val="24"/>
              </w:rPr>
            </w:pPr>
            <w:r w:rsidRPr="00432588">
              <w:rPr>
                <w:sz w:val="24"/>
                <w:szCs w:val="24"/>
              </w:rPr>
              <w:t>Продолжительность</w:t>
            </w:r>
            <w:r w:rsidRPr="00432588">
              <w:rPr>
                <w:spacing w:val="-5"/>
                <w:sz w:val="24"/>
                <w:szCs w:val="24"/>
              </w:rPr>
              <w:t xml:space="preserve"> </w:t>
            </w:r>
            <w:r w:rsidRPr="00432588">
              <w:rPr>
                <w:sz w:val="24"/>
                <w:szCs w:val="24"/>
              </w:rPr>
              <w:t>занятия</w:t>
            </w:r>
            <w:r w:rsidRPr="00432588">
              <w:rPr>
                <w:spacing w:val="-4"/>
                <w:sz w:val="24"/>
                <w:szCs w:val="24"/>
              </w:rPr>
              <w:t xml:space="preserve"> </w:t>
            </w:r>
            <w:r w:rsidRPr="00432588">
              <w:rPr>
                <w:sz w:val="24"/>
                <w:szCs w:val="24"/>
              </w:rPr>
              <w:t>для</w:t>
            </w:r>
            <w:r w:rsidRPr="00432588">
              <w:rPr>
                <w:spacing w:val="-6"/>
                <w:sz w:val="24"/>
                <w:szCs w:val="24"/>
              </w:rPr>
              <w:t xml:space="preserve"> </w:t>
            </w:r>
            <w:r w:rsidRPr="00432588">
              <w:rPr>
                <w:sz w:val="24"/>
                <w:szCs w:val="24"/>
              </w:rPr>
              <w:t>детей</w:t>
            </w:r>
            <w:r w:rsidRPr="00432588">
              <w:rPr>
                <w:spacing w:val="-57"/>
                <w:sz w:val="24"/>
                <w:szCs w:val="24"/>
              </w:rPr>
              <w:t xml:space="preserve"> </w:t>
            </w:r>
            <w:r w:rsidRPr="00432588">
              <w:rPr>
                <w:sz w:val="24"/>
                <w:szCs w:val="24"/>
              </w:rPr>
              <w:t>дошкольного</w:t>
            </w:r>
            <w:r w:rsidRPr="00432588">
              <w:rPr>
                <w:spacing w:val="-1"/>
                <w:sz w:val="24"/>
                <w:szCs w:val="24"/>
              </w:rPr>
              <w:t xml:space="preserve"> </w:t>
            </w:r>
            <w:r w:rsidRPr="00432588">
              <w:rPr>
                <w:sz w:val="24"/>
                <w:szCs w:val="24"/>
              </w:rPr>
              <w:t>возраста, не</w:t>
            </w:r>
            <w:r w:rsidRPr="00432588">
              <w:rPr>
                <w:spacing w:val="-2"/>
                <w:sz w:val="24"/>
                <w:szCs w:val="24"/>
              </w:rPr>
              <w:t xml:space="preserve"> </w:t>
            </w:r>
            <w:r w:rsidRPr="00432588">
              <w:rPr>
                <w:sz w:val="24"/>
                <w:szCs w:val="24"/>
              </w:rPr>
              <w:t>более</w:t>
            </w:r>
          </w:p>
        </w:tc>
        <w:tc>
          <w:tcPr>
            <w:tcW w:w="2693" w:type="dxa"/>
          </w:tcPr>
          <w:p w14:paraId="4BBE6082" w14:textId="77777777" w:rsidR="0058535B" w:rsidRPr="00432588" w:rsidRDefault="0058535B" w:rsidP="007907A5">
            <w:pPr>
              <w:jc w:val="center"/>
              <w:rPr>
                <w:sz w:val="24"/>
                <w:szCs w:val="24"/>
              </w:rPr>
            </w:pPr>
            <w:r w:rsidRPr="00432588">
              <w:rPr>
                <w:sz w:val="24"/>
                <w:szCs w:val="24"/>
              </w:rPr>
              <w:t>от 1,5 до 3 лет</w:t>
            </w:r>
          </w:p>
          <w:p w14:paraId="6189379D" w14:textId="77777777" w:rsidR="0058535B" w:rsidRPr="00432588" w:rsidRDefault="0058535B" w:rsidP="007907A5">
            <w:pPr>
              <w:jc w:val="center"/>
              <w:rPr>
                <w:sz w:val="24"/>
                <w:szCs w:val="24"/>
              </w:rPr>
            </w:pPr>
            <w:r w:rsidRPr="00432588">
              <w:rPr>
                <w:sz w:val="24"/>
                <w:szCs w:val="24"/>
              </w:rPr>
              <w:t>от 3 до 4 лет</w:t>
            </w:r>
          </w:p>
          <w:p w14:paraId="68275A73" w14:textId="77777777" w:rsidR="0058535B" w:rsidRPr="00432588" w:rsidRDefault="0058535B" w:rsidP="007907A5">
            <w:pPr>
              <w:jc w:val="center"/>
              <w:rPr>
                <w:sz w:val="24"/>
                <w:szCs w:val="24"/>
              </w:rPr>
            </w:pPr>
            <w:r w:rsidRPr="00432588">
              <w:rPr>
                <w:sz w:val="24"/>
                <w:szCs w:val="24"/>
              </w:rPr>
              <w:t>от 4 до 5 лет</w:t>
            </w:r>
          </w:p>
          <w:p w14:paraId="48C5D481" w14:textId="77777777" w:rsidR="0058535B" w:rsidRPr="00432588" w:rsidRDefault="0058535B" w:rsidP="007907A5">
            <w:pPr>
              <w:jc w:val="center"/>
              <w:rPr>
                <w:sz w:val="24"/>
                <w:szCs w:val="24"/>
              </w:rPr>
            </w:pPr>
            <w:r w:rsidRPr="00432588">
              <w:rPr>
                <w:sz w:val="24"/>
                <w:szCs w:val="24"/>
              </w:rPr>
              <w:t>от 5 до 6 лет</w:t>
            </w:r>
          </w:p>
          <w:p w14:paraId="687633D3" w14:textId="77777777" w:rsidR="0058535B" w:rsidRPr="00432588" w:rsidRDefault="0058535B" w:rsidP="007907A5">
            <w:pPr>
              <w:jc w:val="center"/>
              <w:rPr>
                <w:sz w:val="24"/>
                <w:szCs w:val="24"/>
              </w:rPr>
            </w:pPr>
            <w:r w:rsidRPr="00432588">
              <w:rPr>
                <w:sz w:val="24"/>
                <w:szCs w:val="24"/>
              </w:rPr>
              <w:t>от 6 до 7 лет</w:t>
            </w:r>
          </w:p>
        </w:tc>
        <w:tc>
          <w:tcPr>
            <w:tcW w:w="2262" w:type="dxa"/>
          </w:tcPr>
          <w:p w14:paraId="19AF1320" w14:textId="77777777" w:rsidR="0058535B" w:rsidRPr="00432588" w:rsidRDefault="0058535B" w:rsidP="007907A5">
            <w:pPr>
              <w:jc w:val="center"/>
              <w:rPr>
                <w:sz w:val="24"/>
                <w:szCs w:val="24"/>
              </w:rPr>
            </w:pPr>
            <w:r w:rsidRPr="00432588">
              <w:rPr>
                <w:sz w:val="24"/>
                <w:szCs w:val="24"/>
              </w:rPr>
              <w:t>10 минут</w:t>
            </w:r>
          </w:p>
          <w:p w14:paraId="6C7D748F" w14:textId="77777777" w:rsidR="0058535B" w:rsidRPr="00432588" w:rsidRDefault="0058535B" w:rsidP="007907A5">
            <w:pPr>
              <w:jc w:val="center"/>
              <w:rPr>
                <w:sz w:val="24"/>
                <w:szCs w:val="24"/>
              </w:rPr>
            </w:pPr>
            <w:r w:rsidRPr="00432588">
              <w:rPr>
                <w:sz w:val="24"/>
                <w:szCs w:val="24"/>
              </w:rPr>
              <w:t>15 минут</w:t>
            </w:r>
          </w:p>
          <w:p w14:paraId="23ED8C29" w14:textId="77777777" w:rsidR="0058535B" w:rsidRPr="00432588" w:rsidRDefault="0058535B" w:rsidP="007907A5">
            <w:pPr>
              <w:jc w:val="center"/>
              <w:rPr>
                <w:sz w:val="24"/>
                <w:szCs w:val="24"/>
              </w:rPr>
            </w:pPr>
            <w:r w:rsidRPr="00432588">
              <w:rPr>
                <w:sz w:val="24"/>
                <w:szCs w:val="24"/>
              </w:rPr>
              <w:t>20 минут</w:t>
            </w:r>
          </w:p>
          <w:p w14:paraId="6B26BE42" w14:textId="77777777" w:rsidR="0058535B" w:rsidRPr="00432588" w:rsidRDefault="0058535B" w:rsidP="007907A5">
            <w:pPr>
              <w:jc w:val="center"/>
              <w:rPr>
                <w:sz w:val="24"/>
                <w:szCs w:val="24"/>
              </w:rPr>
            </w:pPr>
            <w:r w:rsidRPr="00432588">
              <w:rPr>
                <w:sz w:val="24"/>
                <w:szCs w:val="24"/>
              </w:rPr>
              <w:t>25 минут</w:t>
            </w:r>
          </w:p>
          <w:p w14:paraId="485DE11D" w14:textId="77777777" w:rsidR="0058535B" w:rsidRPr="00432588" w:rsidRDefault="0058535B" w:rsidP="007907A5">
            <w:pPr>
              <w:jc w:val="center"/>
              <w:rPr>
                <w:sz w:val="24"/>
                <w:szCs w:val="24"/>
              </w:rPr>
            </w:pPr>
            <w:r w:rsidRPr="00432588">
              <w:rPr>
                <w:sz w:val="24"/>
                <w:szCs w:val="24"/>
              </w:rPr>
              <w:t>30 минут</w:t>
            </w:r>
          </w:p>
        </w:tc>
      </w:tr>
      <w:tr w:rsidR="0058535B" w:rsidRPr="00432588" w14:paraId="56F6F778" w14:textId="77777777" w:rsidTr="007907A5">
        <w:tc>
          <w:tcPr>
            <w:tcW w:w="4673" w:type="dxa"/>
          </w:tcPr>
          <w:p w14:paraId="7C8513F5" w14:textId="77777777" w:rsidR="0058535B" w:rsidRPr="00432588" w:rsidRDefault="0058535B" w:rsidP="007907A5">
            <w:pPr>
              <w:jc w:val="both"/>
              <w:rPr>
                <w:sz w:val="24"/>
                <w:szCs w:val="24"/>
              </w:rPr>
            </w:pPr>
            <w:r w:rsidRPr="00432588">
              <w:rPr>
                <w:sz w:val="24"/>
                <w:szCs w:val="24"/>
              </w:rPr>
              <w:t>Продолжительность дневной суммарной образовательной нагрузки для детей дошкольного возраста, не более</w:t>
            </w:r>
          </w:p>
        </w:tc>
        <w:tc>
          <w:tcPr>
            <w:tcW w:w="2693" w:type="dxa"/>
          </w:tcPr>
          <w:p w14:paraId="185BA9BF" w14:textId="77777777" w:rsidR="0058535B" w:rsidRPr="00432588" w:rsidRDefault="0058535B" w:rsidP="007907A5">
            <w:pPr>
              <w:jc w:val="center"/>
              <w:rPr>
                <w:sz w:val="24"/>
                <w:szCs w:val="24"/>
              </w:rPr>
            </w:pPr>
            <w:r w:rsidRPr="00432588">
              <w:rPr>
                <w:sz w:val="24"/>
                <w:szCs w:val="24"/>
              </w:rPr>
              <w:t>от 1,5 до 3 лет</w:t>
            </w:r>
          </w:p>
          <w:p w14:paraId="0F8BD516" w14:textId="77777777" w:rsidR="0058535B" w:rsidRPr="00432588" w:rsidRDefault="0058535B" w:rsidP="007907A5">
            <w:pPr>
              <w:jc w:val="center"/>
              <w:rPr>
                <w:sz w:val="24"/>
                <w:szCs w:val="24"/>
              </w:rPr>
            </w:pPr>
            <w:r w:rsidRPr="00432588">
              <w:rPr>
                <w:sz w:val="24"/>
                <w:szCs w:val="24"/>
              </w:rPr>
              <w:t>от 3 до 4 лет</w:t>
            </w:r>
          </w:p>
          <w:p w14:paraId="027A7886" w14:textId="77777777" w:rsidR="0058535B" w:rsidRPr="00432588" w:rsidRDefault="0058535B" w:rsidP="007907A5">
            <w:pPr>
              <w:jc w:val="center"/>
              <w:rPr>
                <w:sz w:val="24"/>
                <w:szCs w:val="24"/>
              </w:rPr>
            </w:pPr>
            <w:r w:rsidRPr="00432588">
              <w:rPr>
                <w:sz w:val="24"/>
                <w:szCs w:val="24"/>
              </w:rPr>
              <w:t>от 4 до 5 лет</w:t>
            </w:r>
          </w:p>
          <w:p w14:paraId="2F6E63C1" w14:textId="77777777" w:rsidR="0058535B" w:rsidRPr="00432588" w:rsidRDefault="0058535B" w:rsidP="007907A5">
            <w:pPr>
              <w:jc w:val="center"/>
              <w:rPr>
                <w:sz w:val="24"/>
                <w:szCs w:val="24"/>
              </w:rPr>
            </w:pPr>
            <w:r w:rsidRPr="00432588">
              <w:rPr>
                <w:sz w:val="24"/>
                <w:szCs w:val="24"/>
              </w:rPr>
              <w:t>от 5 до 6 лет</w:t>
            </w:r>
          </w:p>
          <w:p w14:paraId="38F5AA00" w14:textId="77777777" w:rsidR="0058535B" w:rsidRPr="00432588" w:rsidRDefault="0058535B" w:rsidP="007907A5">
            <w:pPr>
              <w:jc w:val="center"/>
              <w:rPr>
                <w:b/>
                <w:bCs/>
                <w:i/>
                <w:iCs/>
                <w:sz w:val="24"/>
                <w:szCs w:val="24"/>
              </w:rPr>
            </w:pPr>
          </w:p>
          <w:p w14:paraId="43878609" w14:textId="77777777" w:rsidR="0058535B" w:rsidRPr="00432588" w:rsidRDefault="0058535B" w:rsidP="007907A5">
            <w:pPr>
              <w:jc w:val="center"/>
              <w:rPr>
                <w:b/>
                <w:bCs/>
                <w:i/>
                <w:iCs/>
                <w:sz w:val="24"/>
                <w:szCs w:val="24"/>
              </w:rPr>
            </w:pPr>
          </w:p>
          <w:p w14:paraId="412DDE69" w14:textId="77777777" w:rsidR="0058535B" w:rsidRPr="00432588" w:rsidRDefault="0058535B" w:rsidP="007907A5">
            <w:pPr>
              <w:jc w:val="center"/>
              <w:rPr>
                <w:b/>
                <w:bCs/>
                <w:i/>
                <w:iCs/>
                <w:sz w:val="24"/>
                <w:szCs w:val="24"/>
              </w:rPr>
            </w:pPr>
          </w:p>
          <w:p w14:paraId="17BA4581" w14:textId="77777777" w:rsidR="0058535B" w:rsidRPr="00432588" w:rsidRDefault="0058535B" w:rsidP="007907A5">
            <w:pPr>
              <w:jc w:val="center"/>
              <w:rPr>
                <w:b/>
                <w:bCs/>
                <w:i/>
                <w:iCs/>
                <w:sz w:val="24"/>
                <w:szCs w:val="24"/>
              </w:rPr>
            </w:pPr>
            <w:r w:rsidRPr="00432588">
              <w:rPr>
                <w:sz w:val="24"/>
                <w:szCs w:val="24"/>
              </w:rPr>
              <w:t>от 6 до 7 лет</w:t>
            </w:r>
          </w:p>
        </w:tc>
        <w:tc>
          <w:tcPr>
            <w:tcW w:w="2262" w:type="dxa"/>
          </w:tcPr>
          <w:p w14:paraId="600913CB" w14:textId="77777777" w:rsidR="0058535B" w:rsidRPr="00432588" w:rsidRDefault="0058535B" w:rsidP="007907A5">
            <w:pPr>
              <w:jc w:val="center"/>
              <w:rPr>
                <w:sz w:val="24"/>
                <w:szCs w:val="24"/>
              </w:rPr>
            </w:pPr>
            <w:r w:rsidRPr="00432588">
              <w:rPr>
                <w:sz w:val="24"/>
                <w:szCs w:val="24"/>
              </w:rPr>
              <w:t>20 минут</w:t>
            </w:r>
          </w:p>
          <w:p w14:paraId="574939D9" w14:textId="77777777" w:rsidR="0058535B" w:rsidRPr="00432588" w:rsidRDefault="0058535B" w:rsidP="007907A5">
            <w:pPr>
              <w:jc w:val="center"/>
              <w:rPr>
                <w:sz w:val="24"/>
                <w:szCs w:val="24"/>
              </w:rPr>
            </w:pPr>
            <w:r w:rsidRPr="00432588">
              <w:rPr>
                <w:sz w:val="24"/>
                <w:szCs w:val="24"/>
              </w:rPr>
              <w:t>30 минут</w:t>
            </w:r>
          </w:p>
          <w:p w14:paraId="2F3D1146" w14:textId="77777777" w:rsidR="0058535B" w:rsidRPr="00432588" w:rsidRDefault="0058535B" w:rsidP="007907A5">
            <w:pPr>
              <w:jc w:val="center"/>
              <w:rPr>
                <w:sz w:val="24"/>
                <w:szCs w:val="24"/>
              </w:rPr>
            </w:pPr>
            <w:r w:rsidRPr="00432588">
              <w:rPr>
                <w:sz w:val="24"/>
                <w:szCs w:val="24"/>
              </w:rPr>
              <w:t>40 минут</w:t>
            </w:r>
          </w:p>
          <w:p w14:paraId="54CC834B" w14:textId="77777777" w:rsidR="0058535B" w:rsidRPr="00432588" w:rsidRDefault="0058535B" w:rsidP="007907A5">
            <w:pPr>
              <w:jc w:val="both"/>
              <w:rPr>
                <w:sz w:val="24"/>
                <w:szCs w:val="24"/>
              </w:rPr>
            </w:pPr>
            <w:r w:rsidRPr="00432588">
              <w:rPr>
                <w:sz w:val="24"/>
                <w:szCs w:val="24"/>
              </w:rPr>
              <w:t>50 мин. или 75 мин. при организации 1 занятия после дневного сна</w:t>
            </w:r>
          </w:p>
          <w:p w14:paraId="44D5BE6B" w14:textId="77777777" w:rsidR="0058535B" w:rsidRPr="00432588" w:rsidRDefault="0058535B" w:rsidP="007907A5">
            <w:pPr>
              <w:jc w:val="center"/>
              <w:rPr>
                <w:sz w:val="24"/>
                <w:szCs w:val="24"/>
              </w:rPr>
            </w:pPr>
            <w:r w:rsidRPr="00432588">
              <w:rPr>
                <w:sz w:val="24"/>
                <w:szCs w:val="24"/>
              </w:rPr>
              <w:t>90 минут</w:t>
            </w:r>
          </w:p>
        </w:tc>
      </w:tr>
      <w:tr w:rsidR="0058535B" w:rsidRPr="00432588" w14:paraId="130F410E" w14:textId="77777777" w:rsidTr="007907A5">
        <w:tc>
          <w:tcPr>
            <w:tcW w:w="4673" w:type="dxa"/>
          </w:tcPr>
          <w:p w14:paraId="5B80A64F" w14:textId="77777777" w:rsidR="0058535B" w:rsidRPr="00432588" w:rsidRDefault="0058535B" w:rsidP="007907A5">
            <w:pPr>
              <w:jc w:val="both"/>
              <w:rPr>
                <w:b/>
                <w:bCs/>
                <w:i/>
                <w:iCs/>
                <w:sz w:val="24"/>
                <w:szCs w:val="24"/>
              </w:rPr>
            </w:pPr>
            <w:r w:rsidRPr="00432588">
              <w:rPr>
                <w:sz w:val="24"/>
                <w:szCs w:val="24"/>
              </w:rPr>
              <w:t>Продолжительность перерывов между</w:t>
            </w:r>
            <w:r w:rsidRPr="00432588">
              <w:rPr>
                <w:spacing w:val="-58"/>
                <w:sz w:val="24"/>
                <w:szCs w:val="24"/>
              </w:rPr>
              <w:t xml:space="preserve"> </w:t>
            </w:r>
            <w:r w:rsidRPr="00432588">
              <w:rPr>
                <w:sz w:val="24"/>
                <w:szCs w:val="24"/>
              </w:rPr>
              <w:t>занятиями,</w:t>
            </w:r>
            <w:r w:rsidRPr="00432588">
              <w:rPr>
                <w:spacing w:val="-1"/>
                <w:sz w:val="24"/>
                <w:szCs w:val="24"/>
              </w:rPr>
              <w:t xml:space="preserve"> </w:t>
            </w:r>
            <w:r w:rsidRPr="00432588">
              <w:rPr>
                <w:sz w:val="24"/>
                <w:szCs w:val="24"/>
              </w:rPr>
              <w:t>не</w:t>
            </w:r>
            <w:r w:rsidRPr="00432588">
              <w:rPr>
                <w:spacing w:val="-1"/>
                <w:sz w:val="24"/>
                <w:szCs w:val="24"/>
              </w:rPr>
              <w:t xml:space="preserve"> </w:t>
            </w:r>
            <w:r w:rsidRPr="00432588">
              <w:rPr>
                <w:sz w:val="24"/>
                <w:szCs w:val="24"/>
              </w:rPr>
              <w:t>менее</w:t>
            </w:r>
          </w:p>
        </w:tc>
        <w:tc>
          <w:tcPr>
            <w:tcW w:w="2693" w:type="dxa"/>
          </w:tcPr>
          <w:p w14:paraId="71791E3B" w14:textId="77777777" w:rsidR="0058535B" w:rsidRPr="00432588" w:rsidRDefault="0058535B" w:rsidP="007907A5">
            <w:pPr>
              <w:jc w:val="both"/>
              <w:rPr>
                <w:b/>
                <w:bCs/>
                <w:i/>
                <w:iCs/>
                <w:sz w:val="24"/>
                <w:szCs w:val="24"/>
              </w:rPr>
            </w:pPr>
            <w:r w:rsidRPr="00432588">
              <w:rPr>
                <w:sz w:val="24"/>
                <w:szCs w:val="24"/>
              </w:rPr>
              <w:t>все</w:t>
            </w:r>
            <w:r w:rsidRPr="00432588">
              <w:rPr>
                <w:spacing w:val="-4"/>
                <w:sz w:val="24"/>
                <w:szCs w:val="24"/>
              </w:rPr>
              <w:t xml:space="preserve"> </w:t>
            </w:r>
            <w:r w:rsidRPr="00432588">
              <w:rPr>
                <w:sz w:val="24"/>
                <w:szCs w:val="24"/>
              </w:rPr>
              <w:t>возрасты</w:t>
            </w:r>
          </w:p>
        </w:tc>
        <w:tc>
          <w:tcPr>
            <w:tcW w:w="2262" w:type="dxa"/>
          </w:tcPr>
          <w:p w14:paraId="4E89AF19" w14:textId="77777777" w:rsidR="0058535B" w:rsidRPr="00432588" w:rsidRDefault="0058535B" w:rsidP="007907A5">
            <w:pPr>
              <w:jc w:val="both"/>
              <w:rPr>
                <w:b/>
                <w:bCs/>
                <w:i/>
                <w:iCs/>
                <w:sz w:val="24"/>
                <w:szCs w:val="24"/>
              </w:rPr>
            </w:pPr>
            <w:r w:rsidRPr="00432588">
              <w:rPr>
                <w:sz w:val="24"/>
                <w:szCs w:val="24"/>
              </w:rPr>
              <w:t>10</w:t>
            </w:r>
            <w:r w:rsidRPr="00432588">
              <w:rPr>
                <w:spacing w:val="-3"/>
                <w:sz w:val="24"/>
                <w:szCs w:val="24"/>
              </w:rPr>
              <w:t xml:space="preserve"> </w:t>
            </w:r>
            <w:r w:rsidRPr="00432588">
              <w:rPr>
                <w:sz w:val="24"/>
                <w:szCs w:val="24"/>
              </w:rPr>
              <w:t>минут</w:t>
            </w:r>
          </w:p>
        </w:tc>
      </w:tr>
      <w:tr w:rsidR="0058535B" w:rsidRPr="00432588" w14:paraId="2B105C6E" w14:textId="77777777" w:rsidTr="007907A5">
        <w:tc>
          <w:tcPr>
            <w:tcW w:w="4673" w:type="dxa"/>
          </w:tcPr>
          <w:p w14:paraId="4B3F69F0" w14:textId="77777777" w:rsidR="0058535B" w:rsidRPr="00432588" w:rsidRDefault="0058535B" w:rsidP="007907A5">
            <w:pPr>
              <w:jc w:val="both"/>
              <w:rPr>
                <w:sz w:val="24"/>
                <w:szCs w:val="24"/>
              </w:rPr>
            </w:pPr>
            <w:r w:rsidRPr="00432588">
              <w:rPr>
                <w:sz w:val="24"/>
                <w:szCs w:val="24"/>
              </w:rPr>
              <w:t>Перерыв во время занятий для</w:t>
            </w:r>
            <w:r w:rsidRPr="00432588">
              <w:rPr>
                <w:spacing w:val="-57"/>
                <w:sz w:val="24"/>
                <w:szCs w:val="24"/>
              </w:rPr>
              <w:t xml:space="preserve"> </w:t>
            </w:r>
            <w:r w:rsidRPr="00432588">
              <w:rPr>
                <w:sz w:val="24"/>
                <w:szCs w:val="24"/>
              </w:rPr>
              <w:t>гимнастики,</w:t>
            </w:r>
            <w:r w:rsidRPr="00432588">
              <w:rPr>
                <w:spacing w:val="-1"/>
                <w:sz w:val="24"/>
                <w:szCs w:val="24"/>
              </w:rPr>
              <w:t xml:space="preserve"> </w:t>
            </w:r>
            <w:r w:rsidRPr="00432588">
              <w:rPr>
                <w:sz w:val="24"/>
                <w:szCs w:val="24"/>
              </w:rPr>
              <w:t>не</w:t>
            </w:r>
            <w:r w:rsidRPr="00432588">
              <w:rPr>
                <w:spacing w:val="-1"/>
                <w:sz w:val="24"/>
                <w:szCs w:val="24"/>
              </w:rPr>
              <w:t xml:space="preserve"> </w:t>
            </w:r>
            <w:r w:rsidRPr="00432588">
              <w:rPr>
                <w:sz w:val="24"/>
                <w:szCs w:val="24"/>
              </w:rPr>
              <w:t>менее</w:t>
            </w:r>
          </w:p>
        </w:tc>
        <w:tc>
          <w:tcPr>
            <w:tcW w:w="2693" w:type="dxa"/>
          </w:tcPr>
          <w:p w14:paraId="5ACFEA56" w14:textId="77777777" w:rsidR="0058535B" w:rsidRPr="00432588" w:rsidRDefault="0058535B" w:rsidP="007907A5">
            <w:pPr>
              <w:jc w:val="both"/>
              <w:rPr>
                <w:sz w:val="24"/>
                <w:szCs w:val="24"/>
              </w:rPr>
            </w:pPr>
            <w:r w:rsidRPr="00432588">
              <w:rPr>
                <w:sz w:val="24"/>
                <w:szCs w:val="24"/>
              </w:rPr>
              <w:t>все</w:t>
            </w:r>
            <w:r w:rsidRPr="00432588">
              <w:rPr>
                <w:spacing w:val="-4"/>
                <w:sz w:val="24"/>
                <w:szCs w:val="24"/>
              </w:rPr>
              <w:t xml:space="preserve"> </w:t>
            </w:r>
            <w:r w:rsidRPr="00432588">
              <w:rPr>
                <w:sz w:val="24"/>
                <w:szCs w:val="24"/>
              </w:rPr>
              <w:t>возрасты</w:t>
            </w:r>
          </w:p>
        </w:tc>
        <w:tc>
          <w:tcPr>
            <w:tcW w:w="2262" w:type="dxa"/>
          </w:tcPr>
          <w:p w14:paraId="755DD063" w14:textId="77777777" w:rsidR="0058535B" w:rsidRPr="00432588" w:rsidRDefault="0058535B" w:rsidP="007907A5">
            <w:pPr>
              <w:jc w:val="both"/>
              <w:rPr>
                <w:sz w:val="24"/>
                <w:szCs w:val="24"/>
              </w:rPr>
            </w:pPr>
            <w:r w:rsidRPr="00432588">
              <w:rPr>
                <w:sz w:val="24"/>
                <w:szCs w:val="24"/>
              </w:rPr>
              <w:t>2-х</w:t>
            </w:r>
            <w:r w:rsidRPr="00432588">
              <w:rPr>
                <w:spacing w:val="-2"/>
                <w:sz w:val="24"/>
                <w:szCs w:val="24"/>
              </w:rPr>
              <w:t xml:space="preserve"> </w:t>
            </w:r>
            <w:r w:rsidRPr="00432588">
              <w:rPr>
                <w:sz w:val="24"/>
                <w:szCs w:val="24"/>
              </w:rPr>
              <w:t>минут</w:t>
            </w:r>
          </w:p>
        </w:tc>
      </w:tr>
      <w:tr w:rsidR="0058535B" w:rsidRPr="00432588" w14:paraId="52789DB8" w14:textId="77777777" w:rsidTr="007907A5">
        <w:tc>
          <w:tcPr>
            <w:tcW w:w="9628" w:type="dxa"/>
            <w:gridSpan w:val="3"/>
          </w:tcPr>
          <w:p w14:paraId="2DB6A22F" w14:textId="77777777" w:rsidR="0058535B" w:rsidRPr="00432588" w:rsidRDefault="0058535B" w:rsidP="007907A5">
            <w:pPr>
              <w:jc w:val="center"/>
              <w:rPr>
                <w:i/>
                <w:iCs/>
                <w:sz w:val="24"/>
                <w:szCs w:val="24"/>
              </w:rPr>
            </w:pPr>
            <w:r w:rsidRPr="00432588">
              <w:rPr>
                <w:i/>
                <w:iCs/>
                <w:sz w:val="24"/>
                <w:szCs w:val="24"/>
              </w:rPr>
              <w:t>Показатели</w:t>
            </w:r>
            <w:r w:rsidRPr="00432588">
              <w:rPr>
                <w:i/>
                <w:iCs/>
                <w:spacing w:val="-4"/>
                <w:sz w:val="24"/>
                <w:szCs w:val="24"/>
              </w:rPr>
              <w:t xml:space="preserve"> </w:t>
            </w:r>
            <w:r w:rsidRPr="00432588">
              <w:rPr>
                <w:i/>
                <w:iCs/>
                <w:sz w:val="24"/>
                <w:szCs w:val="24"/>
              </w:rPr>
              <w:t>организации</w:t>
            </w:r>
            <w:r w:rsidRPr="00432588">
              <w:rPr>
                <w:i/>
                <w:iCs/>
                <w:spacing w:val="-3"/>
                <w:sz w:val="24"/>
                <w:szCs w:val="24"/>
              </w:rPr>
              <w:t xml:space="preserve"> </w:t>
            </w:r>
            <w:r w:rsidRPr="00432588">
              <w:rPr>
                <w:i/>
                <w:iCs/>
                <w:sz w:val="24"/>
                <w:szCs w:val="24"/>
              </w:rPr>
              <w:t>режима</w:t>
            </w:r>
            <w:r w:rsidRPr="00432588">
              <w:rPr>
                <w:i/>
                <w:iCs/>
                <w:spacing w:val="-3"/>
                <w:sz w:val="24"/>
                <w:szCs w:val="24"/>
              </w:rPr>
              <w:t xml:space="preserve"> </w:t>
            </w:r>
            <w:r w:rsidRPr="00432588">
              <w:rPr>
                <w:i/>
                <w:iCs/>
                <w:sz w:val="24"/>
                <w:szCs w:val="24"/>
              </w:rPr>
              <w:t>дня</w:t>
            </w:r>
          </w:p>
        </w:tc>
      </w:tr>
      <w:tr w:rsidR="0058535B" w:rsidRPr="00432588" w14:paraId="53A96103" w14:textId="77777777" w:rsidTr="007907A5">
        <w:tc>
          <w:tcPr>
            <w:tcW w:w="4673" w:type="dxa"/>
          </w:tcPr>
          <w:p w14:paraId="784781F8" w14:textId="77777777" w:rsidR="0058535B" w:rsidRPr="00432588" w:rsidRDefault="0058535B" w:rsidP="007907A5">
            <w:pPr>
              <w:jc w:val="both"/>
              <w:rPr>
                <w:sz w:val="24"/>
                <w:szCs w:val="24"/>
              </w:rPr>
            </w:pPr>
            <w:r>
              <w:rPr>
                <w:sz w:val="24"/>
              </w:rPr>
              <w:t>Продолжительность дневного сна, не</w:t>
            </w:r>
            <w:r>
              <w:rPr>
                <w:spacing w:val="-58"/>
                <w:sz w:val="24"/>
              </w:rPr>
              <w:t xml:space="preserve"> </w:t>
            </w:r>
            <w:r>
              <w:rPr>
                <w:sz w:val="24"/>
              </w:rPr>
              <w:t>менее</w:t>
            </w:r>
          </w:p>
        </w:tc>
        <w:tc>
          <w:tcPr>
            <w:tcW w:w="2693" w:type="dxa"/>
          </w:tcPr>
          <w:p w14:paraId="6A51F709" w14:textId="77777777" w:rsidR="0058535B" w:rsidRPr="00432588" w:rsidRDefault="0058535B" w:rsidP="007907A5">
            <w:pPr>
              <w:jc w:val="center"/>
              <w:rPr>
                <w:sz w:val="24"/>
                <w:szCs w:val="24"/>
              </w:rPr>
            </w:pPr>
            <w:r>
              <w:rPr>
                <w:sz w:val="24"/>
              </w:rPr>
              <w:t>1</w:t>
            </w:r>
            <w:r>
              <w:rPr>
                <w:spacing w:val="-1"/>
                <w:sz w:val="24"/>
              </w:rPr>
              <w:t xml:space="preserve"> </w:t>
            </w:r>
            <w:r>
              <w:rPr>
                <w:sz w:val="24"/>
              </w:rPr>
              <w:t>-</w:t>
            </w:r>
            <w:r>
              <w:rPr>
                <w:spacing w:val="-1"/>
                <w:sz w:val="24"/>
              </w:rPr>
              <w:t xml:space="preserve"> </w:t>
            </w:r>
            <w:r>
              <w:rPr>
                <w:sz w:val="24"/>
              </w:rPr>
              <w:t>3</w:t>
            </w:r>
            <w:r>
              <w:rPr>
                <w:spacing w:val="-1"/>
                <w:sz w:val="24"/>
              </w:rPr>
              <w:t xml:space="preserve"> </w:t>
            </w:r>
            <w:r>
              <w:rPr>
                <w:sz w:val="24"/>
              </w:rPr>
              <w:t>года</w:t>
            </w:r>
            <w:r>
              <w:rPr>
                <w:spacing w:val="-1"/>
                <w:sz w:val="24"/>
              </w:rPr>
              <w:t xml:space="preserve"> </w:t>
            </w:r>
            <w:r>
              <w:rPr>
                <w:sz w:val="24"/>
              </w:rPr>
              <w:t>/</w:t>
            </w:r>
            <w:r>
              <w:rPr>
                <w:spacing w:val="-1"/>
                <w:sz w:val="24"/>
              </w:rPr>
              <w:t xml:space="preserve"> </w:t>
            </w:r>
            <w:r>
              <w:rPr>
                <w:sz w:val="24"/>
              </w:rPr>
              <w:t>4 -</w:t>
            </w:r>
            <w:r>
              <w:rPr>
                <w:spacing w:val="-1"/>
                <w:sz w:val="24"/>
              </w:rPr>
              <w:t xml:space="preserve"> </w:t>
            </w:r>
            <w:r>
              <w:rPr>
                <w:sz w:val="24"/>
              </w:rPr>
              <w:t>7</w:t>
            </w:r>
            <w:r>
              <w:rPr>
                <w:spacing w:val="-1"/>
                <w:sz w:val="24"/>
              </w:rPr>
              <w:t xml:space="preserve"> </w:t>
            </w:r>
            <w:r>
              <w:rPr>
                <w:sz w:val="24"/>
              </w:rPr>
              <w:t>лет</w:t>
            </w:r>
          </w:p>
        </w:tc>
        <w:tc>
          <w:tcPr>
            <w:tcW w:w="2262" w:type="dxa"/>
          </w:tcPr>
          <w:p w14:paraId="657EFC7E" w14:textId="77777777" w:rsidR="0058535B" w:rsidRPr="00432588" w:rsidRDefault="0058535B" w:rsidP="007907A5">
            <w:pPr>
              <w:jc w:val="center"/>
              <w:rPr>
                <w:sz w:val="24"/>
                <w:szCs w:val="24"/>
              </w:rPr>
            </w:pPr>
            <w:r>
              <w:rPr>
                <w:sz w:val="24"/>
              </w:rPr>
              <w:t>3</w:t>
            </w:r>
            <w:r>
              <w:rPr>
                <w:spacing w:val="-1"/>
                <w:sz w:val="24"/>
              </w:rPr>
              <w:t xml:space="preserve"> </w:t>
            </w:r>
            <w:r>
              <w:rPr>
                <w:sz w:val="24"/>
              </w:rPr>
              <w:t>часа</w:t>
            </w:r>
            <w:r>
              <w:rPr>
                <w:spacing w:val="-2"/>
                <w:sz w:val="24"/>
              </w:rPr>
              <w:t xml:space="preserve"> </w:t>
            </w:r>
            <w:r>
              <w:rPr>
                <w:sz w:val="24"/>
              </w:rPr>
              <w:t>/</w:t>
            </w:r>
            <w:r>
              <w:rPr>
                <w:spacing w:val="-1"/>
                <w:sz w:val="24"/>
              </w:rPr>
              <w:t xml:space="preserve"> </w:t>
            </w:r>
            <w:r>
              <w:rPr>
                <w:sz w:val="24"/>
              </w:rPr>
              <w:t>2,5</w:t>
            </w:r>
            <w:r>
              <w:rPr>
                <w:spacing w:val="2"/>
                <w:sz w:val="24"/>
              </w:rPr>
              <w:t xml:space="preserve"> </w:t>
            </w:r>
            <w:r>
              <w:rPr>
                <w:sz w:val="24"/>
              </w:rPr>
              <w:t>часа</w:t>
            </w:r>
          </w:p>
        </w:tc>
      </w:tr>
      <w:tr w:rsidR="0058535B" w:rsidRPr="00432588" w14:paraId="4A7522F6" w14:textId="77777777" w:rsidTr="007907A5">
        <w:tc>
          <w:tcPr>
            <w:tcW w:w="4673" w:type="dxa"/>
          </w:tcPr>
          <w:p w14:paraId="23FB97DE" w14:textId="77777777" w:rsidR="0058535B" w:rsidRPr="00432588" w:rsidRDefault="0058535B" w:rsidP="007907A5">
            <w:pPr>
              <w:jc w:val="both"/>
              <w:rPr>
                <w:sz w:val="24"/>
                <w:szCs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693" w:type="dxa"/>
          </w:tcPr>
          <w:p w14:paraId="05FDE915" w14:textId="77777777" w:rsidR="0058535B" w:rsidRPr="00432588" w:rsidRDefault="0058535B" w:rsidP="007907A5">
            <w:pPr>
              <w:jc w:val="center"/>
              <w:rPr>
                <w:sz w:val="24"/>
                <w:szCs w:val="24"/>
              </w:rPr>
            </w:pPr>
            <w:r>
              <w:rPr>
                <w:sz w:val="24"/>
              </w:rPr>
              <w:t>для</w:t>
            </w:r>
            <w:r>
              <w:rPr>
                <w:spacing w:val="-1"/>
                <w:sz w:val="24"/>
              </w:rPr>
              <w:t xml:space="preserve"> </w:t>
            </w:r>
            <w:r>
              <w:rPr>
                <w:sz w:val="24"/>
              </w:rPr>
              <w:t>детей до 7 лет</w:t>
            </w:r>
          </w:p>
        </w:tc>
        <w:tc>
          <w:tcPr>
            <w:tcW w:w="2262" w:type="dxa"/>
          </w:tcPr>
          <w:p w14:paraId="78E37E67" w14:textId="77777777" w:rsidR="0058535B" w:rsidRPr="00432588" w:rsidRDefault="0058535B" w:rsidP="007907A5">
            <w:pPr>
              <w:jc w:val="center"/>
              <w:rPr>
                <w:sz w:val="24"/>
                <w:szCs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58535B" w:rsidRPr="00432588" w14:paraId="121F3409" w14:textId="77777777" w:rsidTr="007907A5">
        <w:trPr>
          <w:trHeight w:val="402"/>
        </w:trPr>
        <w:tc>
          <w:tcPr>
            <w:tcW w:w="4673" w:type="dxa"/>
          </w:tcPr>
          <w:p w14:paraId="0ACB26CA" w14:textId="77777777" w:rsidR="0058535B" w:rsidRPr="00432588" w:rsidRDefault="0058535B" w:rsidP="007907A5">
            <w:pPr>
              <w:jc w:val="both"/>
              <w:rPr>
                <w:b/>
                <w:bCs/>
                <w:i/>
                <w:iCs/>
                <w:sz w:val="24"/>
                <w:szCs w:val="24"/>
              </w:rPr>
            </w:pPr>
            <w:r>
              <w:rPr>
                <w:sz w:val="24"/>
              </w:rPr>
              <w:lastRenderedPageBreak/>
              <w:t>Суммарный объем двигательной</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693" w:type="dxa"/>
          </w:tcPr>
          <w:p w14:paraId="2E9BCAAE" w14:textId="77777777" w:rsidR="0058535B" w:rsidRPr="00432588" w:rsidRDefault="0058535B" w:rsidP="007907A5">
            <w:pPr>
              <w:jc w:val="center"/>
              <w:rPr>
                <w:b/>
                <w:bCs/>
                <w:i/>
                <w:iCs/>
                <w:sz w:val="24"/>
                <w:szCs w:val="24"/>
              </w:rPr>
            </w:pPr>
            <w:r>
              <w:rPr>
                <w:sz w:val="24"/>
              </w:rPr>
              <w:t>все</w:t>
            </w:r>
            <w:r>
              <w:rPr>
                <w:spacing w:val="-4"/>
                <w:sz w:val="24"/>
              </w:rPr>
              <w:t xml:space="preserve"> </w:t>
            </w:r>
            <w:r>
              <w:rPr>
                <w:sz w:val="24"/>
              </w:rPr>
              <w:t>возрасты</w:t>
            </w:r>
          </w:p>
        </w:tc>
        <w:tc>
          <w:tcPr>
            <w:tcW w:w="2262" w:type="dxa"/>
          </w:tcPr>
          <w:p w14:paraId="29BB5100" w14:textId="77777777" w:rsidR="0058535B" w:rsidRPr="00432588" w:rsidRDefault="0058535B" w:rsidP="007907A5">
            <w:pPr>
              <w:jc w:val="center"/>
              <w:rPr>
                <w:b/>
                <w:bCs/>
                <w:i/>
                <w:iCs/>
                <w:sz w:val="24"/>
                <w:szCs w:val="24"/>
              </w:rPr>
            </w:pPr>
            <w:r>
              <w:rPr>
                <w:sz w:val="24"/>
              </w:rPr>
              <w:t>1</w:t>
            </w:r>
            <w:r>
              <w:rPr>
                <w:spacing w:val="-1"/>
                <w:sz w:val="24"/>
              </w:rPr>
              <w:t xml:space="preserve"> </w:t>
            </w:r>
            <w:r>
              <w:rPr>
                <w:sz w:val="24"/>
              </w:rPr>
              <w:t>час</w:t>
            </w:r>
            <w:r>
              <w:rPr>
                <w:spacing w:val="-1"/>
                <w:sz w:val="24"/>
              </w:rPr>
              <w:t xml:space="preserve"> </w:t>
            </w:r>
            <w:r>
              <w:rPr>
                <w:sz w:val="24"/>
              </w:rPr>
              <w:t>в</w:t>
            </w:r>
            <w:r>
              <w:rPr>
                <w:spacing w:val="-2"/>
                <w:sz w:val="24"/>
              </w:rPr>
              <w:t xml:space="preserve"> </w:t>
            </w:r>
            <w:r>
              <w:rPr>
                <w:sz w:val="24"/>
              </w:rPr>
              <w:t>день</w:t>
            </w:r>
          </w:p>
        </w:tc>
      </w:tr>
      <w:tr w:rsidR="0058535B" w:rsidRPr="00432588" w14:paraId="700A7B9B" w14:textId="77777777" w:rsidTr="007907A5">
        <w:trPr>
          <w:trHeight w:val="402"/>
        </w:trPr>
        <w:tc>
          <w:tcPr>
            <w:tcW w:w="4673" w:type="dxa"/>
          </w:tcPr>
          <w:p w14:paraId="521BF83D" w14:textId="77777777" w:rsidR="0058535B" w:rsidRPr="00432588" w:rsidRDefault="0058535B" w:rsidP="007907A5">
            <w:pPr>
              <w:jc w:val="both"/>
              <w:rPr>
                <w:b/>
                <w:bCs/>
                <w:i/>
                <w:iCs/>
                <w:sz w:val="24"/>
                <w:szCs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693" w:type="dxa"/>
          </w:tcPr>
          <w:p w14:paraId="160F1421" w14:textId="77777777" w:rsidR="0058535B" w:rsidRPr="00432588" w:rsidRDefault="0058535B" w:rsidP="007907A5">
            <w:pPr>
              <w:jc w:val="center"/>
              <w:rPr>
                <w:b/>
                <w:bCs/>
                <w:i/>
                <w:iCs/>
                <w:sz w:val="24"/>
                <w:szCs w:val="24"/>
              </w:rPr>
            </w:pPr>
            <w:r>
              <w:rPr>
                <w:sz w:val="24"/>
              </w:rPr>
              <w:t>до 7 лет</w:t>
            </w:r>
          </w:p>
        </w:tc>
        <w:tc>
          <w:tcPr>
            <w:tcW w:w="2262" w:type="dxa"/>
          </w:tcPr>
          <w:p w14:paraId="5B83F2E7" w14:textId="77777777" w:rsidR="0058535B" w:rsidRPr="00432588" w:rsidRDefault="0058535B">
            <w:pPr>
              <w:pStyle w:val="a6"/>
              <w:numPr>
                <w:ilvl w:val="0"/>
                <w:numId w:val="194"/>
              </w:numPr>
              <w:jc w:val="center"/>
              <w:rPr>
                <w:b/>
                <w:bCs/>
                <w:i/>
                <w:iCs/>
                <w:sz w:val="24"/>
                <w:szCs w:val="24"/>
              </w:rPr>
            </w:pPr>
            <w:r w:rsidRPr="00432588">
              <w:rPr>
                <w:sz w:val="24"/>
              </w:rPr>
              <w:t>минут</w:t>
            </w:r>
          </w:p>
        </w:tc>
      </w:tr>
    </w:tbl>
    <w:p w14:paraId="5D34D488" w14:textId="77777777" w:rsidR="0058535B" w:rsidRPr="00432588" w:rsidRDefault="0058535B" w:rsidP="0058535B">
      <w:r>
        <w:t>*</w:t>
      </w:r>
      <w:r w:rsidRPr="00432588">
        <w:t>Раздел 4 п.35 ФОП ДО</w:t>
      </w:r>
    </w:p>
    <w:p w14:paraId="4ECA3C8C" w14:textId="33765055" w:rsidR="0058535B" w:rsidRDefault="0058535B" w:rsidP="0058535B">
      <w:r>
        <w:t>*</w:t>
      </w:r>
      <w:r w:rsidRPr="007F1ADF">
        <w:t xml:space="preserve">Планирование занятий групп раннего возраста и дошкольных групп размещено в приложении </w:t>
      </w:r>
      <w:r w:rsidR="00172954">
        <w:t>4</w:t>
      </w:r>
      <w:r w:rsidRPr="007F1ADF">
        <w:t>.</w:t>
      </w:r>
    </w:p>
    <w:p w14:paraId="3F81AA37" w14:textId="77777777" w:rsidR="0058535B" w:rsidRDefault="0058535B" w:rsidP="0058535B"/>
    <w:p w14:paraId="6C6BD446" w14:textId="634521C5" w:rsidR="0058535B" w:rsidRDefault="0058535B" w:rsidP="0058535B">
      <w:pPr>
        <w:rPr>
          <w:b/>
          <w:bCs/>
          <w:i/>
          <w:iCs/>
          <w:sz w:val="26"/>
          <w:szCs w:val="26"/>
        </w:rPr>
      </w:pPr>
      <w:r>
        <w:rPr>
          <w:b/>
          <w:bCs/>
          <w:i/>
          <w:iCs/>
          <w:sz w:val="26"/>
          <w:szCs w:val="26"/>
        </w:rPr>
        <w:t>3</w:t>
      </w:r>
      <w:r w:rsidRPr="0092238C">
        <w:rPr>
          <w:b/>
          <w:bCs/>
          <w:i/>
          <w:iCs/>
          <w:sz w:val="26"/>
          <w:szCs w:val="26"/>
        </w:rPr>
        <w:t>.4.2.</w:t>
      </w:r>
      <w:r w:rsidRPr="0092238C">
        <w:rPr>
          <w:b/>
          <w:bCs/>
          <w:i/>
          <w:iCs/>
          <w:sz w:val="26"/>
          <w:szCs w:val="26"/>
        </w:rPr>
        <w:tab/>
        <w:t>Количество</w:t>
      </w:r>
      <w:r w:rsidRPr="0092238C">
        <w:rPr>
          <w:b/>
          <w:bCs/>
          <w:i/>
          <w:iCs/>
          <w:sz w:val="26"/>
          <w:szCs w:val="26"/>
        </w:rPr>
        <w:tab/>
        <w:t>приемов пищи в зависимости от режима функционирования организации и режима обучения</w:t>
      </w:r>
    </w:p>
    <w:p w14:paraId="7FBB6887" w14:textId="0BA66DD1" w:rsidR="0058535B" w:rsidRPr="001E0EF6" w:rsidRDefault="0058535B" w:rsidP="0058535B">
      <w:pPr>
        <w:jc w:val="right"/>
        <w:rPr>
          <w:sz w:val="20"/>
          <w:szCs w:val="20"/>
        </w:rPr>
      </w:pPr>
      <w:r w:rsidRPr="001E0EF6">
        <w:rPr>
          <w:sz w:val="20"/>
          <w:szCs w:val="20"/>
        </w:rPr>
        <w:t>Таблица 2</w:t>
      </w:r>
      <w:r w:rsidR="001E0EF6">
        <w:rPr>
          <w:sz w:val="20"/>
          <w:szCs w:val="20"/>
        </w:rPr>
        <w:t>6</w:t>
      </w:r>
    </w:p>
    <w:tbl>
      <w:tblPr>
        <w:tblStyle w:val="TableNormal"/>
        <w:tblW w:w="99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3404"/>
        <w:gridCol w:w="3544"/>
      </w:tblGrid>
      <w:tr w:rsidR="0058535B" w14:paraId="509DE73B" w14:textId="77777777" w:rsidTr="007907A5">
        <w:trPr>
          <w:trHeight w:val="908"/>
        </w:trPr>
        <w:tc>
          <w:tcPr>
            <w:tcW w:w="2977" w:type="dxa"/>
            <w:shd w:val="clear" w:color="auto" w:fill="FFFFFF" w:themeFill="background1"/>
          </w:tcPr>
          <w:p w14:paraId="53A600D9" w14:textId="77777777" w:rsidR="0058535B" w:rsidRPr="0092238C" w:rsidRDefault="0058535B" w:rsidP="007907A5">
            <w:pPr>
              <w:rPr>
                <w:sz w:val="24"/>
                <w:szCs w:val="24"/>
              </w:rPr>
            </w:pPr>
            <w:r w:rsidRPr="0092238C">
              <w:rPr>
                <w:sz w:val="24"/>
                <w:szCs w:val="24"/>
              </w:rPr>
              <w:t>Вид организации</w:t>
            </w:r>
          </w:p>
        </w:tc>
        <w:tc>
          <w:tcPr>
            <w:tcW w:w="3404" w:type="dxa"/>
            <w:shd w:val="clear" w:color="auto" w:fill="FFFFFF" w:themeFill="background1"/>
          </w:tcPr>
          <w:p w14:paraId="227B5DC6" w14:textId="77777777" w:rsidR="0058535B" w:rsidRPr="003E7C88" w:rsidRDefault="0058535B" w:rsidP="007907A5">
            <w:pPr>
              <w:rPr>
                <w:sz w:val="24"/>
                <w:szCs w:val="24"/>
                <w:lang w:val="ru-RU"/>
              </w:rPr>
            </w:pPr>
            <w:r w:rsidRPr="003E7C88">
              <w:rPr>
                <w:sz w:val="24"/>
                <w:szCs w:val="24"/>
                <w:lang w:val="ru-RU"/>
              </w:rPr>
              <w:t>Продолжительность, либо время нахождения ребенка в организации</w:t>
            </w:r>
          </w:p>
        </w:tc>
        <w:tc>
          <w:tcPr>
            <w:tcW w:w="3544" w:type="dxa"/>
            <w:shd w:val="clear" w:color="auto" w:fill="FFFFFF" w:themeFill="background1"/>
          </w:tcPr>
          <w:p w14:paraId="71C93FB5" w14:textId="77777777" w:rsidR="0058535B" w:rsidRPr="0092238C" w:rsidRDefault="0058535B" w:rsidP="007907A5">
            <w:pPr>
              <w:rPr>
                <w:sz w:val="24"/>
                <w:szCs w:val="24"/>
              </w:rPr>
            </w:pPr>
            <w:r w:rsidRPr="0092238C">
              <w:rPr>
                <w:sz w:val="24"/>
                <w:szCs w:val="24"/>
              </w:rPr>
              <w:t>Количество обязательных приемов пищи</w:t>
            </w:r>
          </w:p>
        </w:tc>
      </w:tr>
      <w:tr w:rsidR="0058535B" w14:paraId="447A5564" w14:textId="77777777" w:rsidTr="007907A5">
        <w:trPr>
          <w:trHeight w:val="1031"/>
        </w:trPr>
        <w:tc>
          <w:tcPr>
            <w:tcW w:w="2977" w:type="dxa"/>
          </w:tcPr>
          <w:p w14:paraId="54BCB29A" w14:textId="77777777" w:rsidR="0058535B" w:rsidRPr="0092238C" w:rsidRDefault="0058535B" w:rsidP="007907A5">
            <w:pPr>
              <w:rPr>
                <w:sz w:val="24"/>
                <w:szCs w:val="24"/>
                <w:lang w:val="ru-RU"/>
              </w:rPr>
            </w:pPr>
            <w:r w:rsidRPr="0092238C">
              <w:rPr>
                <w:sz w:val="24"/>
                <w:szCs w:val="24"/>
                <w:lang w:val="ru-RU"/>
              </w:rPr>
              <w:t>Дошкольные организации, организации по уходу и присмотру</w:t>
            </w:r>
          </w:p>
        </w:tc>
        <w:tc>
          <w:tcPr>
            <w:tcW w:w="3404" w:type="dxa"/>
          </w:tcPr>
          <w:p w14:paraId="661C948F" w14:textId="77777777" w:rsidR="0058535B" w:rsidRPr="0092238C" w:rsidRDefault="0058535B" w:rsidP="007907A5">
            <w:pPr>
              <w:rPr>
                <w:sz w:val="24"/>
                <w:szCs w:val="24"/>
              </w:rPr>
            </w:pPr>
            <w:r w:rsidRPr="0092238C">
              <w:rPr>
                <w:sz w:val="24"/>
                <w:szCs w:val="24"/>
              </w:rPr>
              <w:t>12 часов</w:t>
            </w:r>
          </w:p>
        </w:tc>
        <w:tc>
          <w:tcPr>
            <w:tcW w:w="3544" w:type="dxa"/>
          </w:tcPr>
          <w:p w14:paraId="717C3140" w14:textId="77777777" w:rsidR="0058535B" w:rsidRPr="0092238C" w:rsidRDefault="0058535B" w:rsidP="007907A5">
            <w:pPr>
              <w:rPr>
                <w:sz w:val="24"/>
                <w:szCs w:val="24"/>
                <w:lang w:val="ru-RU"/>
              </w:rPr>
            </w:pPr>
            <w:r w:rsidRPr="0092238C">
              <w:rPr>
                <w:sz w:val="24"/>
                <w:szCs w:val="24"/>
                <w:lang w:val="ru-RU"/>
              </w:rPr>
              <w:t>завтрак, второй завтрак, обед, полдник и ужин</w:t>
            </w:r>
          </w:p>
        </w:tc>
      </w:tr>
    </w:tbl>
    <w:p w14:paraId="242AC1F5" w14:textId="77777777" w:rsidR="0058535B" w:rsidRPr="0092238C" w:rsidRDefault="0058535B" w:rsidP="0058535B">
      <w:pPr>
        <w:jc w:val="both"/>
        <w:rPr>
          <w:sz w:val="26"/>
          <w:szCs w:val="26"/>
        </w:rPr>
      </w:pPr>
      <w:r>
        <w:rPr>
          <w:sz w:val="26"/>
          <w:szCs w:val="26"/>
        </w:rPr>
        <w:t>*</w:t>
      </w:r>
      <w:r w:rsidRPr="0092238C">
        <w:rPr>
          <w:sz w:val="26"/>
          <w:szCs w:val="26"/>
        </w:rPr>
        <w:t>ДОО может самостоятельно принимать решение о наличии второго завтрака и</w:t>
      </w:r>
      <w:r>
        <w:rPr>
          <w:sz w:val="26"/>
          <w:szCs w:val="26"/>
        </w:rPr>
        <w:t xml:space="preserve"> </w:t>
      </w:r>
      <w:r w:rsidRPr="0092238C">
        <w:rPr>
          <w:sz w:val="26"/>
          <w:szCs w:val="26"/>
        </w:rPr>
        <w:t>ужина, руководствуясь следующими положениями СанПиН 2.3/2.4.3590-20:</w:t>
      </w:r>
    </w:p>
    <w:p w14:paraId="175FABAC" w14:textId="77777777" w:rsidR="0058535B" w:rsidRDefault="0058535B" w:rsidP="0058535B">
      <w:pPr>
        <w:jc w:val="both"/>
        <w:rPr>
          <w:sz w:val="26"/>
          <w:szCs w:val="26"/>
        </w:rPr>
      </w:pPr>
      <w:r w:rsidRPr="0092238C">
        <w:rPr>
          <w:sz w:val="26"/>
          <w:szCs w:val="26"/>
        </w:rPr>
        <w:t>8.1.2.2. При 12-часовом пребывании возможна организация как отдельного</w:t>
      </w:r>
      <w:r>
        <w:rPr>
          <w:sz w:val="26"/>
          <w:szCs w:val="26"/>
        </w:rPr>
        <w:t xml:space="preserve"> </w:t>
      </w:r>
      <w:r w:rsidRPr="0092238C">
        <w:rPr>
          <w:sz w:val="26"/>
          <w:szCs w:val="26"/>
        </w:rPr>
        <w:t>полдника, так и «уплотненного» полдника с включением блюд ужина и с</w:t>
      </w:r>
      <w:r>
        <w:rPr>
          <w:sz w:val="26"/>
          <w:szCs w:val="26"/>
        </w:rPr>
        <w:t xml:space="preserve"> </w:t>
      </w:r>
      <w:r w:rsidRPr="0092238C">
        <w:rPr>
          <w:sz w:val="26"/>
          <w:szCs w:val="26"/>
        </w:rPr>
        <w:t>распределением калорийности суточного рациона 30%.</w:t>
      </w:r>
    </w:p>
    <w:p w14:paraId="4C49ACE4" w14:textId="77777777" w:rsidR="0058535B" w:rsidRDefault="0058535B" w:rsidP="0058535B">
      <w:pPr>
        <w:jc w:val="both"/>
        <w:rPr>
          <w:sz w:val="26"/>
          <w:szCs w:val="26"/>
        </w:rPr>
      </w:pPr>
    </w:p>
    <w:p w14:paraId="417A84A3" w14:textId="5DD16CDB" w:rsidR="0058535B" w:rsidRDefault="0058535B" w:rsidP="0058535B">
      <w:pPr>
        <w:jc w:val="center"/>
        <w:rPr>
          <w:b/>
          <w:bCs/>
          <w:i/>
          <w:iCs/>
          <w:sz w:val="26"/>
          <w:szCs w:val="26"/>
        </w:rPr>
      </w:pPr>
      <w:r>
        <w:rPr>
          <w:b/>
          <w:bCs/>
          <w:i/>
          <w:iCs/>
          <w:sz w:val="26"/>
          <w:szCs w:val="26"/>
        </w:rPr>
        <w:t>3</w:t>
      </w:r>
      <w:r w:rsidRPr="0092238C">
        <w:rPr>
          <w:b/>
          <w:bCs/>
          <w:i/>
          <w:iCs/>
          <w:sz w:val="26"/>
          <w:szCs w:val="26"/>
        </w:rPr>
        <w:t>.4.3.</w:t>
      </w:r>
      <w:r w:rsidRPr="0092238C">
        <w:rPr>
          <w:b/>
          <w:bCs/>
          <w:i/>
          <w:iCs/>
          <w:sz w:val="26"/>
          <w:szCs w:val="26"/>
        </w:rPr>
        <w:tab/>
        <w:t xml:space="preserve">Примерный режим дня в группе детей от 1 года до </w:t>
      </w:r>
      <w:r>
        <w:rPr>
          <w:b/>
          <w:bCs/>
          <w:i/>
          <w:iCs/>
          <w:sz w:val="26"/>
          <w:szCs w:val="26"/>
        </w:rPr>
        <w:t>3</w:t>
      </w:r>
      <w:r w:rsidRPr="0092238C">
        <w:rPr>
          <w:b/>
          <w:bCs/>
          <w:i/>
          <w:iCs/>
          <w:sz w:val="26"/>
          <w:szCs w:val="26"/>
        </w:rPr>
        <w:t xml:space="preserve"> лет</w:t>
      </w:r>
    </w:p>
    <w:p w14:paraId="143F4AF1" w14:textId="77777777" w:rsidR="0058535B" w:rsidRDefault="0058535B" w:rsidP="0058535B">
      <w:pPr>
        <w:jc w:val="center"/>
        <w:rPr>
          <w:b/>
          <w:bCs/>
          <w:i/>
          <w:iCs/>
          <w:sz w:val="26"/>
          <w:szCs w:val="26"/>
        </w:rPr>
      </w:pPr>
      <w:r>
        <w:rPr>
          <w:b/>
          <w:bCs/>
          <w:i/>
          <w:iCs/>
          <w:sz w:val="26"/>
          <w:szCs w:val="26"/>
        </w:rPr>
        <w:t>(младшая разновозрастная группа)</w:t>
      </w:r>
    </w:p>
    <w:p w14:paraId="5B2ABE57" w14:textId="59952BBF" w:rsidR="0058535B" w:rsidRPr="001E0EF6" w:rsidRDefault="0058535B" w:rsidP="0058535B">
      <w:pPr>
        <w:jc w:val="right"/>
        <w:rPr>
          <w:sz w:val="20"/>
          <w:szCs w:val="20"/>
        </w:rPr>
      </w:pPr>
      <w:r w:rsidRPr="001E0EF6">
        <w:rPr>
          <w:sz w:val="20"/>
          <w:szCs w:val="20"/>
        </w:rPr>
        <w:t>Таблица 2</w:t>
      </w:r>
      <w:r w:rsidR="001E0EF6">
        <w:rPr>
          <w:sz w:val="20"/>
          <w:szCs w:val="20"/>
        </w:rPr>
        <w:t>7</w:t>
      </w:r>
    </w:p>
    <w:tbl>
      <w:tblPr>
        <w:tblStyle w:val="TableNormal"/>
        <w:tblW w:w="95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6"/>
        <w:gridCol w:w="1986"/>
        <w:gridCol w:w="1530"/>
        <w:gridCol w:w="1448"/>
      </w:tblGrid>
      <w:tr w:rsidR="0058535B" w14:paraId="31775122" w14:textId="77777777" w:rsidTr="007907A5">
        <w:trPr>
          <w:trHeight w:val="205"/>
        </w:trPr>
        <w:tc>
          <w:tcPr>
            <w:tcW w:w="4536" w:type="dxa"/>
            <w:vMerge w:val="restart"/>
            <w:shd w:val="clear" w:color="auto" w:fill="FFFFFF" w:themeFill="background1"/>
          </w:tcPr>
          <w:p w14:paraId="11D4F1B1" w14:textId="77777777" w:rsidR="0058535B" w:rsidRPr="00A55B57" w:rsidRDefault="0058535B" w:rsidP="007907A5">
            <w:pPr>
              <w:pStyle w:val="TableParagraph"/>
              <w:spacing w:line="207" w:lineRule="exact"/>
              <w:ind w:right="2581"/>
              <w:rPr>
                <w:b/>
                <w:i/>
                <w:sz w:val="18"/>
                <w:lang w:val="ru-RU"/>
              </w:rPr>
            </w:pPr>
            <w:r>
              <w:rPr>
                <w:b/>
                <w:i/>
                <w:sz w:val="18"/>
                <w:lang w:val="ru-RU"/>
              </w:rPr>
              <w:t xml:space="preserve">Содержание </w:t>
            </w:r>
          </w:p>
        </w:tc>
        <w:tc>
          <w:tcPr>
            <w:tcW w:w="3516" w:type="dxa"/>
            <w:gridSpan w:val="2"/>
            <w:shd w:val="clear" w:color="auto" w:fill="FFFFFF" w:themeFill="background1"/>
          </w:tcPr>
          <w:p w14:paraId="3148BDDC" w14:textId="77777777" w:rsidR="0058535B" w:rsidRDefault="0058535B" w:rsidP="007907A5">
            <w:pPr>
              <w:pStyle w:val="TableParagraph"/>
              <w:spacing w:line="186" w:lineRule="exact"/>
              <w:ind w:left="1479" w:right="1475"/>
              <w:jc w:val="center"/>
              <w:rPr>
                <w:b/>
                <w:i/>
                <w:sz w:val="18"/>
              </w:rPr>
            </w:pPr>
            <w:r>
              <w:rPr>
                <w:b/>
                <w:i/>
                <w:color w:val="0E233D"/>
                <w:sz w:val="18"/>
              </w:rPr>
              <w:t>Время</w:t>
            </w:r>
          </w:p>
        </w:tc>
        <w:tc>
          <w:tcPr>
            <w:tcW w:w="1448" w:type="dxa"/>
            <w:shd w:val="clear" w:color="auto" w:fill="FFFFFF" w:themeFill="background1"/>
          </w:tcPr>
          <w:p w14:paraId="4EA8815B" w14:textId="77777777" w:rsidR="0058535B" w:rsidRDefault="0058535B" w:rsidP="007907A5">
            <w:pPr>
              <w:pStyle w:val="TableParagraph"/>
              <w:spacing w:line="186" w:lineRule="exact"/>
              <w:ind w:left="1479" w:right="1475"/>
              <w:jc w:val="center"/>
              <w:rPr>
                <w:b/>
                <w:i/>
                <w:color w:val="0E233D"/>
                <w:sz w:val="18"/>
              </w:rPr>
            </w:pPr>
          </w:p>
        </w:tc>
      </w:tr>
      <w:tr w:rsidR="0058535B" w14:paraId="387962C1" w14:textId="77777777" w:rsidTr="007907A5">
        <w:trPr>
          <w:trHeight w:val="208"/>
        </w:trPr>
        <w:tc>
          <w:tcPr>
            <w:tcW w:w="4536" w:type="dxa"/>
            <w:vMerge/>
            <w:tcBorders>
              <w:top w:val="nil"/>
            </w:tcBorders>
            <w:shd w:val="clear" w:color="auto" w:fill="FFFFFF" w:themeFill="background1"/>
          </w:tcPr>
          <w:p w14:paraId="49704D5B" w14:textId="77777777" w:rsidR="0058535B" w:rsidRDefault="0058535B" w:rsidP="007907A5">
            <w:pPr>
              <w:rPr>
                <w:sz w:val="2"/>
                <w:szCs w:val="2"/>
              </w:rPr>
            </w:pPr>
          </w:p>
        </w:tc>
        <w:tc>
          <w:tcPr>
            <w:tcW w:w="1986" w:type="dxa"/>
            <w:shd w:val="clear" w:color="auto" w:fill="FFFFFF" w:themeFill="background1"/>
          </w:tcPr>
          <w:p w14:paraId="74548B40" w14:textId="77777777" w:rsidR="0058535B" w:rsidRDefault="0058535B" w:rsidP="007907A5">
            <w:pPr>
              <w:pStyle w:val="TableParagraph"/>
              <w:spacing w:line="188" w:lineRule="exact"/>
              <w:ind w:left="421"/>
              <w:rPr>
                <w:b/>
                <w:i/>
                <w:sz w:val="18"/>
              </w:rPr>
            </w:pPr>
            <w:r>
              <w:rPr>
                <w:b/>
                <w:i/>
                <w:color w:val="0E233D"/>
                <w:sz w:val="18"/>
              </w:rPr>
              <w:t xml:space="preserve">1 </w:t>
            </w:r>
            <w:r>
              <w:rPr>
                <w:b/>
                <w:i/>
                <w:color w:val="0E233D"/>
                <w:spacing w:val="-1"/>
                <w:sz w:val="18"/>
              </w:rPr>
              <w:t xml:space="preserve"> </w:t>
            </w:r>
            <w:r>
              <w:rPr>
                <w:b/>
                <w:i/>
                <w:color w:val="0E233D"/>
                <w:sz w:val="18"/>
              </w:rPr>
              <w:t xml:space="preserve">- </w:t>
            </w:r>
            <w:r>
              <w:rPr>
                <w:b/>
                <w:i/>
                <w:color w:val="0E233D"/>
                <w:sz w:val="18"/>
                <w:lang w:val="ru-RU"/>
              </w:rPr>
              <w:t xml:space="preserve">1,5 </w:t>
            </w:r>
            <w:r>
              <w:rPr>
                <w:b/>
                <w:i/>
                <w:color w:val="0E233D"/>
                <w:spacing w:val="-1"/>
                <w:sz w:val="18"/>
              </w:rPr>
              <w:t xml:space="preserve"> </w:t>
            </w:r>
            <w:r>
              <w:rPr>
                <w:b/>
                <w:i/>
                <w:color w:val="0E233D"/>
                <w:sz w:val="18"/>
              </w:rPr>
              <w:t>года</w:t>
            </w:r>
          </w:p>
        </w:tc>
        <w:tc>
          <w:tcPr>
            <w:tcW w:w="1530" w:type="dxa"/>
            <w:shd w:val="clear" w:color="auto" w:fill="FFFFFF" w:themeFill="background1"/>
          </w:tcPr>
          <w:p w14:paraId="6A6F055E" w14:textId="77777777" w:rsidR="0058535B" w:rsidRPr="00271240" w:rsidRDefault="0058535B" w:rsidP="007907A5">
            <w:pPr>
              <w:pStyle w:val="TableParagraph"/>
              <w:spacing w:line="188" w:lineRule="exact"/>
              <w:ind w:left="159"/>
              <w:rPr>
                <w:b/>
                <w:i/>
                <w:sz w:val="18"/>
                <w:lang w:val="ru-RU"/>
              </w:rPr>
            </w:pPr>
            <w:r>
              <w:rPr>
                <w:b/>
                <w:i/>
                <w:color w:val="0E233D"/>
                <w:sz w:val="18"/>
              </w:rPr>
              <w:t>1</w:t>
            </w:r>
            <w:r>
              <w:rPr>
                <w:b/>
                <w:i/>
                <w:color w:val="0E233D"/>
                <w:sz w:val="18"/>
                <w:lang w:val="ru-RU"/>
              </w:rPr>
              <w:t>,5</w:t>
            </w:r>
            <w:r>
              <w:rPr>
                <w:b/>
                <w:i/>
                <w:color w:val="0E233D"/>
                <w:spacing w:val="-1"/>
                <w:sz w:val="18"/>
              </w:rPr>
              <w:t xml:space="preserve"> </w:t>
            </w:r>
            <w:r>
              <w:rPr>
                <w:b/>
                <w:i/>
                <w:color w:val="0E233D"/>
                <w:spacing w:val="1"/>
                <w:sz w:val="18"/>
              </w:rPr>
              <w:t xml:space="preserve"> </w:t>
            </w:r>
            <w:r>
              <w:rPr>
                <w:b/>
                <w:i/>
                <w:color w:val="0E233D"/>
                <w:sz w:val="18"/>
              </w:rPr>
              <w:t>-</w:t>
            </w:r>
            <w:r>
              <w:rPr>
                <w:b/>
                <w:i/>
                <w:color w:val="0E233D"/>
                <w:spacing w:val="-1"/>
                <w:sz w:val="18"/>
              </w:rPr>
              <w:t xml:space="preserve"> </w:t>
            </w:r>
            <w:r>
              <w:rPr>
                <w:b/>
                <w:i/>
                <w:color w:val="0E233D"/>
                <w:sz w:val="18"/>
                <w:lang w:val="ru-RU"/>
              </w:rPr>
              <w:t>3</w:t>
            </w:r>
            <w:r>
              <w:rPr>
                <w:b/>
                <w:i/>
                <w:color w:val="0E233D"/>
                <w:spacing w:val="-3"/>
                <w:sz w:val="18"/>
              </w:rPr>
              <w:t xml:space="preserve"> </w:t>
            </w:r>
            <w:r>
              <w:rPr>
                <w:b/>
                <w:i/>
                <w:color w:val="0E233D"/>
                <w:spacing w:val="-3"/>
                <w:sz w:val="18"/>
                <w:lang w:val="ru-RU"/>
              </w:rPr>
              <w:t>года</w:t>
            </w:r>
          </w:p>
        </w:tc>
        <w:tc>
          <w:tcPr>
            <w:tcW w:w="1448" w:type="dxa"/>
            <w:shd w:val="clear" w:color="auto" w:fill="FFFFFF" w:themeFill="background1"/>
          </w:tcPr>
          <w:p w14:paraId="402DCF60" w14:textId="77777777" w:rsidR="0058535B" w:rsidRPr="00A55B57" w:rsidRDefault="0058535B" w:rsidP="007907A5">
            <w:pPr>
              <w:pStyle w:val="TableParagraph"/>
              <w:spacing w:line="188" w:lineRule="exact"/>
              <w:ind w:left="159"/>
              <w:rPr>
                <w:b/>
                <w:i/>
                <w:color w:val="0E233D"/>
                <w:sz w:val="18"/>
                <w:lang w:val="ru-RU"/>
              </w:rPr>
            </w:pPr>
            <w:r>
              <w:rPr>
                <w:b/>
                <w:i/>
                <w:color w:val="0E233D"/>
                <w:sz w:val="18"/>
                <w:lang w:val="ru-RU"/>
              </w:rPr>
              <w:t>3-4 года</w:t>
            </w:r>
          </w:p>
        </w:tc>
      </w:tr>
      <w:tr w:rsidR="0058535B" w14:paraId="3D162F19" w14:textId="77777777" w:rsidTr="007907A5">
        <w:trPr>
          <w:trHeight w:val="275"/>
        </w:trPr>
        <w:tc>
          <w:tcPr>
            <w:tcW w:w="8052" w:type="dxa"/>
            <w:gridSpan w:val="3"/>
            <w:shd w:val="clear" w:color="auto" w:fill="FFFFFF" w:themeFill="background1"/>
          </w:tcPr>
          <w:p w14:paraId="23CE4787" w14:textId="77777777" w:rsidR="0058535B" w:rsidRDefault="0058535B" w:rsidP="007907A5">
            <w:pPr>
              <w:pStyle w:val="TableParagraph"/>
              <w:spacing w:line="256" w:lineRule="exact"/>
              <w:ind w:right="3652"/>
              <w:jc w:val="center"/>
              <w:rPr>
                <w:b/>
                <w:i/>
                <w:sz w:val="24"/>
              </w:rPr>
            </w:pPr>
            <w:r>
              <w:rPr>
                <w:b/>
                <w:i/>
                <w:color w:val="0E233D"/>
                <w:sz w:val="24"/>
              </w:rPr>
              <w:t>Холодный</w:t>
            </w:r>
            <w:r>
              <w:rPr>
                <w:b/>
                <w:i/>
                <w:color w:val="0E233D"/>
                <w:spacing w:val="-3"/>
                <w:sz w:val="24"/>
              </w:rPr>
              <w:t xml:space="preserve"> </w:t>
            </w:r>
            <w:r>
              <w:rPr>
                <w:b/>
                <w:i/>
                <w:color w:val="0E233D"/>
                <w:sz w:val="24"/>
              </w:rPr>
              <w:t>период</w:t>
            </w:r>
            <w:r>
              <w:rPr>
                <w:b/>
                <w:i/>
                <w:color w:val="0E233D"/>
                <w:spacing w:val="-2"/>
                <w:sz w:val="24"/>
              </w:rPr>
              <w:t xml:space="preserve"> </w:t>
            </w:r>
            <w:r>
              <w:rPr>
                <w:b/>
                <w:i/>
                <w:color w:val="0E233D"/>
                <w:sz w:val="24"/>
              </w:rPr>
              <w:t>года</w:t>
            </w:r>
          </w:p>
        </w:tc>
        <w:tc>
          <w:tcPr>
            <w:tcW w:w="1448" w:type="dxa"/>
            <w:shd w:val="clear" w:color="auto" w:fill="FFFFFF" w:themeFill="background1"/>
          </w:tcPr>
          <w:p w14:paraId="3B9ACF79" w14:textId="77777777" w:rsidR="0058535B" w:rsidRDefault="0058535B" w:rsidP="007907A5">
            <w:pPr>
              <w:pStyle w:val="TableParagraph"/>
              <w:spacing w:line="256" w:lineRule="exact"/>
              <w:ind w:left="3671" w:right="3652"/>
              <w:jc w:val="center"/>
              <w:rPr>
                <w:b/>
                <w:i/>
                <w:color w:val="0E233D"/>
                <w:sz w:val="24"/>
              </w:rPr>
            </w:pPr>
          </w:p>
        </w:tc>
      </w:tr>
      <w:tr w:rsidR="0058535B" w14:paraId="7184237D" w14:textId="77777777" w:rsidTr="007907A5">
        <w:trPr>
          <w:trHeight w:val="551"/>
        </w:trPr>
        <w:tc>
          <w:tcPr>
            <w:tcW w:w="4536" w:type="dxa"/>
          </w:tcPr>
          <w:p w14:paraId="17199944" w14:textId="77777777" w:rsidR="0058535B" w:rsidRPr="00CD42F5" w:rsidRDefault="0058535B" w:rsidP="007907A5">
            <w:pPr>
              <w:pStyle w:val="TableParagraph"/>
              <w:spacing w:line="268" w:lineRule="exact"/>
              <w:rPr>
                <w:sz w:val="24"/>
                <w:lang w:val="ru-RU"/>
              </w:rPr>
            </w:pPr>
            <w:r w:rsidRPr="0092238C">
              <w:rPr>
                <w:sz w:val="24"/>
                <w:lang w:val="ru-RU"/>
              </w:rPr>
              <w:t>Прием</w:t>
            </w:r>
            <w:r w:rsidRPr="0092238C">
              <w:rPr>
                <w:spacing w:val="-3"/>
                <w:sz w:val="24"/>
                <w:lang w:val="ru-RU"/>
              </w:rPr>
              <w:t xml:space="preserve"> </w:t>
            </w:r>
            <w:r w:rsidRPr="0092238C">
              <w:rPr>
                <w:sz w:val="24"/>
                <w:lang w:val="ru-RU"/>
              </w:rPr>
              <w:t>детей,</w:t>
            </w:r>
            <w:r w:rsidRPr="0092238C">
              <w:rPr>
                <w:spacing w:val="-2"/>
                <w:sz w:val="24"/>
                <w:lang w:val="ru-RU"/>
              </w:rPr>
              <w:t xml:space="preserve"> </w:t>
            </w:r>
            <w:r w:rsidRPr="0092238C">
              <w:rPr>
                <w:sz w:val="24"/>
                <w:lang w:val="ru-RU"/>
              </w:rPr>
              <w:t>осмотр,</w:t>
            </w:r>
            <w:r w:rsidRPr="0092238C">
              <w:rPr>
                <w:spacing w:val="-2"/>
                <w:sz w:val="24"/>
                <w:lang w:val="ru-RU"/>
              </w:rPr>
              <w:t xml:space="preserve"> </w:t>
            </w:r>
            <w:r w:rsidRPr="0092238C">
              <w:rPr>
                <w:sz w:val="24"/>
                <w:lang w:val="ru-RU"/>
              </w:rPr>
              <w:t>самостоятельная</w:t>
            </w:r>
            <w:r w:rsidRPr="0092238C">
              <w:rPr>
                <w:spacing w:val="-2"/>
                <w:sz w:val="24"/>
                <w:lang w:val="ru-RU"/>
              </w:rPr>
              <w:t xml:space="preserve"> </w:t>
            </w:r>
            <w:r w:rsidRPr="0092238C">
              <w:rPr>
                <w:sz w:val="24"/>
                <w:lang w:val="ru-RU"/>
              </w:rPr>
              <w:t>деятельность,</w:t>
            </w:r>
            <w:r>
              <w:rPr>
                <w:sz w:val="24"/>
                <w:lang w:val="ru-RU"/>
              </w:rPr>
              <w:t xml:space="preserve"> </w:t>
            </w:r>
            <w:r w:rsidRPr="00CD42F5">
              <w:rPr>
                <w:sz w:val="24"/>
                <w:lang w:val="ru-RU"/>
              </w:rPr>
              <w:t>утренняя</w:t>
            </w:r>
            <w:r w:rsidRPr="00CD42F5">
              <w:rPr>
                <w:spacing w:val="-3"/>
                <w:sz w:val="24"/>
                <w:lang w:val="ru-RU"/>
              </w:rPr>
              <w:t xml:space="preserve"> </w:t>
            </w:r>
            <w:r w:rsidRPr="00CD42F5">
              <w:rPr>
                <w:sz w:val="24"/>
                <w:lang w:val="ru-RU"/>
              </w:rPr>
              <w:t>гимнастика</w:t>
            </w:r>
            <w:r>
              <w:rPr>
                <w:sz w:val="24"/>
                <w:lang w:val="ru-RU"/>
              </w:rPr>
              <w:t xml:space="preserve"> </w:t>
            </w:r>
            <w:r w:rsidRPr="00BE4CB7">
              <w:rPr>
                <w:lang w:val="ru-RU"/>
              </w:rPr>
              <w:t>(не менее 10 минут)</w:t>
            </w:r>
          </w:p>
        </w:tc>
        <w:tc>
          <w:tcPr>
            <w:tcW w:w="1986" w:type="dxa"/>
          </w:tcPr>
          <w:p w14:paraId="4C198E9C" w14:textId="77777777" w:rsidR="0058535B" w:rsidRDefault="0058535B" w:rsidP="007907A5">
            <w:pPr>
              <w:pStyle w:val="TableParagraph"/>
              <w:spacing w:line="268" w:lineRule="exact"/>
              <w:rPr>
                <w:sz w:val="24"/>
              </w:rPr>
            </w:pPr>
            <w:r>
              <w:rPr>
                <w:sz w:val="24"/>
              </w:rPr>
              <w:t>7.00-8.30</w:t>
            </w:r>
          </w:p>
        </w:tc>
        <w:tc>
          <w:tcPr>
            <w:tcW w:w="1530" w:type="dxa"/>
          </w:tcPr>
          <w:p w14:paraId="0B80C666" w14:textId="77777777" w:rsidR="0058535B" w:rsidRDefault="0058535B" w:rsidP="007907A5">
            <w:pPr>
              <w:pStyle w:val="TableParagraph"/>
              <w:spacing w:line="268" w:lineRule="exact"/>
              <w:ind w:left="106"/>
              <w:rPr>
                <w:sz w:val="24"/>
              </w:rPr>
            </w:pPr>
            <w:r>
              <w:rPr>
                <w:sz w:val="24"/>
              </w:rPr>
              <w:t>7.00-8.30</w:t>
            </w:r>
          </w:p>
        </w:tc>
        <w:tc>
          <w:tcPr>
            <w:tcW w:w="1448" w:type="dxa"/>
          </w:tcPr>
          <w:p w14:paraId="6647F4B8" w14:textId="77777777" w:rsidR="0058535B" w:rsidRDefault="0058535B" w:rsidP="007907A5">
            <w:pPr>
              <w:pStyle w:val="TableParagraph"/>
              <w:spacing w:line="268" w:lineRule="exact"/>
              <w:ind w:left="106"/>
              <w:rPr>
                <w:sz w:val="24"/>
              </w:rPr>
            </w:pPr>
            <w:r>
              <w:rPr>
                <w:sz w:val="24"/>
              </w:rPr>
              <w:t>7.00-8.30</w:t>
            </w:r>
          </w:p>
        </w:tc>
      </w:tr>
      <w:tr w:rsidR="0058535B" w14:paraId="24AB1E93" w14:textId="77777777" w:rsidTr="007907A5">
        <w:trPr>
          <w:trHeight w:val="276"/>
        </w:trPr>
        <w:tc>
          <w:tcPr>
            <w:tcW w:w="4536" w:type="dxa"/>
          </w:tcPr>
          <w:p w14:paraId="75525AC8" w14:textId="77777777" w:rsidR="0058535B" w:rsidRDefault="0058535B" w:rsidP="007907A5">
            <w:pPr>
              <w:pStyle w:val="TableParagraph"/>
              <w:spacing w:line="256" w:lineRule="exact"/>
              <w:rPr>
                <w:sz w:val="24"/>
              </w:rPr>
            </w:pPr>
            <w:r>
              <w:rPr>
                <w:sz w:val="24"/>
                <w:lang w:val="ru-RU"/>
              </w:rPr>
              <w:t xml:space="preserve">Подготовка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1986" w:type="dxa"/>
          </w:tcPr>
          <w:p w14:paraId="7371ABE8" w14:textId="77777777" w:rsidR="0058535B" w:rsidRDefault="0058535B" w:rsidP="007907A5">
            <w:pPr>
              <w:pStyle w:val="TableParagraph"/>
              <w:spacing w:line="256" w:lineRule="exact"/>
              <w:rPr>
                <w:sz w:val="24"/>
              </w:rPr>
            </w:pPr>
            <w:r>
              <w:rPr>
                <w:sz w:val="24"/>
              </w:rPr>
              <w:t>8.30-9.00</w:t>
            </w:r>
          </w:p>
        </w:tc>
        <w:tc>
          <w:tcPr>
            <w:tcW w:w="1530" w:type="dxa"/>
          </w:tcPr>
          <w:p w14:paraId="6ADCC9DB" w14:textId="77777777" w:rsidR="0058535B" w:rsidRDefault="0058535B" w:rsidP="007907A5">
            <w:pPr>
              <w:pStyle w:val="TableParagraph"/>
              <w:spacing w:line="256" w:lineRule="exact"/>
              <w:ind w:left="106"/>
              <w:rPr>
                <w:sz w:val="24"/>
              </w:rPr>
            </w:pPr>
            <w:r>
              <w:rPr>
                <w:sz w:val="24"/>
              </w:rPr>
              <w:t>8.30-9.00</w:t>
            </w:r>
          </w:p>
        </w:tc>
        <w:tc>
          <w:tcPr>
            <w:tcW w:w="1448" w:type="dxa"/>
          </w:tcPr>
          <w:p w14:paraId="3338CA06" w14:textId="77777777" w:rsidR="0058535B" w:rsidRDefault="0058535B" w:rsidP="007907A5">
            <w:pPr>
              <w:pStyle w:val="TableParagraph"/>
              <w:spacing w:line="256" w:lineRule="exact"/>
              <w:ind w:left="106"/>
              <w:rPr>
                <w:sz w:val="24"/>
              </w:rPr>
            </w:pPr>
            <w:r>
              <w:rPr>
                <w:sz w:val="24"/>
              </w:rPr>
              <w:t>8.30-9.00</w:t>
            </w:r>
          </w:p>
        </w:tc>
      </w:tr>
      <w:tr w:rsidR="0058535B" w14:paraId="6C71BA1D" w14:textId="77777777" w:rsidTr="007907A5">
        <w:trPr>
          <w:trHeight w:val="275"/>
        </w:trPr>
        <w:tc>
          <w:tcPr>
            <w:tcW w:w="4536" w:type="dxa"/>
          </w:tcPr>
          <w:p w14:paraId="53C0B170" w14:textId="77777777" w:rsidR="0058535B" w:rsidRPr="005D0668" w:rsidRDefault="0058535B" w:rsidP="007907A5">
            <w:pPr>
              <w:pStyle w:val="TableParagraph"/>
              <w:spacing w:line="256" w:lineRule="exact"/>
              <w:rPr>
                <w:sz w:val="24"/>
                <w:lang w:val="ru-RU"/>
              </w:rPr>
            </w:pPr>
            <w:r>
              <w:rPr>
                <w:sz w:val="24"/>
                <w:lang w:val="ru-RU"/>
              </w:rPr>
              <w:t>Подготовка к занятиям, з</w:t>
            </w:r>
            <w:r w:rsidRPr="0092238C">
              <w:rPr>
                <w:sz w:val="24"/>
                <w:lang w:val="ru-RU"/>
              </w:rPr>
              <w:t>анятия</w:t>
            </w:r>
            <w:r w:rsidRPr="0092238C">
              <w:rPr>
                <w:spacing w:val="-3"/>
                <w:sz w:val="24"/>
                <w:lang w:val="ru-RU"/>
              </w:rPr>
              <w:t xml:space="preserve"> </w:t>
            </w:r>
            <w:r w:rsidRPr="0092238C">
              <w:rPr>
                <w:sz w:val="24"/>
                <w:lang w:val="ru-RU"/>
              </w:rPr>
              <w:t>в</w:t>
            </w:r>
            <w:r w:rsidRPr="0092238C">
              <w:rPr>
                <w:spacing w:val="-3"/>
                <w:sz w:val="24"/>
                <w:lang w:val="ru-RU"/>
              </w:rPr>
              <w:t xml:space="preserve"> </w:t>
            </w:r>
            <w:r w:rsidRPr="0092238C">
              <w:rPr>
                <w:sz w:val="24"/>
                <w:lang w:val="ru-RU"/>
              </w:rPr>
              <w:t>игровой</w:t>
            </w:r>
            <w:r w:rsidRPr="0092238C">
              <w:rPr>
                <w:spacing w:val="-3"/>
                <w:sz w:val="24"/>
                <w:lang w:val="ru-RU"/>
              </w:rPr>
              <w:t xml:space="preserve"> </w:t>
            </w:r>
            <w:r w:rsidRPr="0092238C">
              <w:rPr>
                <w:sz w:val="24"/>
                <w:lang w:val="ru-RU"/>
              </w:rPr>
              <w:t>форме</w:t>
            </w:r>
            <w:r w:rsidRPr="0092238C">
              <w:rPr>
                <w:spacing w:val="-3"/>
                <w:sz w:val="24"/>
                <w:lang w:val="ru-RU"/>
              </w:rPr>
              <w:t xml:space="preserve"> </w:t>
            </w:r>
            <w:r w:rsidRPr="00271240">
              <w:rPr>
                <w:b/>
                <w:bCs/>
                <w:sz w:val="24"/>
                <w:lang w:val="ru-RU"/>
              </w:rPr>
              <w:t>по</w:t>
            </w:r>
            <w:r w:rsidRPr="00271240">
              <w:rPr>
                <w:b/>
                <w:bCs/>
                <w:spacing w:val="-3"/>
                <w:sz w:val="24"/>
                <w:lang w:val="ru-RU"/>
              </w:rPr>
              <w:t xml:space="preserve"> </w:t>
            </w:r>
            <w:r w:rsidRPr="00271240">
              <w:rPr>
                <w:b/>
                <w:bCs/>
                <w:sz w:val="24"/>
                <w:lang w:val="ru-RU"/>
              </w:rPr>
              <w:t>подгруппам</w:t>
            </w:r>
            <w:r w:rsidRPr="0092238C">
              <w:rPr>
                <w:sz w:val="24"/>
                <w:lang w:val="ru-RU"/>
              </w:rPr>
              <w:t>,</w:t>
            </w:r>
          </w:p>
        </w:tc>
        <w:tc>
          <w:tcPr>
            <w:tcW w:w="1986" w:type="dxa"/>
          </w:tcPr>
          <w:p w14:paraId="2263ECD5" w14:textId="77777777" w:rsidR="0058535B" w:rsidRPr="005D0668" w:rsidRDefault="0058535B" w:rsidP="007907A5">
            <w:pPr>
              <w:pStyle w:val="TableParagraph"/>
              <w:spacing w:line="256" w:lineRule="exact"/>
              <w:rPr>
                <w:sz w:val="24"/>
                <w:lang w:val="ru-RU"/>
              </w:rPr>
            </w:pPr>
            <w:r>
              <w:rPr>
                <w:sz w:val="24"/>
                <w:lang w:val="ru-RU"/>
              </w:rPr>
              <w:t>-</w:t>
            </w:r>
          </w:p>
        </w:tc>
        <w:tc>
          <w:tcPr>
            <w:tcW w:w="1530" w:type="dxa"/>
          </w:tcPr>
          <w:p w14:paraId="6E81645E" w14:textId="77777777" w:rsidR="0058535B" w:rsidRDefault="0058535B" w:rsidP="007907A5">
            <w:pPr>
              <w:pStyle w:val="TableParagraph"/>
              <w:spacing w:line="256" w:lineRule="exact"/>
              <w:ind w:left="106"/>
              <w:rPr>
                <w:sz w:val="24"/>
              </w:rPr>
            </w:pPr>
            <w:r>
              <w:rPr>
                <w:sz w:val="24"/>
              </w:rPr>
              <w:t>9.00-9.</w:t>
            </w:r>
            <w:r>
              <w:rPr>
                <w:sz w:val="24"/>
                <w:lang w:val="ru-RU"/>
              </w:rPr>
              <w:t>1</w:t>
            </w:r>
            <w:r>
              <w:rPr>
                <w:sz w:val="24"/>
              </w:rPr>
              <w:t>0</w:t>
            </w:r>
          </w:p>
          <w:p w14:paraId="74F464CE" w14:textId="77777777" w:rsidR="0058535B" w:rsidRPr="000215D5" w:rsidRDefault="0058535B" w:rsidP="007907A5">
            <w:pPr>
              <w:pStyle w:val="TableParagraph"/>
              <w:spacing w:line="256" w:lineRule="exact"/>
              <w:ind w:left="106"/>
              <w:rPr>
                <w:sz w:val="24"/>
                <w:lang w:val="ru-RU"/>
              </w:rPr>
            </w:pPr>
            <w:r>
              <w:rPr>
                <w:sz w:val="24"/>
                <w:lang w:val="ru-RU"/>
              </w:rPr>
              <w:t>9.25-9.35</w:t>
            </w:r>
          </w:p>
        </w:tc>
        <w:tc>
          <w:tcPr>
            <w:tcW w:w="1448" w:type="dxa"/>
          </w:tcPr>
          <w:p w14:paraId="5ECC1A03" w14:textId="77777777" w:rsidR="0058535B" w:rsidRDefault="0058535B" w:rsidP="007907A5">
            <w:pPr>
              <w:pStyle w:val="TableParagraph"/>
              <w:spacing w:line="256" w:lineRule="exact"/>
              <w:ind w:left="106"/>
              <w:rPr>
                <w:sz w:val="24"/>
                <w:lang w:val="ru-RU"/>
              </w:rPr>
            </w:pPr>
            <w:r>
              <w:rPr>
                <w:sz w:val="24"/>
              </w:rPr>
              <w:t>9.00-9.</w:t>
            </w:r>
            <w:r>
              <w:rPr>
                <w:sz w:val="24"/>
                <w:lang w:val="ru-RU"/>
              </w:rPr>
              <w:t>15</w:t>
            </w:r>
          </w:p>
          <w:p w14:paraId="570EC393" w14:textId="77777777" w:rsidR="0058535B" w:rsidRDefault="0058535B" w:rsidP="007907A5">
            <w:pPr>
              <w:pStyle w:val="TableParagraph"/>
              <w:spacing w:line="256" w:lineRule="exact"/>
              <w:ind w:left="106"/>
              <w:rPr>
                <w:sz w:val="24"/>
              </w:rPr>
            </w:pPr>
            <w:r>
              <w:rPr>
                <w:sz w:val="24"/>
                <w:lang w:val="ru-RU"/>
              </w:rPr>
              <w:t>9.25-9.40</w:t>
            </w:r>
          </w:p>
        </w:tc>
      </w:tr>
      <w:tr w:rsidR="0058535B" w14:paraId="535DE744" w14:textId="77777777" w:rsidTr="007907A5">
        <w:trPr>
          <w:trHeight w:val="275"/>
        </w:trPr>
        <w:tc>
          <w:tcPr>
            <w:tcW w:w="4536" w:type="dxa"/>
          </w:tcPr>
          <w:p w14:paraId="61FDD0F6" w14:textId="77777777" w:rsidR="0058535B" w:rsidRDefault="0058535B" w:rsidP="007907A5">
            <w:pPr>
              <w:pStyle w:val="TableParagraph"/>
              <w:spacing w:line="256" w:lineRule="exact"/>
              <w:rPr>
                <w:sz w:val="24"/>
              </w:rPr>
            </w:pPr>
            <w:r w:rsidRPr="005D0668">
              <w:rPr>
                <w:sz w:val="24"/>
                <w:lang w:val="ru-RU"/>
              </w:rPr>
              <w:t>Игры,</w:t>
            </w:r>
            <w:r w:rsidRPr="005D0668">
              <w:rPr>
                <w:spacing w:val="-3"/>
                <w:sz w:val="24"/>
                <w:lang w:val="ru-RU"/>
              </w:rPr>
              <w:t xml:space="preserve"> </w:t>
            </w:r>
            <w:r w:rsidRPr="005D0668">
              <w:rPr>
                <w:sz w:val="24"/>
                <w:lang w:val="ru-RU"/>
              </w:rPr>
              <w:t>самостоятельная</w:t>
            </w:r>
            <w:r w:rsidRPr="005D0668">
              <w:rPr>
                <w:spacing w:val="-3"/>
                <w:sz w:val="24"/>
                <w:lang w:val="ru-RU"/>
              </w:rPr>
              <w:t xml:space="preserve"> </w:t>
            </w:r>
            <w:r w:rsidRPr="005D0668">
              <w:rPr>
                <w:sz w:val="24"/>
                <w:lang w:val="ru-RU"/>
              </w:rPr>
              <w:t>деятельность</w:t>
            </w:r>
          </w:p>
        </w:tc>
        <w:tc>
          <w:tcPr>
            <w:tcW w:w="1986" w:type="dxa"/>
          </w:tcPr>
          <w:p w14:paraId="614652E5" w14:textId="77777777" w:rsidR="0058535B" w:rsidRDefault="0058535B" w:rsidP="007907A5">
            <w:pPr>
              <w:pStyle w:val="TableParagraph"/>
              <w:spacing w:line="256" w:lineRule="exact"/>
              <w:rPr>
                <w:sz w:val="24"/>
              </w:rPr>
            </w:pPr>
          </w:p>
        </w:tc>
        <w:tc>
          <w:tcPr>
            <w:tcW w:w="1530" w:type="dxa"/>
          </w:tcPr>
          <w:p w14:paraId="61E6F9C0" w14:textId="77777777" w:rsidR="0058535B" w:rsidRPr="003C7AA9" w:rsidRDefault="0058535B" w:rsidP="007907A5">
            <w:pPr>
              <w:pStyle w:val="TableParagraph"/>
              <w:spacing w:line="256" w:lineRule="exact"/>
              <w:ind w:left="106"/>
              <w:rPr>
                <w:sz w:val="24"/>
                <w:lang w:val="ru-RU"/>
              </w:rPr>
            </w:pPr>
            <w:r>
              <w:rPr>
                <w:sz w:val="24"/>
                <w:lang w:val="ru-RU"/>
              </w:rPr>
              <w:t>9.35 – 10.00</w:t>
            </w:r>
          </w:p>
        </w:tc>
        <w:tc>
          <w:tcPr>
            <w:tcW w:w="1448" w:type="dxa"/>
          </w:tcPr>
          <w:p w14:paraId="75081D6D" w14:textId="77777777" w:rsidR="0058535B" w:rsidRPr="003C7AA9" w:rsidRDefault="0058535B" w:rsidP="007907A5">
            <w:pPr>
              <w:pStyle w:val="TableParagraph"/>
              <w:spacing w:line="256" w:lineRule="exact"/>
              <w:ind w:left="106"/>
              <w:rPr>
                <w:sz w:val="24"/>
                <w:lang w:val="ru-RU"/>
              </w:rPr>
            </w:pPr>
            <w:r>
              <w:rPr>
                <w:sz w:val="24"/>
                <w:lang w:val="ru-RU"/>
              </w:rPr>
              <w:t>9.40 – 10.00</w:t>
            </w:r>
          </w:p>
        </w:tc>
      </w:tr>
      <w:tr w:rsidR="0058535B" w14:paraId="6C5B58B7" w14:textId="77777777" w:rsidTr="007907A5">
        <w:trPr>
          <w:trHeight w:val="275"/>
        </w:trPr>
        <w:tc>
          <w:tcPr>
            <w:tcW w:w="4536" w:type="dxa"/>
          </w:tcPr>
          <w:p w14:paraId="547E0188" w14:textId="77777777" w:rsidR="0058535B" w:rsidRPr="0092238C" w:rsidRDefault="0058535B" w:rsidP="007907A5">
            <w:pPr>
              <w:pStyle w:val="TableParagraph"/>
              <w:spacing w:line="256" w:lineRule="exact"/>
              <w:rPr>
                <w:sz w:val="24"/>
                <w:lang w:val="ru-RU"/>
              </w:rPr>
            </w:pPr>
            <w:r w:rsidRPr="0092238C">
              <w:rPr>
                <w:color w:val="0E233D"/>
                <w:sz w:val="24"/>
                <w:lang w:val="ru-RU"/>
              </w:rPr>
              <w:t>Подготовка</w:t>
            </w:r>
            <w:r w:rsidRPr="0092238C">
              <w:rPr>
                <w:color w:val="0E233D"/>
                <w:spacing w:val="-4"/>
                <w:sz w:val="24"/>
                <w:lang w:val="ru-RU"/>
              </w:rPr>
              <w:t xml:space="preserve"> </w:t>
            </w:r>
            <w:r w:rsidRPr="0092238C">
              <w:rPr>
                <w:color w:val="0E233D"/>
                <w:sz w:val="24"/>
                <w:lang w:val="ru-RU"/>
              </w:rPr>
              <w:t>ко</w:t>
            </w:r>
            <w:r w:rsidRPr="0092238C">
              <w:rPr>
                <w:color w:val="0E233D"/>
                <w:spacing w:val="-3"/>
                <w:sz w:val="24"/>
                <w:lang w:val="ru-RU"/>
              </w:rPr>
              <w:t xml:space="preserve"> </w:t>
            </w:r>
            <w:r w:rsidRPr="0092238C">
              <w:rPr>
                <w:color w:val="0E233D"/>
                <w:sz w:val="24"/>
                <w:lang w:val="ru-RU"/>
              </w:rPr>
              <w:t>сну,</w:t>
            </w:r>
            <w:r w:rsidRPr="0092238C">
              <w:rPr>
                <w:color w:val="0E233D"/>
                <w:spacing w:val="-2"/>
                <w:sz w:val="24"/>
                <w:lang w:val="ru-RU"/>
              </w:rPr>
              <w:t xml:space="preserve"> </w:t>
            </w:r>
            <w:r w:rsidRPr="0092238C">
              <w:rPr>
                <w:color w:val="0E233D"/>
                <w:sz w:val="24"/>
                <w:lang w:val="ru-RU"/>
              </w:rPr>
              <w:t>первый</w:t>
            </w:r>
            <w:r w:rsidRPr="0092238C">
              <w:rPr>
                <w:color w:val="0E233D"/>
                <w:spacing w:val="-1"/>
                <w:sz w:val="24"/>
                <w:lang w:val="ru-RU"/>
              </w:rPr>
              <w:t xml:space="preserve"> </w:t>
            </w:r>
            <w:r w:rsidRPr="0092238C">
              <w:rPr>
                <w:color w:val="0E233D"/>
                <w:sz w:val="24"/>
                <w:lang w:val="ru-RU"/>
              </w:rPr>
              <w:t>сон</w:t>
            </w:r>
          </w:p>
        </w:tc>
        <w:tc>
          <w:tcPr>
            <w:tcW w:w="1986" w:type="dxa"/>
          </w:tcPr>
          <w:p w14:paraId="010D927B" w14:textId="77777777" w:rsidR="0058535B" w:rsidRDefault="0058535B" w:rsidP="007907A5">
            <w:pPr>
              <w:pStyle w:val="TableParagraph"/>
              <w:spacing w:line="256" w:lineRule="exact"/>
              <w:rPr>
                <w:sz w:val="24"/>
              </w:rPr>
            </w:pPr>
            <w:r>
              <w:rPr>
                <w:sz w:val="24"/>
              </w:rPr>
              <w:t>9.30-11.30</w:t>
            </w:r>
          </w:p>
        </w:tc>
        <w:tc>
          <w:tcPr>
            <w:tcW w:w="1530" w:type="dxa"/>
          </w:tcPr>
          <w:p w14:paraId="00B92485" w14:textId="77777777" w:rsidR="0058535B" w:rsidRDefault="0058535B" w:rsidP="007907A5">
            <w:pPr>
              <w:pStyle w:val="TableParagraph"/>
              <w:spacing w:line="256" w:lineRule="exact"/>
              <w:ind w:left="106"/>
              <w:rPr>
                <w:sz w:val="24"/>
              </w:rPr>
            </w:pPr>
            <w:r>
              <w:rPr>
                <w:w w:val="99"/>
                <w:sz w:val="24"/>
              </w:rPr>
              <w:t>-</w:t>
            </w:r>
          </w:p>
        </w:tc>
        <w:tc>
          <w:tcPr>
            <w:tcW w:w="1448" w:type="dxa"/>
          </w:tcPr>
          <w:p w14:paraId="59BABFC2" w14:textId="77777777" w:rsidR="0058535B" w:rsidRPr="00A55B57" w:rsidRDefault="0058535B" w:rsidP="007907A5">
            <w:pPr>
              <w:pStyle w:val="TableParagraph"/>
              <w:spacing w:line="256" w:lineRule="exact"/>
              <w:ind w:left="106"/>
              <w:rPr>
                <w:w w:val="99"/>
                <w:sz w:val="24"/>
                <w:lang w:val="ru-RU"/>
              </w:rPr>
            </w:pPr>
            <w:r>
              <w:rPr>
                <w:w w:val="99"/>
                <w:sz w:val="24"/>
                <w:lang w:val="ru-RU"/>
              </w:rPr>
              <w:t>-</w:t>
            </w:r>
          </w:p>
        </w:tc>
      </w:tr>
      <w:tr w:rsidR="0058535B" w14:paraId="61228715" w14:textId="77777777" w:rsidTr="007907A5">
        <w:trPr>
          <w:trHeight w:val="554"/>
        </w:trPr>
        <w:tc>
          <w:tcPr>
            <w:tcW w:w="4536" w:type="dxa"/>
          </w:tcPr>
          <w:p w14:paraId="076750E8" w14:textId="77777777" w:rsidR="0058535B" w:rsidRPr="0092238C" w:rsidRDefault="0058535B" w:rsidP="007907A5">
            <w:pPr>
              <w:pStyle w:val="TableParagraph"/>
              <w:spacing w:line="270" w:lineRule="exact"/>
              <w:rPr>
                <w:sz w:val="24"/>
                <w:lang w:val="ru-RU"/>
              </w:rPr>
            </w:pPr>
            <w:r w:rsidRPr="0092238C">
              <w:rPr>
                <w:sz w:val="24"/>
                <w:lang w:val="ru-RU"/>
              </w:rPr>
              <w:t>Постепенный</w:t>
            </w:r>
            <w:r w:rsidRPr="0092238C">
              <w:rPr>
                <w:spacing w:val="-5"/>
                <w:sz w:val="24"/>
                <w:lang w:val="ru-RU"/>
              </w:rPr>
              <w:t xml:space="preserve"> </w:t>
            </w:r>
            <w:r w:rsidRPr="0092238C">
              <w:rPr>
                <w:sz w:val="24"/>
                <w:lang w:val="ru-RU"/>
              </w:rPr>
              <w:t>подъем,</w:t>
            </w:r>
            <w:r w:rsidRPr="0092238C">
              <w:rPr>
                <w:spacing w:val="-4"/>
                <w:sz w:val="24"/>
                <w:lang w:val="ru-RU"/>
              </w:rPr>
              <w:t xml:space="preserve"> </w:t>
            </w:r>
            <w:r w:rsidRPr="0092238C">
              <w:rPr>
                <w:sz w:val="24"/>
                <w:lang w:val="ru-RU"/>
              </w:rPr>
              <w:t>оздоровительные</w:t>
            </w:r>
            <w:r w:rsidRPr="0092238C">
              <w:rPr>
                <w:spacing w:val="-6"/>
                <w:sz w:val="24"/>
                <w:lang w:val="ru-RU"/>
              </w:rPr>
              <w:t xml:space="preserve"> </w:t>
            </w:r>
            <w:r w:rsidRPr="0092238C">
              <w:rPr>
                <w:sz w:val="24"/>
                <w:lang w:val="ru-RU"/>
              </w:rPr>
              <w:t>и</w:t>
            </w:r>
            <w:r w:rsidRPr="0092238C">
              <w:rPr>
                <w:spacing w:val="-5"/>
                <w:sz w:val="24"/>
                <w:lang w:val="ru-RU"/>
              </w:rPr>
              <w:t xml:space="preserve"> </w:t>
            </w:r>
            <w:r w:rsidRPr="0092238C">
              <w:rPr>
                <w:sz w:val="24"/>
                <w:lang w:val="ru-RU"/>
              </w:rPr>
              <w:t>гигиенические</w:t>
            </w:r>
          </w:p>
          <w:p w14:paraId="21978177" w14:textId="77777777" w:rsidR="0058535B" w:rsidRPr="0092238C" w:rsidRDefault="0058535B" w:rsidP="007907A5">
            <w:pPr>
              <w:pStyle w:val="TableParagraph"/>
              <w:spacing w:line="264" w:lineRule="exact"/>
              <w:rPr>
                <w:sz w:val="24"/>
                <w:lang w:val="ru-RU"/>
              </w:rPr>
            </w:pPr>
            <w:r w:rsidRPr="0092238C">
              <w:rPr>
                <w:sz w:val="24"/>
                <w:lang w:val="ru-RU"/>
              </w:rPr>
              <w:t>процедуры</w:t>
            </w:r>
          </w:p>
        </w:tc>
        <w:tc>
          <w:tcPr>
            <w:tcW w:w="1986" w:type="dxa"/>
          </w:tcPr>
          <w:p w14:paraId="4C4E7A03" w14:textId="77777777" w:rsidR="0058535B" w:rsidRDefault="0058535B" w:rsidP="007907A5">
            <w:pPr>
              <w:pStyle w:val="TableParagraph"/>
              <w:spacing w:line="270" w:lineRule="exact"/>
              <w:rPr>
                <w:sz w:val="24"/>
              </w:rPr>
            </w:pPr>
            <w:r>
              <w:rPr>
                <w:sz w:val="24"/>
              </w:rPr>
              <w:t>11.30-12.00</w:t>
            </w:r>
          </w:p>
        </w:tc>
        <w:tc>
          <w:tcPr>
            <w:tcW w:w="1530" w:type="dxa"/>
          </w:tcPr>
          <w:p w14:paraId="79AB9F60" w14:textId="77777777" w:rsidR="0058535B" w:rsidRDefault="0058535B" w:rsidP="007907A5">
            <w:pPr>
              <w:pStyle w:val="TableParagraph"/>
              <w:spacing w:line="204" w:lineRule="exact"/>
              <w:ind w:left="106"/>
              <w:rPr>
                <w:sz w:val="18"/>
              </w:rPr>
            </w:pPr>
            <w:r>
              <w:rPr>
                <w:w w:val="99"/>
                <w:sz w:val="18"/>
              </w:rPr>
              <w:t>-</w:t>
            </w:r>
          </w:p>
        </w:tc>
        <w:tc>
          <w:tcPr>
            <w:tcW w:w="1448" w:type="dxa"/>
          </w:tcPr>
          <w:p w14:paraId="480E215B" w14:textId="77777777" w:rsidR="0058535B" w:rsidRPr="00A55B57" w:rsidRDefault="0058535B" w:rsidP="007907A5">
            <w:pPr>
              <w:pStyle w:val="TableParagraph"/>
              <w:spacing w:line="204" w:lineRule="exact"/>
              <w:ind w:left="106"/>
              <w:rPr>
                <w:w w:val="99"/>
                <w:sz w:val="18"/>
                <w:lang w:val="ru-RU"/>
              </w:rPr>
            </w:pPr>
            <w:r>
              <w:rPr>
                <w:w w:val="99"/>
                <w:sz w:val="18"/>
                <w:lang w:val="ru-RU"/>
              </w:rPr>
              <w:t>-</w:t>
            </w:r>
          </w:p>
        </w:tc>
      </w:tr>
      <w:tr w:rsidR="0058535B" w14:paraId="65FDEAE4" w14:textId="77777777" w:rsidTr="007907A5">
        <w:trPr>
          <w:trHeight w:val="388"/>
        </w:trPr>
        <w:tc>
          <w:tcPr>
            <w:tcW w:w="4536" w:type="dxa"/>
          </w:tcPr>
          <w:p w14:paraId="04A52778" w14:textId="77777777" w:rsidR="0058535B" w:rsidRPr="0092238C" w:rsidRDefault="0058535B" w:rsidP="007907A5">
            <w:pPr>
              <w:pStyle w:val="TableParagraph"/>
              <w:spacing w:line="268" w:lineRule="exact"/>
              <w:rPr>
                <w:sz w:val="24"/>
              </w:rPr>
            </w:pPr>
            <w:r>
              <w:rPr>
                <w:sz w:val="24"/>
                <w:lang w:val="ru-RU"/>
              </w:rPr>
              <w:t>В</w:t>
            </w:r>
            <w:r w:rsidRPr="0092238C">
              <w:rPr>
                <w:sz w:val="24"/>
                <w:lang w:val="ru-RU"/>
              </w:rPr>
              <w:t>торой</w:t>
            </w:r>
            <w:r w:rsidRPr="0092238C">
              <w:rPr>
                <w:spacing w:val="1"/>
                <w:sz w:val="24"/>
                <w:lang w:val="ru-RU"/>
              </w:rPr>
              <w:t xml:space="preserve"> </w:t>
            </w:r>
            <w:r w:rsidRPr="0092238C">
              <w:rPr>
                <w:sz w:val="24"/>
                <w:lang w:val="ru-RU"/>
              </w:rPr>
              <w:t>завтрак</w:t>
            </w:r>
          </w:p>
        </w:tc>
        <w:tc>
          <w:tcPr>
            <w:tcW w:w="1986" w:type="dxa"/>
          </w:tcPr>
          <w:p w14:paraId="4EE7DD37" w14:textId="77777777" w:rsidR="0058535B" w:rsidRDefault="0058535B" w:rsidP="007907A5">
            <w:pPr>
              <w:pStyle w:val="TableParagraph"/>
              <w:ind w:right="257"/>
              <w:rPr>
                <w:sz w:val="24"/>
              </w:rPr>
            </w:pPr>
            <w:r>
              <w:rPr>
                <w:spacing w:val="-1"/>
                <w:sz w:val="24"/>
              </w:rPr>
              <w:t>*увеличивается</w:t>
            </w:r>
            <w:r>
              <w:rPr>
                <w:spacing w:val="-57"/>
                <w:sz w:val="24"/>
              </w:rPr>
              <w:t xml:space="preserve"> </w:t>
            </w:r>
            <w:r>
              <w:rPr>
                <w:sz w:val="24"/>
              </w:rPr>
              <w:t>калорийность</w:t>
            </w:r>
            <w:r>
              <w:rPr>
                <w:spacing w:val="1"/>
                <w:sz w:val="24"/>
              </w:rPr>
              <w:t xml:space="preserve"> </w:t>
            </w:r>
            <w:r>
              <w:rPr>
                <w:sz w:val="24"/>
              </w:rPr>
              <w:t>основного</w:t>
            </w:r>
          </w:p>
          <w:p w14:paraId="301E70C8" w14:textId="77777777" w:rsidR="0058535B" w:rsidRDefault="0058535B" w:rsidP="007907A5">
            <w:pPr>
              <w:pStyle w:val="TableParagraph"/>
              <w:ind w:right="257"/>
              <w:rPr>
                <w:spacing w:val="-1"/>
                <w:sz w:val="24"/>
              </w:rPr>
            </w:pPr>
            <w:r>
              <w:rPr>
                <w:sz w:val="24"/>
              </w:rPr>
              <w:t>завтрака</w:t>
            </w:r>
          </w:p>
        </w:tc>
        <w:tc>
          <w:tcPr>
            <w:tcW w:w="1530" w:type="dxa"/>
          </w:tcPr>
          <w:p w14:paraId="1AD96E6B" w14:textId="77777777" w:rsidR="0058535B" w:rsidRPr="00271240" w:rsidRDefault="0058535B" w:rsidP="007907A5">
            <w:pPr>
              <w:pStyle w:val="TableParagraph"/>
              <w:spacing w:line="268" w:lineRule="exact"/>
              <w:ind w:left="106"/>
              <w:rPr>
                <w:sz w:val="24"/>
                <w:lang w:val="ru-RU"/>
              </w:rPr>
            </w:pPr>
            <w:r>
              <w:rPr>
                <w:sz w:val="24"/>
                <w:lang w:val="ru-RU"/>
              </w:rPr>
              <w:t>10.00-10.10</w:t>
            </w:r>
          </w:p>
        </w:tc>
        <w:tc>
          <w:tcPr>
            <w:tcW w:w="1448" w:type="dxa"/>
          </w:tcPr>
          <w:p w14:paraId="226DB678" w14:textId="77777777" w:rsidR="0058535B" w:rsidRDefault="0058535B" w:rsidP="007907A5">
            <w:pPr>
              <w:pStyle w:val="TableParagraph"/>
              <w:spacing w:line="268" w:lineRule="exact"/>
              <w:ind w:left="106"/>
              <w:rPr>
                <w:sz w:val="24"/>
              </w:rPr>
            </w:pPr>
            <w:r>
              <w:rPr>
                <w:sz w:val="24"/>
                <w:lang w:val="ru-RU"/>
              </w:rPr>
              <w:t>10.00-10.10</w:t>
            </w:r>
          </w:p>
        </w:tc>
      </w:tr>
      <w:tr w:rsidR="0058535B" w14:paraId="2F240B6F" w14:textId="77777777" w:rsidTr="007907A5">
        <w:trPr>
          <w:trHeight w:val="275"/>
        </w:trPr>
        <w:tc>
          <w:tcPr>
            <w:tcW w:w="4536" w:type="dxa"/>
          </w:tcPr>
          <w:p w14:paraId="592909BD" w14:textId="77777777" w:rsidR="0058535B" w:rsidRDefault="0058535B" w:rsidP="007907A5">
            <w:pPr>
              <w:pStyle w:val="TableParagraph"/>
              <w:spacing w:line="256" w:lineRule="exact"/>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1986" w:type="dxa"/>
          </w:tcPr>
          <w:p w14:paraId="16677A7E" w14:textId="77777777" w:rsidR="0058535B" w:rsidRDefault="0058535B" w:rsidP="007907A5">
            <w:pPr>
              <w:pStyle w:val="TableParagraph"/>
              <w:spacing w:line="256" w:lineRule="exact"/>
              <w:rPr>
                <w:sz w:val="24"/>
              </w:rPr>
            </w:pPr>
            <w:r>
              <w:rPr>
                <w:w w:val="99"/>
                <w:sz w:val="24"/>
              </w:rPr>
              <w:t>-</w:t>
            </w:r>
          </w:p>
        </w:tc>
        <w:tc>
          <w:tcPr>
            <w:tcW w:w="1530" w:type="dxa"/>
          </w:tcPr>
          <w:p w14:paraId="1AD2FDA8" w14:textId="77777777" w:rsidR="0058535B" w:rsidRDefault="0058535B" w:rsidP="007907A5">
            <w:pPr>
              <w:pStyle w:val="TableParagraph"/>
              <w:spacing w:line="256" w:lineRule="exact"/>
              <w:ind w:left="106"/>
              <w:rPr>
                <w:sz w:val="24"/>
              </w:rPr>
            </w:pPr>
            <w:r>
              <w:rPr>
                <w:sz w:val="24"/>
              </w:rPr>
              <w:t>10.</w:t>
            </w:r>
            <w:r>
              <w:rPr>
                <w:sz w:val="24"/>
                <w:lang w:val="ru-RU"/>
              </w:rPr>
              <w:t>1</w:t>
            </w:r>
            <w:r>
              <w:rPr>
                <w:sz w:val="24"/>
              </w:rPr>
              <w:t>0-11.</w:t>
            </w:r>
            <w:r>
              <w:rPr>
                <w:sz w:val="24"/>
                <w:lang w:val="ru-RU"/>
              </w:rPr>
              <w:t>4</w:t>
            </w:r>
            <w:r>
              <w:rPr>
                <w:sz w:val="24"/>
              </w:rPr>
              <w:t>0</w:t>
            </w:r>
          </w:p>
        </w:tc>
        <w:tc>
          <w:tcPr>
            <w:tcW w:w="1448" w:type="dxa"/>
          </w:tcPr>
          <w:p w14:paraId="2B59CD41" w14:textId="77777777" w:rsidR="0058535B" w:rsidRDefault="0058535B" w:rsidP="007907A5">
            <w:pPr>
              <w:pStyle w:val="TableParagraph"/>
              <w:spacing w:line="256" w:lineRule="exact"/>
              <w:ind w:left="106"/>
              <w:rPr>
                <w:sz w:val="24"/>
              </w:rPr>
            </w:pPr>
            <w:r>
              <w:rPr>
                <w:sz w:val="24"/>
              </w:rPr>
              <w:t>10.</w:t>
            </w:r>
            <w:r>
              <w:rPr>
                <w:sz w:val="24"/>
                <w:lang w:val="ru-RU"/>
              </w:rPr>
              <w:t>1</w:t>
            </w:r>
            <w:r>
              <w:rPr>
                <w:sz w:val="24"/>
              </w:rPr>
              <w:t>0-11.</w:t>
            </w:r>
            <w:r>
              <w:rPr>
                <w:sz w:val="24"/>
                <w:lang w:val="ru-RU"/>
              </w:rPr>
              <w:t>4</w:t>
            </w:r>
            <w:r>
              <w:rPr>
                <w:sz w:val="24"/>
              </w:rPr>
              <w:t>0</w:t>
            </w:r>
          </w:p>
        </w:tc>
      </w:tr>
      <w:tr w:rsidR="0058535B" w14:paraId="2DE8DDAA" w14:textId="77777777" w:rsidTr="007907A5">
        <w:trPr>
          <w:trHeight w:val="275"/>
        </w:trPr>
        <w:tc>
          <w:tcPr>
            <w:tcW w:w="4536" w:type="dxa"/>
          </w:tcPr>
          <w:p w14:paraId="14D76C7B" w14:textId="77777777" w:rsidR="0058535B" w:rsidRDefault="0058535B" w:rsidP="007907A5">
            <w:pPr>
              <w:pStyle w:val="TableParagraph"/>
              <w:spacing w:line="256" w:lineRule="exact"/>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1986" w:type="dxa"/>
          </w:tcPr>
          <w:p w14:paraId="27696548" w14:textId="77777777" w:rsidR="0058535B" w:rsidRDefault="0058535B" w:rsidP="007907A5">
            <w:pPr>
              <w:pStyle w:val="TableParagraph"/>
              <w:spacing w:line="256" w:lineRule="exact"/>
              <w:rPr>
                <w:sz w:val="24"/>
              </w:rPr>
            </w:pPr>
            <w:r>
              <w:rPr>
                <w:sz w:val="24"/>
              </w:rPr>
              <w:t>12.00-13.00</w:t>
            </w:r>
          </w:p>
        </w:tc>
        <w:tc>
          <w:tcPr>
            <w:tcW w:w="1530" w:type="dxa"/>
          </w:tcPr>
          <w:p w14:paraId="115F3049" w14:textId="77777777" w:rsidR="0058535B" w:rsidRDefault="0058535B" w:rsidP="007907A5">
            <w:pPr>
              <w:pStyle w:val="TableParagraph"/>
              <w:spacing w:line="256" w:lineRule="exact"/>
              <w:ind w:left="106"/>
              <w:rPr>
                <w:sz w:val="24"/>
              </w:rPr>
            </w:pPr>
            <w:r>
              <w:rPr>
                <w:sz w:val="24"/>
              </w:rPr>
              <w:t>11.</w:t>
            </w:r>
            <w:r>
              <w:rPr>
                <w:sz w:val="24"/>
                <w:lang w:val="ru-RU"/>
              </w:rPr>
              <w:t>4</w:t>
            </w:r>
            <w:r>
              <w:rPr>
                <w:sz w:val="24"/>
              </w:rPr>
              <w:t>0-12.30</w:t>
            </w:r>
          </w:p>
        </w:tc>
        <w:tc>
          <w:tcPr>
            <w:tcW w:w="1448" w:type="dxa"/>
          </w:tcPr>
          <w:p w14:paraId="0BCC0BAF" w14:textId="77777777" w:rsidR="0058535B" w:rsidRDefault="0058535B" w:rsidP="007907A5">
            <w:pPr>
              <w:pStyle w:val="TableParagraph"/>
              <w:spacing w:line="256" w:lineRule="exact"/>
              <w:ind w:left="106"/>
              <w:rPr>
                <w:sz w:val="24"/>
              </w:rPr>
            </w:pPr>
            <w:r>
              <w:rPr>
                <w:sz w:val="24"/>
              </w:rPr>
              <w:t>11.</w:t>
            </w:r>
            <w:r>
              <w:rPr>
                <w:sz w:val="24"/>
                <w:lang w:val="ru-RU"/>
              </w:rPr>
              <w:t>4</w:t>
            </w:r>
            <w:r>
              <w:rPr>
                <w:sz w:val="24"/>
              </w:rPr>
              <w:t>0-12.30</w:t>
            </w:r>
          </w:p>
        </w:tc>
      </w:tr>
      <w:tr w:rsidR="0058535B" w14:paraId="5C7BF201" w14:textId="77777777" w:rsidTr="007907A5">
        <w:trPr>
          <w:trHeight w:val="551"/>
        </w:trPr>
        <w:tc>
          <w:tcPr>
            <w:tcW w:w="4536" w:type="dxa"/>
          </w:tcPr>
          <w:p w14:paraId="598C9939" w14:textId="77777777" w:rsidR="0058535B" w:rsidRPr="0092238C" w:rsidRDefault="0058535B" w:rsidP="007907A5">
            <w:pPr>
              <w:pStyle w:val="TableParagraph"/>
              <w:spacing w:line="268" w:lineRule="exact"/>
              <w:rPr>
                <w:sz w:val="24"/>
                <w:lang w:val="ru-RU"/>
              </w:rPr>
            </w:pPr>
            <w:r w:rsidRPr="0092238C">
              <w:rPr>
                <w:sz w:val="24"/>
                <w:lang w:val="ru-RU"/>
              </w:rPr>
              <w:t>Активное</w:t>
            </w:r>
            <w:r w:rsidRPr="0092238C">
              <w:rPr>
                <w:spacing w:val="-4"/>
                <w:sz w:val="24"/>
                <w:lang w:val="ru-RU"/>
              </w:rPr>
              <w:t xml:space="preserve"> </w:t>
            </w:r>
            <w:r w:rsidRPr="0092238C">
              <w:rPr>
                <w:sz w:val="24"/>
                <w:lang w:val="ru-RU"/>
              </w:rPr>
              <w:t>бодрствование</w:t>
            </w:r>
            <w:r w:rsidRPr="0092238C">
              <w:rPr>
                <w:spacing w:val="-3"/>
                <w:sz w:val="24"/>
                <w:lang w:val="ru-RU"/>
              </w:rPr>
              <w:t xml:space="preserve"> </w:t>
            </w:r>
            <w:r w:rsidRPr="0092238C">
              <w:rPr>
                <w:sz w:val="24"/>
                <w:lang w:val="ru-RU"/>
              </w:rPr>
              <w:t>детей</w:t>
            </w:r>
            <w:r w:rsidRPr="0092238C">
              <w:rPr>
                <w:spacing w:val="-2"/>
                <w:sz w:val="24"/>
                <w:lang w:val="ru-RU"/>
              </w:rPr>
              <w:t xml:space="preserve"> </w:t>
            </w:r>
            <w:r w:rsidRPr="0092238C">
              <w:rPr>
                <w:sz w:val="24"/>
                <w:lang w:val="ru-RU"/>
              </w:rPr>
              <w:t>(игры,</w:t>
            </w:r>
            <w:r w:rsidRPr="0092238C">
              <w:rPr>
                <w:spacing w:val="-2"/>
                <w:sz w:val="24"/>
                <w:lang w:val="ru-RU"/>
              </w:rPr>
              <w:t xml:space="preserve"> </w:t>
            </w:r>
            <w:r w:rsidRPr="0092238C">
              <w:rPr>
                <w:sz w:val="24"/>
                <w:lang w:val="ru-RU"/>
              </w:rPr>
              <w:t>предметная</w:t>
            </w:r>
            <w:r>
              <w:rPr>
                <w:sz w:val="24"/>
                <w:lang w:val="ru-RU"/>
              </w:rPr>
              <w:t xml:space="preserve"> </w:t>
            </w:r>
            <w:r w:rsidRPr="0092238C">
              <w:rPr>
                <w:sz w:val="24"/>
                <w:lang w:val="ru-RU"/>
              </w:rPr>
              <w:t>деятельность</w:t>
            </w:r>
            <w:r w:rsidRPr="0092238C">
              <w:rPr>
                <w:spacing w:val="-3"/>
                <w:sz w:val="24"/>
                <w:lang w:val="ru-RU"/>
              </w:rPr>
              <w:t xml:space="preserve"> </w:t>
            </w:r>
            <w:r w:rsidRPr="0092238C">
              <w:rPr>
                <w:sz w:val="24"/>
                <w:lang w:val="ru-RU"/>
              </w:rPr>
              <w:t>и</w:t>
            </w:r>
            <w:r w:rsidRPr="0092238C">
              <w:rPr>
                <w:spacing w:val="-3"/>
                <w:sz w:val="24"/>
                <w:lang w:val="ru-RU"/>
              </w:rPr>
              <w:t xml:space="preserve"> </w:t>
            </w:r>
            <w:r w:rsidRPr="0092238C">
              <w:rPr>
                <w:sz w:val="24"/>
                <w:lang w:val="ru-RU"/>
              </w:rPr>
              <w:t>другое)</w:t>
            </w:r>
          </w:p>
        </w:tc>
        <w:tc>
          <w:tcPr>
            <w:tcW w:w="1986" w:type="dxa"/>
          </w:tcPr>
          <w:p w14:paraId="01DF1114" w14:textId="77777777" w:rsidR="0058535B" w:rsidRDefault="0058535B" w:rsidP="007907A5">
            <w:pPr>
              <w:pStyle w:val="TableParagraph"/>
              <w:spacing w:line="268" w:lineRule="exact"/>
              <w:rPr>
                <w:sz w:val="24"/>
              </w:rPr>
            </w:pPr>
            <w:r>
              <w:rPr>
                <w:sz w:val="24"/>
              </w:rPr>
              <w:t>13.00-14.30</w:t>
            </w:r>
          </w:p>
        </w:tc>
        <w:tc>
          <w:tcPr>
            <w:tcW w:w="1530" w:type="dxa"/>
          </w:tcPr>
          <w:p w14:paraId="659ED8EC" w14:textId="77777777" w:rsidR="0058535B" w:rsidRDefault="0058535B" w:rsidP="007907A5">
            <w:pPr>
              <w:pStyle w:val="TableParagraph"/>
              <w:spacing w:line="268" w:lineRule="exact"/>
              <w:ind w:left="106"/>
              <w:rPr>
                <w:sz w:val="24"/>
              </w:rPr>
            </w:pPr>
            <w:r>
              <w:rPr>
                <w:w w:val="99"/>
                <w:sz w:val="24"/>
              </w:rPr>
              <w:t>-</w:t>
            </w:r>
          </w:p>
        </w:tc>
        <w:tc>
          <w:tcPr>
            <w:tcW w:w="1448" w:type="dxa"/>
          </w:tcPr>
          <w:p w14:paraId="19F4B978" w14:textId="77777777" w:rsidR="0058535B" w:rsidRPr="0077317E" w:rsidRDefault="0058535B" w:rsidP="007907A5">
            <w:pPr>
              <w:pStyle w:val="TableParagraph"/>
              <w:spacing w:line="268" w:lineRule="exact"/>
              <w:ind w:left="106"/>
              <w:rPr>
                <w:w w:val="99"/>
                <w:sz w:val="24"/>
                <w:lang w:val="ru-RU"/>
              </w:rPr>
            </w:pPr>
            <w:r>
              <w:rPr>
                <w:w w:val="99"/>
                <w:sz w:val="24"/>
                <w:lang w:val="ru-RU"/>
              </w:rPr>
              <w:t>-</w:t>
            </w:r>
          </w:p>
        </w:tc>
      </w:tr>
      <w:tr w:rsidR="0058535B" w14:paraId="1FA88ABC" w14:textId="77777777" w:rsidTr="007907A5">
        <w:trPr>
          <w:trHeight w:val="552"/>
        </w:trPr>
        <w:tc>
          <w:tcPr>
            <w:tcW w:w="4536" w:type="dxa"/>
          </w:tcPr>
          <w:p w14:paraId="1A000029" w14:textId="77777777" w:rsidR="0058535B" w:rsidRPr="0092238C" w:rsidRDefault="0058535B" w:rsidP="007907A5">
            <w:pPr>
              <w:pStyle w:val="TableParagraph"/>
              <w:spacing w:line="268" w:lineRule="exact"/>
              <w:rPr>
                <w:sz w:val="24"/>
                <w:lang w:val="ru-RU"/>
              </w:rPr>
            </w:pPr>
            <w:r w:rsidRPr="0092238C">
              <w:rPr>
                <w:sz w:val="24"/>
                <w:lang w:val="ru-RU"/>
              </w:rPr>
              <w:t>Занятие</w:t>
            </w:r>
            <w:r w:rsidRPr="0092238C">
              <w:rPr>
                <w:spacing w:val="-4"/>
                <w:sz w:val="24"/>
                <w:lang w:val="ru-RU"/>
              </w:rPr>
              <w:t xml:space="preserve"> </w:t>
            </w:r>
            <w:r w:rsidRPr="0092238C">
              <w:rPr>
                <w:spacing w:val="-2"/>
                <w:sz w:val="24"/>
                <w:lang w:val="ru-RU"/>
              </w:rPr>
              <w:t xml:space="preserve"> </w:t>
            </w:r>
            <w:r w:rsidRPr="0092238C">
              <w:rPr>
                <w:sz w:val="24"/>
                <w:lang w:val="ru-RU"/>
              </w:rPr>
              <w:t>(в</w:t>
            </w:r>
            <w:r w:rsidRPr="0092238C">
              <w:rPr>
                <w:spacing w:val="-4"/>
                <w:sz w:val="24"/>
                <w:lang w:val="ru-RU"/>
              </w:rPr>
              <w:t xml:space="preserve"> </w:t>
            </w:r>
            <w:r w:rsidRPr="0092238C">
              <w:rPr>
                <w:sz w:val="24"/>
                <w:lang w:val="ru-RU"/>
              </w:rPr>
              <w:t>игровой</w:t>
            </w:r>
            <w:r w:rsidRPr="0092238C">
              <w:rPr>
                <w:spacing w:val="-2"/>
                <w:sz w:val="24"/>
                <w:lang w:val="ru-RU"/>
              </w:rPr>
              <w:t xml:space="preserve"> </w:t>
            </w:r>
            <w:r w:rsidRPr="0092238C">
              <w:rPr>
                <w:sz w:val="24"/>
                <w:lang w:val="ru-RU"/>
              </w:rPr>
              <w:t>форме</w:t>
            </w:r>
            <w:r w:rsidRPr="0092238C">
              <w:rPr>
                <w:spacing w:val="-3"/>
                <w:sz w:val="24"/>
                <w:lang w:val="ru-RU"/>
              </w:rPr>
              <w:t xml:space="preserve"> </w:t>
            </w:r>
            <w:r w:rsidRPr="0092238C">
              <w:rPr>
                <w:sz w:val="24"/>
                <w:lang w:val="ru-RU"/>
              </w:rPr>
              <w:t>по</w:t>
            </w:r>
            <w:r>
              <w:rPr>
                <w:spacing w:val="-1"/>
                <w:sz w:val="24"/>
                <w:lang w:val="ru-RU"/>
              </w:rPr>
              <w:t xml:space="preserve"> </w:t>
            </w:r>
            <w:r w:rsidRPr="0092238C">
              <w:rPr>
                <w:sz w:val="24"/>
                <w:lang w:val="ru-RU"/>
              </w:rPr>
              <w:t>подгруппам)</w:t>
            </w:r>
          </w:p>
        </w:tc>
        <w:tc>
          <w:tcPr>
            <w:tcW w:w="1986" w:type="dxa"/>
          </w:tcPr>
          <w:p w14:paraId="0D12D8AC" w14:textId="77777777" w:rsidR="0058535B" w:rsidRDefault="0058535B" w:rsidP="007907A5">
            <w:pPr>
              <w:pStyle w:val="TableParagraph"/>
              <w:spacing w:line="268" w:lineRule="exact"/>
              <w:rPr>
                <w:sz w:val="24"/>
              </w:rPr>
            </w:pPr>
            <w:r>
              <w:rPr>
                <w:sz w:val="24"/>
              </w:rPr>
              <w:t>13.00-13.10</w:t>
            </w:r>
          </w:p>
          <w:p w14:paraId="270F05AB" w14:textId="77777777" w:rsidR="0058535B" w:rsidRDefault="0058535B" w:rsidP="007907A5">
            <w:pPr>
              <w:pStyle w:val="TableParagraph"/>
              <w:spacing w:line="264" w:lineRule="exact"/>
              <w:rPr>
                <w:sz w:val="24"/>
              </w:rPr>
            </w:pPr>
            <w:r>
              <w:rPr>
                <w:sz w:val="24"/>
              </w:rPr>
              <w:t>13.20-13.30</w:t>
            </w:r>
          </w:p>
        </w:tc>
        <w:tc>
          <w:tcPr>
            <w:tcW w:w="1530" w:type="dxa"/>
          </w:tcPr>
          <w:p w14:paraId="06593A08" w14:textId="77777777" w:rsidR="0058535B" w:rsidRDefault="0058535B" w:rsidP="007907A5">
            <w:pPr>
              <w:pStyle w:val="TableParagraph"/>
              <w:spacing w:line="268" w:lineRule="exact"/>
              <w:ind w:left="106"/>
              <w:rPr>
                <w:sz w:val="24"/>
              </w:rPr>
            </w:pPr>
            <w:r>
              <w:rPr>
                <w:w w:val="99"/>
                <w:sz w:val="24"/>
              </w:rPr>
              <w:t>-</w:t>
            </w:r>
          </w:p>
        </w:tc>
        <w:tc>
          <w:tcPr>
            <w:tcW w:w="1448" w:type="dxa"/>
          </w:tcPr>
          <w:p w14:paraId="2813EE45" w14:textId="77777777" w:rsidR="0058535B" w:rsidRPr="0077317E" w:rsidRDefault="0058535B" w:rsidP="007907A5">
            <w:pPr>
              <w:pStyle w:val="TableParagraph"/>
              <w:spacing w:line="268" w:lineRule="exact"/>
              <w:ind w:left="106"/>
              <w:rPr>
                <w:w w:val="99"/>
                <w:sz w:val="24"/>
                <w:lang w:val="ru-RU"/>
              </w:rPr>
            </w:pPr>
            <w:r>
              <w:rPr>
                <w:w w:val="99"/>
                <w:sz w:val="24"/>
                <w:lang w:val="ru-RU"/>
              </w:rPr>
              <w:t>-</w:t>
            </w:r>
          </w:p>
        </w:tc>
      </w:tr>
      <w:tr w:rsidR="0058535B" w14:paraId="1AF59AD4" w14:textId="77777777" w:rsidTr="007907A5">
        <w:trPr>
          <w:trHeight w:val="551"/>
        </w:trPr>
        <w:tc>
          <w:tcPr>
            <w:tcW w:w="4536" w:type="dxa"/>
          </w:tcPr>
          <w:p w14:paraId="1FDF1495" w14:textId="77777777" w:rsidR="0058535B" w:rsidRPr="0092238C" w:rsidRDefault="0058535B" w:rsidP="007907A5">
            <w:pPr>
              <w:pStyle w:val="TableParagraph"/>
              <w:spacing w:line="268" w:lineRule="exact"/>
              <w:rPr>
                <w:sz w:val="24"/>
                <w:lang w:val="ru-RU"/>
              </w:rPr>
            </w:pPr>
            <w:r w:rsidRPr="0092238C">
              <w:rPr>
                <w:sz w:val="24"/>
                <w:lang w:val="ru-RU"/>
              </w:rPr>
              <w:t>Занятие</w:t>
            </w:r>
            <w:r w:rsidRPr="0092238C">
              <w:rPr>
                <w:spacing w:val="-4"/>
                <w:sz w:val="24"/>
                <w:lang w:val="ru-RU"/>
              </w:rPr>
              <w:t xml:space="preserve"> </w:t>
            </w:r>
            <w:r w:rsidRPr="0092238C">
              <w:rPr>
                <w:sz w:val="24"/>
                <w:lang w:val="ru-RU"/>
              </w:rPr>
              <w:t>2</w:t>
            </w:r>
            <w:r w:rsidRPr="0092238C">
              <w:rPr>
                <w:spacing w:val="-2"/>
                <w:sz w:val="24"/>
                <w:lang w:val="ru-RU"/>
              </w:rPr>
              <w:t xml:space="preserve"> </w:t>
            </w:r>
            <w:r w:rsidRPr="0092238C">
              <w:rPr>
                <w:sz w:val="24"/>
                <w:lang w:val="ru-RU"/>
              </w:rPr>
              <w:t>(в</w:t>
            </w:r>
            <w:r w:rsidRPr="0092238C">
              <w:rPr>
                <w:spacing w:val="-4"/>
                <w:sz w:val="24"/>
                <w:lang w:val="ru-RU"/>
              </w:rPr>
              <w:t xml:space="preserve"> </w:t>
            </w:r>
            <w:r w:rsidRPr="0092238C">
              <w:rPr>
                <w:sz w:val="24"/>
                <w:lang w:val="ru-RU"/>
              </w:rPr>
              <w:t>игровой</w:t>
            </w:r>
            <w:r w:rsidRPr="0092238C">
              <w:rPr>
                <w:spacing w:val="-2"/>
                <w:sz w:val="24"/>
                <w:lang w:val="ru-RU"/>
              </w:rPr>
              <w:t xml:space="preserve"> </w:t>
            </w:r>
            <w:r w:rsidRPr="0092238C">
              <w:rPr>
                <w:sz w:val="24"/>
                <w:lang w:val="ru-RU"/>
              </w:rPr>
              <w:t>форме</w:t>
            </w:r>
            <w:r w:rsidRPr="0092238C">
              <w:rPr>
                <w:spacing w:val="-3"/>
                <w:sz w:val="24"/>
                <w:lang w:val="ru-RU"/>
              </w:rPr>
              <w:t xml:space="preserve"> </w:t>
            </w:r>
            <w:r w:rsidRPr="0092238C">
              <w:rPr>
                <w:sz w:val="24"/>
                <w:lang w:val="ru-RU"/>
              </w:rPr>
              <w:t>по</w:t>
            </w:r>
            <w:r w:rsidRPr="0092238C">
              <w:rPr>
                <w:spacing w:val="-2"/>
                <w:sz w:val="24"/>
                <w:lang w:val="ru-RU"/>
              </w:rPr>
              <w:t xml:space="preserve"> </w:t>
            </w:r>
            <w:r w:rsidRPr="0092238C">
              <w:rPr>
                <w:sz w:val="24"/>
                <w:lang w:val="ru-RU"/>
              </w:rPr>
              <w:t>подгруппам)</w:t>
            </w:r>
          </w:p>
        </w:tc>
        <w:tc>
          <w:tcPr>
            <w:tcW w:w="1986" w:type="dxa"/>
          </w:tcPr>
          <w:p w14:paraId="4C255A24" w14:textId="77777777" w:rsidR="0058535B" w:rsidRDefault="0058535B" w:rsidP="007907A5">
            <w:pPr>
              <w:pStyle w:val="TableParagraph"/>
              <w:spacing w:line="268" w:lineRule="exact"/>
              <w:rPr>
                <w:sz w:val="24"/>
              </w:rPr>
            </w:pPr>
            <w:r>
              <w:rPr>
                <w:sz w:val="24"/>
              </w:rPr>
              <w:t>13.50-14.00</w:t>
            </w:r>
          </w:p>
          <w:p w14:paraId="4FFFF1E4" w14:textId="77777777" w:rsidR="0058535B" w:rsidRDefault="0058535B" w:rsidP="007907A5">
            <w:pPr>
              <w:pStyle w:val="TableParagraph"/>
              <w:spacing w:line="264" w:lineRule="exact"/>
              <w:rPr>
                <w:sz w:val="24"/>
              </w:rPr>
            </w:pPr>
            <w:r>
              <w:rPr>
                <w:sz w:val="24"/>
              </w:rPr>
              <w:t>14.10-14.20</w:t>
            </w:r>
          </w:p>
        </w:tc>
        <w:tc>
          <w:tcPr>
            <w:tcW w:w="1530" w:type="dxa"/>
          </w:tcPr>
          <w:p w14:paraId="28EF975D" w14:textId="77777777" w:rsidR="0058535B" w:rsidRDefault="0058535B" w:rsidP="007907A5">
            <w:pPr>
              <w:pStyle w:val="TableParagraph"/>
              <w:spacing w:line="268" w:lineRule="exact"/>
              <w:ind w:left="106"/>
              <w:rPr>
                <w:sz w:val="24"/>
              </w:rPr>
            </w:pPr>
            <w:r>
              <w:rPr>
                <w:w w:val="99"/>
                <w:sz w:val="24"/>
              </w:rPr>
              <w:t>-</w:t>
            </w:r>
          </w:p>
        </w:tc>
        <w:tc>
          <w:tcPr>
            <w:tcW w:w="1448" w:type="dxa"/>
          </w:tcPr>
          <w:p w14:paraId="0A8E94F8" w14:textId="77777777" w:rsidR="0058535B" w:rsidRPr="0077317E" w:rsidRDefault="0058535B" w:rsidP="007907A5">
            <w:pPr>
              <w:pStyle w:val="TableParagraph"/>
              <w:spacing w:line="268" w:lineRule="exact"/>
              <w:ind w:left="106"/>
              <w:rPr>
                <w:w w:val="99"/>
                <w:sz w:val="24"/>
                <w:lang w:val="ru-RU"/>
              </w:rPr>
            </w:pPr>
            <w:r>
              <w:rPr>
                <w:w w:val="99"/>
                <w:sz w:val="24"/>
                <w:lang w:val="ru-RU"/>
              </w:rPr>
              <w:t>-</w:t>
            </w:r>
          </w:p>
        </w:tc>
      </w:tr>
      <w:tr w:rsidR="0058535B" w14:paraId="24B7FB55" w14:textId="77777777" w:rsidTr="007907A5">
        <w:trPr>
          <w:trHeight w:val="278"/>
        </w:trPr>
        <w:tc>
          <w:tcPr>
            <w:tcW w:w="4536" w:type="dxa"/>
          </w:tcPr>
          <w:p w14:paraId="5B417B59" w14:textId="77777777" w:rsidR="0058535B" w:rsidRPr="0092238C" w:rsidRDefault="0058535B" w:rsidP="007907A5">
            <w:pPr>
              <w:pStyle w:val="TableParagraph"/>
              <w:spacing w:line="258" w:lineRule="exact"/>
              <w:rPr>
                <w:sz w:val="24"/>
                <w:lang w:val="ru-RU"/>
              </w:rPr>
            </w:pPr>
            <w:r w:rsidRPr="0092238C">
              <w:rPr>
                <w:sz w:val="24"/>
                <w:lang w:val="ru-RU"/>
              </w:rPr>
              <w:lastRenderedPageBreak/>
              <w:t>Подготовка</w:t>
            </w:r>
            <w:r w:rsidRPr="0092238C">
              <w:rPr>
                <w:spacing w:val="-5"/>
                <w:sz w:val="24"/>
                <w:lang w:val="ru-RU"/>
              </w:rPr>
              <w:t xml:space="preserve"> </w:t>
            </w:r>
            <w:r w:rsidRPr="0092238C">
              <w:rPr>
                <w:sz w:val="24"/>
                <w:lang w:val="ru-RU"/>
              </w:rPr>
              <w:t>ко</w:t>
            </w:r>
            <w:r w:rsidRPr="0092238C">
              <w:rPr>
                <w:spacing w:val="-3"/>
                <w:sz w:val="24"/>
                <w:lang w:val="ru-RU"/>
              </w:rPr>
              <w:t xml:space="preserve"> </w:t>
            </w:r>
            <w:r w:rsidRPr="0092238C">
              <w:rPr>
                <w:sz w:val="24"/>
                <w:lang w:val="ru-RU"/>
              </w:rPr>
              <w:t>сну,</w:t>
            </w:r>
            <w:r w:rsidRPr="0092238C">
              <w:rPr>
                <w:spacing w:val="-3"/>
                <w:sz w:val="24"/>
                <w:lang w:val="ru-RU"/>
              </w:rPr>
              <w:t xml:space="preserve"> </w:t>
            </w:r>
            <w:r w:rsidRPr="0092238C">
              <w:rPr>
                <w:sz w:val="24"/>
                <w:lang w:val="ru-RU"/>
              </w:rPr>
              <w:t>второй</w:t>
            </w:r>
            <w:r w:rsidRPr="0092238C">
              <w:rPr>
                <w:spacing w:val="-2"/>
                <w:sz w:val="24"/>
                <w:lang w:val="ru-RU"/>
              </w:rPr>
              <w:t xml:space="preserve"> </w:t>
            </w:r>
            <w:r w:rsidRPr="0092238C">
              <w:rPr>
                <w:sz w:val="24"/>
                <w:lang w:val="ru-RU"/>
              </w:rPr>
              <w:t>сон</w:t>
            </w:r>
          </w:p>
        </w:tc>
        <w:tc>
          <w:tcPr>
            <w:tcW w:w="1986" w:type="dxa"/>
          </w:tcPr>
          <w:p w14:paraId="7A25F858" w14:textId="77777777" w:rsidR="0058535B" w:rsidRDefault="0058535B" w:rsidP="007907A5">
            <w:pPr>
              <w:pStyle w:val="TableParagraph"/>
              <w:spacing w:line="258" w:lineRule="exact"/>
              <w:rPr>
                <w:sz w:val="24"/>
              </w:rPr>
            </w:pPr>
            <w:r>
              <w:rPr>
                <w:sz w:val="24"/>
              </w:rPr>
              <w:t>14.30-16.00</w:t>
            </w:r>
          </w:p>
        </w:tc>
        <w:tc>
          <w:tcPr>
            <w:tcW w:w="1530" w:type="dxa"/>
          </w:tcPr>
          <w:p w14:paraId="1DB54135" w14:textId="77777777" w:rsidR="0058535B" w:rsidRDefault="0058535B" w:rsidP="007907A5">
            <w:pPr>
              <w:pStyle w:val="TableParagraph"/>
              <w:spacing w:line="258" w:lineRule="exact"/>
              <w:ind w:left="106"/>
              <w:rPr>
                <w:sz w:val="24"/>
              </w:rPr>
            </w:pPr>
            <w:r>
              <w:rPr>
                <w:w w:val="99"/>
                <w:sz w:val="24"/>
              </w:rPr>
              <w:t>-</w:t>
            </w:r>
          </w:p>
        </w:tc>
        <w:tc>
          <w:tcPr>
            <w:tcW w:w="1448" w:type="dxa"/>
          </w:tcPr>
          <w:p w14:paraId="4D933DD5" w14:textId="77777777" w:rsidR="0058535B" w:rsidRPr="0077317E" w:rsidRDefault="0058535B" w:rsidP="007907A5">
            <w:pPr>
              <w:pStyle w:val="TableParagraph"/>
              <w:spacing w:line="258" w:lineRule="exact"/>
              <w:ind w:left="106"/>
              <w:rPr>
                <w:w w:val="99"/>
                <w:sz w:val="24"/>
                <w:lang w:val="ru-RU"/>
              </w:rPr>
            </w:pPr>
            <w:r>
              <w:rPr>
                <w:w w:val="99"/>
                <w:sz w:val="24"/>
                <w:lang w:val="ru-RU"/>
              </w:rPr>
              <w:t>-</w:t>
            </w:r>
          </w:p>
        </w:tc>
      </w:tr>
      <w:tr w:rsidR="0058535B" w14:paraId="0E8C5BA1" w14:textId="77777777" w:rsidTr="007907A5">
        <w:trPr>
          <w:trHeight w:val="275"/>
        </w:trPr>
        <w:tc>
          <w:tcPr>
            <w:tcW w:w="4536" w:type="dxa"/>
          </w:tcPr>
          <w:p w14:paraId="4131B562" w14:textId="77777777" w:rsidR="0058535B" w:rsidRPr="0092238C" w:rsidRDefault="0058535B" w:rsidP="007907A5">
            <w:pPr>
              <w:pStyle w:val="TableParagraph"/>
              <w:spacing w:line="256" w:lineRule="exact"/>
              <w:rPr>
                <w:sz w:val="24"/>
                <w:lang w:val="ru-RU"/>
              </w:rPr>
            </w:pPr>
            <w:r w:rsidRPr="0092238C">
              <w:rPr>
                <w:sz w:val="24"/>
                <w:lang w:val="ru-RU"/>
              </w:rPr>
              <w:t>Подготовка</w:t>
            </w:r>
            <w:r w:rsidRPr="0092238C">
              <w:rPr>
                <w:spacing w:val="-4"/>
                <w:sz w:val="24"/>
                <w:lang w:val="ru-RU"/>
              </w:rPr>
              <w:t xml:space="preserve"> </w:t>
            </w:r>
            <w:r w:rsidRPr="0092238C">
              <w:rPr>
                <w:sz w:val="24"/>
                <w:lang w:val="ru-RU"/>
              </w:rPr>
              <w:t>ко</w:t>
            </w:r>
            <w:r w:rsidRPr="0092238C">
              <w:rPr>
                <w:spacing w:val="-2"/>
                <w:sz w:val="24"/>
                <w:lang w:val="ru-RU"/>
              </w:rPr>
              <w:t xml:space="preserve"> </w:t>
            </w:r>
            <w:r w:rsidRPr="0092238C">
              <w:rPr>
                <w:sz w:val="24"/>
                <w:lang w:val="ru-RU"/>
              </w:rPr>
              <w:t>сну,</w:t>
            </w:r>
            <w:r w:rsidRPr="0092238C">
              <w:rPr>
                <w:spacing w:val="-3"/>
                <w:sz w:val="24"/>
                <w:lang w:val="ru-RU"/>
              </w:rPr>
              <w:t xml:space="preserve"> </w:t>
            </w:r>
            <w:r w:rsidRPr="0092238C">
              <w:rPr>
                <w:sz w:val="24"/>
                <w:lang w:val="ru-RU"/>
              </w:rPr>
              <w:t>сон,</w:t>
            </w:r>
            <w:r w:rsidRPr="0092238C">
              <w:rPr>
                <w:spacing w:val="-2"/>
                <w:sz w:val="24"/>
                <w:lang w:val="ru-RU"/>
              </w:rPr>
              <w:t xml:space="preserve"> </w:t>
            </w:r>
            <w:r w:rsidRPr="0092238C">
              <w:rPr>
                <w:sz w:val="24"/>
                <w:lang w:val="ru-RU"/>
              </w:rPr>
              <w:t>постепенный</w:t>
            </w:r>
            <w:r w:rsidRPr="0092238C">
              <w:rPr>
                <w:spacing w:val="-4"/>
                <w:sz w:val="24"/>
                <w:lang w:val="ru-RU"/>
              </w:rPr>
              <w:t xml:space="preserve"> </w:t>
            </w:r>
            <w:r w:rsidRPr="0092238C">
              <w:rPr>
                <w:sz w:val="24"/>
                <w:lang w:val="ru-RU"/>
              </w:rPr>
              <w:t>подъем</w:t>
            </w:r>
          </w:p>
        </w:tc>
        <w:tc>
          <w:tcPr>
            <w:tcW w:w="1986" w:type="dxa"/>
          </w:tcPr>
          <w:p w14:paraId="2B0851B6" w14:textId="77777777" w:rsidR="0058535B" w:rsidRDefault="0058535B" w:rsidP="007907A5">
            <w:pPr>
              <w:pStyle w:val="TableParagraph"/>
              <w:spacing w:line="256" w:lineRule="exact"/>
              <w:rPr>
                <w:sz w:val="24"/>
              </w:rPr>
            </w:pPr>
            <w:r>
              <w:rPr>
                <w:w w:val="99"/>
                <w:sz w:val="24"/>
              </w:rPr>
              <w:t>-</w:t>
            </w:r>
          </w:p>
        </w:tc>
        <w:tc>
          <w:tcPr>
            <w:tcW w:w="1530" w:type="dxa"/>
          </w:tcPr>
          <w:p w14:paraId="7933762D" w14:textId="77777777" w:rsidR="0058535B" w:rsidRDefault="0058535B" w:rsidP="007907A5">
            <w:pPr>
              <w:pStyle w:val="TableParagraph"/>
              <w:spacing w:line="256" w:lineRule="exact"/>
              <w:ind w:left="106"/>
              <w:rPr>
                <w:sz w:val="24"/>
              </w:rPr>
            </w:pPr>
            <w:r>
              <w:rPr>
                <w:sz w:val="24"/>
              </w:rPr>
              <w:t>12.30-15.30</w:t>
            </w:r>
          </w:p>
        </w:tc>
        <w:tc>
          <w:tcPr>
            <w:tcW w:w="1448" w:type="dxa"/>
          </w:tcPr>
          <w:p w14:paraId="46498BFE" w14:textId="77777777" w:rsidR="0058535B" w:rsidRDefault="0058535B" w:rsidP="007907A5">
            <w:pPr>
              <w:pStyle w:val="TableParagraph"/>
              <w:spacing w:line="256" w:lineRule="exact"/>
              <w:ind w:left="106"/>
              <w:rPr>
                <w:sz w:val="24"/>
              </w:rPr>
            </w:pPr>
            <w:r>
              <w:rPr>
                <w:sz w:val="24"/>
              </w:rPr>
              <w:t>12.30-15.30</w:t>
            </w:r>
          </w:p>
        </w:tc>
      </w:tr>
      <w:tr w:rsidR="0058535B" w14:paraId="595985C4" w14:textId="77777777" w:rsidTr="007907A5">
        <w:trPr>
          <w:trHeight w:val="551"/>
        </w:trPr>
        <w:tc>
          <w:tcPr>
            <w:tcW w:w="4536" w:type="dxa"/>
            <w:tcBorders>
              <w:bottom w:val="single" w:sz="4" w:space="0" w:color="000000"/>
            </w:tcBorders>
          </w:tcPr>
          <w:p w14:paraId="39A3E67D" w14:textId="77777777" w:rsidR="0058535B" w:rsidRPr="0092238C" w:rsidRDefault="0058535B" w:rsidP="007907A5">
            <w:pPr>
              <w:pStyle w:val="TableParagraph"/>
              <w:spacing w:line="268" w:lineRule="exact"/>
              <w:rPr>
                <w:sz w:val="24"/>
                <w:lang w:val="ru-RU"/>
              </w:rPr>
            </w:pPr>
            <w:r w:rsidRPr="0092238C">
              <w:rPr>
                <w:sz w:val="24"/>
                <w:lang w:val="ru-RU"/>
              </w:rPr>
              <w:t>Постепенный</w:t>
            </w:r>
            <w:r w:rsidRPr="0092238C">
              <w:rPr>
                <w:spacing w:val="-5"/>
                <w:sz w:val="24"/>
                <w:lang w:val="ru-RU"/>
              </w:rPr>
              <w:t xml:space="preserve"> </w:t>
            </w:r>
            <w:r w:rsidRPr="0092238C">
              <w:rPr>
                <w:sz w:val="24"/>
                <w:lang w:val="ru-RU"/>
              </w:rPr>
              <w:t>подъем,</w:t>
            </w:r>
            <w:r w:rsidRPr="0092238C">
              <w:rPr>
                <w:spacing w:val="-4"/>
                <w:sz w:val="24"/>
                <w:lang w:val="ru-RU"/>
              </w:rPr>
              <w:t xml:space="preserve"> </w:t>
            </w:r>
            <w:r w:rsidRPr="0092238C">
              <w:rPr>
                <w:sz w:val="24"/>
                <w:lang w:val="ru-RU"/>
              </w:rPr>
              <w:t>оздоровительные</w:t>
            </w:r>
            <w:r w:rsidRPr="0092238C">
              <w:rPr>
                <w:spacing w:val="-6"/>
                <w:sz w:val="24"/>
                <w:lang w:val="ru-RU"/>
              </w:rPr>
              <w:t xml:space="preserve"> </w:t>
            </w:r>
            <w:r w:rsidRPr="0092238C">
              <w:rPr>
                <w:sz w:val="24"/>
                <w:lang w:val="ru-RU"/>
              </w:rPr>
              <w:t>и</w:t>
            </w:r>
            <w:r w:rsidRPr="0092238C">
              <w:rPr>
                <w:spacing w:val="-2"/>
                <w:sz w:val="24"/>
                <w:lang w:val="ru-RU"/>
              </w:rPr>
              <w:t xml:space="preserve"> </w:t>
            </w:r>
            <w:r w:rsidRPr="0092238C">
              <w:rPr>
                <w:sz w:val="24"/>
                <w:lang w:val="ru-RU"/>
              </w:rPr>
              <w:t>гигиенические</w:t>
            </w:r>
            <w:r>
              <w:rPr>
                <w:sz w:val="24"/>
                <w:lang w:val="ru-RU"/>
              </w:rPr>
              <w:t xml:space="preserve"> </w:t>
            </w:r>
            <w:r w:rsidRPr="0092238C">
              <w:rPr>
                <w:sz w:val="24"/>
                <w:lang w:val="ru-RU"/>
              </w:rPr>
              <w:t>процедуры</w:t>
            </w:r>
          </w:p>
        </w:tc>
        <w:tc>
          <w:tcPr>
            <w:tcW w:w="1986" w:type="dxa"/>
            <w:tcBorders>
              <w:bottom w:val="single" w:sz="4" w:space="0" w:color="000000"/>
            </w:tcBorders>
          </w:tcPr>
          <w:p w14:paraId="5FCE0953" w14:textId="77777777" w:rsidR="0058535B" w:rsidRDefault="0058535B" w:rsidP="007907A5">
            <w:pPr>
              <w:pStyle w:val="TableParagraph"/>
              <w:spacing w:line="268" w:lineRule="exact"/>
              <w:rPr>
                <w:sz w:val="24"/>
              </w:rPr>
            </w:pPr>
            <w:r>
              <w:rPr>
                <w:sz w:val="24"/>
              </w:rPr>
              <w:t>16.00-16.30</w:t>
            </w:r>
          </w:p>
        </w:tc>
        <w:tc>
          <w:tcPr>
            <w:tcW w:w="1530" w:type="dxa"/>
            <w:tcBorders>
              <w:bottom w:val="single" w:sz="4" w:space="0" w:color="000000"/>
            </w:tcBorders>
          </w:tcPr>
          <w:p w14:paraId="7E488CAA" w14:textId="77777777" w:rsidR="0058535B" w:rsidRDefault="0058535B" w:rsidP="007907A5">
            <w:pPr>
              <w:pStyle w:val="TableParagraph"/>
              <w:spacing w:line="268" w:lineRule="exact"/>
              <w:ind w:left="106"/>
              <w:rPr>
                <w:sz w:val="24"/>
              </w:rPr>
            </w:pPr>
            <w:r>
              <w:rPr>
                <w:w w:val="99"/>
                <w:sz w:val="24"/>
              </w:rPr>
              <w:t>-</w:t>
            </w:r>
          </w:p>
        </w:tc>
        <w:tc>
          <w:tcPr>
            <w:tcW w:w="1448" w:type="dxa"/>
            <w:tcBorders>
              <w:bottom w:val="single" w:sz="4" w:space="0" w:color="000000"/>
            </w:tcBorders>
          </w:tcPr>
          <w:p w14:paraId="40495BF4" w14:textId="77777777" w:rsidR="0058535B" w:rsidRPr="0077317E" w:rsidRDefault="0058535B" w:rsidP="007907A5">
            <w:pPr>
              <w:pStyle w:val="TableParagraph"/>
              <w:spacing w:line="268" w:lineRule="exact"/>
              <w:ind w:left="106"/>
              <w:rPr>
                <w:w w:val="99"/>
                <w:sz w:val="24"/>
                <w:lang w:val="ru-RU"/>
              </w:rPr>
            </w:pPr>
            <w:r>
              <w:rPr>
                <w:w w:val="99"/>
                <w:sz w:val="24"/>
                <w:lang w:val="ru-RU"/>
              </w:rPr>
              <w:t>-</w:t>
            </w:r>
          </w:p>
        </w:tc>
      </w:tr>
      <w:tr w:rsidR="0058535B" w14:paraId="78849C9B" w14:textId="77777777" w:rsidTr="007907A5">
        <w:trPr>
          <w:trHeight w:val="275"/>
        </w:trPr>
        <w:tc>
          <w:tcPr>
            <w:tcW w:w="4536" w:type="dxa"/>
            <w:tcBorders>
              <w:bottom w:val="nil"/>
            </w:tcBorders>
          </w:tcPr>
          <w:p w14:paraId="5A6DA025" w14:textId="77777777" w:rsidR="0058535B" w:rsidRDefault="0058535B" w:rsidP="007907A5">
            <w:pPr>
              <w:pStyle w:val="TableParagraph"/>
              <w:spacing w:line="256" w:lineRule="exact"/>
              <w:rPr>
                <w:sz w:val="24"/>
              </w:rPr>
            </w:pPr>
            <w:r>
              <w:rPr>
                <w:sz w:val="24"/>
                <w:lang w:val="ru-RU"/>
              </w:rPr>
              <w:t>Уплотненный п</w:t>
            </w:r>
            <w:r>
              <w:rPr>
                <w:sz w:val="24"/>
              </w:rPr>
              <w:t>олдник</w:t>
            </w:r>
          </w:p>
        </w:tc>
        <w:tc>
          <w:tcPr>
            <w:tcW w:w="1986" w:type="dxa"/>
            <w:tcBorders>
              <w:bottom w:val="nil"/>
            </w:tcBorders>
          </w:tcPr>
          <w:p w14:paraId="3AA59384" w14:textId="77777777" w:rsidR="0058535B" w:rsidRDefault="0058535B" w:rsidP="007907A5">
            <w:pPr>
              <w:pStyle w:val="TableParagraph"/>
              <w:spacing w:line="256" w:lineRule="exact"/>
              <w:rPr>
                <w:sz w:val="24"/>
              </w:rPr>
            </w:pPr>
            <w:r>
              <w:rPr>
                <w:w w:val="99"/>
                <w:sz w:val="24"/>
              </w:rPr>
              <w:t>-</w:t>
            </w:r>
          </w:p>
        </w:tc>
        <w:tc>
          <w:tcPr>
            <w:tcW w:w="1530" w:type="dxa"/>
            <w:tcBorders>
              <w:bottom w:val="nil"/>
            </w:tcBorders>
          </w:tcPr>
          <w:p w14:paraId="7D191441" w14:textId="77777777" w:rsidR="0058535B" w:rsidRDefault="0058535B" w:rsidP="007907A5">
            <w:pPr>
              <w:pStyle w:val="TableParagraph"/>
              <w:spacing w:line="256" w:lineRule="exact"/>
              <w:ind w:left="106"/>
              <w:rPr>
                <w:sz w:val="24"/>
              </w:rPr>
            </w:pPr>
            <w:r>
              <w:rPr>
                <w:sz w:val="24"/>
              </w:rPr>
              <w:t>15.30-16.00</w:t>
            </w:r>
          </w:p>
        </w:tc>
        <w:tc>
          <w:tcPr>
            <w:tcW w:w="1448" w:type="dxa"/>
            <w:tcBorders>
              <w:bottom w:val="nil"/>
            </w:tcBorders>
          </w:tcPr>
          <w:p w14:paraId="462AF1A2" w14:textId="77777777" w:rsidR="0058535B" w:rsidRDefault="0058535B" w:rsidP="007907A5">
            <w:pPr>
              <w:pStyle w:val="TableParagraph"/>
              <w:spacing w:line="256" w:lineRule="exact"/>
              <w:ind w:left="106"/>
              <w:rPr>
                <w:sz w:val="24"/>
              </w:rPr>
            </w:pPr>
            <w:r>
              <w:rPr>
                <w:sz w:val="24"/>
              </w:rPr>
              <w:t>15.30-16.00</w:t>
            </w:r>
          </w:p>
        </w:tc>
      </w:tr>
      <w:tr w:rsidR="0058535B" w14:paraId="6A91C79A" w14:textId="77777777" w:rsidTr="007907A5">
        <w:trPr>
          <w:trHeight w:val="275"/>
        </w:trPr>
        <w:tc>
          <w:tcPr>
            <w:tcW w:w="4536" w:type="dxa"/>
            <w:tcBorders>
              <w:bottom w:val="nil"/>
            </w:tcBorders>
          </w:tcPr>
          <w:p w14:paraId="1278CE76" w14:textId="77777777" w:rsidR="0058535B" w:rsidRDefault="0058535B" w:rsidP="007907A5">
            <w:pPr>
              <w:pStyle w:val="TableParagraph"/>
              <w:spacing w:line="256" w:lineRule="exact"/>
              <w:rPr>
                <w:sz w:val="24"/>
              </w:rPr>
            </w:pPr>
          </w:p>
        </w:tc>
        <w:tc>
          <w:tcPr>
            <w:tcW w:w="1986" w:type="dxa"/>
            <w:tcBorders>
              <w:bottom w:val="nil"/>
            </w:tcBorders>
          </w:tcPr>
          <w:p w14:paraId="3F954AED" w14:textId="77777777" w:rsidR="0058535B" w:rsidRDefault="0058535B" w:rsidP="007907A5">
            <w:pPr>
              <w:pStyle w:val="TableParagraph"/>
              <w:spacing w:line="256" w:lineRule="exact"/>
              <w:rPr>
                <w:w w:val="99"/>
                <w:sz w:val="24"/>
              </w:rPr>
            </w:pPr>
          </w:p>
        </w:tc>
        <w:tc>
          <w:tcPr>
            <w:tcW w:w="1530" w:type="dxa"/>
            <w:tcBorders>
              <w:bottom w:val="nil"/>
            </w:tcBorders>
          </w:tcPr>
          <w:p w14:paraId="5D683991" w14:textId="77777777" w:rsidR="0058535B" w:rsidRDefault="0058535B" w:rsidP="007907A5">
            <w:pPr>
              <w:pStyle w:val="TableParagraph"/>
              <w:spacing w:line="256" w:lineRule="exact"/>
              <w:ind w:left="106"/>
              <w:rPr>
                <w:sz w:val="24"/>
              </w:rPr>
            </w:pPr>
          </w:p>
        </w:tc>
        <w:tc>
          <w:tcPr>
            <w:tcW w:w="1448" w:type="dxa"/>
            <w:tcBorders>
              <w:bottom w:val="nil"/>
            </w:tcBorders>
          </w:tcPr>
          <w:p w14:paraId="027556DB" w14:textId="77777777" w:rsidR="0058535B" w:rsidRDefault="0058535B" w:rsidP="007907A5">
            <w:pPr>
              <w:pStyle w:val="TableParagraph"/>
              <w:spacing w:line="256" w:lineRule="exact"/>
              <w:ind w:left="106"/>
              <w:rPr>
                <w:sz w:val="24"/>
              </w:rPr>
            </w:pPr>
          </w:p>
        </w:tc>
      </w:tr>
    </w:tbl>
    <w:tbl>
      <w:tblPr>
        <w:tblStyle w:val="TableNormal6"/>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6"/>
        <w:gridCol w:w="1986"/>
        <w:gridCol w:w="1527"/>
        <w:gridCol w:w="1449"/>
      </w:tblGrid>
      <w:tr w:rsidR="0058535B" w14:paraId="0DCEA9C6" w14:textId="77777777" w:rsidTr="007907A5">
        <w:trPr>
          <w:trHeight w:val="553"/>
        </w:trPr>
        <w:tc>
          <w:tcPr>
            <w:tcW w:w="4536" w:type="dxa"/>
            <w:tcBorders>
              <w:top w:val="nil"/>
            </w:tcBorders>
          </w:tcPr>
          <w:p w14:paraId="75A35A0D" w14:textId="77777777" w:rsidR="0058535B" w:rsidRPr="0077317E" w:rsidRDefault="0058535B" w:rsidP="007907A5">
            <w:pPr>
              <w:pStyle w:val="TableParagraph"/>
              <w:spacing w:line="265" w:lineRule="exact"/>
              <w:rPr>
                <w:sz w:val="24"/>
                <w:lang w:val="ru-RU"/>
              </w:rPr>
            </w:pPr>
            <w:r w:rsidRPr="00A77541">
              <w:rPr>
                <w:sz w:val="24"/>
                <w:lang w:val="ru-RU"/>
              </w:rPr>
              <w:t>Активное</w:t>
            </w:r>
            <w:r w:rsidRPr="00A77541">
              <w:rPr>
                <w:spacing w:val="-4"/>
                <w:sz w:val="24"/>
                <w:lang w:val="ru-RU"/>
              </w:rPr>
              <w:t xml:space="preserve"> </w:t>
            </w:r>
            <w:r w:rsidRPr="00A77541">
              <w:rPr>
                <w:sz w:val="24"/>
                <w:lang w:val="ru-RU"/>
              </w:rPr>
              <w:t>бодрствование</w:t>
            </w:r>
            <w:r w:rsidRPr="00A77541">
              <w:rPr>
                <w:spacing w:val="-3"/>
                <w:sz w:val="24"/>
                <w:lang w:val="ru-RU"/>
              </w:rPr>
              <w:t xml:space="preserve"> </w:t>
            </w:r>
            <w:r w:rsidRPr="00A77541">
              <w:rPr>
                <w:sz w:val="24"/>
                <w:lang w:val="ru-RU"/>
              </w:rPr>
              <w:t>детей</w:t>
            </w:r>
            <w:r w:rsidRPr="00A77541">
              <w:rPr>
                <w:spacing w:val="-2"/>
                <w:sz w:val="24"/>
                <w:lang w:val="ru-RU"/>
              </w:rPr>
              <w:t xml:space="preserve"> </w:t>
            </w:r>
            <w:r w:rsidRPr="00A77541">
              <w:rPr>
                <w:sz w:val="24"/>
                <w:lang w:val="ru-RU"/>
              </w:rPr>
              <w:t>(игры,</w:t>
            </w:r>
            <w:r w:rsidRPr="00A77541">
              <w:rPr>
                <w:spacing w:val="-2"/>
                <w:sz w:val="24"/>
                <w:lang w:val="ru-RU"/>
              </w:rPr>
              <w:t xml:space="preserve"> </w:t>
            </w:r>
            <w:r w:rsidRPr="00A77541">
              <w:rPr>
                <w:sz w:val="24"/>
                <w:lang w:val="ru-RU"/>
              </w:rPr>
              <w:t>предметная</w:t>
            </w:r>
            <w:r>
              <w:rPr>
                <w:sz w:val="24"/>
                <w:lang w:val="ru-RU"/>
              </w:rPr>
              <w:t xml:space="preserve"> </w:t>
            </w:r>
            <w:r w:rsidRPr="0077317E">
              <w:rPr>
                <w:sz w:val="24"/>
                <w:lang w:val="ru-RU"/>
              </w:rPr>
              <w:t>деятельность</w:t>
            </w:r>
            <w:r w:rsidRPr="0077317E">
              <w:rPr>
                <w:spacing w:val="-3"/>
                <w:sz w:val="24"/>
                <w:lang w:val="ru-RU"/>
              </w:rPr>
              <w:t xml:space="preserve"> </w:t>
            </w:r>
            <w:r w:rsidRPr="0077317E">
              <w:rPr>
                <w:sz w:val="24"/>
                <w:lang w:val="ru-RU"/>
              </w:rPr>
              <w:t>и</w:t>
            </w:r>
            <w:r w:rsidRPr="0077317E">
              <w:rPr>
                <w:spacing w:val="-3"/>
                <w:sz w:val="24"/>
                <w:lang w:val="ru-RU"/>
              </w:rPr>
              <w:t xml:space="preserve"> </w:t>
            </w:r>
            <w:r w:rsidRPr="0077317E">
              <w:rPr>
                <w:sz w:val="24"/>
                <w:lang w:val="ru-RU"/>
              </w:rPr>
              <w:t>другое)</w:t>
            </w:r>
          </w:p>
        </w:tc>
        <w:tc>
          <w:tcPr>
            <w:tcW w:w="1986" w:type="dxa"/>
            <w:tcBorders>
              <w:top w:val="nil"/>
            </w:tcBorders>
          </w:tcPr>
          <w:p w14:paraId="16C2A647" w14:textId="77777777" w:rsidR="0058535B" w:rsidRDefault="0058535B" w:rsidP="007907A5">
            <w:pPr>
              <w:pStyle w:val="TableParagraph"/>
              <w:spacing w:line="265" w:lineRule="exact"/>
              <w:rPr>
                <w:sz w:val="24"/>
              </w:rPr>
            </w:pPr>
            <w:r>
              <w:rPr>
                <w:w w:val="99"/>
                <w:sz w:val="24"/>
              </w:rPr>
              <w:t>-</w:t>
            </w:r>
          </w:p>
        </w:tc>
        <w:tc>
          <w:tcPr>
            <w:tcW w:w="1527" w:type="dxa"/>
            <w:tcBorders>
              <w:top w:val="nil"/>
            </w:tcBorders>
          </w:tcPr>
          <w:p w14:paraId="4471A784" w14:textId="77777777" w:rsidR="0058535B" w:rsidRDefault="0058535B" w:rsidP="007907A5">
            <w:pPr>
              <w:pStyle w:val="TableParagraph"/>
              <w:spacing w:line="265" w:lineRule="exact"/>
              <w:ind w:left="106"/>
              <w:rPr>
                <w:sz w:val="24"/>
              </w:rPr>
            </w:pPr>
            <w:r>
              <w:rPr>
                <w:sz w:val="24"/>
              </w:rPr>
              <w:t>16.00-17.00</w:t>
            </w:r>
          </w:p>
        </w:tc>
        <w:tc>
          <w:tcPr>
            <w:tcW w:w="1449" w:type="dxa"/>
            <w:tcBorders>
              <w:top w:val="nil"/>
            </w:tcBorders>
          </w:tcPr>
          <w:p w14:paraId="573455DB" w14:textId="77777777" w:rsidR="0058535B" w:rsidRDefault="0058535B" w:rsidP="007907A5">
            <w:pPr>
              <w:pStyle w:val="TableParagraph"/>
              <w:spacing w:line="265" w:lineRule="exact"/>
              <w:ind w:left="106"/>
              <w:rPr>
                <w:sz w:val="24"/>
              </w:rPr>
            </w:pPr>
            <w:r>
              <w:rPr>
                <w:sz w:val="24"/>
              </w:rPr>
              <w:t>16.00-17.00</w:t>
            </w:r>
          </w:p>
        </w:tc>
      </w:tr>
      <w:tr w:rsidR="0058535B" w14:paraId="323BB55F" w14:textId="77777777" w:rsidTr="007907A5">
        <w:trPr>
          <w:trHeight w:val="552"/>
        </w:trPr>
        <w:tc>
          <w:tcPr>
            <w:tcW w:w="4536" w:type="dxa"/>
          </w:tcPr>
          <w:p w14:paraId="4C53C408" w14:textId="77777777" w:rsidR="0058535B" w:rsidRPr="0077317E" w:rsidRDefault="0058535B" w:rsidP="007907A5">
            <w:pPr>
              <w:pStyle w:val="TableParagraph"/>
              <w:spacing w:line="263" w:lineRule="exact"/>
              <w:rPr>
                <w:sz w:val="24"/>
                <w:lang w:val="ru-RU"/>
              </w:rPr>
            </w:pPr>
            <w:r w:rsidRPr="0077317E">
              <w:rPr>
                <w:sz w:val="24"/>
                <w:lang w:val="ru-RU"/>
              </w:rPr>
              <w:t>Занятия</w:t>
            </w:r>
            <w:r w:rsidRPr="0077317E">
              <w:rPr>
                <w:spacing w:val="-3"/>
                <w:sz w:val="24"/>
                <w:lang w:val="ru-RU"/>
              </w:rPr>
              <w:t xml:space="preserve"> </w:t>
            </w:r>
            <w:r w:rsidRPr="0077317E">
              <w:rPr>
                <w:sz w:val="24"/>
                <w:lang w:val="ru-RU"/>
              </w:rPr>
              <w:t>в</w:t>
            </w:r>
            <w:r w:rsidRPr="0077317E">
              <w:rPr>
                <w:spacing w:val="-4"/>
                <w:sz w:val="24"/>
                <w:lang w:val="ru-RU"/>
              </w:rPr>
              <w:t xml:space="preserve"> </w:t>
            </w:r>
            <w:r w:rsidRPr="0077317E">
              <w:rPr>
                <w:sz w:val="24"/>
                <w:lang w:val="ru-RU"/>
              </w:rPr>
              <w:t>игровой</w:t>
            </w:r>
            <w:r w:rsidRPr="0077317E">
              <w:rPr>
                <w:spacing w:val="-2"/>
                <w:sz w:val="24"/>
                <w:lang w:val="ru-RU"/>
              </w:rPr>
              <w:t xml:space="preserve"> </w:t>
            </w:r>
            <w:r w:rsidRPr="0077317E">
              <w:rPr>
                <w:sz w:val="24"/>
                <w:lang w:val="ru-RU"/>
              </w:rPr>
              <w:t>форме</w:t>
            </w:r>
            <w:r w:rsidRPr="0077317E">
              <w:rPr>
                <w:spacing w:val="-4"/>
                <w:sz w:val="24"/>
                <w:lang w:val="ru-RU"/>
              </w:rPr>
              <w:t xml:space="preserve"> </w:t>
            </w:r>
            <w:r w:rsidRPr="0077317E">
              <w:rPr>
                <w:sz w:val="24"/>
                <w:lang w:val="ru-RU"/>
              </w:rPr>
              <w:t>по</w:t>
            </w:r>
            <w:r w:rsidRPr="0077317E">
              <w:rPr>
                <w:spacing w:val="-2"/>
                <w:sz w:val="24"/>
                <w:lang w:val="ru-RU"/>
              </w:rPr>
              <w:t xml:space="preserve"> </w:t>
            </w:r>
            <w:r w:rsidRPr="0077317E">
              <w:rPr>
                <w:sz w:val="24"/>
                <w:lang w:val="ru-RU"/>
              </w:rPr>
              <w:t>подгруппам</w:t>
            </w:r>
          </w:p>
        </w:tc>
        <w:tc>
          <w:tcPr>
            <w:tcW w:w="1986" w:type="dxa"/>
          </w:tcPr>
          <w:p w14:paraId="44943C1A" w14:textId="77777777" w:rsidR="0058535B" w:rsidRDefault="0058535B" w:rsidP="007907A5">
            <w:pPr>
              <w:pStyle w:val="TableParagraph"/>
              <w:spacing w:line="263" w:lineRule="exact"/>
              <w:rPr>
                <w:sz w:val="24"/>
              </w:rPr>
            </w:pPr>
            <w:r>
              <w:rPr>
                <w:w w:val="99"/>
                <w:sz w:val="24"/>
              </w:rPr>
              <w:t>-</w:t>
            </w:r>
          </w:p>
        </w:tc>
        <w:tc>
          <w:tcPr>
            <w:tcW w:w="1527" w:type="dxa"/>
          </w:tcPr>
          <w:p w14:paraId="05D27915" w14:textId="77777777" w:rsidR="0058535B" w:rsidRDefault="0058535B" w:rsidP="007907A5">
            <w:pPr>
              <w:pStyle w:val="TableParagraph"/>
              <w:spacing w:line="263" w:lineRule="exact"/>
              <w:ind w:left="106"/>
              <w:rPr>
                <w:sz w:val="24"/>
              </w:rPr>
            </w:pPr>
            <w:r>
              <w:rPr>
                <w:sz w:val="24"/>
              </w:rPr>
              <w:t>16.00-16.10</w:t>
            </w:r>
          </w:p>
          <w:p w14:paraId="767BC09D" w14:textId="77777777" w:rsidR="0058535B" w:rsidRDefault="0058535B" w:rsidP="007907A5">
            <w:pPr>
              <w:pStyle w:val="TableParagraph"/>
              <w:spacing w:line="269" w:lineRule="exact"/>
              <w:ind w:left="106"/>
              <w:rPr>
                <w:sz w:val="24"/>
              </w:rPr>
            </w:pPr>
            <w:r>
              <w:rPr>
                <w:sz w:val="24"/>
              </w:rPr>
              <w:t>16.</w:t>
            </w:r>
            <w:r>
              <w:rPr>
                <w:sz w:val="24"/>
                <w:lang w:val="ru-RU"/>
              </w:rPr>
              <w:t>25</w:t>
            </w:r>
            <w:r>
              <w:rPr>
                <w:sz w:val="24"/>
              </w:rPr>
              <w:t>-16.</w:t>
            </w:r>
            <w:r>
              <w:rPr>
                <w:sz w:val="24"/>
                <w:lang w:val="ru-RU"/>
              </w:rPr>
              <w:t>35</w:t>
            </w:r>
          </w:p>
        </w:tc>
        <w:tc>
          <w:tcPr>
            <w:tcW w:w="1449" w:type="dxa"/>
          </w:tcPr>
          <w:p w14:paraId="04994AC3" w14:textId="77777777" w:rsidR="0058535B" w:rsidRPr="0077317E" w:rsidRDefault="0058535B" w:rsidP="007907A5">
            <w:pPr>
              <w:pStyle w:val="TableParagraph"/>
              <w:spacing w:line="263" w:lineRule="exact"/>
              <w:ind w:left="106"/>
              <w:rPr>
                <w:sz w:val="24"/>
                <w:lang w:val="ru-RU"/>
              </w:rPr>
            </w:pPr>
            <w:r>
              <w:rPr>
                <w:sz w:val="24"/>
              </w:rPr>
              <w:t>16.00-16.1</w:t>
            </w:r>
            <w:r>
              <w:rPr>
                <w:sz w:val="24"/>
                <w:lang w:val="ru-RU"/>
              </w:rPr>
              <w:t>5</w:t>
            </w:r>
          </w:p>
          <w:p w14:paraId="07D5DAE8" w14:textId="77777777" w:rsidR="0058535B" w:rsidRPr="0077317E" w:rsidRDefault="0058535B" w:rsidP="007907A5">
            <w:pPr>
              <w:pStyle w:val="TableParagraph"/>
              <w:spacing w:line="263" w:lineRule="exact"/>
              <w:ind w:left="106"/>
              <w:rPr>
                <w:sz w:val="24"/>
                <w:lang w:val="ru-RU"/>
              </w:rPr>
            </w:pPr>
            <w:r>
              <w:rPr>
                <w:sz w:val="24"/>
              </w:rPr>
              <w:t>16.20-16.3</w:t>
            </w:r>
            <w:r>
              <w:rPr>
                <w:sz w:val="24"/>
                <w:lang w:val="ru-RU"/>
              </w:rPr>
              <w:t>5</w:t>
            </w:r>
          </w:p>
        </w:tc>
      </w:tr>
      <w:tr w:rsidR="0058535B" w14:paraId="29091842" w14:textId="77777777" w:rsidTr="007907A5">
        <w:trPr>
          <w:trHeight w:val="552"/>
        </w:trPr>
        <w:tc>
          <w:tcPr>
            <w:tcW w:w="4536" w:type="dxa"/>
          </w:tcPr>
          <w:p w14:paraId="37A9D51B" w14:textId="77777777" w:rsidR="0058535B" w:rsidRDefault="0058535B" w:rsidP="007907A5">
            <w:pPr>
              <w:pStyle w:val="TableParagraph"/>
              <w:spacing w:line="263" w:lineRule="exact"/>
              <w:rPr>
                <w:sz w:val="24"/>
              </w:rPr>
            </w:pPr>
            <w:r w:rsidRPr="00A77541">
              <w:rPr>
                <w:sz w:val="24"/>
              </w:rPr>
              <w:t>Игры, самостоятельная деятельность</w:t>
            </w:r>
          </w:p>
        </w:tc>
        <w:tc>
          <w:tcPr>
            <w:tcW w:w="1986" w:type="dxa"/>
          </w:tcPr>
          <w:p w14:paraId="09612D40" w14:textId="77777777" w:rsidR="0058535B" w:rsidRDefault="0058535B" w:rsidP="007907A5">
            <w:pPr>
              <w:pStyle w:val="TableParagraph"/>
              <w:spacing w:line="263" w:lineRule="exact"/>
              <w:rPr>
                <w:w w:val="99"/>
                <w:sz w:val="24"/>
              </w:rPr>
            </w:pPr>
          </w:p>
        </w:tc>
        <w:tc>
          <w:tcPr>
            <w:tcW w:w="1527" w:type="dxa"/>
          </w:tcPr>
          <w:p w14:paraId="7011ABD1" w14:textId="77777777" w:rsidR="0058535B" w:rsidRPr="00A77541" w:rsidRDefault="0058535B" w:rsidP="007907A5">
            <w:pPr>
              <w:pStyle w:val="TableParagraph"/>
              <w:spacing w:line="263" w:lineRule="exact"/>
              <w:ind w:left="106"/>
              <w:rPr>
                <w:sz w:val="24"/>
                <w:lang w:val="ru-RU"/>
              </w:rPr>
            </w:pPr>
            <w:r>
              <w:rPr>
                <w:sz w:val="24"/>
                <w:lang w:val="ru-RU"/>
              </w:rPr>
              <w:t>16.35-17.00</w:t>
            </w:r>
          </w:p>
        </w:tc>
        <w:tc>
          <w:tcPr>
            <w:tcW w:w="1449" w:type="dxa"/>
          </w:tcPr>
          <w:p w14:paraId="70F95A46" w14:textId="77777777" w:rsidR="0058535B" w:rsidRDefault="0058535B" w:rsidP="007907A5">
            <w:pPr>
              <w:pStyle w:val="TableParagraph"/>
              <w:spacing w:line="263" w:lineRule="exact"/>
              <w:ind w:left="106"/>
              <w:rPr>
                <w:sz w:val="24"/>
              </w:rPr>
            </w:pPr>
            <w:r>
              <w:rPr>
                <w:sz w:val="24"/>
                <w:lang w:val="ru-RU"/>
              </w:rPr>
              <w:t>16.35-17.00</w:t>
            </w:r>
          </w:p>
        </w:tc>
      </w:tr>
      <w:tr w:rsidR="0058535B" w14:paraId="65F3528A" w14:textId="77777777" w:rsidTr="007907A5">
        <w:trPr>
          <w:trHeight w:val="552"/>
        </w:trPr>
        <w:tc>
          <w:tcPr>
            <w:tcW w:w="4536" w:type="dxa"/>
          </w:tcPr>
          <w:p w14:paraId="5CF453F2" w14:textId="77777777" w:rsidR="0058535B" w:rsidRPr="00A77541" w:rsidRDefault="0058535B" w:rsidP="007907A5">
            <w:pPr>
              <w:pStyle w:val="TableParagraph"/>
              <w:spacing w:line="263" w:lineRule="exact"/>
              <w:rPr>
                <w:sz w:val="24"/>
              </w:rPr>
            </w:pPr>
            <w:r>
              <w:rPr>
                <w:sz w:val="24"/>
                <w:lang w:val="ru-RU"/>
              </w:rPr>
              <w:t>Уплотненный п</w:t>
            </w:r>
            <w:r>
              <w:rPr>
                <w:sz w:val="24"/>
              </w:rPr>
              <w:t>олдник</w:t>
            </w:r>
          </w:p>
        </w:tc>
        <w:tc>
          <w:tcPr>
            <w:tcW w:w="1986" w:type="dxa"/>
          </w:tcPr>
          <w:p w14:paraId="24455F0E" w14:textId="77777777" w:rsidR="0058535B" w:rsidRPr="0077317E" w:rsidRDefault="0058535B" w:rsidP="007907A5">
            <w:pPr>
              <w:pStyle w:val="TableParagraph"/>
              <w:spacing w:line="263" w:lineRule="exact"/>
              <w:rPr>
                <w:w w:val="99"/>
                <w:sz w:val="24"/>
                <w:lang w:val="ru-RU"/>
              </w:rPr>
            </w:pPr>
            <w:r w:rsidRPr="0077317E">
              <w:rPr>
                <w:w w:val="99"/>
                <w:sz w:val="24"/>
                <w:lang w:val="ru-RU"/>
              </w:rPr>
              <w:t>16.30-17.00</w:t>
            </w:r>
          </w:p>
        </w:tc>
        <w:tc>
          <w:tcPr>
            <w:tcW w:w="1527" w:type="dxa"/>
          </w:tcPr>
          <w:p w14:paraId="145C6465" w14:textId="77777777" w:rsidR="0058535B" w:rsidRPr="00A77541" w:rsidRDefault="0058535B" w:rsidP="007907A5">
            <w:pPr>
              <w:pStyle w:val="TableParagraph"/>
              <w:spacing w:line="263" w:lineRule="exact"/>
              <w:ind w:left="106"/>
              <w:rPr>
                <w:sz w:val="24"/>
                <w:lang w:val="ru-RU"/>
              </w:rPr>
            </w:pPr>
            <w:r>
              <w:rPr>
                <w:sz w:val="24"/>
                <w:lang w:val="ru-RU"/>
              </w:rPr>
              <w:t>-</w:t>
            </w:r>
          </w:p>
        </w:tc>
        <w:tc>
          <w:tcPr>
            <w:tcW w:w="1449" w:type="dxa"/>
          </w:tcPr>
          <w:p w14:paraId="37843508" w14:textId="77777777" w:rsidR="0058535B" w:rsidRDefault="0058535B" w:rsidP="007907A5">
            <w:pPr>
              <w:pStyle w:val="TableParagraph"/>
              <w:spacing w:line="263" w:lineRule="exact"/>
              <w:ind w:left="106"/>
              <w:rPr>
                <w:sz w:val="24"/>
              </w:rPr>
            </w:pPr>
            <w:r>
              <w:rPr>
                <w:sz w:val="24"/>
                <w:lang w:val="ru-RU"/>
              </w:rPr>
              <w:t>-</w:t>
            </w:r>
          </w:p>
        </w:tc>
      </w:tr>
      <w:tr w:rsidR="0058535B" w14:paraId="2D2BD9C9" w14:textId="77777777" w:rsidTr="007907A5">
        <w:trPr>
          <w:trHeight w:val="551"/>
        </w:trPr>
        <w:tc>
          <w:tcPr>
            <w:tcW w:w="4536" w:type="dxa"/>
          </w:tcPr>
          <w:p w14:paraId="42B261C8" w14:textId="77777777" w:rsidR="0058535B" w:rsidRPr="00A77541" w:rsidRDefault="0058535B" w:rsidP="007907A5">
            <w:pPr>
              <w:pStyle w:val="TableParagraph"/>
              <w:spacing w:line="262" w:lineRule="exact"/>
              <w:rPr>
                <w:sz w:val="24"/>
                <w:lang w:val="ru-RU"/>
              </w:rPr>
            </w:pPr>
            <w:r w:rsidRPr="00A77541">
              <w:rPr>
                <w:sz w:val="24"/>
                <w:lang w:val="ru-RU"/>
              </w:rPr>
              <w:t>Подготовка</w:t>
            </w:r>
            <w:r w:rsidRPr="00A77541">
              <w:rPr>
                <w:spacing w:val="-6"/>
                <w:sz w:val="24"/>
                <w:lang w:val="ru-RU"/>
              </w:rPr>
              <w:t xml:space="preserve"> </w:t>
            </w:r>
            <w:r w:rsidRPr="00A77541">
              <w:rPr>
                <w:sz w:val="24"/>
                <w:lang w:val="ru-RU"/>
              </w:rPr>
              <w:t>к</w:t>
            </w:r>
            <w:r w:rsidRPr="00A77541">
              <w:rPr>
                <w:spacing w:val="-4"/>
                <w:sz w:val="24"/>
                <w:lang w:val="ru-RU"/>
              </w:rPr>
              <w:t xml:space="preserve"> </w:t>
            </w:r>
            <w:r w:rsidRPr="00A77541">
              <w:rPr>
                <w:sz w:val="24"/>
                <w:lang w:val="ru-RU"/>
              </w:rPr>
              <w:t>прогулке,</w:t>
            </w:r>
            <w:r w:rsidRPr="00A77541">
              <w:rPr>
                <w:spacing w:val="-2"/>
                <w:sz w:val="24"/>
                <w:lang w:val="ru-RU"/>
              </w:rPr>
              <w:t xml:space="preserve"> </w:t>
            </w:r>
            <w:r w:rsidRPr="00A77541">
              <w:rPr>
                <w:sz w:val="24"/>
                <w:lang w:val="ru-RU"/>
              </w:rPr>
              <w:t>прогулка, самостоятельная</w:t>
            </w:r>
          </w:p>
          <w:p w14:paraId="505E13D7" w14:textId="77777777" w:rsidR="0058535B" w:rsidRPr="003E7C88" w:rsidRDefault="0058535B" w:rsidP="007907A5">
            <w:pPr>
              <w:pStyle w:val="TableParagraph"/>
              <w:spacing w:line="269" w:lineRule="exact"/>
              <w:rPr>
                <w:sz w:val="24"/>
                <w:lang w:val="ru-RU"/>
              </w:rPr>
            </w:pPr>
            <w:r w:rsidRPr="003E7C88">
              <w:rPr>
                <w:sz w:val="24"/>
                <w:lang w:val="ru-RU"/>
              </w:rPr>
              <w:t>деятельность,</w:t>
            </w:r>
            <w:r w:rsidRPr="003E7C88">
              <w:rPr>
                <w:spacing w:val="1"/>
                <w:sz w:val="24"/>
                <w:lang w:val="ru-RU"/>
              </w:rPr>
              <w:t xml:space="preserve"> </w:t>
            </w:r>
          </w:p>
        </w:tc>
        <w:tc>
          <w:tcPr>
            <w:tcW w:w="1986" w:type="dxa"/>
          </w:tcPr>
          <w:p w14:paraId="442C054F" w14:textId="77777777" w:rsidR="0058535B" w:rsidRPr="00A77541" w:rsidRDefault="0058535B" w:rsidP="007907A5">
            <w:pPr>
              <w:pStyle w:val="TableParagraph"/>
              <w:spacing w:line="262" w:lineRule="exact"/>
              <w:rPr>
                <w:sz w:val="24"/>
                <w:lang w:val="ru-RU"/>
              </w:rPr>
            </w:pPr>
            <w:r>
              <w:rPr>
                <w:sz w:val="24"/>
                <w:lang w:val="ru-RU"/>
              </w:rPr>
              <w:t>17.00-18.00</w:t>
            </w:r>
          </w:p>
        </w:tc>
        <w:tc>
          <w:tcPr>
            <w:tcW w:w="1527" w:type="dxa"/>
          </w:tcPr>
          <w:p w14:paraId="67D4783F" w14:textId="77777777" w:rsidR="0058535B" w:rsidRDefault="0058535B" w:rsidP="007907A5">
            <w:pPr>
              <w:pStyle w:val="TableParagraph"/>
              <w:spacing w:line="262" w:lineRule="exact"/>
              <w:ind w:left="106"/>
              <w:rPr>
                <w:sz w:val="24"/>
              </w:rPr>
            </w:pPr>
            <w:r>
              <w:rPr>
                <w:sz w:val="24"/>
              </w:rPr>
              <w:t>17.00-1</w:t>
            </w:r>
            <w:r>
              <w:rPr>
                <w:sz w:val="24"/>
                <w:lang w:val="ru-RU"/>
              </w:rPr>
              <w:t>8</w:t>
            </w:r>
            <w:r>
              <w:rPr>
                <w:sz w:val="24"/>
              </w:rPr>
              <w:t>.00</w:t>
            </w:r>
          </w:p>
        </w:tc>
        <w:tc>
          <w:tcPr>
            <w:tcW w:w="1449" w:type="dxa"/>
          </w:tcPr>
          <w:p w14:paraId="5D15ECD7" w14:textId="77777777" w:rsidR="0058535B" w:rsidRDefault="0058535B" w:rsidP="007907A5">
            <w:pPr>
              <w:pStyle w:val="TableParagraph"/>
              <w:spacing w:line="262" w:lineRule="exact"/>
              <w:ind w:left="106"/>
              <w:rPr>
                <w:sz w:val="24"/>
              </w:rPr>
            </w:pPr>
            <w:r>
              <w:rPr>
                <w:sz w:val="24"/>
              </w:rPr>
              <w:t>17.00-1</w:t>
            </w:r>
            <w:r>
              <w:rPr>
                <w:sz w:val="24"/>
                <w:lang w:val="ru-RU"/>
              </w:rPr>
              <w:t>8</w:t>
            </w:r>
            <w:r>
              <w:rPr>
                <w:sz w:val="24"/>
              </w:rPr>
              <w:t>.00</w:t>
            </w:r>
          </w:p>
        </w:tc>
      </w:tr>
      <w:tr w:rsidR="0058535B" w14:paraId="79F75D48" w14:textId="77777777" w:rsidTr="007907A5">
        <w:trPr>
          <w:trHeight w:val="551"/>
        </w:trPr>
        <w:tc>
          <w:tcPr>
            <w:tcW w:w="4536" w:type="dxa"/>
          </w:tcPr>
          <w:p w14:paraId="064EBA28" w14:textId="77777777" w:rsidR="0058535B" w:rsidRDefault="0058535B" w:rsidP="007907A5">
            <w:pPr>
              <w:pStyle w:val="TableParagraph"/>
              <w:spacing w:line="262" w:lineRule="exact"/>
              <w:rPr>
                <w:sz w:val="24"/>
                <w:lang w:val="ru-RU"/>
              </w:rPr>
            </w:pPr>
            <w:r w:rsidRPr="00CD42F5">
              <w:rPr>
                <w:lang w:val="ru-RU"/>
              </w:rPr>
              <w:t>Возвращение с прогулки, игры</w:t>
            </w:r>
            <w:r>
              <w:rPr>
                <w:sz w:val="24"/>
                <w:lang w:val="ru-RU"/>
              </w:rPr>
              <w:t xml:space="preserve"> </w:t>
            </w:r>
          </w:p>
          <w:p w14:paraId="1548449C" w14:textId="77777777" w:rsidR="0058535B" w:rsidRPr="00CD42F5" w:rsidRDefault="0058535B" w:rsidP="007907A5">
            <w:pPr>
              <w:pStyle w:val="TableParagraph"/>
              <w:spacing w:line="262" w:lineRule="exact"/>
              <w:rPr>
                <w:sz w:val="24"/>
                <w:lang w:val="ru-RU"/>
              </w:rPr>
            </w:pPr>
            <w:r>
              <w:rPr>
                <w:sz w:val="24"/>
                <w:lang w:val="ru-RU"/>
              </w:rPr>
              <w:t>У</w:t>
            </w:r>
            <w:r w:rsidRPr="003E7C88">
              <w:rPr>
                <w:sz w:val="24"/>
                <w:lang w:val="ru-RU"/>
              </w:rPr>
              <w:t>ход</w:t>
            </w:r>
            <w:r w:rsidRPr="003E7C88">
              <w:rPr>
                <w:spacing w:val="-2"/>
                <w:sz w:val="24"/>
                <w:lang w:val="ru-RU"/>
              </w:rPr>
              <w:t xml:space="preserve"> </w:t>
            </w:r>
            <w:r w:rsidRPr="003E7C88">
              <w:rPr>
                <w:sz w:val="24"/>
                <w:lang w:val="ru-RU"/>
              </w:rPr>
              <w:t>детей</w:t>
            </w:r>
            <w:r w:rsidRPr="003E7C88">
              <w:rPr>
                <w:spacing w:val="-2"/>
                <w:sz w:val="24"/>
                <w:lang w:val="ru-RU"/>
              </w:rPr>
              <w:t xml:space="preserve"> </w:t>
            </w:r>
            <w:r w:rsidRPr="003E7C88">
              <w:rPr>
                <w:sz w:val="24"/>
                <w:lang w:val="ru-RU"/>
              </w:rPr>
              <w:t>домой</w:t>
            </w:r>
          </w:p>
        </w:tc>
        <w:tc>
          <w:tcPr>
            <w:tcW w:w="1986" w:type="dxa"/>
          </w:tcPr>
          <w:p w14:paraId="107CD15E" w14:textId="77777777" w:rsidR="0058535B" w:rsidRPr="00CD42F5" w:rsidRDefault="0058535B" w:rsidP="007907A5">
            <w:pPr>
              <w:pStyle w:val="TableParagraph"/>
              <w:spacing w:line="262" w:lineRule="exact"/>
              <w:rPr>
                <w:sz w:val="24"/>
                <w:lang w:val="ru-RU"/>
              </w:rPr>
            </w:pPr>
            <w:r>
              <w:rPr>
                <w:sz w:val="24"/>
                <w:lang w:val="ru-RU"/>
              </w:rPr>
              <w:t>18.00-19.00</w:t>
            </w:r>
          </w:p>
        </w:tc>
        <w:tc>
          <w:tcPr>
            <w:tcW w:w="1527" w:type="dxa"/>
          </w:tcPr>
          <w:p w14:paraId="1F78BB92" w14:textId="77777777" w:rsidR="0058535B" w:rsidRDefault="0058535B" w:rsidP="007907A5">
            <w:pPr>
              <w:pStyle w:val="TableParagraph"/>
              <w:spacing w:line="262" w:lineRule="exact"/>
              <w:ind w:left="106"/>
              <w:rPr>
                <w:sz w:val="24"/>
              </w:rPr>
            </w:pPr>
            <w:r>
              <w:rPr>
                <w:sz w:val="24"/>
                <w:lang w:val="ru-RU"/>
              </w:rPr>
              <w:t>18.00-19.00</w:t>
            </w:r>
          </w:p>
        </w:tc>
        <w:tc>
          <w:tcPr>
            <w:tcW w:w="1449" w:type="dxa"/>
          </w:tcPr>
          <w:p w14:paraId="75C0A142" w14:textId="77777777" w:rsidR="0058535B" w:rsidRDefault="0058535B" w:rsidP="007907A5">
            <w:pPr>
              <w:pStyle w:val="TableParagraph"/>
              <w:spacing w:line="262" w:lineRule="exact"/>
              <w:ind w:left="106"/>
              <w:rPr>
                <w:sz w:val="24"/>
              </w:rPr>
            </w:pPr>
            <w:r>
              <w:rPr>
                <w:sz w:val="24"/>
                <w:lang w:val="ru-RU"/>
              </w:rPr>
              <w:t>18.00-19.00</w:t>
            </w:r>
          </w:p>
        </w:tc>
      </w:tr>
      <w:tr w:rsidR="0058535B" w14:paraId="7FA110B6" w14:textId="77777777" w:rsidTr="007907A5">
        <w:trPr>
          <w:trHeight w:val="277"/>
        </w:trPr>
        <w:tc>
          <w:tcPr>
            <w:tcW w:w="8049" w:type="dxa"/>
            <w:gridSpan w:val="3"/>
            <w:shd w:val="clear" w:color="auto" w:fill="FFFFFF" w:themeFill="background1"/>
          </w:tcPr>
          <w:p w14:paraId="21C27A2F" w14:textId="77777777" w:rsidR="0058535B" w:rsidRDefault="0058535B" w:rsidP="007907A5">
            <w:pPr>
              <w:pStyle w:val="TableParagraph"/>
              <w:spacing w:line="258" w:lineRule="exact"/>
              <w:ind w:right="3652"/>
              <w:jc w:val="center"/>
              <w:rPr>
                <w:b/>
                <w:i/>
                <w:sz w:val="24"/>
              </w:rPr>
            </w:pPr>
            <w:r>
              <w:rPr>
                <w:b/>
                <w:i/>
                <w:sz w:val="24"/>
              </w:rPr>
              <w:t>Теплый</w:t>
            </w:r>
            <w:r>
              <w:rPr>
                <w:b/>
                <w:i/>
                <w:spacing w:val="-3"/>
                <w:sz w:val="24"/>
              </w:rPr>
              <w:t xml:space="preserve"> </w:t>
            </w:r>
            <w:r>
              <w:rPr>
                <w:b/>
                <w:i/>
                <w:sz w:val="24"/>
              </w:rPr>
              <w:t>период года</w:t>
            </w:r>
          </w:p>
        </w:tc>
        <w:tc>
          <w:tcPr>
            <w:tcW w:w="1449" w:type="dxa"/>
            <w:shd w:val="clear" w:color="auto" w:fill="FFFFFF" w:themeFill="background1"/>
          </w:tcPr>
          <w:p w14:paraId="3CD62D9F" w14:textId="77777777" w:rsidR="0058535B" w:rsidRDefault="0058535B" w:rsidP="007907A5">
            <w:pPr>
              <w:pStyle w:val="TableParagraph"/>
              <w:spacing w:line="258" w:lineRule="exact"/>
              <w:ind w:left="3671" w:right="3652"/>
              <w:jc w:val="center"/>
              <w:rPr>
                <w:b/>
                <w:i/>
                <w:sz w:val="24"/>
              </w:rPr>
            </w:pPr>
          </w:p>
        </w:tc>
      </w:tr>
      <w:tr w:rsidR="0058535B" w14:paraId="0E2DD925" w14:textId="77777777" w:rsidTr="007907A5">
        <w:trPr>
          <w:trHeight w:val="275"/>
        </w:trPr>
        <w:tc>
          <w:tcPr>
            <w:tcW w:w="4536" w:type="dxa"/>
          </w:tcPr>
          <w:p w14:paraId="610B2228" w14:textId="77777777" w:rsidR="0058535B" w:rsidRPr="0077317E" w:rsidRDefault="0058535B" w:rsidP="007907A5">
            <w:pPr>
              <w:pStyle w:val="TableParagraph"/>
              <w:spacing w:line="256" w:lineRule="exact"/>
              <w:rPr>
                <w:sz w:val="24"/>
                <w:lang w:val="ru-RU"/>
              </w:rPr>
            </w:pPr>
            <w:r w:rsidRPr="0077317E">
              <w:rPr>
                <w:sz w:val="24"/>
                <w:lang w:val="ru-RU"/>
              </w:rPr>
              <w:t>Прием</w:t>
            </w:r>
            <w:r w:rsidRPr="0077317E">
              <w:rPr>
                <w:spacing w:val="-4"/>
                <w:sz w:val="24"/>
                <w:lang w:val="ru-RU"/>
              </w:rPr>
              <w:t xml:space="preserve"> </w:t>
            </w:r>
            <w:r w:rsidRPr="0077317E">
              <w:rPr>
                <w:sz w:val="24"/>
                <w:lang w:val="ru-RU"/>
              </w:rPr>
              <w:t>детей,</w:t>
            </w:r>
            <w:r w:rsidRPr="0077317E">
              <w:rPr>
                <w:spacing w:val="-3"/>
                <w:sz w:val="24"/>
                <w:lang w:val="ru-RU"/>
              </w:rPr>
              <w:t xml:space="preserve"> </w:t>
            </w:r>
            <w:r w:rsidRPr="0077317E">
              <w:rPr>
                <w:sz w:val="24"/>
                <w:lang w:val="ru-RU"/>
              </w:rPr>
              <w:t>осмотр,</w:t>
            </w:r>
            <w:r w:rsidRPr="0077317E">
              <w:rPr>
                <w:spacing w:val="-2"/>
                <w:sz w:val="24"/>
                <w:lang w:val="ru-RU"/>
              </w:rPr>
              <w:t xml:space="preserve"> </w:t>
            </w:r>
            <w:r w:rsidRPr="0077317E">
              <w:rPr>
                <w:sz w:val="24"/>
                <w:lang w:val="ru-RU"/>
              </w:rPr>
              <w:t>игры,</w:t>
            </w:r>
            <w:r w:rsidRPr="0077317E">
              <w:rPr>
                <w:spacing w:val="-2"/>
                <w:sz w:val="24"/>
                <w:lang w:val="ru-RU"/>
              </w:rPr>
              <w:t xml:space="preserve"> </w:t>
            </w:r>
            <w:r w:rsidRPr="0077317E">
              <w:rPr>
                <w:sz w:val="24"/>
                <w:lang w:val="ru-RU"/>
              </w:rPr>
              <w:t>утренняя</w:t>
            </w:r>
            <w:r w:rsidRPr="0077317E">
              <w:rPr>
                <w:spacing w:val="-2"/>
                <w:sz w:val="24"/>
                <w:lang w:val="ru-RU"/>
              </w:rPr>
              <w:t xml:space="preserve"> </w:t>
            </w:r>
            <w:r w:rsidRPr="0077317E">
              <w:rPr>
                <w:sz w:val="24"/>
                <w:lang w:val="ru-RU"/>
              </w:rPr>
              <w:t>гимнастика</w:t>
            </w:r>
            <w:r>
              <w:rPr>
                <w:sz w:val="24"/>
                <w:lang w:val="ru-RU"/>
              </w:rPr>
              <w:t xml:space="preserve"> </w:t>
            </w:r>
            <w:r w:rsidRPr="00BE4CB7">
              <w:rPr>
                <w:lang w:val="ru-RU"/>
              </w:rPr>
              <w:t>(не менее 10 минут)</w:t>
            </w:r>
          </w:p>
        </w:tc>
        <w:tc>
          <w:tcPr>
            <w:tcW w:w="1986" w:type="dxa"/>
          </w:tcPr>
          <w:p w14:paraId="032A451B" w14:textId="77777777" w:rsidR="0058535B" w:rsidRDefault="0058535B" w:rsidP="007907A5">
            <w:pPr>
              <w:pStyle w:val="TableParagraph"/>
              <w:spacing w:line="256" w:lineRule="exact"/>
              <w:rPr>
                <w:sz w:val="24"/>
              </w:rPr>
            </w:pPr>
            <w:r>
              <w:rPr>
                <w:sz w:val="24"/>
              </w:rPr>
              <w:t>7.00-8.30</w:t>
            </w:r>
          </w:p>
        </w:tc>
        <w:tc>
          <w:tcPr>
            <w:tcW w:w="1527" w:type="dxa"/>
          </w:tcPr>
          <w:p w14:paraId="07A9D7DB" w14:textId="77777777" w:rsidR="0058535B" w:rsidRDefault="0058535B" w:rsidP="007907A5">
            <w:pPr>
              <w:pStyle w:val="TableParagraph"/>
              <w:spacing w:line="256" w:lineRule="exact"/>
              <w:ind w:left="106"/>
              <w:rPr>
                <w:sz w:val="24"/>
              </w:rPr>
            </w:pPr>
            <w:r>
              <w:rPr>
                <w:sz w:val="24"/>
              </w:rPr>
              <w:t>7.00-8.30</w:t>
            </w:r>
          </w:p>
        </w:tc>
        <w:tc>
          <w:tcPr>
            <w:tcW w:w="1449" w:type="dxa"/>
          </w:tcPr>
          <w:p w14:paraId="19CAA522" w14:textId="77777777" w:rsidR="0058535B" w:rsidRDefault="0058535B" w:rsidP="007907A5">
            <w:pPr>
              <w:pStyle w:val="TableParagraph"/>
              <w:spacing w:line="256" w:lineRule="exact"/>
              <w:ind w:left="106"/>
              <w:rPr>
                <w:sz w:val="24"/>
              </w:rPr>
            </w:pPr>
            <w:r>
              <w:rPr>
                <w:sz w:val="24"/>
              </w:rPr>
              <w:t>7.00-8.30</w:t>
            </w:r>
          </w:p>
        </w:tc>
      </w:tr>
      <w:tr w:rsidR="0058535B" w14:paraId="5F3D9276" w14:textId="77777777" w:rsidTr="007907A5">
        <w:trPr>
          <w:trHeight w:val="275"/>
        </w:trPr>
        <w:tc>
          <w:tcPr>
            <w:tcW w:w="4536" w:type="dxa"/>
          </w:tcPr>
          <w:p w14:paraId="0FF015D5" w14:textId="77777777" w:rsidR="0058535B" w:rsidRDefault="0058535B" w:rsidP="007907A5">
            <w:pPr>
              <w:pStyle w:val="TableParagraph"/>
              <w:spacing w:line="256" w:lineRule="exact"/>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1986" w:type="dxa"/>
          </w:tcPr>
          <w:p w14:paraId="08823CC0" w14:textId="77777777" w:rsidR="0058535B" w:rsidRDefault="0058535B" w:rsidP="007907A5">
            <w:pPr>
              <w:pStyle w:val="TableParagraph"/>
              <w:spacing w:line="256" w:lineRule="exact"/>
              <w:rPr>
                <w:sz w:val="24"/>
              </w:rPr>
            </w:pPr>
            <w:r>
              <w:rPr>
                <w:sz w:val="24"/>
              </w:rPr>
              <w:t>8.30-9.00</w:t>
            </w:r>
          </w:p>
        </w:tc>
        <w:tc>
          <w:tcPr>
            <w:tcW w:w="1527" w:type="dxa"/>
          </w:tcPr>
          <w:p w14:paraId="07613B9A" w14:textId="77777777" w:rsidR="0058535B" w:rsidRDefault="0058535B" w:rsidP="007907A5">
            <w:pPr>
              <w:pStyle w:val="TableParagraph"/>
              <w:spacing w:line="256" w:lineRule="exact"/>
              <w:ind w:left="106"/>
              <w:rPr>
                <w:sz w:val="24"/>
              </w:rPr>
            </w:pPr>
            <w:r>
              <w:rPr>
                <w:sz w:val="24"/>
              </w:rPr>
              <w:t>8.30-9.00</w:t>
            </w:r>
          </w:p>
        </w:tc>
        <w:tc>
          <w:tcPr>
            <w:tcW w:w="1449" w:type="dxa"/>
          </w:tcPr>
          <w:p w14:paraId="3838345C" w14:textId="77777777" w:rsidR="0058535B" w:rsidRDefault="0058535B" w:rsidP="007907A5">
            <w:pPr>
              <w:pStyle w:val="TableParagraph"/>
              <w:spacing w:line="256" w:lineRule="exact"/>
              <w:ind w:left="106"/>
              <w:rPr>
                <w:sz w:val="24"/>
              </w:rPr>
            </w:pPr>
            <w:r>
              <w:rPr>
                <w:sz w:val="24"/>
              </w:rPr>
              <w:t>8.30-9.00</w:t>
            </w:r>
          </w:p>
        </w:tc>
      </w:tr>
      <w:tr w:rsidR="0058535B" w14:paraId="7639E03A" w14:textId="77777777" w:rsidTr="007907A5">
        <w:trPr>
          <w:trHeight w:val="1104"/>
        </w:trPr>
        <w:tc>
          <w:tcPr>
            <w:tcW w:w="4536" w:type="dxa"/>
          </w:tcPr>
          <w:p w14:paraId="5828A3B7" w14:textId="77777777" w:rsidR="0058535B" w:rsidRPr="0077317E" w:rsidRDefault="0058535B" w:rsidP="007907A5">
            <w:pPr>
              <w:pStyle w:val="TableParagraph"/>
              <w:spacing w:line="263" w:lineRule="exact"/>
              <w:rPr>
                <w:sz w:val="24"/>
                <w:lang w:val="ru-RU"/>
              </w:rPr>
            </w:pPr>
            <w:r w:rsidRPr="0077317E">
              <w:rPr>
                <w:lang w:val="ru-RU"/>
              </w:rPr>
              <w:t>Подготовка к прогулке, прогулка, занятия на прогулке, возвращение с прогулки</w:t>
            </w:r>
          </w:p>
        </w:tc>
        <w:tc>
          <w:tcPr>
            <w:tcW w:w="1986" w:type="dxa"/>
          </w:tcPr>
          <w:p w14:paraId="2A1D7E12" w14:textId="77777777" w:rsidR="0058535B" w:rsidRDefault="0058535B" w:rsidP="007907A5">
            <w:pPr>
              <w:pStyle w:val="TableParagraph"/>
              <w:ind w:right="257"/>
              <w:rPr>
                <w:spacing w:val="-1"/>
                <w:sz w:val="24"/>
              </w:rPr>
            </w:pPr>
            <w:r>
              <w:rPr>
                <w:sz w:val="24"/>
              </w:rPr>
              <w:t>9.00-10.00</w:t>
            </w:r>
          </w:p>
        </w:tc>
        <w:tc>
          <w:tcPr>
            <w:tcW w:w="1527" w:type="dxa"/>
          </w:tcPr>
          <w:p w14:paraId="487A432B" w14:textId="77777777" w:rsidR="0058535B" w:rsidRDefault="0058535B" w:rsidP="007907A5">
            <w:pPr>
              <w:pStyle w:val="TableParagraph"/>
              <w:spacing w:line="263" w:lineRule="exact"/>
              <w:ind w:left="106"/>
              <w:rPr>
                <w:sz w:val="24"/>
              </w:rPr>
            </w:pPr>
            <w:r>
              <w:rPr>
                <w:sz w:val="24"/>
              </w:rPr>
              <w:t>9.00-11.30</w:t>
            </w:r>
          </w:p>
        </w:tc>
        <w:tc>
          <w:tcPr>
            <w:tcW w:w="1449" w:type="dxa"/>
          </w:tcPr>
          <w:p w14:paraId="156F9F2B" w14:textId="77777777" w:rsidR="0058535B" w:rsidRDefault="0058535B" w:rsidP="007907A5">
            <w:pPr>
              <w:pStyle w:val="TableParagraph"/>
              <w:spacing w:line="263" w:lineRule="exact"/>
              <w:ind w:left="106"/>
              <w:rPr>
                <w:sz w:val="24"/>
              </w:rPr>
            </w:pPr>
            <w:r>
              <w:rPr>
                <w:sz w:val="24"/>
              </w:rPr>
              <w:t>9.00-11.30</w:t>
            </w:r>
          </w:p>
        </w:tc>
      </w:tr>
      <w:tr w:rsidR="0058535B" w14:paraId="7981809F" w14:textId="77777777" w:rsidTr="007907A5">
        <w:trPr>
          <w:trHeight w:val="208"/>
        </w:trPr>
        <w:tc>
          <w:tcPr>
            <w:tcW w:w="4536" w:type="dxa"/>
          </w:tcPr>
          <w:p w14:paraId="255C0656" w14:textId="77777777" w:rsidR="0058535B" w:rsidRPr="00BB58E8" w:rsidRDefault="0058535B" w:rsidP="007907A5">
            <w:pPr>
              <w:pStyle w:val="TableParagraph"/>
              <w:spacing w:line="263" w:lineRule="exact"/>
              <w:rPr>
                <w:lang w:val="ru-RU"/>
              </w:rPr>
            </w:pPr>
            <w:r w:rsidRPr="00BB58E8">
              <w:rPr>
                <w:lang w:val="ru-RU"/>
              </w:rPr>
              <w:t>Второй завтрак</w:t>
            </w:r>
            <w:r w:rsidRPr="00BB58E8">
              <w:rPr>
                <w:lang w:val="ru-RU"/>
              </w:rPr>
              <w:tab/>
            </w:r>
          </w:p>
          <w:p w14:paraId="566BCF0F" w14:textId="77777777" w:rsidR="0058535B" w:rsidRPr="00BB58E8" w:rsidRDefault="0058535B" w:rsidP="007907A5">
            <w:pPr>
              <w:pStyle w:val="TableParagraph"/>
              <w:spacing w:line="263" w:lineRule="exact"/>
              <w:rPr>
                <w:lang w:val="ru-RU"/>
              </w:rPr>
            </w:pPr>
          </w:p>
        </w:tc>
        <w:tc>
          <w:tcPr>
            <w:tcW w:w="1986" w:type="dxa"/>
          </w:tcPr>
          <w:p w14:paraId="00F346AC" w14:textId="77777777" w:rsidR="0058535B" w:rsidRPr="00BB58E8" w:rsidRDefault="0058535B" w:rsidP="007907A5">
            <w:pPr>
              <w:pStyle w:val="TableParagraph"/>
              <w:spacing w:line="263" w:lineRule="exact"/>
              <w:rPr>
                <w:lang w:val="ru-RU"/>
              </w:rPr>
            </w:pPr>
            <w:r w:rsidRPr="00BB58E8">
              <w:rPr>
                <w:lang w:val="ru-RU"/>
              </w:rPr>
              <w:t>*увеличивается калорийность основного</w:t>
            </w:r>
          </w:p>
          <w:p w14:paraId="0FEAEE42" w14:textId="77777777" w:rsidR="0058535B" w:rsidRPr="00BB58E8" w:rsidRDefault="0058535B" w:rsidP="007907A5">
            <w:pPr>
              <w:pStyle w:val="TableParagraph"/>
              <w:ind w:right="257"/>
              <w:rPr>
                <w:sz w:val="24"/>
                <w:lang w:val="ru-RU"/>
              </w:rPr>
            </w:pPr>
            <w:r w:rsidRPr="00BB58E8">
              <w:rPr>
                <w:lang w:val="ru-RU"/>
              </w:rPr>
              <w:t>завтрака</w:t>
            </w:r>
          </w:p>
        </w:tc>
        <w:tc>
          <w:tcPr>
            <w:tcW w:w="1527" w:type="dxa"/>
          </w:tcPr>
          <w:p w14:paraId="42C30F2D" w14:textId="77777777" w:rsidR="0058535B" w:rsidRPr="00BB58E8" w:rsidRDefault="0058535B" w:rsidP="007907A5">
            <w:pPr>
              <w:pStyle w:val="TableParagraph"/>
              <w:spacing w:line="263" w:lineRule="exact"/>
              <w:ind w:left="106"/>
              <w:rPr>
                <w:sz w:val="24"/>
                <w:lang w:val="ru-RU"/>
              </w:rPr>
            </w:pPr>
            <w:r>
              <w:rPr>
                <w:sz w:val="24"/>
                <w:lang w:val="ru-RU"/>
              </w:rPr>
              <w:t>10.30-11.00</w:t>
            </w:r>
          </w:p>
        </w:tc>
        <w:tc>
          <w:tcPr>
            <w:tcW w:w="1449" w:type="dxa"/>
          </w:tcPr>
          <w:p w14:paraId="502A1557" w14:textId="77777777" w:rsidR="0058535B" w:rsidRPr="00BB58E8" w:rsidRDefault="0058535B" w:rsidP="007907A5">
            <w:pPr>
              <w:pStyle w:val="TableParagraph"/>
              <w:spacing w:line="263" w:lineRule="exact"/>
              <w:ind w:left="106"/>
              <w:rPr>
                <w:sz w:val="24"/>
                <w:lang w:val="ru-RU"/>
              </w:rPr>
            </w:pPr>
            <w:r w:rsidRPr="00BB58E8">
              <w:rPr>
                <w:sz w:val="24"/>
                <w:lang w:val="ru-RU"/>
              </w:rPr>
              <w:t>10.30-11.00</w:t>
            </w:r>
          </w:p>
        </w:tc>
      </w:tr>
      <w:tr w:rsidR="0058535B" w14:paraId="5F60E0F7" w14:textId="77777777" w:rsidTr="007907A5">
        <w:trPr>
          <w:trHeight w:val="551"/>
        </w:trPr>
        <w:tc>
          <w:tcPr>
            <w:tcW w:w="4536" w:type="dxa"/>
          </w:tcPr>
          <w:p w14:paraId="783041AE" w14:textId="77777777" w:rsidR="0058535B" w:rsidRPr="0077317E" w:rsidRDefault="0058535B" w:rsidP="007907A5">
            <w:pPr>
              <w:pStyle w:val="TableParagraph"/>
              <w:spacing w:line="262" w:lineRule="exact"/>
              <w:rPr>
                <w:sz w:val="24"/>
                <w:lang w:val="ru-RU"/>
              </w:rPr>
            </w:pPr>
            <w:r w:rsidRPr="0077317E">
              <w:rPr>
                <w:sz w:val="24"/>
                <w:lang w:val="ru-RU"/>
              </w:rPr>
              <w:t>Подготовка</w:t>
            </w:r>
            <w:r w:rsidRPr="0077317E">
              <w:rPr>
                <w:spacing w:val="-4"/>
                <w:sz w:val="24"/>
                <w:lang w:val="ru-RU"/>
              </w:rPr>
              <w:t xml:space="preserve"> </w:t>
            </w:r>
            <w:r w:rsidRPr="0077317E">
              <w:rPr>
                <w:sz w:val="24"/>
                <w:lang w:val="ru-RU"/>
              </w:rPr>
              <w:t>ко</w:t>
            </w:r>
            <w:r w:rsidRPr="0077317E">
              <w:rPr>
                <w:spacing w:val="-2"/>
                <w:sz w:val="24"/>
                <w:lang w:val="ru-RU"/>
              </w:rPr>
              <w:t xml:space="preserve"> </w:t>
            </w:r>
            <w:r w:rsidRPr="0077317E">
              <w:rPr>
                <w:sz w:val="24"/>
                <w:lang w:val="ru-RU"/>
              </w:rPr>
              <w:t>сну,</w:t>
            </w:r>
            <w:r w:rsidRPr="0077317E">
              <w:rPr>
                <w:spacing w:val="-3"/>
                <w:sz w:val="24"/>
                <w:lang w:val="ru-RU"/>
              </w:rPr>
              <w:t xml:space="preserve"> </w:t>
            </w:r>
            <w:r w:rsidRPr="0077317E">
              <w:rPr>
                <w:sz w:val="24"/>
                <w:lang w:val="ru-RU"/>
              </w:rPr>
              <w:t>первый</w:t>
            </w:r>
            <w:r w:rsidRPr="0077317E">
              <w:rPr>
                <w:spacing w:val="-2"/>
                <w:sz w:val="24"/>
                <w:lang w:val="ru-RU"/>
              </w:rPr>
              <w:t xml:space="preserve"> </w:t>
            </w:r>
            <w:r w:rsidRPr="0077317E">
              <w:rPr>
                <w:sz w:val="24"/>
                <w:lang w:val="ru-RU"/>
              </w:rPr>
              <w:t>сон,</w:t>
            </w:r>
            <w:r w:rsidRPr="0077317E">
              <w:rPr>
                <w:spacing w:val="-3"/>
                <w:sz w:val="24"/>
                <w:lang w:val="ru-RU"/>
              </w:rPr>
              <w:t xml:space="preserve"> </w:t>
            </w:r>
            <w:r w:rsidRPr="0077317E">
              <w:rPr>
                <w:sz w:val="24"/>
                <w:lang w:val="ru-RU"/>
              </w:rPr>
              <w:t>постепенный</w:t>
            </w:r>
            <w:r w:rsidRPr="0077317E">
              <w:rPr>
                <w:spacing w:val="-4"/>
                <w:sz w:val="24"/>
                <w:lang w:val="ru-RU"/>
              </w:rPr>
              <w:t xml:space="preserve"> </w:t>
            </w:r>
            <w:r w:rsidRPr="0077317E">
              <w:rPr>
                <w:sz w:val="24"/>
                <w:lang w:val="ru-RU"/>
              </w:rPr>
              <w:t>подъем,</w:t>
            </w:r>
          </w:p>
          <w:p w14:paraId="6E549C08" w14:textId="77777777" w:rsidR="0058535B" w:rsidRDefault="0058535B" w:rsidP="007907A5">
            <w:pPr>
              <w:pStyle w:val="TableParagraph"/>
              <w:spacing w:line="269" w:lineRule="exact"/>
              <w:rPr>
                <w:sz w:val="24"/>
              </w:rPr>
            </w:pPr>
            <w:r>
              <w:rPr>
                <w:sz w:val="24"/>
              </w:rPr>
              <w:t>оздоровительные</w:t>
            </w:r>
            <w:r>
              <w:rPr>
                <w:spacing w:val="-6"/>
                <w:sz w:val="24"/>
              </w:rPr>
              <w:t xml:space="preserve"> </w:t>
            </w:r>
            <w:r>
              <w:rPr>
                <w:sz w:val="24"/>
              </w:rPr>
              <w:t>и</w:t>
            </w:r>
            <w:r>
              <w:rPr>
                <w:spacing w:val="-4"/>
                <w:sz w:val="24"/>
              </w:rPr>
              <w:t xml:space="preserve"> </w:t>
            </w:r>
            <w:r>
              <w:rPr>
                <w:sz w:val="24"/>
              </w:rPr>
              <w:t>гигиенические</w:t>
            </w:r>
            <w:r>
              <w:rPr>
                <w:spacing w:val="-5"/>
                <w:sz w:val="24"/>
              </w:rPr>
              <w:t xml:space="preserve"> </w:t>
            </w:r>
            <w:r>
              <w:rPr>
                <w:sz w:val="24"/>
              </w:rPr>
              <w:t>процедуры</w:t>
            </w:r>
          </w:p>
        </w:tc>
        <w:tc>
          <w:tcPr>
            <w:tcW w:w="1986" w:type="dxa"/>
          </w:tcPr>
          <w:p w14:paraId="3EF2C76E" w14:textId="77777777" w:rsidR="0058535B" w:rsidRDefault="0058535B" w:rsidP="007907A5">
            <w:pPr>
              <w:pStyle w:val="TableParagraph"/>
              <w:spacing w:line="262" w:lineRule="exact"/>
              <w:rPr>
                <w:sz w:val="24"/>
              </w:rPr>
            </w:pPr>
            <w:r>
              <w:rPr>
                <w:sz w:val="24"/>
              </w:rPr>
              <w:t>10.00-12.30</w:t>
            </w:r>
          </w:p>
        </w:tc>
        <w:tc>
          <w:tcPr>
            <w:tcW w:w="1527" w:type="dxa"/>
          </w:tcPr>
          <w:p w14:paraId="02D9AFCA" w14:textId="77777777" w:rsidR="0058535B" w:rsidRDefault="0058535B" w:rsidP="007907A5">
            <w:pPr>
              <w:pStyle w:val="TableParagraph"/>
              <w:spacing w:line="262" w:lineRule="exact"/>
              <w:ind w:left="106"/>
              <w:rPr>
                <w:sz w:val="24"/>
              </w:rPr>
            </w:pPr>
            <w:r>
              <w:rPr>
                <w:w w:val="99"/>
                <w:sz w:val="24"/>
              </w:rPr>
              <w:t>-</w:t>
            </w:r>
          </w:p>
        </w:tc>
        <w:tc>
          <w:tcPr>
            <w:tcW w:w="1449" w:type="dxa"/>
          </w:tcPr>
          <w:p w14:paraId="74399047" w14:textId="77777777" w:rsidR="0058535B" w:rsidRPr="0077317E" w:rsidRDefault="0058535B" w:rsidP="007907A5">
            <w:pPr>
              <w:pStyle w:val="TableParagraph"/>
              <w:spacing w:line="262" w:lineRule="exact"/>
              <w:ind w:left="106"/>
              <w:rPr>
                <w:w w:val="99"/>
                <w:sz w:val="24"/>
                <w:lang w:val="ru-RU"/>
              </w:rPr>
            </w:pPr>
            <w:r>
              <w:rPr>
                <w:w w:val="99"/>
                <w:sz w:val="24"/>
                <w:lang w:val="ru-RU"/>
              </w:rPr>
              <w:t>-</w:t>
            </w:r>
          </w:p>
        </w:tc>
      </w:tr>
      <w:tr w:rsidR="0058535B" w14:paraId="110DE013" w14:textId="77777777" w:rsidTr="007907A5">
        <w:trPr>
          <w:trHeight w:val="275"/>
        </w:trPr>
        <w:tc>
          <w:tcPr>
            <w:tcW w:w="4536" w:type="dxa"/>
          </w:tcPr>
          <w:p w14:paraId="22A3472A" w14:textId="77777777" w:rsidR="0058535B" w:rsidRDefault="0058535B" w:rsidP="007907A5">
            <w:pPr>
              <w:pStyle w:val="TableParagraph"/>
              <w:spacing w:line="256" w:lineRule="exact"/>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1986" w:type="dxa"/>
          </w:tcPr>
          <w:p w14:paraId="6CEDCB28" w14:textId="77777777" w:rsidR="0058535B" w:rsidRDefault="0058535B" w:rsidP="007907A5">
            <w:pPr>
              <w:pStyle w:val="TableParagraph"/>
              <w:spacing w:line="256" w:lineRule="exact"/>
              <w:rPr>
                <w:sz w:val="24"/>
              </w:rPr>
            </w:pPr>
            <w:r>
              <w:rPr>
                <w:sz w:val="24"/>
              </w:rPr>
              <w:t>12.30-13.00</w:t>
            </w:r>
          </w:p>
        </w:tc>
        <w:tc>
          <w:tcPr>
            <w:tcW w:w="1527" w:type="dxa"/>
          </w:tcPr>
          <w:p w14:paraId="7997A082" w14:textId="77777777" w:rsidR="0058535B" w:rsidRDefault="0058535B" w:rsidP="007907A5">
            <w:pPr>
              <w:pStyle w:val="TableParagraph"/>
              <w:spacing w:line="256" w:lineRule="exact"/>
              <w:ind w:left="106"/>
              <w:rPr>
                <w:sz w:val="24"/>
              </w:rPr>
            </w:pPr>
            <w:r>
              <w:rPr>
                <w:sz w:val="24"/>
              </w:rPr>
              <w:t>11.30-12.30</w:t>
            </w:r>
          </w:p>
        </w:tc>
        <w:tc>
          <w:tcPr>
            <w:tcW w:w="1449" w:type="dxa"/>
          </w:tcPr>
          <w:p w14:paraId="48F5997B" w14:textId="77777777" w:rsidR="0058535B" w:rsidRPr="0077317E" w:rsidRDefault="0058535B" w:rsidP="007907A5">
            <w:pPr>
              <w:pStyle w:val="TableParagraph"/>
              <w:spacing w:line="256" w:lineRule="exact"/>
              <w:ind w:left="106"/>
              <w:rPr>
                <w:sz w:val="24"/>
                <w:lang w:val="ru-RU"/>
              </w:rPr>
            </w:pPr>
            <w:r>
              <w:rPr>
                <w:sz w:val="24"/>
              </w:rPr>
              <w:t>11.30-12.30</w:t>
            </w:r>
          </w:p>
        </w:tc>
      </w:tr>
      <w:tr w:rsidR="0058535B" w14:paraId="5341DBCC" w14:textId="77777777" w:rsidTr="007907A5">
        <w:trPr>
          <w:trHeight w:val="830"/>
        </w:trPr>
        <w:tc>
          <w:tcPr>
            <w:tcW w:w="4536" w:type="dxa"/>
          </w:tcPr>
          <w:p w14:paraId="5C59EAF4" w14:textId="77777777" w:rsidR="0058535B" w:rsidRPr="003E7C88" w:rsidRDefault="0058535B" w:rsidP="007907A5">
            <w:pPr>
              <w:pStyle w:val="TableParagraph"/>
              <w:spacing w:line="265" w:lineRule="exact"/>
              <w:rPr>
                <w:sz w:val="24"/>
                <w:lang w:val="ru-RU"/>
              </w:rPr>
            </w:pPr>
            <w:r w:rsidRPr="003E7C88">
              <w:rPr>
                <w:sz w:val="24"/>
                <w:lang w:val="ru-RU"/>
              </w:rPr>
              <w:t>Подготовка</w:t>
            </w:r>
            <w:r w:rsidRPr="003E7C88">
              <w:rPr>
                <w:spacing w:val="-6"/>
                <w:sz w:val="24"/>
                <w:lang w:val="ru-RU"/>
              </w:rPr>
              <w:t xml:space="preserve"> </w:t>
            </w:r>
            <w:r w:rsidRPr="003E7C88">
              <w:rPr>
                <w:sz w:val="24"/>
                <w:lang w:val="ru-RU"/>
              </w:rPr>
              <w:t>к</w:t>
            </w:r>
            <w:r w:rsidRPr="003E7C88">
              <w:rPr>
                <w:spacing w:val="-4"/>
                <w:sz w:val="24"/>
                <w:lang w:val="ru-RU"/>
              </w:rPr>
              <w:t xml:space="preserve"> </w:t>
            </w:r>
            <w:r w:rsidRPr="003E7C88">
              <w:rPr>
                <w:sz w:val="24"/>
                <w:lang w:val="ru-RU"/>
              </w:rPr>
              <w:t>прогулке,</w:t>
            </w:r>
            <w:r w:rsidRPr="003E7C88">
              <w:rPr>
                <w:spacing w:val="-2"/>
                <w:sz w:val="24"/>
                <w:lang w:val="ru-RU"/>
              </w:rPr>
              <w:t xml:space="preserve"> </w:t>
            </w:r>
            <w:r w:rsidRPr="003E7C88">
              <w:rPr>
                <w:sz w:val="24"/>
                <w:lang w:val="ru-RU"/>
              </w:rPr>
              <w:t>прогулка,</w:t>
            </w:r>
            <w:r w:rsidRPr="003E7C88">
              <w:rPr>
                <w:spacing w:val="-3"/>
                <w:sz w:val="24"/>
                <w:lang w:val="ru-RU"/>
              </w:rPr>
              <w:t xml:space="preserve"> </w:t>
            </w:r>
            <w:r w:rsidRPr="003E7C88">
              <w:rPr>
                <w:sz w:val="24"/>
                <w:lang w:val="ru-RU"/>
              </w:rPr>
              <w:t>активное</w:t>
            </w:r>
          </w:p>
          <w:p w14:paraId="0097795F" w14:textId="77777777" w:rsidR="0058535B" w:rsidRPr="003E7C88" w:rsidRDefault="0058535B" w:rsidP="007907A5">
            <w:pPr>
              <w:pStyle w:val="TableParagraph"/>
              <w:spacing w:line="270" w:lineRule="atLeast"/>
              <w:ind w:right="405"/>
              <w:rPr>
                <w:sz w:val="24"/>
                <w:lang w:val="ru-RU"/>
              </w:rPr>
            </w:pPr>
            <w:r w:rsidRPr="003E7C88">
              <w:rPr>
                <w:sz w:val="24"/>
                <w:lang w:val="ru-RU"/>
              </w:rPr>
              <w:t>бодрствование детей (игры, предметная деятельность и</w:t>
            </w:r>
            <w:r w:rsidRPr="003E7C88">
              <w:rPr>
                <w:spacing w:val="-57"/>
                <w:sz w:val="24"/>
                <w:lang w:val="ru-RU"/>
              </w:rPr>
              <w:t xml:space="preserve"> </w:t>
            </w:r>
            <w:r w:rsidRPr="003E7C88">
              <w:rPr>
                <w:sz w:val="24"/>
                <w:lang w:val="ru-RU"/>
              </w:rPr>
              <w:t>другое)</w:t>
            </w:r>
          </w:p>
        </w:tc>
        <w:tc>
          <w:tcPr>
            <w:tcW w:w="1986" w:type="dxa"/>
          </w:tcPr>
          <w:p w14:paraId="4E17E61C" w14:textId="77777777" w:rsidR="0058535B" w:rsidRDefault="0058535B" w:rsidP="007907A5">
            <w:pPr>
              <w:pStyle w:val="TableParagraph"/>
              <w:spacing w:line="265" w:lineRule="exact"/>
              <w:rPr>
                <w:sz w:val="24"/>
              </w:rPr>
            </w:pPr>
            <w:r>
              <w:rPr>
                <w:sz w:val="24"/>
              </w:rPr>
              <w:t>13.00-14.30</w:t>
            </w:r>
          </w:p>
        </w:tc>
        <w:tc>
          <w:tcPr>
            <w:tcW w:w="1527" w:type="dxa"/>
          </w:tcPr>
          <w:p w14:paraId="05E3ADA6" w14:textId="77777777" w:rsidR="0058535B" w:rsidRDefault="0058535B" w:rsidP="007907A5">
            <w:pPr>
              <w:pStyle w:val="TableParagraph"/>
              <w:spacing w:line="265" w:lineRule="exact"/>
              <w:ind w:left="106"/>
              <w:rPr>
                <w:sz w:val="24"/>
              </w:rPr>
            </w:pPr>
            <w:r>
              <w:rPr>
                <w:w w:val="99"/>
                <w:sz w:val="24"/>
              </w:rPr>
              <w:t>-</w:t>
            </w:r>
          </w:p>
        </w:tc>
        <w:tc>
          <w:tcPr>
            <w:tcW w:w="1449" w:type="dxa"/>
          </w:tcPr>
          <w:p w14:paraId="0A896059" w14:textId="77777777" w:rsidR="0058535B" w:rsidRPr="00186AFD" w:rsidRDefault="0058535B" w:rsidP="007907A5">
            <w:pPr>
              <w:pStyle w:val="TableParagraph"/>
              <w:spacing w:line="265" w:lineRule="exact"/>
              <w:ind w:left="106"/>
              <w:rPr>
                <w:w w:val="99"/>
                <w:sz w:val="24"/>
                <w:lang w:val="ru-RU"/>
              </w:rPr>
            </w:pPr>
            <w:r>
              <w:rPr>
                <w:w w:val="99"/>
                <w:sz w:val="24"/>
                <w:lang w:val="ru-RU"/>
              </w:rPr>
              <w:t>-</w:t>
            </w:r>
          </w:p>
        </w:tc>
      </w:tr>
      <w:tr w:rsidR="0058535B" w14:paraId="5F9DB093" w14:textId="77777777" w:rsidTr="007907A5">
        <w:trPr>
          <w:trHeight w:val="551"/>
        </w:trPr>
        <w:tc>
          <w:tcPr>
            <w:tcW w:w="4536" w:type="dxa"/>
          </w:tcPr>
          <w:p w14:paraId="2099F40F" w14:textId="77777777" w:rsidR="0058535B" w:rsidRPr="0077317E" w:rsidRDefault="0058535B" w:rsidP="007907A5">
            <w:pPr>
              <w:pStyle w:val="TableParagraph"/>
              <w:spacing w:line="262" w:lineRule="exact"/>
              <w:rPr>
                <w:sz w:val="24"/>
                <w:lang w:val="ru-RU"/>
              </w:rPr>
            </w:pPr>
            <w:r w:rsidRPr="0077317E">
              <w:rPr>
                <w:sz w:val="24"/>
                <w:lang w:val="ru-RU"/>
              </w:rPr>
              <w:t>Занятие</w:t>
            </w:r>
            <w:r w:rsidRPr="0077317E">
              <w:rPr>
                <w:spacing w:val="-4"/>
                <w:sz w:val="24"/>
                <w:lang w:val="ru-RU"/>
              </w:rPr>
              <w:t xml:space="preserve"> </w:t>
            </w:r>
            <w:r w:rsidRPr="0077317E">
              <w:rPr>
                <w:sz w:val="24"/>
                <w:lang w:val="ru-RU"/>
              </w:rPr>
              <w:t>1</w:t>
            </w:r>
            <w:r w:rsidRPr="0077317E">
              <w:rPr>
                <w:spacing w:val="-2"/>
                <w:sz w:val="24"/>
                <w:lang w:val="ru-RU"/>
              </w:rPr>
              <w:t xml:space="preserve"> </w:t>
            </w:r>
            <w:r w:rsidRPr="0077317E">
              <w:rPr>
                <w:sz w:val="24"/>
                <w:lang w:val="ru-RU"/>
              </w:rPr>
              <w:t>(в</w:t>
            </w:r>
            <w:r w:rsidRPr="0077317E">
              <w:rPr>
                <w:spacing w:val="-4"/>
                <w:sz w:val="24"/>
                <w:lang w:val="ru-RU"/>
              </w:rPr>
              <w:t xml:space="preserve"> </w:t>
            </w:r>
            <w:r w:rsidRPr="0077317E">
              <w:rPr>
                <w:sz w:val="24"/>
                <w:lang w:val="ru-RU"/>
              </w:rPr>
              <w:t>игровой</w:t>
            </w:r>
            <w:r w:rsidRPr="0077317E">
              <w:rPr>
                <w:spacing w:val="-2"/>
                <w:sz w:val="24"/>
                <w:lang w:val="ru-RU"/>
              </w:rPr>
              <w:t xml:space="preserve"> </w:t>
            </w:r>
            <w:r w:rsidRPr="0077317E">
              <w:rPr>
                <w:sz w:val="24"/>
                <w:lang w:val="ru-RU"/>
              </w:rPr>
              <w:t>форме</w:t>
            </w:r>
            <w:r w:rsidRPr="0077317E">
              <w:rPr>
                <w:spacing w:val="-3"/>
                <w:sz w:val="24"/>
                <w:lang w:val="ru-RU"/>
              </w:rPr>
              <w:t xml:space="preserve"> </w:t>
            </w:r>
            <w:r w:rsidRPr="0077317E">
              <w:rPr>
                <w:sz w:val="24"/>
                <w:lang w:val="ru-RU"/>
              </w:rPr>
              <w:t>по</w:t>
            </w:r>
            <w:r w:rsidRPr="0077317E">
              <w:rPr>
                <w:spacing w:val="-2"/>
                <w:sz w:val="24"/>
                <w:lang w:val="ru-RU"/>
              </w:rPr>
              <w:t xml:space="preserve"> </w:t>
            </w:r>
            <w:r w:rsidRPr="0077317E">
              <w:rPr>
                <w:sz w:val="24"/>
                <w:lang w:val="ru-RU"/>
              </w:rPr>
              <w:t>подгруппам)</w:t>
            </w:r>
          </w:p>
        </w:tc>
        <w:tc>
          <w:tcPr>
            <w:tcW w:w="1986" w:type="dxa"/>
          </w:tcPr>
          <w:p w14:paraId="4D3499D9" w14:textId="77777777" w:rsidR="0058535B" w:rsidRDefault="0058535B" w:rsidP="007907A5">
            <w:pPr>
              <w:pStyle w:val="TableParagraph"/>
              <w:spacing w:line="262" w:lineRule="exact"/>
              <w:rPr>
                <w:sz w:val="24"/>
              </w:rPr>
            </w:pPr>
            <w:r>
              <w:rPr>
                <w:sz w:val="24"/>
              </w:rPr>
              <w:t>13.20-13.30</w:t>
            </w:r>
          </w:p>
          <w:p w14:paraId="75FEEEB9" w14:textId="77777777" w:rsidR="0058535B" w:rsidRDefault="0058535B" w:rsidP="007907A5">
            <w:pPr>
              <w:pStyle w:val="TableParagraph"/>
              <w:spacing w:line="269" w:lineRule="exact"/>
              <w:rPr>
                <w:sz w:val="24"/>
              </w:rPr>
            </w:pPr>
            <w:r>
              <w:rPr>
                <w:sz w:val="24"/>
              </w:rPr>
              <w:t>13.30-13.40</w:t>
            </w:r>
          </w:p>
        </w:tc>
        <w:tc>
          <w:tcPr>
            <w:tcW w:w="1527" w:type="dxa"/>
          </w:tcPr>
          <w:p w14:paraId="501927B1" w14:textId="77777777" w:rsidR="0058535B" w:rsidRDefault="0058535B" w:rsidP="007907A5">
            <w:pPr>
              <w:pStyle w:val="TableParagraph"/>
              <w:spacing w:line="262" w:lineRule="exact"/>
              <w:ind w:left="106"/>
              <w:rPr>
                <w:sz w:val="24"/>
              </w:rPr>
            </w:pPr>
            <w:r>
              <w:rPr>
                <w:w w:val="99"/>
                <w:sz w:val="24"/>
              </w:rPr>
              <w:t>-</w:t>
            </w:r>
          </w:p>
        </w:tc>
        <w:tc>
          <w:tcPr>
            <w:tcW w:w="1449" w:type="dxa"/>
          </w:tcPr>
          <w:p w14:paraId="70148E22" w14:textId="77777777" w:rsidR="0058535B" w:rsidRPr="00186AFD" w:rsidRDefault="0058535B" w:rsidP="007907A5">
            <w:pPr>
              <w:pStyle w:val="TableParagraph"/>
              <w:spacing w:line="262" w:lineRule="exact"/>
              <w:ind w:left="106"/>
              <w:rPr>
                <w:w w:val="99"/>
                <w:sz w:val="24"/>
                <w:lang w:val="ru-RU"/>
              </w:rPr>
            </w:pPr>
            <w:r>
              <w:rPr>
                <w:w w:val="99"/>
                <w:sz w:val="24"/>
                <w:lang w:val="ru-RU"/>
              </w:rPr>
              <w:t>-</w:t>
            </w:r>
          </w:p>
        </w:tc>
      </w:tr>
      <w:tr w:rsidR="0058535B" w14:paraId="7215A7FC" w14:textId="77777777" w:rsidTr="007907A5">
        <w:trPr>
          <w:trHeight w:val="551"/>
        </w:trPr>
        <w:tc>
          <w:tcPr>
            <w:tcW w:w="4536" w:type="dxa"/>
          </w:tcPr>
          <w:p w14:paraId="3F8BEBEB" w14:textId="77777777" w:rsidR="0058535B" w:rsidRPr="0077317E" w:rsidRDefault="0058535B" w:rsidP="007907A5">
            <w:pPr>
              <w:pStyle w:val="TableParagraph"/>
              <w:spacing w:line="262" w:lineRule="exact"/>
              <w:rPr>
                <w:sz w:val="24"/>
                <w:lang w:val="ru-RU"/>
              </w:rPr>
            </w:pPr>
            <w:r w:rsidRPr="0077317E">
              <w:rPr>
                <w:sz w:val="24"/>
                <w:lang w:val="ru-RU"/>
              </w:rPr>
              <w:t>Занятие</w:t>
            </w:r>
            <w:r w:rsidRPr="0077317E">
              <w:rPr>
                <w:spacing w:val="-4"/>
                <w:sz w:val="24"/>
                <w:lang w:val="ru-RU"/>
              </w:rPr>
              <w:t xml:space="preserve"> </w:t>
            </w:r>
            <w:r w:rsidRPr="0077317E">
              <w:rPr>
                <w:sz w:val="24"/>
                <w:lang w:val="ru-RU"/>
              </w:rPr>
              <w:t>2</w:t>
            </w:r>
            <w:r w:rsidRPr="0077317E">
              <w:rPr>
                <w:spacing w:val="-2"/>
                <w:sz w:val="24"/>
                <w:lang w:val="ru-RU"/>
              </w:rPr>
              <w:t xml:space="preserve"> </w:t>
            </w:r>
            <w:r w:rsidRPr="0077317E">
              <w:rPr>
                <w:sz w:val="24"/>
                <w:lang w:val="ru-RU"/>
              </w:rPr>
              <w:t>(в</w:t>
            </w:r>
            <w:r w:rsidRPr="0077317E">
              <w:rPr>
                <w:spacing w:val="-3"/>
                <w:sz w:val="24"/>
                <w:lang w:val="ru-RU"/>
              </w:rPr>
              <w:t xml:space="preserve"> </w:t>
            </w:r>
            <w:r w:rsidRPr="0077317E">
              <w:rPr>
                <w:sz w:val="24"/>
                <w:lang w:val="ru-RU"/>
              </w:rPr>
              <w:t>игровой</w:t>
            </w:r>
            <w:r w:rsidRPr="0077317E">
              <w:rPr>
                <w:spacing w:val="-2"/>
                <w:sz w:val="24"/>
                <w:lang w:val="ru-RU"/>
              </w:rPr>
              <w:t xml:space="preserve"> </w:t>
            </w:r>
            <w:r w:rsidRPr="0077317E">
              <w:rPr>
                <w:sz w:val="24"/>
                <w:lang w:val="ru-RU"/>
              </w:rPr>
              <w:t>форме</w:t>
            </w:r>
            <w:r w:rsidRPr="0077317E">
              <w:rPr>
                <w:spacing w:val="-3"/>
                <w:sz w:val="24"/>
                <w:lang w:val="ru-RU"/>
              </w:rPr>
              <w:t xml:space="preserve"> </w:t>
            </w:r>
            <w:r w:rsidRPr="0077317E">
              <w:rPr>
                <w:sz w:val="24"/>
                <w:lang w:val="ru-RU"/>
              </w:rPr>
              <w:t>по</w:t>
            </w:r>
            <w:r w:rsidRPr="0077317E">
              <w:rPr>
                <w:spacing w:val="-2"/>
                <w:sz w:val="24"/>
                <w:lang w:val="ru-RU"/>
              </w:rPr>
              <w:t xml:space="preserve"> </w:t>
            </w:r>
            <w:r w:rsidRPr="0077317E">
              <w:rPr>
                <w:sz w:val="24"/>
                <w:lang w:val="ru-RU"/>
              </w:rPr>
              <w:t>подгруппам)</w:t>
            </w:r>
          </w:p>
        </w:tc>
        <w:tc>
          <w:tcPr>
            <w:tcW w:w="1986" w:type="dxa"/>
          </w:tcPr>
          <w:p w14:paraId="75E65B27" w14:textId="77777777" w:rsidR="0058535B" w:rsidRDefault="0058535B" w:rsidP="007907A5">
            <w:pPr>
              <w:pStyle w:val="TableParagraph"/>
              <w:spacing w:line="262" w:lineRule="exact"/>
              <w:rPr>
                <w:sz w:val="24"/>
              </w:rPr>
            </w:pPr>
            <w:r>
              <w:rPr>
                <w:sz w:val="24"/>
              </w:rPr>
              <w:t>13.50-14.00</w:t>
            </w:r>
          </w:p>
          <w:p w14:paraId="2143DDA2" w14:textId="77777777" w:rsidR="0058535B" w:rsidRDefault="0058535B" w:rsidP="007907A5">
            <w:pPr>
              <w:pStyle w:val="TableParagraph"/>
              <w:spacing w:line="269" w:lineRule="exact"/>
              <w:rPr>
                <w:sz w:val="24"/>
              </w:rPr>
            </w:pPr>
            <w:r>
              <w:rPr>
                <w:sz w:val="24"/>
              </w:rPr>
              <w:t>14.00-14.10</w:t>
            </w:r>
          </w:p>
        </w:tc>
        <w:tc>
          <w:tcPr>
            <w:tcW w:w="1527" w:type="dxa"/>
          </w:tcPr>
          <w:p w14:paraId="439A4A12" w14:textId="77777777" w:rsidR="0058535B" w:rsidRDefault="0058535B" w:rsidP="007907A5">
            <w:pPr>
              <w:pStyle w:val="TableParagraph"/>
              <w:spacing w:line="262" w:lineRule="exact"/>
              <w:ind w:left="106"/>
              <w:rPr>
                <w:sz w:val="24"/>
              </w:rPr>
            </w:pPr>
            <w:r>
              <w:rPr>
                <w:w w:val="99"/>
                <w:sz w:val="24"/>
              </w:rPr>
              <w:t>-</w:t>
            </w:r>
          </w:p>
        </w:tc>
        <w:tc>
          <w:tcPr>
            <w:tcW w:w="1449" w:type="dxa"/>
          </w:tcPr>
          <w:p w14:paraId="1118738D" w14:textId="77777777" w:rsidR="0058535B" w:rsidRPr="00186AFD" w:rsidRDefault="0058535B" w:rsidP="007907A5">
            <w:pPr>
              <w:pStyle w:val="TableParagraph"/>
              <w:spacing w:line="262" w:lineRule="exact"/>
              <w:ind w:left="106"/>
              <w:rPr>
                <w:w w:val="99"/>
                <w:sz w:val="24"/>
                <w:lang w:val="ru-RU"/>
              </w:rPr>
            </w:pPr>
            <w:r>
              <w:rPr>
                <w:w w:val="99"/>
                <w:sz w:val="24"/>
                <w:lang w:val="ru-RU"/>
              </w:rPr>
              <w:t>-</w:t>
            </w:r>
          </w:p>
        </w:tc>
      </w:tr>
      <w:tr w:rsidR="0058535B" w14:paraId="087A0AC9" w14:textId="77777777" w:rsidTr="007907A5">
        <w:trPr>
          <w:trHeight w:val="275"/>
        </w:trPr>
        <w:tc>
          <w:tcPr>
            <w:tcW w:w="4536" w:type="dxa"/>
          </w:tcPr>
          <w:p w14:paraId="43DA5E7D" w14:textId="77777777" w:rsidR="0058535B" w:rsidRPr="0077317E" w:rsidRDefault="0058535B" w:rsidP="007907A5">
            <w:pPr>
              <w:pStyle w:val="TableParagraph"/>
              <w:spacing w:line="256" w:lineRule="exact"/>
              <w:rPr>
                <w:sz w:val="24"/>
                <w:lang w:val="ru-RU"/>
              </w:rPr>
            </w:pPr>
            <w:r w:rsidRPr="0077317E">
              <w:rPr>
                <w:sz w:val="24"/>
                <w:lang w:val="ru-RU"/>
              </w:rPr>
              <w:t>Возвращение</w:t>
            </w:r>
            <w:r w:rsidRPr="0077317E">
              <w:rPr>
                <w:spacing w:val="-5"/>
                <w:sz w:val="24"/>
                <w:lang w:val="ru-RU"/>
              </w:rPr>
              <w:t xml:space="preserve"> </w:t>
            </w:r>
            <w:r w:rsidRPr="0077317E">
              <w:rPr>
                <w:sz w:val="24"/>
                <w:lang w:val="ru-RU"/>
              </w:rPr>
              <w:t>с</w:t>
            </w:r>
            <w:r w:rsidRPr="0077317E">
              <w:rPr>
                <w:spacing w:val="-4"/>
                <w:sz w:val="24"/>
                <w:lang w:val="ru-RU"/>
              </w:rPr>
              <w:t xml:space="preserve"> </w:t>
            </w:r>
            <w:r w:rsidRPr="0077317E">
              <w:rPr>
                <w:sz w:val="24"/>
                <w:lang w:val="ru-RU"/>
              </w:rPr>
              <w:t>прогулки,</w:t>
            </w:r>
            <w:r w:rsidRPr="0077317E">
              <w:rPr>
                <w:spacing w:val="-4"/>
                <w:sz w:val="24"/>
                <w:lang w:val="ru-RU"/>
              </w:rPr>
              <w:t xml:space="preserve"> </w:t>
            </w:r>
            <w:r w:rsidRPr="0077317E">
              <w:rPr>
                <w:sz w:val="24"/>
                <w:lang w:val="ru-RU"/>
              </w:rPr>
              <w:t>водные</w:t>
            </w:r>
            <w:r w:rsidRPr="0077317E">
              <w:rPr>
                <w:spacing w:val="-5"/>
                <w:sz w:val="24"/>
                <w:lang w:val="ru-RU"/>
              </w:rPr>
              <w:t xml:space="preserve"> </w:t>
            </w:r>
            <w:r w:rsidRPr="0077317E">
              <w:rPr>
                <w:sz w:val="24"/>
                <w:lang w:val="ru-RU"/>
              </w:rPr>
              <w:t>процедуры</w:t>
            </w:r>
          </w:p>
        </w:tc>
        <w:tc>
          <w:tcPr>
            <w:tcW w:w="1986" w:type="dxa"/>
          </w:tcPr>
          <w:p w14:paraId="2B67C9A3" w14:textId="77777777" w:rsidR="0058535B" w:rsidRDefault="0058535B" w:rsidP="007907A5">
            <w:pPr>
              <w:pStyle w:val="TableParagraph"/>
              <w:spacing w:line="256" w:lineRule="exact"/>
              <w:rPr>
                <w:sz w:val="24"/>
              </w:rPr>
            </w:pPr>
            <w:r>
              <w:rPr>
                <w:sz w:val="24"/>
              </w:rPr>
              <w:t>14.30-15.00</w:t>
            </w:r>
          </w:p>
        </w:tc>
        <w:tc>
          <w:tcPr>
            <w:tcW w:w="1527" w:type="dxa"/>
          </w:tcPr>
          <w:p w14:paraId="47AF3F17" w14:textId="77777777" w:rsidR="0058535B" w:rsidRDefault="0058535B" w:rsidP="007907A5">
            <w:pPr>
              <w:pStyle w:val="TableParagraph"/>
              <w:spacing w:line="256" w:lineRule="exact"/>
              <w:ind w:left="106"/>
              <w:rPr>
                <w:sz w:val="24"/>
              </w:rPr>
            </w:pPr>
            <w:r>
              <w:rPr>
                <w:w w:val="99"/>
                <w:sz w:val="24"/>
              </w:rPr>
              <w:t>-</w:t>
            </w:r>
          </w:p>
        </w:tc>
        <w:tc>
          <w:tcPr>
            <w:tcW w:w="1449" w:type="dxa"/>
          </w:tcPr>
          <w:p w14:paraId="29143D22" w14:textId="77777777" w:rsidR="0058535B" w:rsidRPr="00186AFD" w:rsidRDefault="0058535B" w:rsidP="007907A5">
            <w:pPr>
              <w:pStyle w:val="TableParagraph"/>
              <w:spacing w:line="256" w:lineRule="exact"/>
              <w:ind w:left="106"/>
              <w:rPr>
                <w:w w:val="99"/>
                <w:sz w:val="24"/>
                <w:lang w:val="ru-RU"/>
              </w:rPr>
            </w:pPr>
            <w:r>
              <w:rPr>
                <w:w w:val="99"/>
                <w:sz w:val="24"/>
                <w:lang w:val="ru-RU"/>
              </w:rPr>
              <w:t>-</w:t>
            </w:r>
          </w:p>
        </w:tc>
      </w:tr>
      <w:tr w:rsidR="0058535B" w14:paraId="178C1E35" w14:textId="77777777" w:rsidTr="007907A5">
        <w:trPr>
          <w:trHeight w:val="551"/>
        </w:trPr>
        <w:tc>
          <w:tcPr>
            <w:tcW w:w="4536" w:type="dxa"/>
          </w:tcPr>
          <w:p w14:paraId="4CFC74CB" w14:textId="77777777" w:rsidR="0058535B" w:rsidRPr="0077317E" w:rsidRDefault="0058535B" w:rsidP="007907A5">
            <w:pPr>
              <w:pStyle w:val="TableParagraph"/>
              <w:spacing w:line="262" w:lineRule="exact"/>
              <w:rPr>
                <w:sz w:val="24"/>
                <w:lang w:val="ru-RU"/>
              </w:rPr>
            </w:pPr>
            <w:r w:rsidRPr="0077317E">
              <w:rPr>
                <w:sz w:val="24"/>
                <w:lang w:val="ru-RU"/>
              </w:rPr>
              <w:t>Подготовка</w:t>
            </w:r>
            <w:r w:rsidRPr="0077317E">
              <w:rPr>
                <w:spacing w:val="-4"/>
                <w:sz w:val="24"/>
                <w:lang w:val="ru-RU"/>
              </w:rPr>
              <w:t xml:space="preserve"> </w:t>
            </w:r>
            <w:r w:rsidRPr="0077317E">
              <w:rPr>
                <w:sz w:val="24"/>
                <w:lang w:val="ru-RU"/>
              </w:rPr>
              <w:t>ко</w:t>
            </w:r>
            <w:r w:rsidRPr="0077317E">
              <w:rPr>
                <w:spacing w:val="-3"/>
                <w:sz w:val="24"/>
                <w:lang w:val="ru-RU"/>
              </w:rPr>
              <w:t xml:space="preserve"> </w:t>
            </w:r>
            <w:r w:rsidRPr="0077317E">
              <w:rPr>
                <w:sz w:val="24"/>
                <w:lang w:val="ru-RU"/>
              </w:rPr>
              <w:t>сну,</w:t>
            </w:r>
            <w:r w:rsidRPr="0077317E">
              <w:rPr>
                <w:spacing w:val="-3"/>
                <w:sz w:val="24"/>
                <w:lang w:val="ru-RU"/>
              </w:rPr>
              <w:t xml:space="preserve"> </w:t>
            </w:r>
            <w:r w:rsidRPr="0077317E">
              <w:rPr>
                <w:sz w:val="24"/>
                <w:lang w:val="ru-RU"/>
              </w:rPr>
              <w:t>сон,</w:t>
            </w:r>
            <w:r w:rsidRPr="0077317E">
              <w:rPr>
                <w:spacing w:val="-3"/>
                <w:sz w:val="24"/>
                <w:lang w:val="ru-RU"/>
              </w:rPr>
              <w:t xml:space="preserve"> </w:t>
            </w:r>
            <w:r w:rsidRPr="0077317E">
              <w:rPr>
                <w:sz w:val="24"/>
                <w:lang w:val="ru-RU"/>
              </w:rPr>
              <w:t>постепенный</w:t>
            </w:r>
            <w:r w:rsidRPr="0077317E">
              <w:rPr>
                <w:spacing w:val="-4"/>
                <w:sz w:val="24"/>
                <w:lang w:val="ru-RU"/>
              </w:rPr>
              <w:t xml:space="preserve"> </w:t>
            </w:r>
            <w:r w:rsidRPr="0077317E">
              <w:rPr>
                <w:sz w:val="24"/>
                <w:lang w:val="ru-RU"/>
              </w:rPr>
              <w:t>подъем,</w:t>
            </w:r>
          </w:p>
          <w:p w14:paraId="0C197D4B" w14:textId="77777777" w:rsidR="0058535B" w:rsidRDefault="0058535B" w:rsidP="007907A5">
            <w:pPr>
              <w:pStyle w:val="TableParagraph"/>
              <w:spacing w:line="269" w:lineRule="exact"/>
              <w:rPr>
                <w:sz w:val="24"/>
              </w:rPr>
            </w:pPr>
            <w:r>
              <w:rPr>
                <w:sz w:val="24"/>
              </w:rPr>
              <w:t>оздоровительные</w:t>
            </w:r>
            <w:r>
              <w:rPr>
                <w:spacing w:val="-8"/>
                <w:sz w:val="24"/>
              </w:rPr>
              <w:t xml:space="preserve"> </w:t>
            </w:r>
            <w:r>
              <w:rPr>
                <w:sz w:val="24"/>
              </w:rPr>
              <w:t>и</w:t>
            </w:r>
            <w:r>
              <w:rPr>
                <w:spacing w:val="-6"/>
                <w:sz w:val="24"/>
              </w:rPr>
              <w:t xml:space="preserve"> </w:t>
            </w:r>
            <w:r>
              <w:rPr>
                <w:sz w:val="24"/>
              </w:rPr>
              <w:t>гигиенические</w:t>
            </w:r>
            <w:r>
              <w:rPr>
                <w:spacing w:val="-6"/>
                <w:sz w:val="24"/>
              </w:rPr>
              <w:t xml:space="preserve"> </w:t>
            </w:r>
            <w:r>
              <w:rPr>
                <w:sz w:val="24"/>
              </w:rPr>
              <w:t>процедуры</w:t>
            </w:r>
          </w:p>
        </w:tc>
        <w:tc>
          <w:tcPr>
            <w:tcW w:w="1986" w:type="dxa"/>
          </w:tcPr>
          <w:p w14:paraId="48E86F27" w14:textId="77777777" w:rsidR="0058535B" w:rsidRDefault="0058535B" w:rsidP="007907A5">
            <w:pPr>
              <w:pStyle w:val="TableParagraph"/>
              <w:spacing w:line="262" w:lineRule="exact"/>
              <w:rPr>
                <w:sz w:val="24"/>
              </w:rPr>
            </w:pPr>
            <w:r>
              <w:rPr>
                <w:sz w:val="24"/>
              </w:rPr>
              <w:t>15.00-16.30</w:t>
            </w:r>
          </w:p>
        </w:tc>
        <w:tc>
          <w:tcPr>
            <w:tcW w:w="1527" w:type="dxa"/>
          </w:tcPr>
          <w:p w14:paraId="17FCFAE5" w14:textId="77777777" w:rsidR="0058535B" w:rsidRDefault="0058535B" w:rsidP="007907A5">
            <w:pPr>
              <w:pStyle w:val="TableParagraph"/>
              <w:spacing w:line="262" w:lineRule="exact"/>
              <w:ind w:left="106"/>
              <w:rPr>
                <w:sz w:val="24"/>
              </w:rPr>
            </w:pPr>
            <w:r>
              <w:rPr>
                <w:sz w:val="24"/>
              </w:rPr>
              <w:t>12.30-15.30</w:t>
            </w:r>
          </w:p>
        </w:tc>
        <w:tc>
          <w:tcPr>
            <w:tcW w:w="1449" w:type="dxa"/>
          </w:tcPr>
          <w:p w14:paraId="5F31E0DB" w14:textId="77777777" w:rsidR="0058535B" w:rsidRDefault="0058535B" w:rsidP="007907A5">
            <w:pPr>
              <w:pStyle w:val="TableParagraph"/>
              <w:spacing w:line="262" w:lineRule="exact"/>
              <w:ind w:left="106"/>
              <w:rPr>
                <w:sz w:val="24"/>
              </w:rPr>
            </w:pPr>
            <w:r w:rsidRPr="00186AFD">
              <w:rPr>
                <w:sz w:val="24"/>
              </w:rPr>
              <w:t>12.30-15.30</w:t>
            </w:r>
          </w:p>
        </w:tc>
      </w:tr>
      <w:tr w:rsidR="0058535B" w14:paraId="23F903F4" w14:textId="77777777" w:rsidTr="007907A5">
        <w:trPr>
          <w:trHeight w:val="551"/>
        </w:trPr>
        <w:tc>
          <w:tcPr>
            <w:tcW w:w="4536" w:type="dxa"/>
          </w:tcPr>
          <w:p w14:paraId="756F9943" w14:textId="77777777" w:rsidR="0058535B" w:rsidRDefault="0058535B" w:rsidP="007907A5">
            <w:pPr>
              <w:pStyle w:val="TableParagraph"/>
              <w:spacing w:line="262" w:lineRule="exact"/>
              <w:rPr>
                <w:sz w:val="24"/>
              </w:rPr>
            </w:pPr>
            <w:r>
              <w:rPr>
                <w:sz w:val="24"/>
              </w:rPr>
              <w:t>Подготовка</w:t>
            </w:r>
            <w:r>
              <w:rPr>
                <w:spacing w:val="-4"/>
                <w:sz w:val="24"/>
              </w:rPr>
              <w:t xml:space="preserve"> </w:t>
            </w:r>
            <w:r>
              <w:rPr>
                <w:sz w:val="24"/>
              </w:rPr>
              <w:t>к</w:t>
            </w:r>
            <w:r>
              <w:rPr>
                <w:spacing w:val="-3"/>
                <w:sz w:val="24"/>
              </w:rPr>
              <w:t xml:space="preserve"> </w:t>
            </w:r>
            <w:r>
              <w:rPr>
                <w:sz w:val="24"/>
              </w:rPr>
              <w:t>полднику,</w:t>
            </w:r>
            <w:r>
              <w:rPr>
                <w:spacing w:val="-2"/>
                <w:sz w:val="24"/>
              </w:rPr>
              <w:t xml:space="preserve"> </w:t>
            </w:r>
            <w:r>
              <w:rPr>
                <w:sz w:val="24"/>
              </w:rPr>
              <w:t>полдник</w:t>
            </w:r>
          </w:p>
        </w:tc>
        <w:tc>
          <w:tcPr>
            <w:tcW w:w="1986" w:type="dxa"/>
          </w:tcPr>
          <w:p w14:paraId="5557A084" w14:textId="77777777" w:rsidR="0058535B" w:rsidRDefault="0058535B" w:rsidP="007907A5">
            <w:pPr>
              <w:pStyle w:val="TableParagraph"/>
              <w:spacing w:line="262" w:lineRule="exact"/>
              <w:rPr>
                <w:sz w:val="24"/>
              </w:rPr>
            </w:pPr>
            <w:r>
              <w:rPr>
                <w:sz w:val="24"/>
              </w:rPr>
              <w:t>16.30-17.00</w:t>
            </w:r>
          </w:p>
        </w:tc>
        <w:tc>
          <w:tcPr>
            <w:tcW w:w="1527" w:type="dxa"/>
          </w:tcPr>
          <w:p w14:paraId="1DB5C77D" w14:textId="77777777" w:rsidR="0058535B" w:rsidRDefault="0058535B" w:rsidP="007907A5">
            <w:pPr>
              <w:pStyle w:val="TableParagraph"/>
              <w:spacing w:line="262" w:lineRule="exact"/>
              <w:ind w:left="106"/>
              <w:rPr>
                <w:sz w:val="24"/>
              </w:rPr>
            </w:pPr>
            <w:r>
              <w:rPr>
                <w:sz w:val="24"/>
              </w:rPr>
              <w:t>15.30-16.00</w:t>
            </w:r>
          </w:p>
        </w:tc>
        <w:tc>
          <w:tcPr>
            <w:tcW w:w="1449" w:type="dxa"/>
          </w:tcPr>
          <w:p w14:paraId="61B2D096" w14:textId="77777777" w:rsidR="0058535B" w:rsidRDefault="0058535B" w:rsidP="007907A5">
            <w:pPr>
              <w:pStyle w:val="TableParagraph"/>
              <w:spacing w:line="262" w:lineRule="exact"/>
              <w:ind w:left="106"/>
              <w:rPr>
                <w:sz w:val="24"/>
              </w:rPr>
            </w:pPr>
            <w:r>
              <w:rPr>
                <w:sz w:val="24"/>
              </w:rPr>
              <w:t>15.30-16.00</w:t>
            </w:r>
          </w:p>
        </w:tc>
      </w:tr>
      <w:tr w:rsidR="0058535B" w14:paraId="1F2830EE" w14:textId="77777777" w:rsidTr="007907A5">
        <w:trPr>
          <w:trHeight w:val="827"/>
        </w:trPr>
        <w:tc>
          <w:tcPr>
            <w:tcW w:w="4536" w:type="dxa"/>
          </w:tcPr>
          <w:p w14:paraId="23196BFA" w14:textId="77777777" w:rsidR="0058535B" w:rsidRPr="003E7C88" w:rsidRDefault="0058535B" w:rsidP="007907A5">
            <w:pPr>
              <w:pStyle w:val="TableParagraph"/>
              <w:spacing w:line="263" w:lineRule="exact"/>
              <w:rPr>
                <w:sz w:val="24"/>
                <w:lang w:val="ru-RU"/>
              </w:rPr>
            </w:pPr>
            <w:r w:rsidRPr="0077317E">
              <w:rPr>
                <w:sz w:val="24"/>
                <w:lang w:val="ru-RU"/>
              </w:rPr>
              <w:lastRenderedPageBreak/>
              <w:t>Занятия</w:t>
            </w:r>
            <w:r w:rsidRPr="0077317E">
              <w:rPr>
                <w:spacing w:val="-3"/>
                <w:sz w:val="24"/>
                <w:lang w:val="ru-RU"/>
              </w:rPr>
              <w:t xml:space="preserve"> </w:t>
            </w:r>
            <w:r w:rsidRPr="0077317E">
              <w:rPr>
                <w:sz w:val="24"/>
                <w:lang w:val="ru-RU"/>
              </w:rPr>
              <w:t>в</w:t>
            </w:r>
            <w:r w:rsidRPr="0077317E">
              <w:rPr>
                <w:spacing w:val="-3"/>
                <w:sz w:val="24"/>
                <w:lang w:val="ru-RU"/>
              </w:rPr>
              <w:t xml:space="preserve"> </w:t>
            </w:r>
            <w:r w:rsidRPr="0077317E">
              <w:rPr>
                <w:sz w:val="24"/>
                <w:lang w:val="ru-RU"/>
              </w:rPr>
              <w:t>игровой</w:t>
            </w:r>
            <w:r w:rsidRPr="0077317E">
              <w:rPr>
                <w:spacing w:val="-3"/>
                <w:sz w:val="24"/>
                <w:lang w:val="ru-RU"/>
              </w:rPr>
              <w:t xml:space="preserve"> </w:t>
            </w:r>
            <w:r w:rsidRPr="0077317E">
              <w:rPr>
                <w:sz w:val="24"/>
                <w:lang w:val="ru-RU"/>
              </w:rPr>
              <w:t>форме</w:t>
            </w:r>
            <w:r w:rsidRPr="0077317E">
              <w:rPr>
                <w:spacing w:val="-3"/>
                <w:sz w:val="24"/>
                <w:lang w:val="ru-RU"/>
              </w:rPr>
              <w:t xml:space="preserve"> </w:t>
            </w:r>
            <w:r w:rsidRPr="0077317E">
              <w:rPr>
                <w:sz w:val="24"/>
                <w:lang w:val="ru-RU"/>
              </w:rPr>
              <w:t>по</w:t>
            </w:r>
            <w:r w:rsidRPr="0077317E">
              <w:rPr>
                <w:spacing w:val="-3"/>
                <w:sz w:val="24"/>
                <w:lang w:val="ru-RU"/>
              </w:rPr>
              <w:t xml:space="preserve"> </w:t>
            </w:r>
            <w:r w:rsidRPr="0077317E">
              <w:rPr>
                <w:sz w:val="24"/>
                <w:lang w:val="ru-RU"/>
              </w:rPr>
              <w:t>подгруппам, активное</w:t>
            </w:r>
            <w:r>
              <w:rPr>
                <w:sz w:val="24"/>
                <w:lang w:val="ru-RU"/>
              </w:rPr>
              <w:t xml:space="preserve"> </w:t>
            </w:r>
            <w:r w:rsidRPr="003E7C88">
              <w:rPr>
                <w:sz w:val="24"/>
                <w:lang w:val="ru-RU"/>
              </w:rPr>
              <w:t>бодрствование детей (игры, предметная деятельность и</w:t>
            </w:r>
            <w:r w:rsidRPr="003E7C88">
              <w:rPr>
                <w:spacing w:val="-57"/>
                <w:sz w:val="24"/>
                <w:lang w:val="ru-RU"/>
              </w:rPr>
              <w:t xml:space="preserve"> </w:t>
            </w:r>
            <w:r w:rsidRPr="003E7C88">
              <w:rPr>
                <w:sz w:val="24"/>
                <w:lang w:val="ru-RU"/>
              </w:rPr>
              <w:t>другое)</w:t>
            </w:r>
          </w:p>
        </w:tc>
        <w:tc>
          <w:tcPr>
            <w:tcW w:w="1986" w:type="dxa"/>
          </w:tcPr>
          <w:p w14:paraId="21502279" w14:textId="77777777" w:rsidR="0058535B" w:rsidRDefault="0058535B" w:rsidP="007907A5">
            <w:pPr>
              <w:pStyle w:val="TableParagraph"/>
              <w:spacing w:line="265" w:lineRule="exact"/>
              <w:rPr>
                <w:sz w:val="24"/>
              </w:rPr>
            </w:pPr>
            <w:r>
              <w:rPr>
                <w:w w:val="99"/>
                <w:sz w:val="24"/>
              </w:rPr>
              <w:t>-</w:t>
            </w:r>
          </w:p>
        </w:tc>
        <w:tc>
          <w:tcPr>
            <w:tcW w:w="1527" w:type="dxa"/>
          </w:tcPr>
          <w:p w14:paraId="1A474ED5" w14:textId="77777777" w:rsidR="0058535B" w:rsidRDefault="0058535B" w:rsidP="007907A5">
            <w:pPr>
              <w:pStyle w:val="TableParagraph"/>
              <w:spacing w:line="263" w:lineRule="exact"/>
              <w:ind w:left="106"/>
              <w:rPr>
                <w:sz w:val="24"/>
              </w:rPr>
            </w:pPr>
            <w:r>
              <w:rPr>
                <w:sz w:val="24"/>
              </w:rPr>
              <w:t>16.10-16.20</w:t>
            </w:r>
          </w:p>
          <w:p w14:paraId="3CA7F0CF" w14:textId="77777777" w:rsidR="0058535B" w:rsidRDefault="0058535B" w:rsidP="007907A5">
            <w:pPr>
              <w:pStyle w:val="TableParagraph"/>
              <w:spacing w:line="275" w:lineRule="exact"/>
              <w:ind w:left="106"/>
              <w:rPr>
                <w:sz w:val="24"/>
              </w:rPr>
            </w:pPr>
            <w:r>
              <w:rPr>
                <w:sz w:val="24"/>
              </w:rPr>
              <w:t>16.30-16.40</w:t>
            </w:r>
          </w:p>
        </w:tc>
        <w:tc>
          <w:tcPr>
            <w:tcW w:w="1449" w:type="dxa"/>
          </w:tcPr>
          <w:p w14:paraId="11CE0E38" w14:textId="77777777" w:rsidR="0058535B" w:rsidRDefault="0058535B" w:rsidP="007907A5">
            <w:pPr>
              <w:pStyle w:val="TableParagraph"/>
              <w:spacing w:line="263" w:lineRule="exact"/>
              <w:ind w:left="106"/>
              <w:rPr>
                <w:sz w:val="24"/>
              </w:rPr>
            </w:pPr>
            <w:r>
              <w:rPr>
                <w:sz w:val="24"/>
              </w:rPr>
              <w:t>16.</w:t>
            </w:r>
            <w:r>
              <w:rPr>
                <w:sz w:val="24"/>
                <w:lang w:val="ru-RU"/>
              </w:rPr>
              <w:t>05</w:t>
            </w:r>
            <w:r>
              <w:rPr>
                <w:sz w:val="24"/>
              </w:rPr>
              <w:t>-16.</w:t>
            </w:r>
            <w:r>
              <w:rPr>
                <w:sz w:val="24"/>
                <w:lang w:val="ru-RU"/>
              </w:rPr>
              <w:t>2</w:t>
            </w:r>
            <w:r>
              <w:rPr>
                <w:sz w:val="24"/>
              </w:rPr>
              <w:t>0</w:t>
            </w:r>
          </w:p>
          <w:p w14:paraId="290425BB" w14:textId="77777777" w:rsidR="0058535B" w:rsidRPr="00186AFD" w:rsidRDefault="0058535B" w:rsidP="007907A5">
            <w:pPr>
              <w:pStyle w:val="TableParagraph"/>
              <w:spacing w:line="263" w:lineRule="exact"/>
              <w:ind w:left="106"/>
              <w:rPr>
                <w:sz w:val="24"/>
                <w:lang w:val="ru-RU"/>
              </w:rPr>
            </w:pPr>
            <w:r>
              <w:rPr>
                <w:sz w:val="24"/>
              </w:rPr>
              <w:t>16.30-16.4</w:t>
            </w:r>
            <w:r>
              <w:rPr>
                <w:sz w:val="24"/>
                <w:lang w:val="ru-RU"/>
              </w:rPr>
              <w:t>5</w:t>
            </w:r>
          </w:p>
        </w:tc>
      </w:tr>
      <w:tr w:rsidR="0058535B" w14:paraId="4BCF1112" w14:textId="77777777" w:rsidTr="007907A5">
        <w:trPr>
          <w:trHeight w:val="277"/>
        </w:trPr>
        <w:tc>
          <w:tcPr>
            <w:tcW w:w="4536" w:type="dxa"/>
          </w:tcPr>
          <w:p w14:paraId="63E9E490" w14:textId="77777777" w:rsidR="0058535B" w:rsidRDefault="0058535B" w:rsidP="007907A5">
            <w:pPr>
              <w:pStyle w:val="TableParagraph"/>
              <w:spacing w:line="258" w:lineRule="exact"/>
              <w:rPr>
                <w:sz w:val="24"/>
              </w:rPr>
            </w:pPr>
            <w:r>
              <w:rPr>
                <w:sz w:val="24"/>
              </w:rPr>
              <w:t>Подготовка</w:t>
            </w:r>
            <w:r>
              <w:rPr>
                <w:spacing w:val="-5"/>
                <w:sz w:val="24"/>
              </w:rPr>
              <w:t xml:space="preserve"> </w:t>
            </w:r>
            <w:r>
              <w:rPr>
                <w:sz w:val="24"/>
              </w:rPr>
              <w:t>к</w:t>
            </w:r>
            <w:r>
              <w:rPr>
                <w:spacing w:val="-3"/>
                <w:sz w:val="24"/>
              </w:rPr>
              <w:t xml:space="preserve"> </w:t>
            </w:r>
            <w:r>
              <w:rPr>
                <w:sz w:val="24"/>
              </w:rPr>
              <w:t>ужину, ужин</w:t>
            </w:r>
          </w:p>
        </w:tc>
        <w:tc>
          <w:tcPr>
            <w:tcW w:w="1986" w:type="dxa"/>
          </w:tcPr>
          <w:p w14:paraId="1EF25ACE" w14:textId="77777777" w:rsidR="0058535B" w:rsidRDefault="0058535B" w:rsidP="007907A5">
            <w:pPr>
              <w:pStyle w:val="TableParagraph"/>
              <w:spacing w:line="258" w:lineRule="exact"/>
              <w:rPr>
                <w:sz w:val="24"/>
              </w:rPr>
            </w:pPr>
            <w:r>
              <w:rPr>
                <w:w w:val="99"/>
                <w:sz w:val="24"/>
              </w:rPr>
              <w:t>-</w:t>
            </w:r>
          </w:p>
        </w:tc>
        <w:tc>
          <w:tcPr>
            <w:tcW w:w="1527" w:type="dxa"/>
          </w:tcPr>
          <w:p w14:paraId="5292594A" w14:textId="77777777" w:rsidR="0058535B" w:rsidRDefault="0058535B" w:rsidP="007907A5">
            <w:pPr>
              <w:pStyle w:val="TableParagraph"/>
              <w:spacing w:line="258" w:lineRule="exact"/>
              <w:ind w:left="106"/>
              <w:rPr>
                <w:sz w:val="24"/>
              </w:rPr>
            </w:pPr>
            <w:r>
              <w:rPr>
                <w:sz w:val="24"/>
              </w:rPr>
              <w:t>16.40-17.00</w:t>
            </w:r>
          </w:p>
        </w:tc>
        <w:tc>
          <w:tcPr>
            <w:tcW w:w="1449" w:type="dxa"/>
          </w:tcPr>
          <w:p w14:paraId="53785E86" w14:textId="77777777" w:rsidR="0058535B" w:rsidRDefault="0058535B" w:rsidP="007907A5">
            <w:pPr>
              <w:pStyle w:val="TableParagraph"/>
              <w:spacing w:line="258" w:lineRule="exact"/>
              <w:ind w:left="106"/>
              <w:rPr>
                <w:sz w:val="24"/>
              </w:rPr>
            </w:pPr>
            <w:r>
              <w:rPr>
                <w:sz w:val="24"/>
              </w:rPr>
              <w:t>16.40-17.00</w:t>
            </w:r>
          </w:p>
        </w:tc>
      </w:tr>
      <w:tr w:rsidR="0058535B" w14:paraId="54299A70" w14:textId="77777777" w:rsidTr="007907A5">
        <w:trPr>
          <w:trHeight w:val="275"/>
        </w:trPr>
        <w:tc>
          <w:tcPr>
            <w:tcW w:w="4536" w:type="dxa"/>
          </w:tcPr>
          <w:p w14:paraId="61CEC9EF" w14:textId="77777777" w:rsidR="0058535B" w:rsidRDefault="0058535B" w:rsidP="007907A5">
            <w:pPr>
              <w:pStyle w:val="TableParagraph"/>
              <w:spacing w:line="256" w:lineRule="exact"/>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1986" w:type="dxa"/>
          </w:tcPr>
          <w:p w14:paraId="5525D354" w14:textId="77777777" w:rsidR="0058535B" w:rsidRDefault="0058535B" w:rsidP="007907A5">
            <w:pPr>
              <w:pStyle w:val="TableParagraph"/>
              <w:spacing w:line="256" w:lineRule="exact"/>
              <w:rPr>
                <w:sz w:val="24"/>
              </w:rPr>
            </w:pPr>
            <w:r>
              <w:rPr>
                <w:sz w:val="24"/>
              </w:rPr>
              <w:t>17.00-18.30</w:t>
            </w:r>
          </w:p>
        </w:tc>
        <w:tc>
          <w:tcPr>
            <w:tcW w:w="1527" w:type="dxa"/>
          </w:tcPr>
          <w:p w14:paraId="272920DF" w14:textId="77777777" w:rsidR="0058535B" w:rsidRDefault="0058535B" w:rsidP="007907A5">
            <w:pPr>
              <w:pStyle w:val="TableParagraph"/>
              <w:spacing w:line="256" w:lineRule="exact"/>
              <w:ind w:left="106"/>
              <w:rPr>
                <w:sz w:val="24"/>
              </w:rPr>
            </w:pPr>
            <w:r>
              <w:rPr>
                <w:sz w:val="24"/>
              </w:rPr>
              <w:t>17.00-1</w:t>
            </w:r>
            <w:r>
              <w:rPr>
                <w:sz w:val="24"/>
                <w:lang w:val="ru-RU"/>
              </w:rPr>
              <w:t>8</w:t>
            </w:r>
            <w:r>
              <w:rPr>
                <w:sz w:val="24"/>
              </w:rPr>
              <w:t>.</w:t>
            </w:r>
            <w:r>
              <w:rPr>
                <w:sz w:val="24"/>
                <w:lang w:val="ru-RU"/>
              </w:rPr>
              <w:t>3</w:t>
            </w:r>
            <w:r>
              <w:rPr>
                <w:sz w:val="24"/>
              </w:rPr>
              <w:t>0</w:t>
            </w:r>
          </w:p>
        </w:tc>
        <w:tc>
          <w:tcPr>
            <w:tcW w:w="1449" w:type="dxa"/>
          </w:tcPr>
          <w:p w14:paraId="6FDEDF4E" w14:textId="77777777" w:rsidR="0058535B" w:rsidRDefault="0058535B" w:rsidP="007907A5">
            <w:pPr>
              <w:pStyle w:val="TableParagraph"/>
              <w:spacing w:line="256" w:lineRule="exact"/>
              <w:ind w:left="106"/>
              <w:rPr>
                <w:sz w:val="24"/>
              </w:rPr>
            </w:pPr>
            <w:r>
              <w:rPr>
                <w:sz w:val="24"/>
              </w:rPr>
              <w:t>17.00-1</w:t>
            </w:r>
            <w:r>
              <w:rPr>
                <w:sz w:val="24"/>
                <w:lang w:val="ru-RU"/>
              </w:rPr>
              <w:t>8</w:t>
            </w:r>
            <w:r>
              <w:rPr>
                <w:sz w:val="24"/>
              </w:rPr>
              <w:t>.</w:t>
            </w:r>
            <w:r>
              <w:rPr>
                <w:sz w:val="24"/>
                <w:lang w:val="ru-RU"/>
              </w:rPr>
              <w:t>3</w:t>
            </w:r>
            <w:r>
              <w:rPr>
                <w:sz w:val="24"/>
              </w:rPr>
              <w:t>0</w:t>
            </w:r>
          </w:p>
        </w:tc>
      </w:tr>
      <w:tr w:rsidR="0058535B" w14:paraId="74503CFA" w14:textId="77777777" w:rsidTr="007907A5">
        <w:trPr>
          <w:trHeight w:val="275"/>
        </w:trPr>
        <w:tc>
          <w:tcPr>
            <w:tcW w:w="4536" w:type="dxa"/>
          </w:tcPr>
          <w:p w14:paraId="5B169221" w14:textId="77777777" w:rsidR="0058535B" w:rsidRDefault="0058535B" w:rsidP="007907A5">
            <w:pPr>
              <w:pStyle w:val="TableParagraph"/>
              <w:spacing w:line="256" w:lineRule="exact"/>
              <w:rPr>
                <w:sz w:val="24"/>
                <w:lang w:val="ru-RU"/>
              </w:rPr>
            </w:pPr>
            <w:r w:rsidRPr="0077317E">
              <w:rPr>
                <w:sz w:val="24"/>
                <w:lang w:val="ru-RU"/>
              </w:rPr>
              <w:t>Возвращение</w:t>
            </w:r>
            <w:r w:rsidRPr="0077317E">
              <w:rPr>
                <w:spacing w:val="-4"/>
                <w:sz w:val="24"/>
                <w:lang w:val="ru-RU"/>
              </w:rPr>
              <w:t xml:space="preserve"> </w:t>
            </w:r>
            <w:r w:rsidRPr="0077317E">
              <w:rPr>
                <w:sz w:val="24"/>
                <w:lang w:val="ru-RU"/>
              </w:rPr>
              <w:t>с</w:t>
            </w:r>
            <w:r w:rsidRPr="0077317E">
              <w:rPr>
                <w:spacing w:val="-3"/>
                <w:sz w:val="24"/>
                <w:lang w:val="ru-RU"/>
              </w:rPr>
              <w:t xml:space="preserve"> </w:t>
            </w:r>
            <w:r w:rsidRPr="0077317E">
              <w:rPr>
                <w:sz w:val="24"/>
                <w:lang w:val="ru-RU"/>
              </w:rPr>
              <w:t>прогулки,</w:t>
            </w:r>
            <w:r w:rsidRPr="0077317E">
              <w:rPr>
                <w:spacing w:val="-3"/>
                <w:sz w:val="24"/>
                <w:lang w:val="ru-RU"/>
              </w:rPr>
              <w:t xml:space="preserve"> </w:t>
            </w:r>
            <w:r>
              <w:rPr>
                <w:sz w:val="24"/>
                <w:lang w:val="ru-RU"/>
              </w:rPr>
              <w:t>игры</w:t>
            </w:r>
          </w:p>
          <w:p w14:paraId="0BF0D4DB" w14:textId="77777777" w:rsidR="0058535B" w:rsidRPr="0077317E" w:rsidRDefault="0058535B" w:rsidP="007907A5">
            <w:pPr>
              <w:pStyle w:val="TableParagraph"/>
              <w:spacing w:line="256" w:lineRule="exact"/>
              <w:rPr>
                <w:sz w:val="24"/>
                <w:lang w:val="ru-RU"/>
              </w:rPr>
            </w:pPr>
            <w:r w:rsidRPr="00CD42F5">
              <w:rPr>
                <w:sz w:val="24"/>
                <w:lang w:val="ru-RU"/>
              </w:rPr>
              <w:t xml:space="preserve"> Уход детей</w:t>
            </w:r>
            <w:r w:rsidRPr="00CD42F5">
              <w:rPr>
                <w:spacing w:val="-2"/>
                <w:sz w:val="24"/>
                <w:lang w:val="ru-RU"/>
              </w:rPr>
              <w:t xml:space="preserve"> </w:t>
            </w:r>
            <w:r w:rsidRPr="00CD42F5">
              <w:rPr>
                <w:sz w:val="24"/>
                <w:lang w:val="ru-RU"/>
              </w:rPr>
              <w:t>домой</w:t>
            </w:r>
          </w:p>
        </w:tc>
        <w:tc>
          <w:tcPr>
            <w:tcW w:w="1986" w:type="dxa"/>
          </w:tcPr>
          <w:p w14:paraId="3122995F" w14:textId="77777777" w:rsidR="0058535B" w:rsidRDefault="0058535B" w:rsidP="007907A5">
            <w:pPr>
              <w:pStyle w:val="TableParagraph"/>
              <w:spacing w:line="256" w:lineRule="exact"/>
              <w:rPr>
                <w:sz w:val="24"/>
              </w:rPr>
            </w:pPr>
            <w:r>
              <w:rPr>
                <w:sz w:val="24"/>
              </w:rPr>
              <w:t>18.30-19.00</w:t>
            </w:r>
          </w:p>
        </w:tc>
        <w:tc>
          <w:tcPr>
            <w:tcW w:w="1527" w:type="dxa"/>
          </w:tcPr>
          <w:p w14:paraId="176293C0" w14:textId="77777777" w:rsidR="0058535B" w:rsidRPr="00CD42F5" w:rsidRDefault="0058535B" w:rsidP="007907A5">
            <w:pPr>
              <w:pStyle w:val="TableParagraph"/>
              <w:spacing w:line="256" w:lineRule="exact"/>
              <w:ind w:left="106"/>
              <w:rPr>
                <w:sz w:val="24"/>
                <w:lang w:val="ru-RU"/>
              </w:rPr>
            </w:pPr>
            <w:r>
              <w:rPr>
                <w:w w:val="99"/>
                <w:sz w:val="24"/>
                <w:lang w:val="ru-RU"/>
              </w:rPr>
              <w:t>18.30-19.00</w:t>
            </w:r>
          </w:p>
        </w:tc>
        <w:tc>
          <w:tcPr>
            <w:tcW w:w="1449" w:type="dxa"/>
          </w:tcPr>
          <w:p w14:paraId="3BCAF61B" w14:textId="77777777" w:rsidR="0058535B" w:rsidRDefault="0058535B" w:rsidP="007907A5">
            <w:pPr>
              <w:pStyle w:val="TableParagraph"/>
              <w:spacing w:line="256" w:lineRule="exact"/>
              <w:ind w:left="106"/>
              <w:rPr>
                <w:w w:val="99"/>
                <w:sz w:val="24"/>
              </w:rPr>
            </w:pPr>
            <w:r>
              <w:rPr>
                <w:w w:val="99"/>
                <w:sz w:val="24"/>
                <w:lang w:val="ru-RU"/>
              </w:rPr>
              <w:t>18.30-19.00</w:t>
            </w:r>
          </w:p>
        </w:tc>
      </w:tr>
    </w:tbl>
    <w:p w14:paraId="4540347D" w14:textId="77777777" w:rsidR="0058535B" w:rsidRDefault="0058535B" w:rsidP="0058535B">
      <w:pPr>
        <w:jc w:val="both"/>
        <w:rPr>
          <w:i/>
          <w:iCs/>
          <w:sz w:val="24"/>
          <w:szCs w:val="24"/>
        </w:rPr>
      </w:pPr>
      <w:r>
        <w:rPr>
          <w:b/>
          <w:bCs/>
          <w:i/>
          <w:iCs/>
          <w:sz w:val="26"/>
          <w:szCs w:val="26"/>
        </w:rPr>
        <w:t>*</w:t>
      </w:r>
      <w:r w:rsidRPr="00C978F9">
        <w:rPr>
          <w:i/>
          <w:iCs/>
          <w:sz w:val="24"/>
          <w:szCs w:val="24"/>
        </w:rPr>
        <w:t>СанПиН 2.3/2.4.3590-20, пункт 8.1.2.</w:t>
      </w:r>
    </w:p>
    <w:p w14:paraId="4B2A6804" w14:textId="1F3023D8" w:rsidR="0058535B" w:rsidRDefault="0058535B" w:rsidP="0058535B">
      <w:pPr>
        <w:jc w:val="center"/>
        <w:rPr>
          <w:b/>
          <w:bCs/>
          <w:i/>
          <w:iCs/>
          <w:sz w:val="26"/>
          <w:szCs w:val="26"/>
        </w:rPr>
      </w:pPr>
      <w:r>
        <w:rPr>
          <w:b/>
          <w:bCs/>
          <w:i/>
          <w:iCs/>
          <w:sz w:val="26"/>
          <w:szCs w:val="26"/>
        </w:rPr>
        <w:t>3</w:t>
      </w:r>
      <w:r w:rsidRPr="00C978F9">
        <w:rPr>
          <w:b/>
          <w:bCs/>
          <w:i/>
          <w:iCs/>
          <w:sz w:val="26"/>
          <w:szCs w:val="26"/>
        </w:rPr>
        <w:t>.4.</w:t>
      </w:r>
      <w:r>
        <w:rPr>
          <w:b/>
          <w:bCs/>
          <w:i/>
          <w:iCs/>
          <w:sz w:val="26"/>
          <w:szCs w:val="26"/>
        </w:rPr>
        <w:t>4</w:t>
      </w:r>
      <w:r w:rsidRPr="00C978F9">
        <w:rPr>
          <w:b/>
          <w:bCs/>
          <w:i/>
          <w:iCs/>
          <w:sz w:val="26"/>
          <w:szCs w:val="26"/>
        </w:rPr>
        <w:t>.</w:t>
      </w:r>
      <w:r w:rsidRPr="00C978F9">
        <w:rPr>
          <w:b/>
          <w:bCs/>
          <w:i/>
          <w:iCs/>
          <w:sz w:val="26"/>
          <w:szCs w:val="26"/>
        </w:rPr>
        <w:tab/>
        <w:t xml:space="preserve">Примерный режим дня в группе детей от </w:t>
      </w:r>
      <w:r>
        <w:rPr>
          <w:b/>
          <w:bCs/>
          <w:i/>
          <w:iCs/>
          <w:sz w:val="26"/>
          <w:szCs w:val="26"/>
        </w:rPr>
        <w:t>4</w:t>
      </w:r>
      <w:r w:rsidRPr="00C978F9">
        <w:rPr>
          <w:b/>
          <w:bCs/>
          <w:i/>
          <w:iCs/>
          <w:sz w:val="26"/>
          <w:szCs w:val="26"/>
        </w:rPr>
        <w:t xml:space="preserve"> до </w:t>
      </w:r>
      <w:r>
        <w:rPr>
          <w:b/>
          <w:bCs/>
          <w:i/>
          <w:iCs/>
          <w:sz w:val="26"/>
          <w:szCs w:val="26"/>
        </w:rPr>
        <w:t>7</w:t>
      </w:r>
      <w:r w:rsidRPr="00C978F9">
        <w:rPr>
          <w:b/>
          <w:bCs/>
          <w:i/>
          <w:iCs/>
          <w:sz w:val="26"/>
          <w:szCs w:val="26"/>
        </w:rPr>
        <w:t xml:space="preserve"> лет</w:t>
      </w:r>
    </w:p>
    <w:p w14:paraId="34E53BAB" w14:textId="77777777" w:rsidR="0058535B" w:rsidRDefault="0058535B" w:rsidP="0058535B">
      <w:pPr>
        <w:jc w:val="center"/>
        <w:rPr>
          <w:b/>
          <w:bCs/>
          <w:i/>
          <w:iCs/>
          <w:sz w:val="26"/>
          <w:szCs w:val="26"/>
        </w:rPr>
      </w:pPr>
      <w:r>
        <w:rPr>
          <w:b/>
          <w:bCs/>
          <w:i/>
          <w:iCs/>
          <w:sz w:val="26"/>
          <w:szCs w:val="26"/>
        </w:rPr>
        <w:t>(старшая разновозрастная группа)</w:t>
      </w:r>
    </w:p>
    <w:p w14:paraId="592EDD45" w14:textId="2C258450" w:rsidR="0058535B" w:rsidRPr="001E0EF6" w:rsidRDefault="0058535B" w:rsidP="0058535B">
      <w:pPr>
        <w:jc w:val="right"/>
        <w:rPr>
          <w:sz w:val="20"/>
          <w:szCs w:val="20"/>
        </w:rPr>
      </w:pPr>
      <w:r w:rsidRPr="001E0EF6">
        <w:rPr>
          <w:sz w:val="20"/>
          <w:szCs w:val="20"/>
        </w:rPr>
        <w:t>Таблица 2</w:t>
      </w:r>
      <w:r w:rsidR="001E0EF6">
        <w:rPr>
          <w:sz w:val="20"/>
          <w:szCs w:val="20"/>
        </w:rPr>
        <w:t>8</w:t>
      </w:r>
    </w:p>
    <w:tbl>
      <w:tblPr>
        <w:tblStyle w:val="TableNormal"/>
        <w:tblW w:w="994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5"/>
        <w:gridCol w:w="1841"/>
        <w:gridCol w:w="1841"/>
        <w:gridCol w:w="1841"/>
        <w:gridCol w:w="6"/>
      </w:tblGrid>
      <w:tr w:rsidR="0058535B" w14:paraId="7E07ED3B" w14:textId="77777777" w:rsidTr="007907A5">
        <w:trPr>
          <w:gridAfter w:val="1"/>
          <w:wAfter w:w="6" w:type="dxa"/>
          <w:trHeight w:val="208"/>
        </w:trPr>
        <w:tc>
          <w:tcPr>
            <w:tcW w:w="4415" w:type="dxa"/>
            <w:shd w:val="clear" w:color="auto" w:fill="FFFFFF" w:themeFill="background1"/>
          </w:tcPr>
          <w:p w14:paraId="75EB8B36" w14:textId="77777777" w:rsidR="0058535B" w:rsidRDefault="0058535B" w:rsidP="007907A5">
            <w:pPr>
              <w:pStyle w:val="TableParagraph"/>
              <w:spacing w:line="188" w:lineRule="exact"/>
              <w:ind w:left="0" w:right="3579"/>
              <w:rPr>
                <w:b/>
                <w:i/>
                <w:sz w:val="18"/>
              </w:rPr>
            </w:pPr>
          </w:p>
        </w:tc>
        <w:tc>
          <w:tcPr>
            <w:tcW w:w="1841" w:type="dxa"/>
            <w:shd w:val="clear" w:color="auto" w:fill="FFFFFF" w:themeFill="background1"/>
          </w:tcPr>
          <w:p w14:paraId="68488D14" w14:textId="77777777" w:rsidR="0058535B" w:rsidRPr="00C978F9" w:rsidRDefault="0058535B" w:rsidP="007907A5">
            <w:pPr>
              <w:jc w:val="center"/>
              <w:rPr>
                <w:b/>
                <w:bCs/>
              </w:rPr>
            </w:pPr>
            <w:r w:rsidRPr="00C978F9">
              <w:rPr>
                <w:b/>
                <w:bCs/>
              </w:rPr>
              <w:t>4-5 лет</w:t>
            </w:r>
          </w:p>
        </w:tc>
        <w:tc>
          <w:tcPr>
            <w:tcW w:w="1841" w:type="dxa"/>
            <w:shd w:val="clear" w:color="auto" w:fill="FFFFFF" w:themeFill="background1"/>
          </w:tcPr>
          <w:p w14:paraId="425918D9" w14:textId="77777777" w:rsidR="0058535B" w:rsidRPr="00C978F9" w:rsidRDefault="0058535B" w:rsidP="007907A5">
            <w:pPr>
              <w:jc w:val="center"/>
              <w:rPr>
                <w:b/>
                <w:bCs/>
              </w:rPr>
            </w:pPr>
            <w:r w:rsidRPr="00C978F9">
              <w:rPr>
                <w:b/>
                <w:bCs/>
              </w:rPr>
              <w:t>5-6 лет</w:t>
            </w:r>
          </w:p>
        </w:tc>
        <w:tc>
          <w:tcPr>
            <w:tcW w:w="1841" w:type="dxa"/>
            <w:shd w:val="clear" w:color="auto" w:fill="FFFFFF" w:themeFill="background1"/>
          </w:tcPr>
          <w:p w14:paraId="6F1B1BD7" w14:textId="77777777" w:rsidR="0058535B" w:rsidRPr="00C978F9" w:rsidRDefault="0058535B" w:rsidP="007907A5">
            <w:pPr>
              <w:jc w:val="center"/>
              <w:rPr>
                <w:b/>
                <w:bCs/>
              </w:rPr>
            </w:pPr>
            <w:r w:rsidRPr="00C978F9">
              <w:rPr>
                <w:b/>
                <w:bCs/>
              </w:rPr>
              <w:t>6-7 лет</w:t>
            </w:r>
          </w:p>
        </w:tc>
      </w:tr>
      <w:tr w:rsidR="0058535B" w14:paraId="4EC38AE5" w14:textId="77777777" w:rsidTr="007907A5">
        <w:trPr>
          <w:trHeight w:val="275"/>
        </w:trPr>
        <w:tc>
          <w:tcPr>
            <w:tcW w:w="9944" w:type="dxa"/>
            <w:gridSpan w:val="5"/>
            <w:shd w:val="clear" w:color="auto" w:fill="FFFFFF" w:themeFill="background1"/>
          </w:tcPr>
          <w:p w14:paraId="1124E074" w14:textId="77777777" w:rsidR="0058535B" w:rsidRDefault="0058535B" w:rsidP="007907A5">
            <w:pPr>
              <w:pStyle w:val="TableParagraph"/>
              <w:spacing w:line="256" w:lineRule="exact"/>
              <w:ind w:right="3816"/>
              <w:rPr>
                <w:b/>
                <w:i/>
                <w:sz w:val="24"/>
              </w:rPr>
            </w:pPr>
            <w:r>
              <w:rPr>
                <w:b/>
                <w:i/>
                <w:sz w:val="24"/>
              </w:rPr>
              <w:t>Холодный</w:t>
            </w:r>
            <w:r>
              <w:rPr>
                <w:b/>
                <w:i/>
                <w:spacing w:val="-3"/>
                <w:sz w:val="24"/>
              </w:rPr>
              <w:t xml:space="preserve"> </w:t>
            </w:r>
            <w:r>
              <w:rPr>
                <w:b/>
                <w:i/>
                <w:sz w:val="24"/>
              </w:rPr>
              <w:t>период года</w:t>
            </w:r>
          </w:p>
        </w:tc>
      </w:tr>
      <w:tr w:rsidR="0058535B" w14:paraId="338619B5" w14:textId="77777777" w:rsidTr="007907A5">
        <w:trPr>
          <w:gridAfter w:val="1"/>
          <w:wAfter w:w="6" w:type="dxa"/>
          <w:trHeight w:val="275"/>
        </w:trPr>
        <w:tc>
          <w:tcPr>
            <w:tcW w:w="4415" w:type="dxa"/>
          </w:tcPr>
          <w:p w14:paraId="3EB45B58" w14:textId="77777777" w:rsidR="0058535B" w:rsidRPr="00A55B57" w:rsidRDefault="0058535B" w:rsidP="007907A5">
            <w:pPr>
              <w:pStyle w:val="TableParagraph"/>
              <w:spacing w:line="256" w:lineRule="exact"/>
              <w:rPr>
                <w:sz w:val="24"/>
                <w:lang w:val="ru-RU"/>
              </w:rPr>
            </w:pPr>
            <w:r w:rsidRPr="00C978F9">
              <w:rPr>
                <w:sz w:val="24"/>
                <w:lang w:val="ru-RU"/>
              </w:rPr>
              <w:t>Прием</w:t>
            </w:r>
            <w:r w:rsidRPr="00C978F9">
              <w:rPr>
                <w:spacing w:val="-4"/>
                <w:sz w:val="24"/>
                <w:lang w:val="ru-RU"/>
              </w:rPr>
              <w:t xml:space="preserve"> </w:t>
            </w:r>
            <w:r w:rsidRPr="00C978F9">
              <w:rPr>
                <w:sz w:val="24"/>
                <w:lang w:val="ru-RU"/>
              </w:rPr>
              <w:t>детей,</w:t>
            </w:r>
            <w:r w:rsidRPr="00C978F9">
              <w:rPr>
                <w:spacing w:val="-3"/>
                <w:sz w:val="24"/>
                <w:lang w:val="ru-RU"/>
              </w:rPr>
              <w:t xml:space="preserve"> </w:t>
            </w:r>
            <w:r w:rsidRPr="00C978F9">
              <w:rPr>
                <w:sz w:val="24"/>
                <w:lang w:val="ru-RU"/>
              </w:rPr>
              <w:t>осмотр,</w:t>
            </w:r>
            <w:r w:rsidRPr="00C978F9">
              <w:rPr>
                <w:spacing w:val="-3"/>
                <w:sz w:val="24"/>
                <w:lang w:val="ru-RU"/>
              </w:rPr>
              <w:t xml:space="preserve"> </w:t>
            </w:r>
            <w:r w:rsidRPr="00C978F9">
              <w:rPr>
                <w:sz w:val="24"/>
                <w:lang w:val="ru-RU"/>
              </w:rPr>
              <w:t>самостоятельная</w:t>
            </w:r>
            <w:r w:rsidRPr="00C978F9">
              <w:rPr>
                <w:spacing w:val="-3"/>
                <w:sz w:val="24"/>
                <w:lang w:val="ru-RU"/>
              </w:rPr>
              <w:t xml:space="preserve"> </w:t>
            </w:r>
            <w:r w:rsidRPr="00C978F9">
              <w:rPr>
                <w:sz w:val="24"/>
                <w:lang w:val="ru-RU"/>
              </w:rPr>
              <w:t>деятельность,</w:t>
            </w:r>
            <w:r w:rsidRPr="00C978F9">
              <w:rPr>
                <w:spacing w:val="-1"/>
                <w:sz w:val="24"/>
                <w:lang w:val="ru-RU"/>
              </w:rPr>
              <w:t xml:space="preserve"> </w:t>
            </w:r>
            <w:r w:rsidRPr="00C978F9">
              <w:rPr>
                <w:sz w:val="24"/>
                <w:lang w:val="ru-RU"/>
              </w:rPr>
              <w:t>утренняя</w:t>
            </w:r>
            <w:r w:rsidRPr="00C978F9">
              <w:rPr>
                <w:spacing w:val="-3"/>
                <w:sz w:val="24"/>
                <w:lang w:val="ru-RU"/>
              </w:rPr>
              <w:t xml:space="preserve"> </w:t>
            </w:r>
            <w:r w:rsidRPr="00C978F9">
              <w:rPr>
                <w:sz w:val="24"/>
                <w:lang w:val="ru-RU"/>
              </w:rPr>
              <w:t>гимнастика</w:t>
            </w:r>
            <w:r>
              <w:rPr>
                <w:sz w:val="24"/>
                <w:lang w:val="ru-RU"/>
              </w:rPr>
              <w:t xml:space="preserve"> </w:t>
            </w:r>
            <w:r w:rsidRPr="00BE4CB7">
              <w:rPr>
                <w:lang w:val="ru-RU"/>
              </w:rPr>
              <w:t>(не менее 10 минут)</w:t>
            </w:r>
          </w:p>
        </w:tc>
        <w:tc>
          <w:tcPr>
            <w:tcW w:w="1841" w:type="dxa"/>
          </w:tcPr>
          <w:p w14:paraId="282104E1" w14:textId="77777777" w:rsidR="0058535B" w:rsidRPr="00A55B57" w:rsidRDefault="0058535B" w:rsidP="007907A5">
            <w:pPr>
              <w:pStyle w:val="TableParagraph"/>
              <w:spacing w:line="256" w:lineRule="exact"/>
              <w:ind w:left="108"/>
              <w:rPr>
                <w:sz w:val="24"/>
                <w:lang w:val="ru-RU"/>
              </w:rPr>
            </w:pPr>
            <w:r>
              <w:rPr>
                <w:sz w:val="24"/>
              </w:rPr>
              <w:t>7.00-8.30</w:t>
            </w:r>
          </w:p>
        </w:tc>
        <w:tc>
          <w:tcPr>
            <w:tcW w:w="1841" w:type="dxa"/>
          </w:tcPr>
          <w:p w14:paraId="15C4F146" w14:textId="77777777" w:rsidR="0058535B" w:rsidRPr="00A55B57" w:rsidRDefault="0058535B" w:rsidP="007907A5">
            <w:pPr>
              <w:pStyle w:val="TableParagraph"/>
              <w:spacing w:line="256" w:lineRule="exact"/>
              <w:ind w:left="108"/>
              <w:rPr>
                <w:sz w:val="24"/>
                <w:lang w:val="ru-RU"/>
              </w:rPr>
            </w:pPr>
            <w:r>
              <w:rPr>
                <w:sz w:val="24"/>
              </w:rPr>
              <w:t>7.00-8.30</w:t>
            </w:r>
          </w:p>
        </w:tc>
        <w:tc>
          <w:tcPr>
            <w:tcW w:w="1841" w:type="dxa"/>
          </w:tcPr>
          <w:p w14:paraId="3F68D37C" w14:textId="77777777" w:rsidR="0058535B" w:rsidRDefault="0058535B" w:rsidP="007907A5">
            <w:pPr>
              <w:pStyle w:val="TableParagraph"/>
              <w:spacing w:line="256" w:lineRule="exact"/>
              <w:ind w:left="108"/>
              <w:rPr>
                <w:sz w:val="24"/>
              </w:rPr>
            </w:pPr>
            <w:r>
              <w:rPr>
                <w:sz w:val="24"/>
              </w:rPr>
              <w:t>7.00-8.30</w:t>
            </w:r>
          </w:p>
        </w:tc>
      </w:tr>
      <w:tr w:rsidR="0058535B" w14:paraId="783A4088" w14:textId="77777777" w:rsidTr="007907A5">
        <w:trPr>
          <w:gridAfter w:val="1"/>
          <w:wAfter w:w="6" w:type="dxa"/>
          <w:trHeight w:val="275"/>
        </w:trPr>
        <w:tc>
          <w:tcPr>
            <w:tcW w:w="4415" w:type="dxa"/>
          </w:tcPr>
          <w:p w14:paraId="3A95108B" w14:textId="77777777" w:rsidR="0058535B" w:rsidRPr="00FA5251" w:rsidRDefault="0058535B" w:rsidP="007907A5">
            <w:pPr>
              <w:pStyle w:val="TableParagraph"/>
              <w:spacing w:line="256" w:lineRule="exact"/>
              <w:rPr>
                <w:sz w:val="24"/>
                <w:lang w:val="ru-RU"/>
              </w:rPr>
            </w:pPr>
            <w:r w:rsidRPr="00FA5251">
              <w:rPr>
                <w:sz w:val="24"/>
                <w:lang w:val="ru-RU"/>
              </w:rPr>
              <w:t>Подготовка</w:t>
            </w:r>
            <w:r w:rsidRPr="00FA5251">
              <w:rPr>
                <w:spacing w:val="-7"/>
                <w:sz w:val="24"/>
                <w:lang w:val="ru-RU"/>
              </w:rPr>
              <w:t xml:space="preserve"> </w:t>
            </w:r>
            <w:r w:rsidRPr="00FA5251">
              <w:rPr>
                <w:sz w:val="24"/>
                <w:lang w:val="ru-RU"/>
              </w:rPr>
              <w:t>к</w:t>
            </w:r>
            <w:r w:rsidRPr="00FA5251">
              <w:rPr>
                <w:spacing w:val="-5"/>
                <w:sz w:val="24"/>
                <w:lang w:val="ru-RU"/>
              </w:rPr>
              <w:t xml:space="preserve"> </w:t>
            </w:r>
            <w:r w:rsidRPr="00FA5251">
              <w:rPr>
                <w:sz w:val="24"/>
                <w:lang w:val="ru-RU"/>
              </w:rPr>
              <w:t>завтраку,</w:t>
            </w:r>
            <w:r w:rsidRPr="00FA5251">
              <w:rPr>
                <w:spacing w:val="-3"/>
                <w:sz w:val="24"/>
                <w:lang w:val="ru-RU"/>
              </w:rPr>
              <w:t xml:space="preserve"> </w:t>
            </w:r>
            <w:r w:rsidRPr="00FA5251">
              <w:rPr>
                <w:sz w:val="24"/>
                <w:lang w:val="ru-RU"/>
              </w:rPr>
              <w:t>завтрак</w:t>
            </w:r>
            <w:r>
              <w:rPr>
                <w:sz w:val="24"/>
                <w:lang w:val="ru-RU"/>
              </w:rPr>
              <w:t>, дежкрство</w:t>
            </w:r>
          </w:p>
        </w:tc>
        <w:tc>
          <w:tcPr>
            <w:tcW w:w="1841" w:type="dxa"/>
          </w:tcPr>
          <w:p w14:paraId="03A86B88" w14:textId="77777777" w:rsidR="0058535B" w:rsidRDefault="0058535B" w:rsidP="007907A5">
            <w:pPr>
              <w:pStyle w:val="TableParagraph"/>
              <w:spacing w:line="256" w:lineRule="exact"/>
              <w:ind w:left="108"/>
              <w:rPr>
                <w:sz w:val="24"/>
              </w:rPr>
            </w:pPr>
            <w:r>
              <w:rPr>
                <w:sz w:val="24"/>
              </w:rPr>
              <w:t>8.30-9.00</w:t>
            </w:r>
          </w:p>
        </w:tc>
        <w:tc>
          <w:tcPr>
            <w:tcW w:w="1841" w:type="dxa"/>
          </w:tcPr>
          <w:p w14:paraId="6F31FB5F" w14:textId="77777777" w:rsidR="0058535B" w:rsidRDefault="0058535B" w:rsidP="007907A5">
            <w:pPr>
              <w:pStyle w:val="TableParagraph"/>
              <w:spacing w:line="256" w:lineRule="exact"/>
              <w:ind w:left="108"/>
              <w:rPr>
                <w:sz w:val="24"/>
              </w:rPr>
            </w:pPr>
            <w:r>
              <w:rPr>
                <w:sz w:val="24"/>
              </w:rPr>
              <w:t>8.30-9.00</w:t>
            </w:r>
          </w:p>
        </w:tc>
        <w:tc>
          <w:tcPr>
            <w:tcW w:w="1841" w:type="dxa"/>
          </w:tcPr>
          <w:p w14:paraId="6B8569D7" w14:textId="77777777" w:rsidR="0058535B" w:rsidRDefault="0058535B" w:rsidP="007907A5">
            <w:pPr>
              <w:pStyle w:val="TableParagraph"/>
              <w:spacing w:line="256" w:lineRule="exact"/>
              <w:ind w:left="108"/>
              <w:rPr>
                <w:sz w:val="24"/>
              </w:rPr>
            </w:pPr>
            <w:r>
              <w:rPr>
                <w:sz w:val="24"/>
              </w:rPr>
              <w:t>8.30-9.00</w:t>
            </w:r>
          </w:p>
        </w:tc>
      </w:tr>
      <w:tr w:rsidR="0058535B" w14:paraId="616B9087" w14:textId="77777777" w:rsidTr="007907A5">
        <w:trPr>
          <w:gridAfter w:val="1"/>
          <w:wAfter w:w="6" w:type="dxa"/>
          <w:trHeight w:val="354"/>
        </w:trPr>
        <w:tc>
          <w:tcPr>
            <w:tcW w:w="4415" w:type="dxa"/>
          </w:tcPr>
          <w:p w14:paraId="6DCAA31B" w14:textId="77777777" w:rsidR="0058535B" w:rsidRPr="00FA5251" w:rsidRDefault="0058535B" w:rsidP="007907A5">
            <w:pPr>
              <w:pStyle w:val="TableParagraph"/>
              <w:spacing w:line="256" w:lineRule="exact"/>
              <w:rPr>
                <w:sz w:val="24"/>
              </w:rPr>
            </w:pPr>
            <w:r>
              <w:rPr>
                <w:sz w:val="24"/>
                <w:lang w:val="ru-RU"/>
              </w:rPr>
              <w:t>Утренний круг</w:t>
            </w:r>
          </w:p>
        </w:tc>
        <w:tc>
          <w:tcPr>
            <w:tcW w:w="1841" w:type="dxa"/>
          </w:tcPr>
          <w:p w14:paraId="11E02CD6" w14:textId="77777777" w:rsidR="0058535B" w:rsidRPr="003C7AA9" w:rsidRDefault="0058535B" w:rsidP="007907A5">
            <w:pPr>
              <w:pStyle w:val="TableParagraph"/>
              <w:spacing w:line="256" w:lineRule="exact"/>
              <w:rPr>
                <w:sz w:val="24"/>
                <w:lang w:val="ru-RU"/>
              </w:rPr>
            </w:pPr>
            <w:r>
              <w:rPr>
                <w:sz w:val="24"/>
                <w:lang w:val="ru-RU"/>
              </w:rPr>
              <w:t>9.00- 9.10</w:t>
            </w:r>
          </w:p>
        </w:tc>
        <w:tc>
          <w:tcPr>
            <w:tcW w:w="1841" w:type="dxa"/>
          </w:tcPr>
          <w:p w14:paraId="6024C21E" w14:textId="77777777" w:rsidR="0058535B" w:rsidRDefault="0058535B" w:rsidP="007907A5">
            <w:pPr>
              <w:pStyle w:val="TableParagraph"/>
              <w:spacing w:line="256" w:lineRule="exact"/>
              <w:ind w:left="108"/>
              <w:rPr>
                <w:sz w:val="24"/>
              </w:rPr>
            </w:pPr>
            <w:r>
              <w:rPr>
                <w:sz w:val="24"/>
                <w:lang w:val="ru-RU"/>
              </w:rPr>
              <w:t>9.00- 9.10</w:t>
            </w:r>
          </w:p>
        </w:tc>
        <w:tc>
          <w:tcPr>
            <w:tcW w:w="1841" w:type="dxa"/>
          </w:tcPr>
          <w:p w14:paraId="7D37D176" w14:textId="77777777" w:rsidR="0058535B" w:rsidRDefault="0058535B" w:rsidP="007907A5">
            <w:pPr>
              <w:pStyle w:val="TableParagraph"/>
              <w:spacing w:line="256" w:lineRule="exact"/>
              <w:ind w:left="108"/>
              <w:rPr>
                <w:sz w:val="24"/>
              </w:rPr>
            </w:pPr>
            <w:r>
              <w:rPr>
                <w:sz w:val="24"/>
                <w:lang w:val="ru-RU"/>
              </w:rPr>
              <w:t>9.00- 9.10</w:t>
            </w:r>
          </w:p>
        </w:tc>
      </w:tr>
      <w:tr w:rsidR="0058535B" w14:paraId="0E93A5C1" w14:textId="77777777" w:rsidTr="007907A5">
        <w:trPr>
          <w:gridAfter w:val="1"/>
          <w:wAfter w:w="6" w:type="dxa"/>
          <w:trHeight w:val="553"/>
        </w:trPr>
        <w:tc>
          <w:tcPr>
            <w:tcW w:w="4415" w:type="dxa"/>
          </w:tcPr>
          <w:p w14:paraId="76948433" w14:textId="77777777" w:rsidR="0058535B" w:rsidRDefault="0058535B" w:rsidP="007907A5">
            <w:pPr>
              <w:pStyle w:val="TableParagraph"/>
              <w:spacing w:line="270" w:lineRule="exact"/>
              <w:rPr>
                <w:sz w:val="24"/>
                <w:lang w:val="ru-RU"/>
              </w:rPr>
            </w:pPr>
            <w:r w:rsidRPr="00C978F9">
              <w:rPr>
                <w:sz w:val="24"/>
                <w:lang w:val="ru-RU"/>
              </w:rPr>
              <w:t>Занятия</w:t>
            </w:r>
            <w:r w:rsidRPr="00C978F9">
              <w:rPr>
                <w:spacing w:val="-4"/>
                <w:sz w:val="24"/>
                <w:lang w:val="ru-RU"/>
              </w:rPr>
              <w:t xml:space="preserve"> </w:t>
            </w:r>
            <w:r w:rsidRPr="00C978F9">
              <w:rPr>
                <w:sz w:val="24"/>
                <w:lang w:val="ru-RU"/>
              </w:rPr>
              <w:t>в</w:t>
            </w:r>
            <w:r w:rsidRPr="00C978F9">
              <w:rPr>
                <w:spacing w:val="-4"/>
                <w:sz w:val="24"/>
                <w:lang w:val="ru-RU"/>
              </w:rPr>
              <w:t xml:space="preserve"> </w:t>
            </w:r>
            <w:r w:rsidRPr="00C978F9">
              <w:rPr>
                <w:sz w:val="24"/>
                <w:lang w:val="ru-RU"/>
              </w:rPr>
              <w:t>игровой</w:t>
            </w:r>
            <w:r w:rsidRPr="00C978F9">
              <w:rPr>
                <w:spacing w:val="-3"/>
                <w:sz w:val="24"/>
                <w:lang w:val="ru-RU"/>
              </w:rPr>
              <w:t xml:space="preserve"> </w:t>
            </w:r>
            <w:r w:rsidRPr="00C978F9">
              <w:rPr>
                <w:sz w:val="24"/>
                <w:lang w:val="ru-RU"/>
              </w:rPr>
              <w:t>форме</w:t>
            </w:r>
            <w:r w:rsidRPr="00C978F9">
              <w:rPr>
                <w:spacing w:val="-4"/>
                <w:sz w:val="24"/>
                <w:lang w:val="ru-RU"/>
              </w:rPr>
              <w:t xml:space="preserve"> </w:t>
            </w:r>
            <w:r w:rsidRPr="00C978F9">
              <w:rPr>
                <w:sz w:val="24"/>
                <w:lang w:val="ru-RU"/>
              </w:rPr>
              <w:t>по</w:t>
            </w:r>
            <w:r w:rsidRPr="00C978F9">
              <w:rPr>
                <w:spacing w:val="-4"/>
                <w:sz w:val="24"/>
                <w:lang w:val="ru-RU"/>
              </w:rPr>
              <w:t xml:space="preserve"> </w:t>
            </w:r>
            <w:r w:rsidRPr="00C978F9">
              <w:rPr>
                <w:sz w:val="24"/>
                <w:lang w:val="ru-RU"/>
              </w:rPr>
              <w:t>подгруппам</w:t>
            </w:r>
            <w:r>
              <w:rPr>
                <w:sz w:val="24"/>
                <w:lang w:val="ru-RU"/>
              </w:rPr>
              <w:t>,</w:t>
            </w:r>
          </w:p>
          <w:p w14:paraId="3AA08DB7" w14:textId="77777777" w:rsidR="0058535B" w:rsidRPr="00C978F9" w:rsidRDefault="0058535B" w:rsidP="007907A5">
            <w:pPr>
              <w:pStyle w:val="TableParagraph"/>
              <w:spacing w:line="270" w:lineRule="exact"/>
              <w:rPr>
                <w:sz w:val="24"/>
                <w:lang w:val="ru-RU"/>
              </w:rPr>
            </w:pPr>
            <w:r>
              <w:rPr>
                <w:bCs/>
                <w:sz w:val="24"/>
                <w:szCs w:val="24"/>
              </w:rPr>
              <w:t>занятия со специалистами</w:t>
            </w:r>
            <w:r w:rsidRPr="00C978F9">
              <w:rPr>
                <w:spacing w:val="-1"/>
                <w:sz w:val="24"/>
                <w:lang w:val="ru-RU"/>
              </w:rPr>
              <w:t xml:space="preserve"> </w:t>
            </w:r>
          </w:p>
        </w:tc>
        <w:tc>
          <w:tcPr>
            <w:tcW w:w="1841" w:type="dxa"/>
          </w:tcPr>
          <w:p w14:paraId="3C69829E" w14:textId="77777777" w:rsidR="0058535B" w:rsidRPr="002C0C16" w:rsidRDefault="0058535B" w:rsidP="007907A5">
            <w:pPr>
              <w:pStyle w:val="TableParagraph"/>
              <w:spacing w:line="270" w:lineRule="exact"/>
              <w:ind w:left="108"/>
              <w:rPr>
                <w:sz w:val="24"/>
                <w:lang w:val="ru-RU"/>
              </w:rPr>
            </w:pPr>
            <w:r>
              <w:rPr>
                <w:sz w:val="24"/>
              </w:rPr>
              <w:t>9.</w:t>
            </w:r>
            <w:r>
              <w:rPr>
                <w:sz w:val="24"/>
                <w:lang w:val="ru-RU"/>
              </w:rPr>
              <w:t>10</w:t>
            </w:r>
            <w:r>
              <w:rPr>
                <w:sz w:val="24"/>
              </w:rPr>
              <w:t>-9.</w:t>
            </w:r>
            <w:r>
              <w:rPr>
                <w:sz w:val="24"/>
                <w:lang w:val="ru-RU"/>
              </w:rPr>
              <w:t>30</w:t>
            </w:r>
          </w:p>
          <w:p w14:paraId="36C4B8C5" w14:textId="77777777" w:rsidR="0058535B" w:rsidRPr="00C978F9" w:rsidRDefault="0058535B" w:rsidP="007907A5">
            <w:pPr>
              <w:pStyle w:val="TableParagraph"/>
              <w:spacing w:line="270" w:lineRule="exact"/>
              <w:ind w:left="108"/>
              <w:rPr>
                <w:sz w:val="24"/>
                <w:lang w:val="ru-RU"/>
              </w:rPr>
            </w:pPr>
            <w:r>
              <w:rPr>
                <w:sz w:val="24"/>
              </w:rPr>
              <w:t>9.</w:t>
            </w:r>
            <w:r>
              <w:rPr>
                <w:sz w:val="24"/>
                <w:lang w:val="ru-RU"/>
              </w:rPr>
              <w:t>50</w:t>
            </w:r>
            <w:r>
              <w:rPr>
                <w:sz w:val="24"/>
              </w:rPr>
              <w:t>-10.</w:t>
            </w:r>
            <w:r>
              <w:rPr>
                <w:sz w:val="24"/>
                <w:lang w:val="ru-RU"/>
              </w:rPr>
              <w:t>10</w:t>
            </w:r>
          </w:p>
        </w:tc>
        <w:tc>
          <w:tcPr>
            <w:tcW w:w="1841" w:type="dxa"/>
          </w:tcPr>
          <w:p w14:paraId="33F14172" w14:textId="77777777" w:rsidR="0058535B" w:rsidRPr="001A3A87" w:rsidRDefault="0058535B" w:rsidP="007907A5">
            <w:pPr>
              <w:pStyle w:val="TableParagraph"/>
              <w:spacing w:line="270" w:lineRule="exact"/>
              <w:ind w:left="108"/>
              <w:rPr>
                <w:sz w:val="24"/>
                <w:lang w:val="ru-RU"/>
              </w:rPr>
            </w:pPr>
            <w:r>
              <w:rPr>
                <w:sz w:val="24"/>
              </w:rPr>
              <w:t>9.</w:t>
            </w:r>
            <w:r>
              <w:rPr>
                <w:sz w:val="24"/>
                <w:lang w:val="ru-RU"/>
              </w:rPr>
              <w:t>10</w:t>
            </w:r>
            <w:r>
              <w:rPr>
                <w:sz w:val="24"/>
              </w:rPr>
              <w:t>-9.</w:t>
            </w:r>
            <w:r>
              <w:rPr>
                <w:sz w:val="24"/>
                <w:lang w:val="ru-RU"/>
              </w:rPr>
              <w:t>35</w:t>
            </w:r>
          </w:p>
          <w:p w14:paraId="49689120" w14:textId="77777777" w:rsidR="0058535B" w:rsidRPr="00C978F9" w:rsidRDefault="0058535B" w:rsidP="007907A5">
            <w:pPr>
              <w:pStyle w:val="TableParagraph"/>
              <w:spacing w:line="270" w:lineRule="exact"/>
              <w:ind w:left="108"/>
              <w:rPr>
                <w:sz w:val="24"/>
                <w:lang w:val="ru-RU"/>
              </w:rPr>
            </w:pPr>
            <w:r>
              <w:rPr>
                <w:sz w:val="24"/>
              </w:rPr>
              <w:t>9.50-10.</w:t>
            </w:r>
            <w:r>
              <w:rPr>
                <w:sz w:val="24"/>
                <w:lang w:val="ru-RU"/>
              </w:rPr>
              <w:t>15</w:t>
            </w:r>
          </w:p>
        </w:tc>
        <w:tc>
          <w:tcPr>
            <w:tcW w:w="1841" w:type="dxa"/>
          </w:tcPr>
          <w:p w14:paraId="4B9442E1" w14:textId="77777777" w:rsidR="0058535B" w:rsidRDefault="0058535B" w:rsidP="007907A5">
            <w:pPr>
              <w:pStyle w:val="TableParagraph"/>
              <w:spacing w:line="270" w:lineRule="exact"/>
              <w:ind w:left="108"/>
              <w:rPr>
                <w:sz w:val="24"/>
              </w:rPr>
            </w:pPr>
            <w:r>
              <w:rPr>
                <w:sz w:val="24"/>
              </w:rPr>
              <w:t>9.</w:t>
            </w:r>
            <w:r>
              <w:rPr>
                <w:sz w:val="24"/>
                <w:lang w:val="ru-RU"/>
              </w:rPr>
              <w:t>10</w:t>
            </w:r>
            <w:r>
              <w:rPr>
                <w:sz w:val="24"/>
              </w:rPr>
              <w:t>-9.</w:t>
            </w:r>
            <w:r>
              <w:rPr>
                <w:sz w:val="24"/>
                <w:lang w:val="ru-RU"/>
              </w:rPr>
              <w:t>40</w:t>
            </w:r>
          </w:p>
          <w:p w14:paraId="11D68BCE" w14:textId="77777777" w:rsidR="0058535B" w:rsidRDefault="0058535B" w:rsidP="007907A5">
            <w:pPr>
              <w:pStyle w:val="TableParagraph"/>
              <w:spacing w:line="264" w:lineRule="exact"/>
              <w:ind w:left="108"/>
              <w:rPr>
                <w:sz w:val="24"/>
              </w:rPr>
            </w:pPr>
            <w:r>
              <w:rPr>
                <w:sz w:val="24"/>
              </w:rPr>
              <w:t>9.</w:t>
            </w:r>
            <w:r>
              <w:rPr>
                <w:sz w:val="24"/>
                <w:lang w:val="ru-RU"/>
              </w:rPr>
              <w:t>50 - 1</w:t>
            </w:r>
            <w:r>
              <w:rPr>
                <w:sz w:val="24"/>
              </w:rPr>
              <w:t>0.</w:t>
            </w:r>
            <w:r>
              <w:rPr>
                <w:sz w:val="24"/>
                <w:lang w:val="ru-RU"/>
              </w:rPr>
              <w:t>20</w:t>
            </w:r>
          </w:p>
          <w:p w14:paraId="6EBE1E0C" w14:textId="77777777" w:rsidR="0058535B" w:rsidRPr="003E7C88" w:rsidRDefault="0058535B" w:rsidP="007907A5">
            <w:pPr>
              <w:pStyle w:val="TableParagraph"/>
              <w:spacing w:line="264" w:lineRule="exact"/>
              <w:ind w:left="108"/>
              <w:rPr>
                <w:sz w:val="24"/>
                <w:lang w:val="ru-RU"/>
              </w:rPr>
            </w:pPr>
            <w:r>
              <w:rPr>
                <w:sz w:val="24"/>
                <w:lang w:val="ru-RU"/>
              </w:rPr>
              <w:t>10.35- 11.05(или вечером)</w:t>
            </w:r>
          </w:p>
        </w:tc>
      </w:tr>
      <w:tr w:rsidR="0058535B" w14:paraId="64CB5350" w14:textId="77777777" w:rsidTr="007907A5">
        <w:trPr>
          <w:gridAfter w:val="1"/>
          <w:wAfter w:w="6" w:type="dxa"/>
          <w:trHeight w:val="553"/>
        </w:trPr>
        <w:tc>
          <w:tcPr>
            <w:tcW w:w="4415" w:type="dxa"/>
          </w:tcPr>
          <w:p w14:paraId="514A8619" w14:textId="77777777" w:rsidR="0058535B" w:rsidRPr="00C978F9" w:rsidRDefault="0058535B" w:rsidP="007907A5">
            <w:pPr>
              <w:pStyle w:val="TableParagraph"/>
              <w:spacing w:line="270" w:lineRule="exact"/>
              <w:rPr>
                <w:sz w:val="24"/>
              </w:rPr>
            </w:pPr>
            <w:r>
              <w:t>Игры</w:t>
            </w:r>
            <w:r>
              <w:rPr>
                <w:lang w:val="ru-RU"/>
              </w:rPr>
              <w:t>, самостоятельная деятельность</w:t>
            </w:r>
            <w:r>
              <w:t xml:space="preserve"> </w:t>
            </w:r>
          </w:p>
        </w:tc>
        <w:tc>
          <w:tcPr>
            <w:tcW w:w="1841" w:type="dxa"/>
          </w:tcPr>
          <w:p w14:paraId="330754A2" w14:textId="77777777" w:rsidR="0058535B" w:rsidRPr="00600F7E" w:rsidRDefault="0058535B" w:rsidP="007907A5">
            <w:pPr>
              <w:pStyle w:val="TableParagraph"/>
              <w:spacing w:line="270" w:lineRule="exact"/>
              <w:ind w:left="108"/>
              <w:rPr>
                <w:sz w:val="24"/>
                <w:lang w:val="ru-RU"/>
              </w:rPr>
            </w:pPr>
            <w:r>
              <w:rPr>
                <w:sz w:val="24"/>
                <w:lang w:val="ru-RU"/>
              </w:rPr>
              <w:t>10.10-10.20</w:t>
            </w:r>
          </w:p>
        </w:tc>
        <w:tc>
          <w:tcPr>
            <w:tcW w:w="1841" w:type="dxa"/>
          </w:tcPr>
          <w:p w14:paraId="3B46A5BD" w14:textId="77777777" w:rsidR="0058535B" w:rsidRDefault="0058535B" w:rsidP="007907A5">
            <w:pPr>
              <w:pStyle w:val="TableParagraph"/>
              <w:spacing w:line="270" w:lineRule="exact"/>
              <w:ind w:left="108"/>
              <w:rPr>
                <w:sz w:val="24"/>
              </w:rPr>
            </w:pPr>
            <w:r>
              <w:rPr>
                <w:sz w:val="24"/>
                <w:lang w:val="ru-RU"/>
              </w:rPr>
              <w:t>10.15-10.20</w:t>
            </w:r>
          </w:p>
        </w:tc>
        <w:tc>
          <w:tcPr>
            <w:tcW w:w="1841" w:type="dxa"/>
          </w:tcPr>
          <w:p w14:paraId="20512A2A" w14:textId="77777777" w:rsidR="0058535B" w:rsidRDefault="0058535B" w:rsidP="007907A5">
            <w:pPr>
              <w:pStyle w:val="TableParagraph"/>
              <w:spacing w:line="270" w:lineRule="exact"/>
              <w:ind w:left="108"/>
              <w:rPr>
                <w:sz w:val="24"/>
              </w:rPr>
            </w:pPr>
            <w:r>
              <w:rPr>
                <w:sz w:val="24"/>
                <w:lang w:val="ru-RU"/>
              </w:rPr>
              <w:t>-</w:t>
            </w:r>
          </w:p>
        </w:tc>
      </w:tr>
      <w:tr w:rsidR="0058535B" w14:paraId="4FE9C3EC" w14:textId="77777777" w:rsidTr="007907A5">
        <w:trPr>
          <w:gridAfter w:val="1"/>
          <w:wAfter w:w="6" w:type="dxa"/>
          <w:trHeight w:val="364"/>
        </w:trPr>
        <w:tc>
          <w:tcPr>
            <w:tcW w:w="4415" w:type="dxa"/>
          </w:tcPr>
          <w:p w14:paraId="67481DE5" w14:textId="77777777" w:rsidR="0058535B" w:rsidRPr="00C978F9" w:rsidRDefault="0058535B" w:rsidP="007907A5">
            <w:pPr>
              <w:pStyle w:val="TableParagraph"/>
              <w:spacing w:line="270" w:lineRule="exact"/>
              <w:rPr>
                <w:sz w:val="24"/>
              </w:rPr>
            </w:pPr>
            <w:r>
              <w:t>Второй завтрак</w:t>
            </w:r>
          </w:p>
        </w:tc>
        <w:tc>
          <w:tcPr>
            <w:tcW w:w="1841" w:type="dxa"/>
          </w:tcPr>
          <w:p w14:paraId="54AFC15E" w14:textId="77777777" w:rsidR="0058535B" w:rsidRDefault="0058535B" w:rsidP="007907A5">
            <w:pPr>
              <w:pStyle w:val="TableParagraph"/>
              <w:spacing w:line="270" w:lineRule="exact"/>
              <w:ind w:left="108"/>
              <w:rPr>
                <w:sz w:val="24"/>
              </w:rPr>
            </w:pPr>
            <w:r>
              <w:rPr>
                <w:sz w:val="24"/>
                <w:lang w:val="ru-RU"/>
              </w:rPr>
              <w:t>10.20-10.35</w:t>
            </w:r>
          </w:p>
        </w:tc>
        <w:tc>
          <w:tcPr>
            <w:tcW w:w="1841" w:type="dxa"/>
          </w:tcPr>
          <w:p w14:paraId="759A118E" w14:textId="77777777" w:rsidR="0058535B" w:rsidRDefault="0058535B" w:rsidP="007907A5">
            <w:pPr>
              <w:pStyle w:val="TableParagraph"/>
              <w:spacing w:line="270" w:lineRule="exact"/>
              <w:ind w:left="108"/>
              <w:rPr>
                <w:sz w:val="24"/>
              </w:rPr>
            </w:pPr>
            <w:r>
              <w:rPr>
                <w:sz w:val="24"/>
                <w:lang w:val="ru-RU"/>
              </w:rPr>
              <w:t>10.20-10.35</w:t>
            </w:r>
          </w:p>
        </w:tc>
        <w:tc>
          <w:tcPr>
            <w:tcW w:w="1841" w:type="dxa"/>
          </w:tcPr>
          <w:p w14:paraId="32A06FB2" w14:textId="77777777" w:rsidR="0058535B" w:rsidRPr="003E7C88" w:rsidRDefault="0058535B" w:rsidP="007907A5">
            <w:pPr>
              <w:pStyle w:val="TableParagraph"/>
              <w:spacing w:line="270" w:lineRule="exact"/>
              <w:ind w:left="108"/>
              <w:rPr>
                <w:sz w:val="24"/>
                <w:lang w:val="ru-RU"/>
              </w:rPr>
            </w:pPr>
            <w:r>
              <w:rPr>
                <w:sz w:val="24"/>
                <w:lang w:val="ru-RU"/>
              </w:rPr>
              <w:t>10.20-10.35</w:t>
            </w:r>
          </w:p>
        </w:tc>
      </w:tr>
      <w:tr w:rsidR="0058535B" w14:paraId="3837C860" w14:textId="77777777" w:rsidTr="007907A5">
        <w:trPr>
          <w:gridAfter w:val="1"/>
          <w:wAfter w:w="6" w:type="dxa"/>
          <w:trHeight w:val="553"/>
        </w:trPr>
        <w:tc>
          <w:tcPr>
            <w:tcW w:w="4415" w:type="dxa"/>
          </w:tcPr>
          <w:p w14:paraId="560E20C8" w14:textId="77777777" w:rsidR="0058535B" w:rsidRPr="003E7C88" w:rsidRDefault="0058535B" w:rsidP="007907A5">
            <w:pPr>
              <w:pStyle w:val="TableParagraph"/>
              <w:spacing w:line="270" w:lineRule="exact"/>
              <w:rPr>
                <w:lang w:val="ru-RU"/>
              </w:rPr>
            </w:pPr>
            <w:r w:rsidRPr="003E7C88">
              <w:rPr>
                <w:lang w:val="ru-RU"/>
              </w:rPr>
              <w:t>Подготовка к прогулке, прогулка, возвращение с прогулки</w:t>
            </w:r>
          </w:p>
        </w:tc>
        <w:tc>
          <w:tcPr>
            <w:tcW w:w="1841" w:type="dxa"/>
          </w:tcPr>
          <w:p w14:paraId="770C6FA5" w14:textId="77777777" w:rsidR="0058535B" w:rsidRPr="003E7C88" w:rsidRDefault="0058535B" w:rsidP="007907A5">
            <w:pPr>
              <w:pStyle w:val="TableParagraph"/>
              <w:spacing w:line="270" w:lineRule="exact"/>
              <w:ind w:left="108"/>
              <w:rPr>
                <w:sz w:val="24"/>
                <w:lang w:val="ru-RU"/>
              </w:rPr>
            </w:pPr>
            <w:r>
              <w:rPr>
                <w:sz w:val="24"/>
                <w:lang w:val="ru-RU"/>
              </w:rPr>
              <w:t>10.35-12.00</w:t>
            </w:r>
          </w:p>
        </w:tc>
        <w:tc>
          <w:tcPr>
            <w:tcW w:w="1841" w:type="dxa"/>
          </w:tcPr>
          <w:p w14:paraId="332408B9" w14:textId="77777777" w:rsidR="0058535B" w:rsidRPr="003E7C88" w:rsidRDefault="0058535B" w:rsidP="007907A5">
            <w:pPr>
              <w:pStyle w:val="TableParagraph"/>
              <w:spacing w:line="270" w:lineRule="exact"/>
              <w:ind w:left="108"/>
              <w:rPr>
                <w:sz w:val="24"/>
                <w:lang w:val="ru-RU"/>
              </w:rPr>
            </w:pPr>
            <w:r>
              <w:rPr>
                <w:sz w:val="24"/>
                <w:lang w:val="ru-RU"/>
              </w:rPr>
              <w:t>10.35-12.00</w:t>
            </w:r>
          </w:p>
        </w:tc>
        <w:tc>
          <w:tcPr>
            <w:tcW w:w="1841" w:type="dxa"/>
          </w:tcPr>
          <w:p w14:paraId="086F7DBF" w14:textId="77777777" w:rsidR="0058535B" w:rsidRPr="003E7C88" w:rsidRDefault="0058535B" w:rsidP="007907A5">
            <w:pPr>
              <w:pStyle w:val="TableParagraph"/>
              <w:spacing w:line="270" w:lineRule="exact"/>
              <w:ind w:left="108"/>
              <w:rPr>
                <w:sz w:val="24"/>
                <w:lang w:val="ru-RU"/>
              </w:rPr>
            </w:pPr>
            <w:r>
              <w:rPr>
                <w:sz w:val="24"/>
                <w:lang w:val="ru-RU"/>
              </w:rPr>
              <w:t>10.35-12.00/ 11.05-12.00</w:t>
            </w:r>
          </w:p>
        </w:tc>
      </w:tr>
      <w:tr w:rsidR="0058535B" w14:paraId="5ED6D1FA" w14:textId="77777777" w:rsidTr="007907A5">
        <w:trPr>
          <w:gridAfter w:val="1"/>
          <w:wAfter w:w="6" w:type="dxa"/>
          <w:trHeight w:val="277"/>
        </w:trPr>
        <w:tc>
          <w:tcPr>
            <w:tcW w:w="4415" w:type="dxa"/>
          </w:tcPr>
          <w:p w14:paraId="4F0EE95C" w14:textId="77777777" w:rsidR="0058535B" w:rsidRPr="003E7C88" w:rsidRDefault="0058535B" w:rsidP="007907A5">
            <w:pPr>
              <w:pStyle w:val="TableParagraph"/>
              <w:spacing w:line="270" w:lineRule="exact"/>
              <w:rPr>
                <w:lang w:val="ru-RU"/>
              </w:rPr>
            </w:pPr>
            <w:r>
              <w:t>Обед</w:t>
            </w:r>
          </w:p>
        </w:tc>
        <w:tc>
          <w:tcPr>
            <w:tcW w:w="1841" w:type="dxa"/>
          </w:tcPr>
          <w:p w14:paraId="0A1B4A23" w14:textId="77777777" w:rsidR="0058535B" w:rsidRPr="003E7C88" w:rsidRDefault="0058535B" w:rsidP="007907A5">
            <w:pPr>
              <w:pStyle w:val="TableParagraph"/>
              <w:spacing w:line="270" w:lineRule="exact"/>
              <w:ind w:left="108"/>
              <w:rPr>
                <w:sz w:val="24"/>
                <w:lang w:val="ru-RU"/>
              </w:rPr>
            </w:pPr>
            <w:r>
              <w:t>12.00-1</w:t>
            </w:r>
            <w:r>
              <w:rPr>
                <w:lang w:val="ru-RU"/>
              </w:rPr>
              <w:t>3</w:t>
            </w:r>
            <w:r>
              <w:t>.00</w:t>
            </w:r>
          </w:p>
        </w:tc>
        <w:tc>
          <w:tcPr>
            <w:tcW w:w="1841" w:type="dxa"/>
          </w:tcPr>
          <w:p w14:paraId="53F7E0C7" w14:textId="77777777" w:rsidR="0058535B" w:rsidRPr="003E7C88" w:rsidRDefault="0058535B" w:rsidP="007907A5">
            <w:pPr>
              <w:pStyle w:val="TableParagraph"/>
              <w:spacing w:line="270" w:lineRule="exact"/>
              <w:ind w:left="108"/>
              <w:rPr>
                <w:sz w:val="24"/>
                <w:lang w:val="ru-RU"/>
              </w:rPr>
            </w:pPr>
            <w:r>
              <w:t>12.00-13.00</w:t>
            </w:r>
          </w:p>
        </w:tc>
        <w:tc>
          <w:tcPr>
            <w:tcW w:w="1841" w:type="dxa"/>
          </w:tcPr>
          <w:p w14:paraId="677717BE" w14:textId="77777777" w:rsidR="0058535B" w:rsidRPr="003E7C88" w:rsidRDefault="0058535B" w:rsidP="007907A5">
            <w:pPr>
              <w:pStyle w:val="TableParagraph"/>
              <w:spacing w:line="270" w:lineRule="exact"/>
              <w:ind w:left="108"/>
              <w:rPr>
                <w:sz w:val="24"/>
                <w:lang w:val="ru-RU"/>
              </w:rPr>
            </w:pPr>
            <w:r>
              <w:t>12.00-13.00</w:t>
            </w:r>
          </w:p>
        </w:tc>
      </w:tr>
      <w:tr w:rsidR="0058535B" w14:paraId="59D27944" w14:textId="77777777" w:rsidTr="007907A5">
        <w:trPr>
          <w:gridAfter w:val="1"/>
          <w:wAfter w:w="6" w:type="dxa"/>
          <w:trHeight w:val="553"/>
        </w:trPr>
        <w:tc>
          <w:tcPr>
            <w:tcW w:w="4415" w:type="dxa"/>
          </w:tcPr>
          <w:p w14:paraId="72424A9F" w14:textId="77777777" w:rsidR="0058535B" w:rsidRPr="003E7C88" w:rsidRDefault="0058535B" w:rsidP="007907A5">
            <w:pPr>
              <w:pStyle w:val="TableParagraph"/>
              <w:spacing w:line="270" w:lineRule="exact"/>
              <w:rPr>
                <w:lang w:val="ru-RU"/>
              </w:rPr>
            </w:pPr>
            <w:r w:rsidRPr="003E7C88">
              <w:rPr>
                <w:lang w:val="ru-RU"/>
              </w:rPr>
              <w:t>Подготовка ко сну, сон, постепенный подъем детей, закаливающие процедуры</w:t>
            </w:r>
          </w:p>
        </w:tc>
        <w:tc>
          <w:tcPr>
            <w:tcW w:w="1841" w:type="dxa"/>
          </w:tcPr>
          <w:p w14:paraId="743597B1" w14:textId="77777777" w:rsidR="0058535B" w:rsidRPr="003E7C88" w:rsidRDefault="0058535B" w:rsidP="007907A5">
            <w:pPr>
              <w:pStyle w:val="TableParagraph"/>
              <w:spacing w:line="270" w:lineRule="exact"/>
              <w:ind w:left="108"/>
              <w:rPr>
                <w:sz w:val="24"/>
                <w:lang w:val="ru-RU"/>
              </w:rPr>
            </w:pPr>
            <w:r>
              <w:t>13.00-15.30</w:t>
            </w:r>
          </w:p>
        </w:tc>
        <w:tc>
          <w:tcPr>
            <w:tcW w:w="1841" w:type="dxa"/>
          </w:tcPr>
          <w:p w14:paraId="47094ABA" w14:textId="77777777" w:rsidR="0058535B" w:rsidRPr="003E7C88" w:rsidRDefault="0058535B" w:rsidP="007907A5">
            <w:pPr>
              <w:pStyle w:val="TableParagraph"/>
              <w:spacing w:line="270" w:lineRule="exact"/>
              <w:ind w:left="108"/>
              <w:rPr>
                <w:sz w:val="24"/>
                <w:lang w:val="ru-RU"/>
              </w:rPr>
            </w:pPr>
            <w:r>
              <w:t>13.00-15.30</w:t>
            </w:r>
          </w:p>
        </w:tc>
        <w:tc>
          <w:tcPr>
            <w:tcW w:w="1841" w:type="dxa"/>
          </w:tcPr>
          <w:p w14:paraId="4A848AED" w14:textId="77777777" w:rsidR="0058535B" w:rsidRPr="003E7C88" w:rsidRDefault="0058535B" w:rsidP="007907A5">
            <w:pPr>
              <w:pStyle w:val="TableParagraph"/>
              <w:spacing w:line="270" w:lineRule="exact"/>
              <w:ind w:left="108"/>
              <w:rPr>
                <w:sz w:val="24"/>
                <w:lang w:val="ru-RU"/>
              </w:rPr>
            </w:pPr>
            <w:r>
              <w:t>13.00-15.30</w:t>
            </w:r>
          </w:p>
        </w:tc>
      </w:tr>
      <w:tr w:rsidR="0058535B" w14:paraId="54C36385" w14:textId="77777777" w:rsidTr="007907A5">
        <w:trPr>
          <w:gridAfter w:val="1"/>
          <w:wAfter w:w="6" w:type="dxa"/>
          <w:trHeight w:val="290"/>
        </w:trPr>
        <w:tc>
          <w:tcPr>
            <w:tcW w:w="4415" w:type="dxa"/>
          </w:tcPr>
          <w:p w14:paraId="7A83175E" w14:textId="77777777" w:rsidR="0058535B" w:rsidRPr="003E7C88" w:rsidRDefault="0058535B" w:rsidP="007907A5">
            <w:pPr>
              <w:pStyle w:val="TableParagraph"/>
              <w:spacing w:line="270" w:lineRule="exact"/>
            </w:pPr>
            <w:r>
              <w:t>Полдник</w:t>
            </w:r>
          </w:p>
        </w:tc>
        <w:tc>
          <w:tcPr>
            <w:tcW w:w="1841" w:type="dxa"/>
          </w:tcPr>
          <w:p w14:paraId="1224600C" w14:textId="77777777" w:rsidR="0058535B" w:rsidRDefault="0058535B" w:rsidP="007907A5">
            <w:pPr>
              <w:pStyle w:val="TableParagraph"/>
              <w:spacing w:line="270" w:lineRule="exact"/>
              <w:ind w:left="108"/>
            </w:pPr>
            <w:r>
              <w:t>15.30-16.00</w:t>
            </w:r>
          </w:p>
        </w:tc>
        <w:tc>
          <w:tcPr>
            <w:tcW w:w="1841" w:type="dxa"/>
          </w:tcPr>
          <w:p w14:paraId="1885593F" w14:textId="77777777" w:rsidR="0058535B" w:rsidRDefault="0058535B" w:rsidP="007907A5">
            <w:pPr>
              <w:pStyle w:val="TableParagraph"/>
              <w:spacing w:line="270" w:lineRule="exact"/>
              <w:ind w:left="108"/>
            </w:pPr>
            <w:r>
              <w:t>15.30-16.00</w:t>
            </w:r>
          </w:p>
        </w:tc>
        <w:tc>
          <w:tcPr>
            <w:tcW w:w="1841" w:type="dxa"/>
          </w:tcPr>
          <w:p w14:paraId="4EBD71CB" w14:textId="77777777" w:rsidR="0058535B" w:rsidRDefault="0058535B" w:rsidP="007907A5">
            <w:pPr>
              <w:pStyle w:val="TableParagraph"/>
              <w:spacing w:line="270" w:lineRule="exact"/>
              <w:ind w:left="108"/>
            </w:pPr>
            <w:r>
              <w:t>15.30-16.00</w:t>
            </w:r>
          </w:p>
        </w:tc>
      </w:tr>
      <w:tr w:rsidR="0058535B" w14:paraId="69166277" w14:textId="77777777" w:rsidTr="007907A5">
        <w:trPr>
          <w:gridAfter w:val="1"/>
          <w:wAfter w:w="6" w:type="dxa"/>
          <w:trHeight w:val="265"/>
        </w:trPr>
        <w:tc>
          <w:tcPr>
            <w:tcW w:w="4415" w:type="dxa"/>
          </w:tcPr>
          <w:p w14:paraId="66CDB8EF" w14:textId="77777777" w:rsidR="0058535B" w:rsidRPr="003E7C88" w:rsidRDefault="0058535B" w:rsidP="007907A5">
            <w:pPr>
              <w:pStyle w:val="TableParagraph"/>
              <w:spacing w:line="270" w:lineRule="exact"/>
              <w:rPr>
                <w:lang w:val="ru-RU"/>
              </w:rPr>
            </w:pPr>
            <w:r>
              <w:t>Занятия (при необходимости)</w:t>
            </w:r>
          </w:p>
        </w:tc>
        <w:tc>
          <w:tcPr>
            <w:tcW w:w="1841" w:type="dxa"/>
          </w:tcPr>
          <w:p w14:paraId="7D3C9DEF" w14:textId="77777777" w:rsidR="0058535B" w:rsidRPr="003E7C88" w:rsidRDefault="0058535B" w:rsidP="007907A5">
            <w:pPr>
              <w:pStyle w:val="TableParagraph"/>
              <w:spacing w:line="270" w:lineRule="exact"/>
              <w:ind w:left="108"/>
              <w:rPr>
                <w:sz w:val="24"/>
                <w:lang w:val="ru-RU"/>
              </w:rPr>
            </w:pPr>
            <w:r>
              <w:rPr>
                <w:sz w:val="24"/>
                <w:lang w:val="ru-RU"/>
              </w:rPr>
              <w:t>16.00-16.20</w:t>
            </w:r>
          </w:p>
        </w:tc>
        <w:tc>
          <w:tcPr>
            <w:tcW w:w="1841" w:type="dxa"/>
          </w:tcPr>
          <w:p w14:paraId="1983D65C" w14:textId="77777777" w:rsidR="0058535B" w:rsidRPr="003E7C88" w:rsidRDefault="0058535B" w:rsidP="007907A5">
            <w:pPr>
              <w:pStyle w:val="TableParagraph"/>
              <w:spacing w:line="270" w:lineRule="exact"/>
              <w:ind w:left="108"/>
              <w:rPr>
                <w:sz w:val="24"/>
                <w:lang w:val="ru-RU"/>
              </w:rPr>
            </w:pPr>
            <w:r>
              <w:rPr>
                <w:sz w:val="24"/>
                <w:lang w:val="ru-RU"/>
              </w:rPr>
              <w:t>16.00-16.25</w:t>
            </w:r>
          </w:p>
        </w:tc>
        <w:tc>
          <w:tcPr>
            <w:tcW w:w="1841" w:type="dxa"/>
          </w:tcPr>
          <w:p w14:paraId="71C336B3" w14:textId="77777777" w:rsidR="0058535B" w:rsidRPr="003E7C88" w:rsidRDefault="0058535B" w:rsidP="007907A5">
            <w:pPr>
              <w:pStyle w:val="TableParagraph"/>
              <w:spacing w:line="270" w:lineRule="exact"/>
              <w:ind w:left="108"/>
              <w:rPr>
                <w:sz w:val="24"/>
                <w:lang w:val="ru-RU"/>
              </w:rPr>
            </w:pPr>
            <w:r>
              <w:rPr>
                <w:sz w:val="24"/>
                <w:lang w:val="ru-RU"/>
              </w:rPr>
              <w:t>16.00-16.30</w:t>
            </w:r>
          </w:p>
        </w:tc>
      </w:tr>
      <w:tr w:rsidR="0058535B" w14:paraId="5C7FAE64" w14:textId="77777777" w:rsidTr="007907A5">
        <w:trPr>
          <w:gridAfter w:val="1"/>
          <w:wAfter w:w="6" w:type="dxa"/>
          <w:trHeight w:val="411"/>
        </w:trPr>
        <w:tc>
          <w:tcPr>
            <w:tcW w:w="4415" w:type="dxa"/>
          </w:tcPr>
          <w:p w14:paraId="1ACC6FBC" w14:textId="77777777" w:rsidR="0058535B" w:rsidRDefault="0058535B" w:rsidP="007907A5">
            <w:pPr>
              <w:pStyle w:val="TableParagraph"/>
              <w:spacing w:line="270" w:lineRule="exact"/>
            </w:pPr>
            <w:r>
              <w:t>Игры, самостоятельная деятельность детей</w:t>
            </w:r>
          </w:p>
        </w:tc>
        <w:tc>
          <w:tcPr>
            <w:tcW w:w="1841" w:type="dxa"/>
          </w:tcPr>
          <w:p w14:paraId="2FE7467B" w14:textId="77777777" w:rsidR="0058535B" w:rsidRPr="003E7C88" w:rsidRDefault="0058535B" w:rsidP="007907A5">
            <w:pPr>
              <w:pStyle w:val="TableParagraph"/>
              <w:spacing w:line="270" w:lineRule="exact"/>
              <w:ind w:left="108"/>
              <w:rPr>
                <w:sz w:val="24"/>
              </w:rPr>
            </w:pPr>
            <w:r>
              <w:t>16.00-17.00</w:t>
            </w:r>
          </w:p>
        </w:tc>
        <w:tc>
          <w:tcPr>
            <w:tcW w:w="1841" w:type="dxa"/>
          </w:tcPr>
          <w:p w14:paraId="5687A596" w14:textId="77777777" w:rsidR="0058535B" w:rsidRPr="003E7C88" w:rsidRDefault="0058535B" w:rsidP="007907A5">
            <w:pPr>
              <w:pStyle w:val="TableParagraph"/>
              <w:spacing w:line="270" w:lineRule="exact"/>
              <w:ind w:left="108"/>
              <w:rPr>
                <w:sz w:val="24"/>
              </w:rPr>
            </w:pPr>
            <w:r>
              <w:t>16.00-17.00</w:t>
            </w:r>
          </w:p>
        </w:tc>
        <w:tc>
          <w:tcPr>
            <w:tcW w:w="1841" w:type="dxa"/>
          </w:tcPr>
          <w:p w14:paraId="2CE86195" w14:textId="77777777" w:rsidR="0058535B" w:rsidRDefault="0058535B" w:rsidP="007907A5">
            <w:pPr>
              <w:pStyle w:val="TableParagraph"/>
              <w:spacing w:line="270" w:lineRule="exact"/>
              <w:ind w:left="108"/>
              <w:rPr>
                <w:lang w:val="ru-RU"/>
              </w:rPr>
            </w:pPr>
            <w:r>
              <w:t>16.00-17.00</w:t>
            </w:r>
            <w:r>
              <w:rPr>
                <w:lang w:val="ru-RU"/>
              </w:rPr>
              <w:t>/</w:t>
            </w:r>
          </w:p>
          <w:p w14:paraId="69F44ECB" w14:textId="77777777" w:rsidR="0058535B" w:rsidRPr="0007758E" w:rsidRDefault="0058535B" w:rsidP="007907A5">
            <w:pPr>
              <w:pStyle w:val="TableParagraph"/>
              <w:spacing w:line="270" w:lineRule="exact"/>
              <w:ind w:left="108"/>
              <w:rPr>
                <w:sz w:val="24"/>
                <w:lang w:val="ru-RU"/>
              </w:rPr>
            </w:pPr>
            <w:r>
              <w:rPr>
                <w:lang w:val="ru-RU"/>
              </w:rPr>
              <w:t>16.30-17.00</w:t>
            </w:r>
          </w:p>
        </w:tc>
      </w:tr>
      <w:tr w:rsidR="0058535B" w14:paraId="07F8C064" w14:textId="77777777" w:rsidTr="007907A5">
        <w:trPr>
          <w:gridAfter w:val="1"/>
          <w:wAfter w:w="6" w:type="dxa"/>
          <w:trHeight w:val="553"/>
        </w:trPr>
        <w:tc>
          <w:tcPr>
            <w:tcW w:w="4415" w:type="dxa"/>
          </w:tcPr>
          <w:p w14:paraId="29521AB4" w14:textId="77777777" w:rsidR="0058535B" w:rsidRPr="0007758E" w:rsidRDefault="0058535B" w:rsidP="007907A5">
            <w:pPr>
              <w:pStyle w:val="TableParagraph"/>
              <w:spacing w:line="270" w:lineRule="exact"/>
              <w:rPr>
                <w:lang w:val="ru-RU"/>
              </w:rPr>
            </w:pPr>
            <w:r w:rsidRPr="0007758E">
              <w:rPr>
                <w:lang w:val="ru-RU"/>
              </w:rPr>
              <w:t>Подготовка к прогулке, прогулка, самостоятельная деятельность детей, возвращение с прогулки</w:t>
            </w:r>
          </w:p>
        </w:tc>
        <w:tc>
          <w:tcPr>
            <w:tcW w:w="1841" w:type="dxa"/>
          </w:tcPr>
          <w:p w14:paraId="4DD74634" w14:textId="77777777" w:rsidR="0058535B" w:rsidRPr="0007758E" w:rsidRDefault="0058535B" w:rsidP="007907A5">
            <w:pPr>
              <w:pStyle w:val="TableParagraph"/>
              <w:spacing w:line="270" w:lineRule="exact"/>
              <w:ind w:left="108"/>
              <w:rPr>
                <w:sz w:val="24"/>
                <w:lang w:val="ru-RU"/>
              </w:rPr>
            </w:pPr>
            <w:r>
              <w:t>17.00-18.30</w:t>
            </w:r>
          </w:p>
        </w:tc>
        <w:tc>
          <w:tcPr>
            <w:tcW w:w="1841" w:type="dxa"/>
          </w:tcPr>
          <w:p w14:paraId="56AD186C" w14:textId="77777777" w:rsidR="0058535B" w:rsidRPr="0007758E" w:rsidRDefault="0058535B" w:rsidP="007907A5">
            <w:pPr>
              <w:pStyle w:val="TableParagraph"/>
              <w:spacing w:line="270" w:lineRule="exact"/>
              <w:ind w:left="108"/>
              <w:rPr>
                <w:sz w:val="24"/>
                <w:lang w:val="ru-RU"/>
              </w:rPr>
            </w:pPr>
            <w:r>
              <w:t>17.00-18.30</w:t>
            </w:r>
          </w:p>
        </w:tc>
        <w:tc>
          <w:tcPr>
            <w:tcW w:w="1841" w:type="dxa"/>
          </w:tcPr>
          <w:p w14:paraId="498ED7C7" w14:textId="77777777" w:rsidR="0058535B" w:rsidRPr="0007758E" w:rsidRDefault="0058535B" w:rsidP="007907A5">
            <w:pPr>
              <w:pStyle w:val="TableParagraph"/>
              <w:spacing w:line="270" w:lineRule="exact"/>
              <w:ind w:left="108"/>
              <w:rPr>
                <w:sz w:val="24"/>
                <w:lang w:val="ru-RU"/>
              </w:rPr>
            </w:pPr>
            <w:r>
              <w:t>17.00-18.30</w:t>
            </w:r>
          </w:p>
        </w:tc>
      </w:tr>
      <w:tr w:rsidR="0058535B" w14:paraId="66582BCA" w14:textId="77777777" w:rsidTr="007907A5">
        <w:trPr>
          <w:gridAfter w:val="1"/>
          <w:wAfter w:w="6" w:type="dxa"/>
          <w:trHeight w:val="553"/>
        </w:trPr>
        <w:tc>
          <w:tcPr>
            <w:tcW w:w="4415" w:type="dxa"/>
          </w:tcPr>
          <w:p w14:paraId="6CF980A9" w14:textId="77777777" w:rsidR="0058535B" w:rsidRPr="0007758E" w:rsidRDefault="0058535B" w:rsidP="007907A5">
            <w:pPr>
              <w:pStyle w:val="TableParagraph"/>
              <w:spacing w:line="270" w:lineRule="exact"/>
              <w:rPr>
                <w:lang w:val="ru-RU"/>
              </w:rPr>
            </w:pPr>
            <w:r>
              <w:rPr>
                <w:lang w:val="ru-RU"/>
              </w:rPr>
              <w:t>С</w:t>
            </w:r>
            <w:r w:rsidRPr="0007758E">
              <w:rPr>
                <w:lang w:val="ru-RU"/>
              </w:rPr>
              <w:t>амостоятельная деятельность детей</w:t>
            </w:r>
            <w:r>
              <w:rPr>
                <w:lang w:val="ru-RU"/>
              </w:rPr>
              <w:t>, у</w:t>
            </w:r>
            <w:r w:rsidRPr="0007758E">
              <w:rPr>
                <w:lang w:val="ru-RU"/>
              </w:rPr>
              <w:t>ход домой</w:t>
            </w:r>
          </w:p>
        </w:tc>
        <w:tc>
          <w:tcPr>
            <w:tcW w:w="1841" w:type="dxa"/>
          </w:tcPr>
          <w:p w14:paraId="3AC9C669" w14:textId="77777777" w:rsidR="0058535B" w:rsidRPr="0007758E" w:rsidRDefault="0058535B" w:rsidP="007907A5">
            <w:pPr>
              <w:pStyle w:val="TableParagraph"/>
              <w:spacing w:line="270" w:lineRule="exact"/>
              <w:ind w:left="108"/>
              <w:rPr>
                <w:sz w:val="24"/>
                <w:lang w:val="ru-RU"/>
              </w:rPr>
            </w:pPr>
            <w:r>
              <w:t>до 19.00</w:t>
            </w:r>
          </w:p>
        </w:tc>
        <w:tc>
          <w:tcPr>
            <w:tcW w:w="1841" w:type="dxa"/>
          </w:tcPr>
          <w:p w14:paraId="69CD7D17" w14:textId="77777777" w:rsidR="0058535B" w:rsidRPr="0007758E" w:rsidRDefault="0058535B" w:rsidP="007907A5">
            <w:pPr>
              <w:pStyle w:val="TableParagraph"/>
              <w:spacing w:line="270" w:lineRule="exact"/>
              <w:ind w:left="108"/>
              <w:rPr>
                <w:sz w:val="24"/>
                <w:lang w:val="ru-RU"/>
              </w:rPr>
            </w:pPr>
            <w:r>
              <w:t>до 19.00</w:t>
            </w:r>
          </w:p>
        </w:tc>
        <w:tc>
          <w:tcPr>
            <w:tcW w:w="1841" w:type="dxa"/>
          </w:tcPr>
          <w:p w14:paraId="0B44B81F" w14:textId="77777777" w:rsidR="0058535B" w:rsidRPr="0007758E" w:rsidRDefault="0058535B" w:rsidP="007907A5">
            <w:pPr>
              <w:pStyle w:val="TableParagraph"/>
              <w:spacing w:line="270" w:lineRule="exact"/>
              <w:ind w:left="108"/>
              <w:rPr>
                <w:sz w:val="24"/>
                <w:lang w:val="ru-RU"/>
              </w:rPr>
            </w:pPr>
            <w:r>
              <w:t>до 19.00</w:t>
            </w:r>
          </w:p>
        </w:tc>
      </w:tr>
      <w:tr w:rsidR="0058535B" w14:paraId="6CEA0D7B" w14:textId="77777777" w:rsidTr="007907A5">
        <w:trPr>
          <w:gridAfter w:val="1"/>
          <w:wAfter w:w="6" w:type="dxa"/>
          <w:trHeight w:val="283"/>
        </w:trPr>
        <w:tc>
          <w:tcPr>
            <w:tcW w:w="9938" w:type="dxa"/>
            <w:gridSpan w:val="4"/>
          </w:tcPr>
          <w:p w14:paraId="5F94DCDE" w14:textId="77777777" w:rsidR="0058535B" w:rsidRDefault="0058535B" w:rsidP="007907A5">
            <w:pPr>
              <w:pStyle w:val="TableParagraph"/>
              <w:spacing w:line="270" w:lineRule="exact"/>
              <w:ind w:left="108"/>
            </w:pPr>
            <w:r>
              <w:rPr>
                <w:b/>
                <w:i/>
                <w:sz w:val="20"/>
              </w:rPr>
              <w:t>Теплый</w:t>
            </w:r>
            <w:r>
              <w:rPr>
                <w:b/>
                <w:i/>
                <w:spacing w:val="-4"/>
                <w:sz w:val="20"/>
              </w:rPr>
              <w:t xml:space="preserve"> </w:t>
            </w:r>
            <w:r>
              <w:rPr>
                <w:b/>
                <w:i/>
                <w:sz w:val="20"/>
              </w:rPr>
              <w:t>период</w:t>
            </w:r>
            <w:r>
              <w:rPr>
                <w:b/>
                <w:i/>
                <w:spacing w:val="-4"/>
                <w:sz w:val="20"/>
              </w:rPr>
              <w:t xml:space="preserve"> </w:t>
            </w:r>
            <w:r>
              <w:rPr>
                <w:b/>
                <w:i/>
                <w:sz w:val="20"/>
              </w:rPr>
              <w:t>года</w:t>
            </w:r>
          </w:p>
        </w:tc>
      </w:tr>
      <w:tr w:rsidR="0058535B" w14:paraId="46448B64" w14:textId="77777777" w:rsidTr="007907A5">
        <w:trPr>
          <w:gridAfter w:val="1"/>
          <w:wAfter w:w="6" w:type="dxa"/>
          <w:trHeight w:val="291"/>
        </w:trPr>
        <w:tc>
          <w:tcPr>
            <w:tcW w:w="4415" w:type="dxa"/>
          </w:tcPr>
          <w:p w14:paraId="6A1429E8" w14:textId="77777777" w:rsidR="0058535B" w:rsidRPr="00BE4CB7" w:rsidRDefault="0058535B" w:rsidP="007907A5">
            <w:pPr>
              <w:pStyle w:val="TableParagraph"/>
              <w:spacing w:line="270" w:lineRule="exact"/>
              <w:rPr>
                <w:lang w:val="ru-RU"/>
              </w:rPr>
            </w:pPr>
            <w:r w:rsidRPr="00BE4CB7">
              <w:rPr>
                <w:lang w:val="ru-RU"/>
              </w:rPr>
              <w:t>Утренний прием детей, игры, самостоятельная деятельность, утренняя гимнастика (не менее 10 минут)</w:t>
            </w:r>
          </w:p>
        </w:tc>
        <w:tc>
          <w:tcPr>
            <w:tcW w:w="1841" w:type="dxa"/>
          </w:tcPr>
          <w:p w14:paraId="22989DCC" w14:textId="77777777" w:rsidR="0058535B" w:rsidRPr="00BE4CB7" w:rsidRDefault="0058535B" w:rsidP="007907A5">
            <w:pPr>
              <w:pStyle w:val="TableParagraph"/>
              <w:spacing w:line="270" w:lineRule="exact"/>
              <w:ind w:left="108"/>
              <w:rPr>
                <w:lang w:val="ru-RU"/>
              </w:rPr>
            </w:pPr>
            <w:r>
              <w:t>7.00-8.30</w:t>
            </w:r>
          </w:p>
        </w:tc>
        <w:tc>
          <w:tcPr>
            <w:tcW w:w="1841" w:type="dxa"/>
          </w:tcPr>
          <w:p w14:paraId="53EA5FE5" w14:textId="77777777" w:rsidR="0058535B" w:rsidRPr="00BE4CB7" w:rsidRDefault="0058535B" w:rsidP="007907A5">
            <w:pPr>
              <w:pStyle w:val="TableParagraph"/>
              <w:spacing w:line="270" w:lineRule="exact"/>
              <w:ind w:left="108"/>
              <w:rPr>
                <w:lang w:val="ru-RU"/>
              </w:rPr>
            </w:pPr>
            <w:r>
              <w:t>7.00-8.30</w:t>
            </w:r>
          </w:p>
        </w:tc>
        <w:tc>
          <w:tcPr>
            <w:tcW w:w="1841" w:type="dxa"/>
          </w:tcPr>
          <w:p w14:paraId="616DA44A" w14:textId="77777777" w:rsidR="0058535B" w:rsidRPr="00BE4CB7" w:rsidRDefault="0058535B" w:rsidP="007907A5">
            <w:pPr>
              <w:pStyle w:val="TableParagraph"/>
              <w:spacing w:line="270" w:lineRule="exact"/>
              <w:ind w:left="108"/>
              <w:rPr>
                <w:lang w:val="ru-RU"/>
              </w:rPr>
            </w:pPr>
            <w:r>
              <w:t>7.00-8.30</w:t>
            </w:r>
          </w:p>
        </w:tc>
      </w:tr>
      <w:tr w:rsidR="0058535B" w14:paraId="168DF2F3" w14:textId="77777777" w:rsidTr="007907A5">
        <w:trPr>
          <w:gridAfter w:val="1"/>
          <w:wAfter w:w="6" w:type="dxa"/>
          <w:trHeight w:val="291"/>
        </w:trPr>
        <w:tc>
          <w:tcPr>
            <w:tcW w:w="4415" w:type="dxa"/>
          </w:tcPr>
          <w:p w14:paraId="4EA4535E" w14:textId="77777777" w:rsidR="0058535B" w:rsidRPr="00BE4CB7" w:rsidRDefault="0058535B" w:rsidP="007907A5">
            <w:pPr>
              <w:pStyle w:val="TableParagraph"/>
              <w:spacing w:line="270" w:lineRule="exact"/>
              <w:rPr>
                <w:lang w:val="ru-RU"/>
              </w:rPr>
            </w:pPr>
            <w:r>
              <w:t>Завтрак</w:t>
            </w:r>
          </w:p>
        </w:tc>
        <w:tc>
          <w:tcPr>
            <w:tcW w:w="1841" w:type="dxa"/>
          </w:tcPr>
          <w:p w14:paraId="111F2766" w14:textId="77777777" w:rsidR="0058535B" w:rsidRPr="00BE4CB7" w:rsidRDefault="0058535B" w:rsidP="007907A5">
            <w:pPr>
              <w:pStyle w:val="TableParagraph"/>
              <w:spacing w:line="270" w:lineRule="exact"/>
              <w:ind w:left="108"/>
              <w:rPr>
                <w:lang w:val="ru-RU"/>
              </w:rPr>
            </w:pPr>
            <w:r>
              <w:t>8.30-9.00</w:t>
            </w:r>
          </w:p>
        </w:tc>
        <w:tc>
          <w:tcPr>
            <w:tcW w:w="1841" w:type="dxa"/>
          </w:tcPr>
          <w:p w14:paraId="73373D42" w14:textId="77777777" w:rsidR="0058535B" w:rsidRPr="00BE4CB7" w:rsidRDefault="0058535B" w:rsidP="007907A5">
            <w:pPr>
              <w:pStyle w:val="TableParagraph"/>
              <w:spacing w:line="270" w:lineRule="exact"/>
              <w:ind w:left="108"/>
              <w:rPr>
                <w:lang w:val="ru-RU"/>
              </w:rPr>
            </w:pPr>
            <w:r>
              <w:t>8.30-9.00</w:t>
            </w:r>
          </w:p>
        </w:tc>
        <w:tc>
          <w:tcPr>
            <w:tcW w:w="1841" w:type="dxa"/>
          </w:tcPr>
          <w:p w14:paraId="2935F893" w14:textId="77777777" w:rsidR="0058535B" w:rsidRPr="00BE4CB7" w:rsidRDefault="0058535B" w:rsidP="007907A5">
            <w:pPr>
              <w:pStyle w:val="TableParagraph"/>
              <w:spacing w:line="270" w:lineRule="exact"/>
              <w:ind w:left="108"/>
              <w:rPr>
                <w:lang w:val="ru-RU"/>
              </w:rPr>
            </w:pPr>
            <w:r>
              <w:t>8.30-9.00</w:t>
            </w:r>
          </w:p>
        </w:tc>
      </w:tr>
      <w:tr w:rsidR="0058535B" w14:paraId="666B4756" w14:textId="77777777" w:rsidTr="007907A5">
        <w:trPr>
          <w:gridAfter w:val="1"/>
          <w:wAfter w:w="6" w:type="dxa"/>
          <w:trHeight w:val="291"/>
        </w:trPr>
        <w:tc>
          <w:tcPr>
            <w:tcW w:w="4415" w:type="dxa"/>
          </w:tcPr>
          <w:p w14:paraId="5EAE1C0F" w14:textId="77777777" w:rsidR="0058535B" w:rsidRPr="00BE4CB7" w:rsidRDefault="0058535B" w:rsidP="007907A5">
            <w:pPr>
              <w:pStyle w:val="TableParagraph"/>
              <w:spacing w:line="270" w:lineRule="exact"/>
              <w:rPr>
                <w:lang w:val="ru-RU"/>
              </w:rPr>
            </w:pPr>
            <w:r>
              <w:t>Игры, самостоятельная деятельность</w:t>
            </w:r>
          </w:p>
        </w:tc>
        <w:tc>
          <w:tcPr>
            <w:tcW w:w="1841" w:type="dxa"/>
          </w:tcPr>
          <w:p w14:paraId="587745BD" w14:textId="77777777" w:rsidR="0058535B" w:rsidRPr="00BE4CB7" w:rsidRDefault="0058535B" w:rsidP="007907A5">
            <w:pPr>
              <w:pStyle w:val="TableParagraph"/>
              <w:spacing w:line="270" w:lineRule="exact"/>
              <w:ind w:left="108"/>
              <w:rPr>
                <w:lang w:val="ru-RU"/>
              </w:rPr>
            </w:pPr>
            <w:r>
              <w:t>9.00-9.20</w:t>
            </w:r>
          </w:p>
        </w:tc>
        <w:tc>
          <w:tcPr>
            <w:tcW w:w="1841" w:type="dxa"/>
          </w:tcPr>
          <w:p w14:paraId="72BB38C7" w14:textId="77777777" w:rsidR="0058535B" w:rsidRPr="00BE4CB7" w:rsidRDefault="0058535B" w:rsidP="007907A5">
            <w:pPr>
              <w:pStyle w:val="TableParagraph"/>
              <w:spacing w:line="270" w:lineRule="exact"/>
              <w:ind w:left="108"/>
              <w:rPr>
                <w:lang w:val="ru-RU"/>
              </w:rPr>
            </w:pPr>
            <w:r>
              <w:t>9.00-9.20</w:t>
            </w:r>
          </w:p>
        </w:tc>
        <w:tc>
          <w:tcPr>
            <w:tcW w:w="1841" w:type="dxa"/>
          </w:tcPr>
          <w:p w14:paraId="137E1153" w14:textId="77777777" w:rsidR="0058535B" w:rsidRPr="00BE4CB7" w:rsidRDefault="0058535B" w:rsidP="007907A5">
            <w:pPr>
              <w:pStyle w:val="TableParagraph"/>
              <w:spacing w:line="270" w:lineRule="exact"/>
              <w:ind w:left="108"/>
              <w:rPr>
                <w:lang w:val="ru-RU"/>
              </w:rPr>
            </w:pPr>
            <w:r>
              <w:t>9.00-9.20</w:t>
            </w:r>
          </w:p>
        </w:tc>
      </w:tr>
      <w:tr w:rsidR="0058535B" w14:paraId="1AD16DA9" w14:textId="77777777" w:rsidTr="007907A5">
        <w:trPr>
          <w:gridAfter w:val="1"/>
          <w:wAfter w:w="6" w:type="dxa"/>
          <w:trHeight w:val="291"/>
        </w:trPr>
        <w:tc>
          <w:tcPr>
            <w:tcW w:w="4415" w:type="dxa"/>
          </w:tcPr>
          <w:p w14:paraId="3C9C9232" w14:textId="77777777" w:rsidR="0058535B" w:rsidRPr="00BE4CB7" w:rsidRDefault="0058535B" w:rsidP="007907A5">
            <w:pPr>
              <w:pStyle w:val="TableParagraph"/>
              <w:spacing w:line="270" w:lineRule="exact"/>
              <w:rPr>
                <w:lang w:val="ru-RU"/>
              </w:rPr>
            </w:pPr>
            <w:r>
              <w:t>Второй завтрак</w:t>
            </w:r>
          </w:p>
        </w:tc>
        <w:tc>
          <w:tcPr>
            <w:tcW w:w="1841" w:type="dxa"/>
          </w:tcPr>
          <w:p w14:paraId="5DA16DD7" w14:textId="77777777" w:rsidR="0058535B" w:rsidRPr="00BE4CB7" w:rsidRDefault="0058535B" w:rsidP="007907A5">
            <w:pPr>
              <w:pStyle w:val="TableParagraph"/>
              <w:spacing w:line="270" w:lineRule="exact"/>
              <w:ind w:left="108"/>
              <w:jc w:val="center"/>
              <w:rPr>
                <w:lang w:val="ru-RU"/>
              </w:rPr>
            </w:pPr>
            <w:r>
              <w:t>10.30-11.00</w:t>
            </w:r>
          </w:p>
        </w:tc>
        <w:tc>
          <w:tcPr>
            <w:tcW w:w="1841" w:type="dxa"/>
          </w:tcPr>
          <w:p w14:paraId="14FFBD9B" w14:textId="77777777" w:rsidR="0058535B" w:rsidRPr="00BE4CB7" w:rsidRDefault="0058535B" w:rsidP="007907A5">
            <w:pPr>
              <w:pStyle w:val="TableParagraph"/>
              <w:spacing w:line="270" w:lineRule="exact"/>
              <w:ind w:left="108"/>
              <w:rPr>
                <w:lang w:val="ru-RU"/>
              </w:rPr>
            </w:pPr>
            <w:r>
              <w:t>10.30-11.00</w:t>
            </w:r>
          </w:p>
        </w:tc>
        <w:tc>
          <w:tcPr>
            <w:tcW w:w="1841" w:type="dxa"/>
          </w:tcPr>
          <w:p w14:paraId="32199763" w14:textId="77777777" w:rsidR="0058535B" w:rsidRPr="00BE4CB7" w:rsidRDefault="0058535B" w:rsidP="007907A5">
            <w:pPr>
              <w:pStyle w:val="TableParagraph"/>
              <w:spacing w:line="270" w:lineRule="exact"/>
              <w:ind w:left="108"/>
              <w:rPr>
                <w:lang w:val="ru-RU"/>
              </w:rPr>
            </w:pPr>
            <w:r>
              <w:t>10.30-11.00</w:t>
            </w:r>
          </w:p>
        </w:tc>
      </w:tr>
      <w:tr w:rsidR="0058535B" w14:paraId="35E9131C" w14:textId="77777777" w:rsidTr="007907A5">
        <w:trPr>
          <w:gridAfter w:val="1"/>
          <w:wAfter w:w="6" w:type="dxa"/>
          <w:trHeight w:val="291"/>
        </w:trPr>
        <w:tc>
          <w:tcPr>
            <w:tcW w:w="4415" w:type="dxa"/>
          </w:tcPr>
          <w:p w14:paraId="6F68A4D0" w14:textId="77777777" w:rsidR="0058535B" w:rsidRPr="00BB58E8" w:rsidRDefault="0058535B" w:rsidP="007907A5">
            <w:pPr>
              <w:pStyle w:val="TableParagraph"/>
              <w:spacing w:line="270" w:lineRule="exact"/>
              <w:rPr>
                <w:lang w:val="ru-RU"/>
              </w:rPr>
            </w:pPr>
            <w:r w:rsidRPr="00BB58E8">
              <w:rPr>
                <w:lang w:val="ru-RU"/>
              </w:rPr>
              <w:t>Подготовка к прогулке, прогулка, занятия на прогулке, возвращение с прогулки</w:t>
            </w:r>
          </w:p>
        </w:tc>
        <w:tc>
          <w:tcPr>
            <w:tcW w:w="1841" w:type="dxa"/>
          </w:tcPr>
          <w:p w14:paraId="1C87B727" w14:textId="77777777" w:rsidR="0058535B" w:rsidRPr="00BE4CB7" w:rsidRDefault="0058535B" w:rsidP="007907A5">
            <w:pPr>
              <w:pStyle w:val="TableParagraph"/>
              <w:spacing w:line="270" w:lineRule="exact"/>
              <w:ind w:left="108"/>
              <w:rPr>
                <w:lang w:val="ru-RU"/>
              </w:rPr>
            </w:pPr>
            <w:r>
              <w:t>9.20-12.00</w:t>
            </w:r>
          </w:p>
        </w:tc>
        <w:tc>
          <w:tcPr>
            <w:tcW w:w="1841" w:type="dxa"/>
          </w:tcPr>
          <w:p w14:paraId="1D8A02C0" w14:textId="77777777" w:rsidR="0058535B" w:rsidRPr="00BE4CB7" w:rsidRDefault="0058535B" w:rsidP="007907A5">
            <w:pPr>
              <w:pStyle w:val="TableParagraph"/>
              <w:spacing w:line="270" w:lineRule="exact"/>
              <w:ind w:left="108"/>
              <w:rPr>
                <w:lang w:val="ru-RU"/>
              </w:rPr>
            </w:pPr>
            <w:r>
              <w:t>9.20-12.00</w:t>
            </w:r>
          </w:p>
        </w:tc>
        <w:tc>
          <w:tcPr>
            <w:tcW w:w="1841" w:type="dxa"/>
          </w:tcPr>
          <w:p w14:paraId="52984056" w14:textId="77777777" w:rsidR="0058535B" w:rsidRPr="00BE4CB7" w:rsidRDefault="0058535B" w:rsidP="007907A5">
            <w:pPr>
              <w:pStyle w:val="TableParagraph"/>
              <w:spacing w:line="270" w:lineRule="exact"/>
              <w:ind w:left="108"/>
              <w:rPr>
                <w:lang w:val="ru-RU"/>
              </w:rPr>
            </w:pPr>
            <w:r>
              <w:t>9.20-12.00</w:t>
            </w:r>
          </w:p>
        </w:tc>
      </w:tr>
      <w:tr w:rsidR="0058535B" w14:paraId="5EA083F0" w14:textId="77777777" w:rsidTr="007907A5">
        <w:trPr>
          <w:gridAfter w:val="1"/>
          <w:wAfter w:w="6" w:type="dxa"/>
          <w:trHeight w:val="291"/>
        </w:trPr>
        <w:tc>
          <w:tcPr>
            <w:tcW w:w="4415" w:type="dxa"/>
          </w:tcPr>
          <w:p w14:paraId="498EFA47" w14:textId="77777777" w:rsidR="0058535B" w:rsidRPr="00BE4CB7" w:rsidRDefault="0058535B" w:rsidP="007907A5">
            <w:pPr>
              <w:pStyle w:val="TableParagraph"/>
              <w:spacing w:line="270" w:lineRule="exact"/>
              <w:rPr>
                <w:lang w:val="ru-RU"/>
              </w:rPr>
            </w:pPr>
            <w:r>
              <w:t>Обед</w:t>
            </w:r>
          </w:p>
        </w:tc>
        <w:tc>
          <w:tcPr>
            <w:tcW w:w="1841" w:type="dxa"/>
          </w:tcPr>
          <w:p w14:paraId="0D245F38" w14:textId="77777777" w:rsidR="0058535B" w:rsidRPr="00BE4CB7" w:rsidRDefault="0058535B" w:rsidP="007907A5">
            <w:pPr>
              <w:pStyle w:val="TableParagraph"/>
              <w:spacing w:line="270" w:lineRule="exact"/>
              <w:ind w:left="108"/>
              <w:rPr>
                <w:lang w:val="ru-RU"/>
              </w:rPr>
            </w:pPr>
            <w:r>
              <w:t>12.00-13.00</w:t>
            </w:r>
          </w:p>
        </w:tc>
        <w:tc>
          <w:tcPr>
            <w:tcW w:w="1841" w:type="dxa"/>
          </w:tcPr>
          <w:p w14:paraId="4765B0A0" w14:textId="77777777" w:rsidR="0058535B" w:rsidRPr="00BE4CB7" w:rsidRDefault="0058535B" w:rsidP="007907A5">
            <w:pPr>
              <w:pStyle w:val="TableParagraph"/>
              <w:spacing w:line="270" w:lineRule="exact"/>
              <w:ind w:left="108"/>
              <w:rPr>
                <w:lang w:val="ru-RU"/>
              </w:rPr>
            </w:pPr>
            <w:r>
              <w:t>12.00-13.00</w:t>
            </w:r>
          </w:p>
        </w:tc>
        <w:tc>
          <w:tcPr>
            <w:tcW w:w="1841" w:type="dxa"/>
          </w:tcPr>
          <w:p w14:paraId="2335B654" w14:textId="77777777" w:rsidR="0058535B" w:rsidRPr="00BE4CB7" w:rsidRDefault="0058535B" w:rsidP="007907A5">
            <w:pPr>
              <w:pStyle w:val="TableParagraph"/>
              <w:spacing w:line="270" w:lineRule="exact"/>
              <w:ind w:left="108"/>
              <w:rPr>
                <w:lang w:val="ru-RU"/>
              </w:rPr>
            </w:pPr>
            <w:r>
              <w:t>12.00-13.00</w:t>
            </w:r>
          </w:p>
        </w:tc>
      </w:tr>
      <w:tr w:rsidR="0058535B" w14:paraId="6DDE3F41" w14:textId="77777777" w:rsidTr="007907A5">
        <w:trPr>
          <w:gridAfter w:val="1"/>
          <w:wAfter w:w="6" w:type="dxa"/>
          <w:trHeight w:val="291"/>
        </w:trPr>
        <w:tc>
          <w:tcPr>
            <w:tcW w:w="4415" w:type="dxa"/>
          </w:tcPr>
          <w:p w14:paraId="4EF27CB5" w14:textId="77777777" w:rsidR="0058535B" w:rsidRPr="00BB58E8" w:rsidRDefault="0058535B" w:rsidP="007907A5">
            <w:pPr>
              <w:pStyle w:val="TableParagraph"/>
              <w:spacing w:line="270" w:lineRule="exact"/>
              <w:rPr>
                <w:lang w:val="ru-RU"/>
              </w:rPr>
            </w:pPr>
            <w:r w:rsidRPr="00BB58E8">
              <w:rPr>
                <w:lang w:val="ru-RU"/>
              </w:rPr>
              <w:t>Подготовка ко сну, сон, постепенный подъем</w:t>
            </w:r>
            <w:r>
              <w:rPr>
                <w:lang w:val="ru-RU"/>
              </w:rPr>
              <w:t xml:space="preserve"> </w:t>
            </w:r>
            <w:r w:rsidRPr="00BB58E8">
              <w:rPr>
                <w:lang w:val="ru-RU"/>
              </w:rPr>
              <w:lastRenderedPageBreak/>
              <w:t>детей, закаливающие процедуры</w:t>
            </w:r>
          </w:p>
        </w:tc>
        <w:tc>
          <w:tcPr>
            <w:tcW w:w="1841" w:type="dxa"/>
          </w:tcPr>
          <w:p w14:paraId="47A70285" w14:textId="77777777" w:rsidR="0058535B" w:rsidRPr="00BB58E8" w:rsidRDefault="0058535B" w:rsidP="007907A5">
            <w:pPr>
              <w:pStyle w:val="TableParagraph"/>
              <w:spacing w:line="270" w:lineRule="exact"/>
              <w:ind w:left="108"/>
              <w:rPr>
                <w:lang w:val="ru-RU"/>
              </w:rPr>
            </w:pPr>
            <w:r>
              <w:lastRenderedPageBreak/>
              <w:t>13.00-15.30</w:t>
            </w:r>
          </w:p>
        </w:tc>
        <w:tc>
          <w:tcPr>
            <w:tcW w:w="1841" w:type="dxa"/>
          </w:tcPr>
          <w:p w14:paraId="6D188F31" w14:textId="77777777" w:rsidR="0058535B" w:rsidRPr="00BB58E8" w:rsidRDefault="0058535B" w:rsidP="007907A5">
            <w:pPr>
              <w:pStyle w:val="TableParagraph"/>
              <w:spacing w:line="270" w:lineRule="exact"/>
              <w:ind w:left="108"/>
              <w:rPr>
                <w:lang w:val="ru-RU"/>
              </w:rPr>
            </w:pPr>
            <w:r>
              <w:t>13.00-15.30</w:t>
            </w:r>
          </w:p>
        </w:tc>
        <w:tc>
          <w:tcPr>
            <w:tcW w:w="1841" w:type="dxa"/>
          </w:tcPr>
          <w:p w14:paraId="623A33B3" w14:textId="77777777" w:rsidR="0058535B" w:rsidRPr="00BB58E8" w:rsidRDefault="0058535B" w:rsidP="007907A5">
            <w:pPr>
              <w:pStyle w:val="TableParagraph"/>
              <w:spacing w:line="270" w:lineRule="exact"/>
              <w:ind w:left="108"/>
              <w:rPr>
                <w:lang w:val="ru-RU"/>
              </w:rPr>
            </w:pPr>
            <w:r>
              <w:t>13.00-15.30</w:t>
            </w:r>
          </w:p>
        </w:tc>
      </w:tr>
      <w:tr w:rsidR="0058535B" w14:paraId="67CFD402" w14:textId="77777777" w:rsidTr="007907A5">
        <w:trPr>
          <w:gridAfter w:val="1"/>
          <w:wAfter w:w="6" w:type="dxa"/>
          <w:trHeight w:val="291"/>
        </w:trPr>
        <w:tc>
          <w:tcPr>
            <w:tcW w:w="4415" w:type="dxa"/>
          </w:tcPr>
          <w:p w14:paraId="022D89AB" w14:textId="77777777" w:rsidR="0058535B" w:rsidRPr="00BB58E8" w:rsidRDefault="0058535B" w:rsidP="007907A5">
            <w:pPr>
              <w:pStyle w:val="TableParagraph"/>
              <w:spacing w:line="270" w:lineRule="exact"/>
              <w:rPr>
                <w:lang w:val="ru-RU"/>
              </w:rPr>
            </w:pPr>
            <w:r>
              <w:t>Полдник</w:t>
            </w:r>
          </w:p>
        </w:tc>
        <w:tc>
          <w:tcPr>
            <w:tcW w:w="1841" w:type="dxa"/>
          </w:tcPr>
          <w:p w14:paraId="28070BB6" w14:textId="77777777" w:rsidR="0058535B" w:rsidRPr="00BB58E8" w:rsidRDefault="0058535B" w:rsidP="007907A5">
            <w:pPr>
              <w:pStyle w:val="TableParagraph"/>
              <w:spacing w:line="270" w:lineRule="exact"/>
              <w:ind w:left="108"/>
              <w:rPr>
                <w:lang w:val="ru-RU"/>
              </w:rPr>
            </w:pPr>
            <w:r>
              <w:t>15.30-16.00</w:t>
            </w:r>
          </w:p>
        </w:tc>
        <w:tc>
          <w:tcPr>
            <w:tcW w:w="1841" w:type="dxa"/>
          </w:tcPr>
          <w:p w14:paraId="31590D80" w14:textId="77777777" w:rsidR="0058535B" w:rsidRPr="00BB58E8" w:rsidRDefault="0058535B" w:rsidP="007907A5">
            <w:pPr>
              <w:pStyle w:val="TableParagraph"/>
              <w:spacing w:line="270" w:lineRule="exact"/>
              <w:ind w:left="108"/>
              <w:rPr>
                <w:lang w:val="ru-RU"/>
              </w:rPr>
            </w:pPr>
            <w:r>
              <w:t>15.30-16.00</w:t>
            </w:r>
          </w:p>
        </w:tc>
        <w:tc>
          <w:tcPr>
            <w:tcW w:w="1841" w:type="dxa"/>
          </w:tcPr>
          <w:p w14:paraId="4067C3D0" w14:textId="77777777" w:rsidR="0058535B" w:rsidRPr="00BB58E8" w:rsidRDefault="0058535B" w:rsidP="007907A5">
            <w:pPr>
              <w:pStyle w:val="TableParagraph"/>
              <w:spacing w:line="270" w:lineRule="exact"/>
              <w:ind w:left="108"/>
              <w:rPr>
                <w:lang w:val="ru-RU"/>
              </w:rPr>
            </w:pPr>
            <w:r>
              <w:t>15.30-16.00</w:t>
            </w:r>
          </w:p>
        </w:tc>
      </w:tr>
      <w:tr w:rsidR="0058535B" w14:paraId="66EB75D7" w14:textId="77777777" w:rsidTr="007907A5">
        <w:trPr>
          <w:gridAfter w:val="1"/>
          <w:wAfter w:w="6" w:type="dxa"/>
          <w:trHeight w:val="291"/>
        </w:trPr>
        <w:tc>
          <w:tcPr>
            <w:tcW w:w="4415" w:type="dxa"/>
          </w:tcPr>
          <w:p w14:paraId="2B053B93" w14:textId="77777777" w:rsidR="0058535B" w:rsidRDefault="0058535B" w:rsidP="007907A5">
            <w:pPr>
              <w:pStyle w:val="TableParagraph"/>
              <w:spacing w:line="270" w:lineRule="exact"/>
            </w:pPr>
            <w:r>
              <w:t>Игры, самостоятельная деятельность детей</w:t>
            </w:r>
          </w:p>
        </w:tc>
        <w:tc>
          <w:tcPr>
            <w:tcW w:w="1841" w:type="dxa"/>
          </w:tcPr>
          <w:p w14:paraId="02CB50FF" w14:textId="77777777" w:rsidR="0058535B" w:rsidRDefault="0058535B" w:rsidP="007907A5">
            <w:pPr>
              <w:pStyle w:val="TableParagraph"/>
              <w:spacing w:line="270" w:lineRule="exact"/>
              <w:ind w:left="108"/>
              <w:jc w:val="center"/>
            </w:pPr>
            <w:r>
              <w:t>16.00-17.00</w:t>
            </w:r>
          </w:p>
        </w:tc>
        <w:tc>
          <w:tcPr>
            <w:tcW w:w="1841" w:type="dxa"/>
          </w:tcPr>
          <w:p w14:paraId="4CEEEAE7" w14:textId="77777777" w:rsidR="0058535B" w:rsidRDefault="0058535B" w:rsidP="007907A5">
            <w:pPr>
              <w:pStyle w:val="TableParagraph"/>
              <w:spacing w:line="270" w:lineRule="exact"/>
              <w:ind w:left="108"/>
            </w:pPr>
            <w:r>
              <w:t>16.00-17.00</w:t>
            </w:r>
          </w:p>
        </w:tc>
        <w:tc>
          <w:tcPr>
            <w:tcW w:w="1841" w:type="dxa"/>
          </w:tcPr>
          <w:p w14:paraId="04B67677" w14:textId="77777777" w:rsidR="0058535B" w:rsidRDefault="0058535B" w:rsidP="007907A5">
            <w:pPr>
              <w:pStyle w:val="TableParagraph"/>
              <w:spacing w:line="270" w:lineRule="exact"/>
              <w:ind w:left="108"/>
            </w:pPr>
            <w:r>
              <w:t>16.00-17.00</w:t>
            </w:r>
          </w:p>
        </w:tc>
      </w:tr>
      <w:tr w:rsidR="0058535B" w14:paraId="57B42BB6" w14:textId="77777777" w:rsidTr="007907A5">
        <w:trPr>
          <w:gridAfter w:val="1"/>
          <w:wAfter w:w="6" w:type="dxa"/>
          <w:trHeight w:val="291"/>
        </w:trPr>
        <w:tc>
          <w:tcPr>
            <w:tcW w:w="4415" w:type="dxa"/>
          </w:tcPr>
          <w:p w14:paraId="7214A54D" w14:textId="77777777" w:rsidR="0058535B" w:rsidRPr="00BB58E8" w:rsidRDefault="0058535B" w:rsidP="007907A5">
            <w:pPr>
              <w:pStyle w:val="TableParagraph"/>
              <w:spacing w:line="270" w:lineRule="exact"/>
              <w:rPr>
                <w:lang w:val="ru-RU"/>
              </w:rPr>
            </w:pPr>
            <w:r w:rsidRPr="00BB58E8">
              <w:rPr>
                <w:lang w:val="ru-RU"/>
              </w:rPr>
              <w:t>Подготовка к прогулке, прогулка, самостоятельная деятельность детей</w:t>
            </w:r>
          </w:p>
        </w:tc>
        <w:tc>
          <w:tcPr>
            <w:tcW w:w="1841" w:type="dxa"/>
          </w:tcPr>
          <w:p w14:paraId="1D165FE7" w14:textId="77777777" w:rsidR="0058535B" w:rsidRPr="00BB58E8" w:rsidRDefault="0058535B" w:rsidP="007907A5">
            <w:pPr>
              <w:pStyle w:val="TableParagraph"/>
              <w:spacing w:line="270" w:lineRule="exact"/>
              <w:ind w:left="108"/>
              <w:rPr>
                <w:lang w:val="ru-RU"/>
              </w:rPr>
            </w:pPr>
            <w:r>
              <w:t>17.00-18.30</w:t>
            </w:r>
          </w:p>
        </w:tc>
        <w:tc>
          <w:tcPr>
            <w:tcW w:w="1841" w:type="dxa"/>
          </w:tcPr>
          <w:p w14:paraId="7E69EE2A" w14:textId="77777777" w:rsidR="0058535B" w:rsidRPr="00BB58E8" w:rsidRDefault="0058535B" w:rsidP="007907A5">
            <w:pPr>
              <w:pStyle w:val="TableParagraph"/>
              <w:spacing w:line="270" w:lineRule="exact"/>
              <w:ind w:left="108"/>
              <w:rPr>
                <w:lang w:val="ru-RU"/>
              </w:rPr>
            </w:pPr>
            <w:r>
              <w:t>17.00-18.30</w:t>
            </w:r>
          </w:p>
        </w:tc>
        <w:tc>
          <w:tcPr>
            <w:tcW w:w="1841" w:type="dxa"/>
          </w:tcPr>
          <w:p w14:paraId="40E2CBE0" w14:textId="77777777" w:rsidR="0058535B" w:rsidRPr="00BB58E8" w:rsidRDefault="0058535B" w:rsidP="007907A5">
            <w:pPr>
              <w:pStyle w:val="TableParagraph"/>
              <w:spacing w:line="270" w:lineRule="exact"/>
              <w:ind w:left="108"/>
              <w:rPr>
                <w:lang w:val="ru-RU"/>
              </w:rPr>
            </w:pPr>
            <w:r>
              <w:t>17.00-18.30</w:t>
            </w:r>
          </w:p>
        </w:tc>
      </w:tr>
      <w:tr w:rsidR="0058535B" w14:paraId="2E86A821" w14:textId="77777777" w:rsidTr="007907A5">
        <w:trPr>
          <w:gridAfter w:val="1"/>
          <w:wAfter w:w="6" w:type="dxa"/>
          <w:trHeight w:val="291"/>
        </w:trPr>
        <w:tc>
          <w:tcPr>
            <w:tcW w:w="4415" w:type="dxa"/>
          </w:tcPr>
          <w:p w14:paraId="35FDCF11" w14:textId="77777777" w:rsidR="0058535B" w:rsidRPr="00BB58E8" w:rsidRDefault="0058535B" w:rsidP="007907A5">
            <w:pPr>
              <w:pStyle w:val="TableParagraph"/>
              <w:spacing w:line="270" w:lineRule="exact"/>
              <w:rPr>
                <w:lang w:val="ru-RU"/>
              </w:rPr>
            </w:pPr>
            <w:r>
              <w:t>Уход домой</w:t>
            </w:r>
          </w:p>
        </w:tc>
        <w:tc>
          <w:tcPr>
            <w:tcW w:w="1841" w:type="dxa"/>
          </w:tcPr>
          <w:p w14:paraId="64FD92DE" w14:textId="77777777" w:rsidR="0058535B" w:rsidRPr="00BB58E8" w:rsidRDefault="0058535B" w:rsidP="007907A5">
            <w:pPr>
              <w:pStyle w:val="TableParagraph"/>
              <w:spacing w:line="270" w:lineRule="exact"/>
              <w:ind w:left="108"/>
              <w:rPr>
                <w:lang w:val="ru-RU"/>
              </w:rPr>
            </w:pPr>
            <w:r>
              <w:t>до 19.00</w:t>
            </w:r>
          </w:p>
        </w:tc>
        <w:tc>
          <w:tcPr>
            <w:tcW w:w="1841" w:type="dxa"/>
          </w:tcPr>
          <w:p w14:paraId="6EF84ABA" w14:textId="77777777" w:rsidR="0058535B" w:rsidRPr="00BB58E8" w:rsidRDefault="0058535B" w:rsidP="007907A5">
            <w:pPr>
              <w:pStyle w:val="TableParagraph"/>
              <w:spacing w:line="270" w:lineRule="exact"/>
              <w:ind w:left="108"/>
              <w:rPr>
                <w:lang w:val="ru-RU"/>
              </w:rPr>
            </w:pPr>
            <w:r>
              <w:t>до 19.00</w:t>
            </w:r>
          </w:p>
        </w:tc>
        <w:tc>
          <w:tcPr>
            <w:tcW w:w="1841" w:type="dxa"/>
          </w:tcPr>
          <w:p w14:paraId="4657B9FB" w14:textId="77777777" w:rsidR="0058535B" w:rsidRPr="00BB58E8" w:rsidRDefault="0058535B" w:rsidP="007907A5">
            <w:pPr>
              <w:pStyle w:val="TableParagraph"/>
              <w:spacing w:line="270" w:lineRule="exact"/>
              <w:ind w:left="108"/>
              <w:rPr>
                <w:lang w:val="ru-RU"/>
              </w:rPr>
            </w:pPr>
            <w:r>
              <w:t>до 19.00</w:t>
            </w:r>
          </w:p>
        </w:tc>
      </w:tr>
    </w:tbl>
    <w:p w14:paraId="7EECBA93" w14:textId="77777777" w:rsidR="0058535B" w:rsidRDefault="0058535B" w:rsidP="0058535B">
      <w:pPr>
        <w:rPr>
          <w:sz w:val="26"/>
          <w:szCs w:val="26"/>
        </w:rPr>
      </w:pPr>
    </w:p>
    <w:p w14:paraId="06B55799" w14:textId="77777777" w:rsidR="0058535B" w:rsidRPr="005E134E" w:rsidRDefault="0058535B" w:rsidP="0058535B">
      <w:pPr>
        <w:ind w:firstLine="708"/>
        <w:jc w:val="both"/>
        <w:rPr>
          <w:b/>
          <w:bCs/>
          <w:i/>
          <w:iCs/>
          <w:sz w:val="26"/>
          <w:szCs w:val="26"/>
        </w:rPr>
      </w:pPr>
      <w:r w:rsidRPr="005E134E">
        <w:rPr>
          <w:b/>
          <w:bCs/>
          <w:i/>
          <w:iCs/>
          <w:sz w:val="26"/>
          <w:szCs w:val="26"/>
        </w:rPr>
        <w:t>Согласно пункту 2.10 СП 2.4.3648-20 к организации образовательного процесса и режима дня в учреждении соблюдаются следующие требования:</w:t>
      </w:r>
    </w:p>
    <w:p w14:paraId="75EE2D12" w14:textId="77777777" w:rsidR="0058535B" w:rsidRPr="005E134E" w:rsidRDefault="0058535B">
      <w:pPr>
        <w:pStyle w:val="a6"/>
        <w:numPr>
          <w:ilvl w:val="0"/>
          <w:numId w:val="195"/>
        </w:numPr>
        <w:rPr>
          <w:sz w:val="26"/>
          <w:szCs w:val="26"/>
        </w:rPr>
      </w:pPr>
      <w:r w:rsidRPr="005E134E">
        <w:rPr>
          <w:sz w:val="26"/>
          <w:szCs w:val="26"/>
        </w:rPr>
        <w:t>режим двигательной активности детей в течение дня организуется с учетом возрастных особенностей и состояния здоровья;</w:t>
      </w:r>
    </w:p>
    <w:p w14:paraId="4D43F6FC" w14:textId="77777777" w:rsidR="0058535B" w:rsidRPr="005E134E" w:rsidRDefault="0058535B">
      <w:pPr>
        <w:pStyle w:val="a6"/>
        <w:numPr>
          <w:ilvl w:val="0"/>
          <w:numId w:val="195"/>
        </w:numPr>
        <w:rPr>
          <w:sz w:val="26"/>
          <w:szCs w:val="26"/>
        </w:rPr>
      </w:pPr>
      <w:r w:rsidRPr="005E134E">
        <w:rPr>
          <w:sz w:val="26"/>
          <w:szCs w:val="26"/>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14:paraId="43670DAB" w14:textId="77777777" w:rsidR="0058535B" w:rsidRPr="005E134E" w:rsidRDefault="0058535B">
      <w:pPr>
        <w:pStyle w:val="a6"/>
        <w:numPr>
          <w:ilvl w:val="0"/>
          <w:numId w:val="195"/>
        </w:numPr>
        <w:rPr>
          <w:sz w:val="26"/>
          <w:szCs w:val="26"/>
        </w:rPr>
      </w:pPr>
      <w:r w:rsidRPr="005E134E">
        <w:rPr>
          <w:sz w:val="26"/>
          <w:szCs w:val="26"/>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63843714" w14:textId="77777777" w:rsidR="0058535B" w:rsidRPr="005E134E" w:rsidRDefault="0058535B">
      <w:pPr>
        <w:pStyle w:val="a6"/>
        <w:numPr>
          <w:ilvl w:val="0"/>
          <w:numId w:val="195"/>
        </w:numPr>
        <w:rPr>
          <w:sz w:val="26"/>
          <w:szCs w:val="26"/>
        </w:rPr>
      </w:pPr>
      <w:r w:rsidRPr="005E134E">
        <w:rPr>
          <w:sz w:val="26"/>
          <w:szCs w:val="26"/>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6241F1ED" w14:textId="77777777" w:rsidR="0058535B" w:rsidRDefault="0058535B">
      <w:pPr>
        <w:pStyle w:val="a6"/>
        <w:numPr>
          <w:ilvl w:val="0"/>
          <w:numId w:val="195"/>
        </w:numPr>
        <w:rPr>
          <w:sz w:val="26"/>
          <w:szCs w:val="26"/>
        </w:rPr>
      </w:pPr>
      <w:r w:rsidRPr="005E134E">
        <w:rPr>
          <w:sz w:val="26"/>
          <w:szCs w:val="26"/>
        </w:rPr>
        <w:t>Ежедневно организуется сопровождение индивидуального образовательного маршрута детей, в рамках которого педагогами проводиться работа по коррекции развития детей, продвижение детей, имеющих особые образовательные потребности, в том числе предпосылки одарённости.</w:t>
      </w:r>
    </w:p>
    <w:p w14:paraId="16EAEE03" w14:textId="77777777" w:rsidR="0058535B" w:rsidRDefault="0058535B" w:rsidP="0058535B">
      <w:pPr>
        <w:jc w:val="center"/>
        <w:rPr>
          <w:b/>
          <w:bCs/>
          <w:sz w:val="26"/>
          <w:szCs w:val="26"/>
        </w:rPr>
      </w:pPr>
    </w:p>
    <w:p w14:paraId="4DB9A58E" w14:textId="3EF94DF4" w:rsidR="0058535B" w:rsidRDefault="0058535B" w:rsidP="0058535B">
      <w:pPr>
        <w:jc w:val="center"/>
        <w:rPr>
          <w:b/>
          <w:bCs/>
          <w:sz w:val="26"/>
          <w:szCs w:val="26"/>
        </w:rPr>
      </w:pPr>
      <w:r>
        <w:rPr>
          <w:b/>
          <w:bCs/>
          <w:sz w:val="26"/>
          <w:szCs w:val="26"/>
        </w:rPr>
        <w:t xml:space="preserve">3.4.5. </w:t>
      </w:r>
      <w:r w:rsidRPr="00C33646">
        <w:rPr>
          <w:b/>
          <w:bCs/>
          <w:sz w:val="26"/>
          <w:szCs w:val="26"/>
        </w:rPr>
        <w:t>Примерный режим двигательной</w:t>
      </w:r>
      <w:r>
        <w:rPr>
          <w:b/>
          <w:bCs/>
          <w:sz w:val="26"/>
          <w:szCs w:val="26"/>
        </w:rPr>
        <w:t xml:space="preserve"> </w:t>
      </w:r>
      <w:r w:rsidRPr="00C33646">
        <w:rPr>
          <w:b/>
          <w:bCs/>
          <w:sz w:val="26"/>
          <w:szCs w:val="26"/>
        </w:rPr>
        <w:t>активности</w:t>
      </w:r>
    </w:p>
    <w:p w14:paraId="661128D4" w14:textId="7A85D5BA" w:rsidR="0058535B" w:rsidRPr="001E0EF6" w:rsidRDefault="0058535B" w:rsidP="0058535B">
      <w:pPr>
        <w:jc w:val="right"/>
        <w:rPr>
          <w:sz w:val="20"/>
          <w:szCs w:val="20"/>
        </w:rPr>
      </w:pPr>
      <w:r w:rsidRPr="001E0EF6">
        <w:rPr>
          <w:sz w:val="20"/>
          <w:szCs w:val="20"/>
        </w:rPr>
        <w:t>Таблица 2</w:t>
      </w:r>
      <w:r w:rsidR="001E0EF6">
        <w:rPr>
          <w:sz w:val="20"/>
          <w:szCs w:val="20"/>
        </w:rPr>
        <w:t>9</w:t>
      </w:r>
    </w:p>
    <w:tbl>
      <w:tblPr>
        <w:tblStyle w:val="TableNormal"/>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701"/>
        <w:gridCol w:w="1843"/>
        <w:gridCol w:w="1701"/>
        <w:gridCol w:w="1701"/>
        <w:gridCol w:w="1701"/>
      </w:tblGrid>
      <w:tr w:rsidR="0058535B" w:rsidRPr="00C33646" w14:paraId="053963DF" w14:textId="77777777" w:rsidTr="007907A5">
        <w:trPr>
          <w:trHeight w:val="661"/>
        </w:trPr>
        <w:tc>
          <w:tcPr>
            <w:tcW w:w="1560" w:type="dxa"/>
            <w:shd w:val="clear" w:color="auto" w:fill="F1DBDB"/>
          </w:tcPr>
          <w:p w14:paraId="3B582A9A" w14:textId="77777777" w:rsidR="0058535B" w:rsidRPr="007F1ADF" w:rsidRDefault="0058535B" w:rsidP="007907A5">
            <w:pPr>
              <w:rPr>
                <w:sz w:val="20"/>
                <w:szCs w:val="20"/>
                <w:lang w:val="ru-RU"/>
              </w:rPr>
            </w:pPr>
          </w:p>
          <w:p w14:paraId="40672AC4" w14:textId="77777777" w:rsidR="0058535B" w:rsidRPr="00C33646" w:rsidRDefault="0058535B" w:rsidP="007907A5">
            <w:pPr>
              <w:rPr>
                <w:sz w:val="20"/>
                <w:szCs w:val="20"/>
              </w:rPr>
            </w:pPr>
            <w:r w:rsidRPr="00C33646">
              <w:rPr>
                <w:sz w:val="20"/>
                <w:szCs w:val="20"/>
              </w:rPr>
              <w:t>Формы работы</w:t>
            </w:r>
          </w:p>
        </w:tc>
        <w:tc>
          <w:tcPr>
            <w:tcW w:w="1701" w:type="dxa"/>
            <w:shd w:val="clear" w:color="auto" w:fill="F1DBDB"/>
          </w:tcPr>
          <w:p w14:paraId="50E06C5B" w14:textId="77777777" w:rsidR="0058535B" w:rsidRPr="00C33646" w:rsidRDefault="0058535B" w:rsidP="007907A5">
            <w:pPr>
              <w:rPr>
                <w:sz w:val="20"/>
                <w:szCs w:val="20"/>
              </w:rPr>
            </w:pPr>
            <w:r w:rsidRPr="00C33646">
              <w:rPr>
                <w:sz w:val="20"/>
                <w:szCs w:val="20"/>
              </w:rPr>
              <w:t>Первая младшая группа</w:t>
            </w:r>
          </w:p>
          <w:p w14:paraId="4CA9C004" w14:textId="77777777" w:rsidR="0058535B" w:rsidRPr="00C33646" w:rsidRDefault="0058535B" w:rsidP="007907A5">
            <w:pPr>
              <w:rPr>
                <w:sz w:val="20"/>
                <w:szCs w:val="20"/>
              </w:rPr>
            </w:pPr>
            <w:r w:rsidRPr="00C33646">
              <w:rPr>
                <w:sz w:val="20"/>
                <w:szCs w:val="20"/>
              </w:rPr>
              <w:t>(</w:t>
            </w:r>
            <w:r>
              <w:rPr>
                <w:sz w:val="20"/>
                <w:szCs w:val="20"/>
                <w:lang w:val="ru-RU"/>
              </w:rPr>
              <w:t>1</w:t>
            </w:r>
            <w:r w:rsidRPr="00C33646">
              <w:rPr>
                <w:sz w:val="20"/>
                <w:szCs w:val="20"/>
              </w:rPr>
              <w:t>-3 года)</w:t>
            </w:r>
          </w:p>
        </w:tc>
        <w:tc>
          <w:tcPr>
            <w:tcW w:w="1843" w:type="dxa"/>
            <w:shd w:val="clear" w:color="auto" w:fill="F1DBDB"/>
          </w:tcPr>
          <w:p w14:paraId="273834F1" w14:textId="77777777" w:rsidR="0058535B" w:rsidRPr="00C33646" w:rsidRDefault="0058535B" w:rsidP="007907A5">
            <w:pPr>
              <w:rPr>
                <w:sz w:val="20"/>
                <w:szCs w:val="20"/>
              </w:rPr>
            </w:pPr>
            <w:r w:rsidRPr="00C33646">
              <w:rPr>
                <w:sz w:val="20"/>
                <w:szCs w:val="20"/>
              </w:rPr>
              <w:t>Вторая младшая группа</w:t>
            </w:r>
          </w:p>
          <w:p w14:paraId="3253D313" w14:textId="77777777" w:rsidR="0058535B" w:rsidRPr="00C33646" w:rsidRDefault="0058535B" w:rsidP="007907A5">
            <w:pPr>
              <w:rPr>
                <w:sz w:val="20"/>
                <w:szCs w:val="20"/>
              </w:rPr>
            </w:pPr>
            <w:r w:rsidRPr="00C33646">
              <w:rPr>
                <w:sz w:val="20"/>
                <w:szCs w:val="20"/>
              </w:rPr>
              <w:t>(3-4 года)</w:t>
            </w:r>
          </w:p>
        </w:tc>
        <w:tc>
          <w:tcPr>
            <w:tcW w:w="1701" w:type="dxa"/>
            <w:shd w:val="clear" w:color="auto" w:fill="F1DBDB"/>
          </w:tcPr>
          <w:p w14:paraId="54D54B5B" w14:textId="77777777" w:rsidR="0058535B" w:rsidRDefault="0058535B" w:rsidP="007907A5">
            <w:pPr>
              <w:rPr>
                <w:sz w:val="20"/>
                <w:szCs w:val="20"/>
              </w:rPr>
            </w:pPr>
            <w:r w:rsidRPr="00C33646">
              <w:rPr>
                <w:sz w:val="20"/>
                <w:szCs w:val="20"/>
              </w:rPr>
              <w:t xml:space="preserve">Средняя группа </w:t>
            </w:r>
          </w:p>
          <w:p w14:paraId="15B8B887" w14:textId="77777777" w:rsidR="0058535B" w:rsidRPr="00C33646" w:rsidRDefault="0058535B" w:rsidP="007907A5">
            <w:pPr>
              <w:rPr>
                <w:sz w:val="20"/>
                <w:szCs w:val="20"/>
              </w:rPr>
            </w:pPr>
            <w:r w:rsidRPr="00C33646">
              <w:rPr>
                <w:sz w:val="20"/>
                <w:szCs w:val="20"/>
              </w:rPr>
              <w:t>(4-5 лет)</w:t>
            </w:r>
          </w:p>
        </w:tc>
        <w:tc>
          <w:tcPr>
            <w:tcW w:w="1701" w:type="dxa"/>
            <w:shd w:val="clear" w:color="auto" w:fill="F1DBDB"/>
          </w:tcPr>
          <w:p w14:paraId="6A8BDE0B" w14:textId="77777777" w:rsidR="0058535B" w:rsidRPr="00C33646" w:rsidRDefault="0058535B" w:rsidP="007907A5">
            <w:pPr>
              <w:rPr>
                <w:sz w:val="20"/>
                <w:szCs w:val="20"/>
              </w:rPr>
            </w:pPr>
            <w:r w:rsidRPr="00C33646">
              <w:rPr>
                <w:sz w:val="20"/>
                <w:szCs w:val="20"/>
              </w:rPr>
              <w:t>Старшая группа (5-6 лет)</w:t>
            </w:r>
          </w:p>
        </w:tc>
        <w:tc>
          <w:tcPr>
            <w:tcW w:w="1701" w:type="dxa"/>
            <w:shd w:val="clear" w:color="auto" w:fill="F1DBDB"/>
          </w:tcPr>
          <w:p w14:paraId="12D24562" w14:textId="77777777" w:rsidR="0058535B" w:rsidRPr="00C33646" w:rsidRDefault="0058535B" w:rsidP="007907A5">
            <w:pPr>
              <w:rPr>
                <w:sz w:val="20"/>
                <w:szCs w:val="20"/>
                <w:lang w:val="ru-RU"/>
              </w:rPr>
            </w:pPr>
            <w:r w:rsidRPr="00C33646">
              <w:rPr>
                <w:sz w:val="20"/>
                <w:szCs w:val="20"/>
                <w:lang w:val="ru-RU"/>
              </w:rPr>
              <w:t>Подготовительная к школе группа</w:t>
            </w:r>
          </w:p>
          <w:p w14:paraId="27BC7DF8" w14:textId="77777777" w:rsidR="0058535B" w:rsidRPr="00C33646" w:rsidRDefault="0058535B" w:rsidP="007907A5">
            <w:pPr>
              <w:rPr>
                <w:sz w:val="20"/>
                <w:szCs w:val="20"/>
                <w:lang w:val="ru-RU"/>
              </w:rPr>
            </w:pPr>
            <w:r w:rsidRPr="00C33646">
              <w:rPr>
                <w:sz w:val="20"/>
                <w:szCs w:val="20"/>
                <w:lang w:val="ru-RU"/>
              </w:rPr>
              <w:t>(6-7 лет)</w:t>
            </w:r>
          </w:p>
        </w:tc>
      </w:tr>
      <w:tr w:rsidR="0058535B" w:rsidRPr="00C33646" w14:paraId="217254A1" w14:textId="77777777" w:rsidTr="007907A5">
        <w:trPr>
          <w:trHeight w:val="882"/>
        </w:trPr>
        <w:tc>
          <w:tcPr>
            <w:tcW w:w="1560" w:type="dxa"/>
          </w:tcPr>
          <w:p w14:paraId="05B90E26" w14:textId="77777777" w:rsidR="0058535B" w:rsidRPr="00C33646" w:rsidRDefault="0058535B" w:rsidP="007907A5">
            <w:pPr>
              <w:rPr>
                <w:sz w:val="20"/>
                <w:szCs w:val="20"/>
                <w:lang w:val="ru-RU"/>
              </w:rPr>
            </w:pPr>
            <w:r w:rsidRPr="00C33646">
              <w:rPr>
                <w:sz w:val="20"/>
                <w:szCs w:val="20"/>
                <w:lang w:val="ru-RU"/>
              </w:rPr>
              <w:t>Подвижные игры во время утреннего</w:t>
            </w:r>
          </w:p>
          <w:p w14:paraId="27607AC2" w14:textId="77777777" w:rsidR="0058535B" w:rsidRPr="00C33646" w:rsidRDefault="0058535B" w:rsidP="007907A5">
            <w:pPr>
              <w:rPr>
                <w:sz w:val="20"/>
                <w:szCs w:val="20"/>
                <w:lang w:val="ru-RU"/>
              </w:rPr>
            </w:pPr>
            <w:r w:rsidRPr="00C33646">
              <w:rPr>
                <w:sz w:val="20"/>
                <w:szCs w:val="20"/>
                <w:lang w:val="ru-RU"/>
              </w:rPr>
              <w:t>приема детей</w:t>
            </w:r>
          </w:p>
        </w:tc>
        <w:tc>
          <w:tcPr>
            <w:tcW w:w="1701" w:type="dxa"/>
          </w:tcPr>
          <w:p w14:paraId="3B522BBC" w14:textId="77777777" w:rsidR="0058535B" w:rsidRPr="00C33646" w:rsidRDefault="0058535B" w:rsidP="007907A5">
            <w:pPr>
              <w:rPr>
                <w:sz w:val="20"/>
                <w:szCs w:val="20"/>
                <w:lang w:val="ru-RU"/>
              </w:rPr>
            </w:pPr>
          </w:p>
          <w:p w14:paraId="5A649B2B" w14:textId="77777777" w:rsidR="0058535B" w:rsidRPr="00C33646" w:rsidRDefault="0058535B" w:rsidP="007907A5">
            <w:pPr>
              <w:rPr>
                <w:sz w:val="20"/>
                <w:szCs w:val="20"/>
              </w:rPr>
            </w:pPr>
            <w:r w:rsidRPr="00C33646">
              <w:rPr>
                <w:sz w:val="20"/>
                <w:szCs w:val="20"/>
              </w:rPr>
              <w:t>Ежедневно 3-5 минут</w:t>
            </w:r>
          </w:p>
        </w:tc>
        <w:tc>
          <w:tcPr>
            <w:tcW w:w="1843" w:type="dxa"/>
          </w:tcPr>
          <w:p w14:paraId="60A1B296" w14:textId="77777777" w:rsidR="0058535B" w:rsidRPr="00C33646" w:rsidRDefault="0058535B" w:rsidP="007907A5">
            <w:pPr>
              <w:rPr>
                <w:sz w:val="20"/>
                <w:szCs w:val="20"/>
              </w:rPr>
            </w:pPr>
          </w:p>
          <w:p w14:paraId="364D08E6" w14:textId="77777777" w:rsidR="0058535B" w:rsidRPr="00C33646" w:rsidRDefault="0058535B" w:rsidP="007907A5">
            <w:pPr>
              <w:rPr>
                <w:sz w:val="20"/>
                <w:szCs w:val="20"/>
              </w:rPr>
            </w:pPr>
            <w:r w:rsidRPr="00C33646">
              <w:rPr>
                <w:sz w:val="20"/>
                <w:szCs w:val="20"/>
              </w:rPr>
              <w:t>Ежедневно 3-5 минут</w:t>
            </w:r>
          </w:p>
        </w:tc>
        <w:tc>
          <w:tcPr>
            <w:tcW w:w="1701" w:type="dxa"/>
          </w:tcPr>
          <w:p w14:paraId="445B2251" w14:textId="77777777" w:rsidR="0058535B" w:rsidRPr="00C33646" w:rsidRDefault="0058535B" w:rsidP="007907A5">
            <w:pPr>
              <w:rPr>
                <w:sz w:val="20"/>
                <w:szCs w:val="20"/>
              </w:rPr>
            </w:pPr>
          </w:p>
          <w:p w14:paraId="77405131" w14:textId="77777777" w:rsidR="0058535B" w:rsidRPr="00C33646" w:rsidRDefault="0058535B" w:rsidP="007907A5">
            <w:pPr>
              <w:rPr>
                <w:sz w:val="20"/>
                <w:szCs w:val="20"/>
              </w:rPr>
            </w:pPr>
            <w:r w:rsidRPr="00C33646">
              <w:rPr>
                <w:sz w:val="20"/>
                <w:szCs w:val="20"/>
              </w:rPr>
              <w:t>Ежедневно 5-7минут</w:t>
            </w:r>
          </w:p>
        </w:tc>
        <w:tc>
          <w:tcPr>
            <w:tcW w:w="1701" w:type="dxa"/>
          </w:tcPr>
          <w:p w14:paraId="7977C7D9" w14:textId="77777777" w:rsidR="0058535B" w:rsidRPr="00C33646" w:rsidRDefault="0058535B" w:rsidP="007907A5">
            <w:pPr>
              <w:rPr>
                <w:sz w:val="20"/>
                <w:szCs w:val="20"/>
              </w:rPr>
            </w:pPr>
          </w:p>
          <w:p w14:paraId="033AC433" w14:textId="77777777" w:rsidR="0058535B" w:rsidRPr="00C33646" w:rsidRDefault="0058535B" w:rsidP="007907A5">
            <w:pPr>
              <w:rPr>
                <w:sz w:val="20"/>
                <w:szCs w:val="20"/>
              </w:rPr>
            </w:pPr>
            <w:r w:rsidRPr="00C33646">
              <w:rPr>
                <w:sz w:val="20"/>
                <w:szCs w:val="20"/>
              </w:rPr>
              <w:t>Ежедневно 7-10 минут</w:t>
            </w:r>
          </w:p>
        </w:tc>
        <w:tc>
          <w:tcPr>
            <w:tcW w:w="1701" w:type="dxa"/>
          </w:tcPr>
          <w:p w14:paraId="00858F74" w14:textId="77777777" w:rsidR="0058535B" w:rsidRPr="00C33646" w:rsidRDefault="0058535B" w:rsidP="007907A5">
            <w:pPr>
              <w:rPr>
                <w:sz w:val="20"/>
                <w:szCs w:val="20"/>
              </w:rPr>
            </w:pPr>
          </w:p>
          <w:p w14:paraId="1EDD0E17" w14:textId="77777777" w:rsidR="0058535B" w:rsidRPr="00C33646" w:rsidRDefault="0058535B" w:rsidP="007907A5">
            <w:pPr>
              <w:rPr>
                <w:sz w:val="20"/>
                <w:szCs w:val="20"/>
              </w:rPr>
            </w:pPr>
            <w:r w:rsidRPr="00C33646">
              <w:rPr>
                <w:sz w:val="20"/>
                <w:szCs w:val="20"/>
              </w:rPr>
              <w:t>Ежедневно 10-12 минут</w:t>
            </w:r>
          </w:p>
        </w:tc>
      </w:tr>
      <w:tr w:rsidR="0058535B" w:rsidRPr="00C33646" w14:paraId="7024BBA3" w14:textId="77777777" w:rsidTr="007907A5">
        <w:trPr>
          <w:trHeight w:val="441"/>
        </w:trPr>
        <w:tc>
          <w:tcPr>
            <w:tcW w:w="1560" w:type="dxa"/>
          </w:tcPr>
          <w:p w14:paraId="3A2567BD" w14:textId="77777777" w:rsidR="0058535B" w:rsidRPr="00C33646" w:rsidRDefault="0058535B" w:rsidP="007907A5">
            <w:pPr>
              <w:rPr>
                <w:sz w:val="20"/>
                <w:szCs w:val="20"/>
              </w:rPr>
            </w:pPr>
            <w:r w:rsidRPr="00C33646">
              <w:rPr>
                <w:sz w:val="20"/>
                <w:szCs w:val="20"/>
              </w:rPr>
              <w:t>Утренняя гимнастика</w:t>
            </w:r>
          </w:p>
        </w:tc>
        <w:tc>
          <w:tcPr>
            <w:tcW w:w="1701" w:type="dxa"/>
          </w:tcPr>
          <w:p w14:paraId="4809852E" w14:textId="77777777" w:rsidR="0058535B" w:rsidRPr="00C33646" w:rsidRDefault="0058535B" w:rsidP="007907A5">
            <w:pPr>
              <w:rPr>
                <w:sz w:val="20"/>
                <w:szCs w:val="20"/>
              </w:rPr>
            </w:pPr>
            <w:r w:rsidRPr="00C33646">
              <w:rPr>
                <w:sz w:val="20"/>
                <w:szCs w:val="20"/>
              </w:rPr>
              <w:t>Ежедневно 5 минут</w:t>
            </w:r>
          </w:p>
        </w:tc>
        <w:tc>
          <w:tcPr>
            <w:tcW w:w="1843" w:type="dxa"/>
          </w:tcPr>
          <w:p w14:paraId="30470AD5" w14:textId="77777777" w:rsidR="0058535B" w:rsidRPr="00C33646" w:rsidRDefault="0058535B" w:rsidP="007907A5">
            <w:pPr>
              <w:rPr>
                <w:sz w:val="20"/>
                <w:szCs w:val="20"/>
              </w:rPr>
            </w:pPr>
            <w:r w:rsidRPr="00C33646">
              <w:rPr>
                <w:sz w:val="20"/>
                <w:szCs w:val="20"/>
              </w:rPr>
              <w:t>Ежедневно 5-6 минут</w:t>
            </w:r>
          </w:p>
        </w:tc>
        <w:tc>
          <w:tcPr>
            <w:tcW w:w="1701" w:type="dxa"/>
          </w:tcPr>
          <w:p w14:paraId="30774E0B" w14:textId="77777777" w:rsidR="0058535B" w:rsidRPr="00C33646" w:rsidRDefault="0058535B" w:rsidP="007907A5">
            <w:pPr>
              <w:rPr>
                <w:sz w:val="20"/>
                <w:szCs w:val="20"/>
              </w:rPr>
            </w:pPr>
            <w:r w:rsidRPr="00C33646">
              <w:rPr>
                <w:sz w:val="20"/>
                <w:szCs w:val="20"/>
              </w:rPr>
              <w:t>Ежедневно</w:t>
            </w:r>
            <w:r>
              <w:rPr>
                <w:sz w:val="20"/>
                <w:szCs w:val="20"/>
                <w:lang w:val="ru-RU"/>
              </w:rPr>
              <w:t xml:space="preserve"> 10 </w:t>
            </w:r>
            <w:r w:rsidRPr="00C33646">
              <w:rPr>
                <w:sz w:val="20"/>
                <w:szCs w:val="20"/>
              </w:rPr>
              <w:t>минут</w:t>
            </w:r>
          </w:p>
        </w:tc>
        <w:tc>
          <w:tcPr>
            <w:tcW w:w="1701" w:type="dxa"/>
          </w:tcPr>
          <w:p w14:paraId="6BF9CC77" w14:textId="77777777" w:rsidR="0058535B" w:rsidRPr="00C33646" w:rsidRDefault="0058535B" w:rsidP="007907A5">
            <w:pPr>
              <w:rPr>
                <w:sz w:val="20"/>
                <w:szCs w:val="20"/>
              </w:rPr>
            </w:pPr>
            <w:r w:rsidRPr="00C33646">
              <w:rPr>
                <w:sz w:val="20"/>
                <w:szCs w:val="20"/>
              </w:rPr>
              <w:t>Ежедневно</w:t>
            </w:r>
            <w:r>
              <w:rPr>
                <w:sz w:val="20"/>
                <w:szCs w:val="20"/>
                <w:lang w:val="ru-RU"/>
              </w:rPr>
              <w:t xml:space="preserve"> </w:t>
            </w:r>
            <w:r w:rsidRPr="00C33646">
              <w:rPr>
                <w:sz w:val="20"/>
                <w:szCs w:val="20"/>
              </w:rPr>
              <w:t>10 минут</w:t>
            </w:r>
          </w:p>
        </w:tc>
        <w:tc>
          <w:tcPr>
            <w:tcW w:w="1701" w:type="dxa"/>
          </w:tcPr>
          <w:p w14:paraId="6925F494" w14:textId="77777777" w:rsidR="0058535B" w:rsidRPr="00C33646" w:rsidRDefault="0058535B" w:rsidP="007907A5">
            <w:pPr>
              <w:rPr>
                <w:sz w:val="20"/>
                <w:szCs w:val="20"/>
              </w:rPr>
            </w:pPr>
            <w:r w:rsidRPr="00C33646">
              <w:rPr>
                <w:sz w:val="20"/>
                <w:szCs w:val="20"/>
              </w:rPr>
              <w:t>Ежедневно 10 минут</w:t>
            </w:r>
          </w:p>
        </w:tc>
      </w:tr>
      <w:tr w:rsidR="0058535B" w:rsidRPr="00C33646" w14:paraId="7BABB7AA" w14:textId="77777777" w:rsidTr="007907A5">
        <w:trPr>
          <w:trHeight w:val="883"/>
        </w:trPr>
        <w:tc>
          <w:tcPr>
            <w:tcW w:w="1560" w:type="dxa"/>
          </w:tcPr>
          <w:p w14:paraId="4C3F4F4E" w14:textId="77777777" w:rsidR="0058535B" w:rsidRPr="00C33646" w:rsidRDefault="0058535B" w:rsidP="007907A5">
            <w:pPr>
              <w:rPr>
                <w:sz w:val="20"/>
                <w:szCs w:val="20"/>
              </w:rPr>
            </w:pPr>
          </w:p>
          <w:p w14:paraId="33D23D2D" w14:textId="77777777" w:rsidR="0058535B" w:rsidRPr="00C33646" w:rsidRDefault="0058535B" w:rsidP="007907A5">
            <w:pPr>
              <w:rPr>
                <w:sz w:val="20"/>
                <w:szCs w:val="20"/>
              </w:rPr>
            </w:pPr>
            <w:r w:rsidRPr="00C33646">
              <w:rPr>
                <w:sz w:val="20"/>
                <w:szCs w:val="20"/>
              </w:rPr>
              <w:t>Физкультминутки</w:t>
            </w:r>
          </w:p>
        </w:tc>
        <w:tc>
          <w:tcPr>
            <w:tcW w:w="1701" w:type="dxa"/>
          </w:tcPr>
          <w:p w14:paraId="2381B906" w14:textId="77777777" w:rsidR="0058535B" w:rsidRPr="00C33646" w:rsidRDefault="0058535B" w:rsidP="007907A5">
            <w:pPr>
              <w:rPr>
                <w:sz w:val="20"/>
                <w:szCs w:val="20"/>
                <w:lang w:val="ru-RU"/>
              </w:rPr>
            </w:pPr>
            <w:r w:rsidRPr="00C33646">
              <w:rPr>
                <w:sz w:val="20"/>
                <w:szCs w:val="20"/>
                <w:lang w:val="ru-RU"/>
              </w:rPr>
              <w:t>Во время образовательной</w:t>
            </w:r>
          </w:p>
          <w:p w14:paraId="42A3CE35" w14:textId="77777777" w:rsidR="0058535B" w:rsidRPr="00C33646" w:rsidRDefault="0058535B" w:rsidP="007907A5">
            <w:pPr>
              <w:rPr>
                <w:sz w:val="20"/>
                <w:szCs w:val="20"/>
                <w:lang w:val="ru-RU"/>
              </w:rPr>
            </w:pPr>
            <w:r w:rsidRPr="00C33646">
              <w:rPr>
                <w:sz w:val="20"/>
                <w:szCs w:val="20"/>
                <w:lang w:val="ru-RU"/>
              </w:rPr>
              <w:t>деятельности 2-3 минуты</w:t>
            </w:r>
          </w:p>
        </w:tc>
        <w:tc>
          <w:tcPr>
            <w:tcW w:w="1843" w:type="dxa"/>
          </w:tcPr>
          <w:p w14:paraId="212A957B" w14:textId="77777777" w:rsidR="0058535B" w:rsidRPr="00C33646" w:rsidRDefault="0058535B" w:rsidP="007907A5">
            <w:pPr>
              <w:rPr>
                <w:sz w:val="20"/>
                <w:szCs w:val="20"/>
                <w:lang w:val="ru-RU"/>
              </w:rPr>
            </w:pPr>
            <w:r w:rsidRPr="00C33646">
              <w:rPr>
                <w:sz w:val="20"/>
                <w:szCs w:val="20"/>
                <w:lang w:val="ru-RU"/>
              </w:rPr>
              <w:t>Во время образовательной</w:t>
            </w:r>
          </w:p>
          <w:p w14:paraId="79B55B6F" w14:textId="77777777" w:rsidR="0058535B" w:rsidRPr="00C33646" w:rsidRDefault="0058535B" w:rsidP="007907A5">
            <w:pPr>
              <w:rPr>
                <w:sz w:val="20"/>
                <w:szCs w:val="20"/>
                <w:lang w:val="ru-RU"/>
              </w:rPr>
            </w:pPr>
            <w:r w:rsidRPr="00C33646">
              <w:rPr>
                <w:sz w:val="20"/>
                <w:szCs w:val="20"/>
                <w:lang w:val="ru-RU"/>
              </w:rPr>
              <w:t>деятельности 2минуты</w:t>
            </w:r>
          </w:p>
        </w:tc>
        <w:tc>
          <w:tcPr>
            <w:tcW w:w="1701" w:type="dxa"/>
          </w:tcPr>
          <w:p w14:paraId="3D81A3AA" w14:textId="77777777" w:rsidR="0058535B" w:rsidRPr="00C33646" w:rsidRDefault="0058535B" w:rsidP="007907A5">
            <w:pPr>
              <w:rPr>
                <w:sz w:val="20"/>
                <w:szCs w:val="20"/>
                <w:lang w:val="ru-RU"/>
              </w:rPr>
            </w:pPr>
            <w:r w:rsidRPr="00C33646">
              <w:rPr>
                <w:sz w:val="20"/>
                <w:szCs w:val="20"/>
                <w:lang w:val="ru-RU"/>
              </w:rPr>
              <w:t>Во время образовательной</w:t>
            </w:r>
          </w:p>
          <w:p w14:paraId="317091CB" w14:textId="77777777" w:rsidR="0058535B" w:rsidRPr="00C33646" w:rsidRDefault="0058535B" w:rsidP="007907A5">
            <w:pPr>
              <w:rPr>
                <w:sz w:val="20"/>
                <w:szCs w:val="20"/>
                <w:lang w:val="ru-RU"/>
              </w:rPr>
            </w:pPr>
            <w:r w:rsidRPr="00C33646">
              <w:rPr>
                <w:sz w:val="20"/>
                <w:szCs w:val="20"/>
                <w:lang w:val="ru-RU"/>
              </w:rPr>
              <w:t>деятельности 2-3 минуты</w:t>
            </w:r>
          </w:p>
        </w:tc>
        <w:tc>
          <w:tcPr>
            <w:tcW w:w="1701" w:type="dxa"/>
          </w:tcPr>
          <w:p w14:paraId="4695D4D7" w14:textId="77777777" w:rsidR="0058535B" w:rsidRPr="00C33646" w:rsidRDefault="0058535B" w:rsidP="007907A5">
            <w:pPr>
              <w:rPr>
                <w:sz w:val="20"/>
                <w:szCs w:val="20"/>
                <w:lang w:val="ru-RU"/>
              </w:rPr>
            </w:pPr>
            <w:r w:rsidRPr="00C33646">
              <w:rPr>
                <w:sz w:val="20"/>
                <w:szCs w:val="20"/>
                <w:lang w:val="ru-RU"/>
              </w:rPr>
              <w:t>Во время образовательной</w:t>
            </w:r>
          </w:p>
          <w:p w14:paraId="7D130981" w14:textId="77777777" w:rsidR="0058535B" w:rsidRPr="00C33646" w:rsidRDefault="0058535B" w:rsidP="007907A5">
            <w:pPr>
              <w:rPr>
                <w:sz w:val="20"/>
                <w:szCs w:val="20"/>
                <w:lang w:val="ru-RU"/>
              </w:rPr>
            </w:pPr>
            <w:r w:rsidRPr="00C33646">
              <w:rPr>
                <w:sz w:val="20"/>
                <w:szCs w:val="20"/>
                <w:lang w:val="ru-RU"/>
              </w:rPr>
              <w:t>деятельности 2- 3минуты</w:t>
            </w:r>
          </w:p>
        </w:tc>
        <w:tc>
          <w:tcPr>
            <w:tcW w:w="1701" w:type="dxa"/>
          </w:tcPr>
          <w:p w14:paraId="5E608C0D" w14:textId="77777777" w:rsidR="0058535B" w:rsidRPr="00C33646" w:rsidRDefault="0058535B" w:rsidP="007907A5">
            <w:pPr>
              <w:rPr>
                <w:sz w:val="20"/>
                <w:szCs w:val="20"/>
                <w:lang w:val="ru-RU"/>
              </w:rPr>
            </w:pPr>
            <w:r w:rsidRPr="00C33646">
              <w:rPr>
                <w:sz w:val="20"/>
                <w:szCs w:val="20"/>
                <w:lang w:val="ru-RU"/>
              </w:rPr>
              <w:t>Во время образовательной</w:t>
            </w:r>
          </w:p>
          <w:p w14:paraId="38E9C808" w14:textId="77777777" w:rsidR="0058535B" w:rsidRPr="00C33646" w:rsidRDefault="0058535B" w:rsidP="007907A5">
            <w:pPr>
              <w:rPr>
                <w:sz w:val="20"/>
                <w:szCs w:val="20"/>
                <w:lang w:val="ru-RU"/>
              </w:rPr>
            </w:pPr>
            <w:r w:rsidRPr="00C33646">
              <w:rPr>
                <w:sz w:val="20"/>
                <w:szCs w:val="20"/>
                <w:lang w:val="ru-RU"/>
              </w:rPr>
              <w:t>деятельности 2- 3минуты</w:t>
            </w:r>
          </w:p>
        </w:tc>
      </w:tr>
      <w:tr w:rsidR="0058535B" w:rsidRPr="00C33646" w14:paraId="47213E5C" w14:textId="77777777" w:rsidTr="007907A5">
        <w:trPr>
          <w:trHeight w:val="1761"/>
        </w:trPr>
        <w:tc>
          <w:tcPr>
            <w:tcW w:w="1560" w:type="dxa"/>
          </w:tcPr>
          <w:p w14:paraId="05B1F005" w14:textId="77777777" w:rsidR="0058535B" w:rsidRPr="00C33646" w:rsidRDefault="0058535B" w:rsidP="007907A5">
            <w:pPr>
              <w:rPr>
                <w:sz w:val="20"/>
                <w:szCs w:val="20"/>
                <w:lang w:val="ru-RU"/>
              </w:rPr>
            </w:pPr>
            <w:r w:rsidRPr="00C33646">
              <w:rPr>
                <w:sz w:val="20"/>
                <w:szCs w:val="20"/>
                <w:lang w:val="ru-RU"/>
              </w:rPr>
              <w:t>Образовательная деятельность по музыкальному</w:t>
            </w:r>
          </w:p>
          <w:p w14:paraId="16519BA7" w14:textId="77777777" w:rsidR="0058535B" w:rsidRPr="00C33646" w:rsidRDefault="0058535B" w:rsidP="007907A5">
            <w:pPr>
              <w:rPr>
                <w:sz w:val="20"/>
                <w:szCs w:val="20"/>
              </w:rPr>
            </w:pPr>
            <w:r w:rsidRPr="00C33646">
              <w:rPr>
                <w:sz w:val="20"/>
                <w:szCs w:val="20"/>
                <w:lang w:val="ru-RU"/>
              </w:rPr>
              <w:t xml:space="preserve">воспитанию – 2 раза в неделю. </w:t>
            </w:r>
            <w:r w:rsidRPr="00C33646">
              <w:rPr>
                <w:sz w:val="20"/>
                <w:szCs w:val="20"/>
              </w:rPr>
              <w:t>Музыкально- ритмические движения</w:t>
            </w:r>
          </w:p>
        </w:tc>
        <w:tc>
          <w:tcPr>
            <w:tcW w:w="1701" w:type="dxa"/>
          </w:tcPr>
          <w:p w14:paraId="53CD131C" w14:textId="77777777" w:rsidR="0058535B" w:rsidRPr="00C33646" w:rsidRDefault="0058535B" w:rsidP="007907A5">
            <w:pPr>
              <w:rPr>
                <w:sz w:val="20"/>
                <w:szCs w:val="20"/>
                <w:lang w:val="ru-RU"/>
              </w:rPr>
            </w:pPr>
          </w:p>
          <w:p w14:paraId="7D62F0E9" w14:textId="77777777" w:rsidR="0058535B" w:rsidRPr="00C33646" w:rsidRDefault="0058535B" w:rsidP="007907A5">
            <w:pPr>
              <w:rPr>
                <w:sz w:val="20"/>
                <w:szCs w:val="20"/>
                <w:lang w:val="ru-RU"/>
              </w:rPr>
            </w:pPr>
            <w:r w:rsidRPr="00C33646">
              <w:rPr>
                <w:sz w:val="20"/>
                <w:szCs w:val="20"/>
                <w:lang w:val="ru-RU"/>
              </w:rPr>
              <w:t>2 раза в неделю 10 минут</w:t>
            </w:r>
          </w:p>
          <w:p w14:paraId="57C10F62" w14:textId="77777777" w:rsidR="0058535B" w:rsidRPr="00C33646" w:rsidRDefault="0058535B" w:rsidP="007907A5">
            <w:pPr>
              <w:rPr>
                <w:sz w:val="20"/>
                <w:szCs w:val="20"/>
                <w:lang w:val="ru-RU"/>
              </w:rPr>
            </w:pPr>
          </w:p>
          <w:p w14:paraId="2477FC71" w14:textId="77777777" w:rsidR="0058535B" w:rsidRPr="00C33646" w:rsidRDefault="0058535B" w:rsidP="007907A5">
            <w:pPr>
              <w:rPr>
                <w:sz w:val="20"/>
                <w:szCs w:val="20"/>
                <w:lang w:val="ru-RU"/>
              </w:rPr>
            </w:pPr>
          </w:p>
          <w:p w14:paraId="2A1C4CB9" w14:textId="77777777" w:rsidR="0058535B" w:rsidRPr="00C33646" w:rsidRDefault="0058535B" w:rsidP="007907A5">
            <w:pPr>
              <w:rPr>
                <w:sz w:val="20"/>
                <w:szCs w:val="20"/>
                <w:lang w:val="ru-RU"/>
              </w:rPr>
            </w:pPr>
            <w:r w:rsidRPr="00C33646">
              <w:rPr>
                <w:sz w:val="20"/>
                <w:szCs w:val="20"/>
                <w:lang w:val="ru-RU"/>
              </w:rPr>
              <w:t>5-6 минут</w:t>
            </w:r>
          </w:p>
        </w:tc>
        <w:tc>
          <w:tcPr>
            <w:tcW w:w="1843" w:type="dxa"/>
          </w:tcPr>
          <w:p w14:paraId="1AB82E99" w14:textId="77777777" w:rsidR="0058535B" w:rsidRPr="00C33646" w:rsidRDefault="0058535B" w:rsidP="007907A5">
            <w:pPr>
              <w:rPr>
                <w:sz w:val="20"/>
                <w:szCs w:val="20"/>
                <w:lang w:val="ru-RU"/>
              </w:rPr>
            </w:pPr>
          </w:p>
          <w:p w14:paraId="26E071CF" w14:textId="77777777" w:rsidR="0058535B" w:rsidRPr="00C33646" w:rsidRDefault="0058535B" w:rsidP="007907A5">
            <w:pPr>
              <w:rPr>
                <w:sz w:val="20"/>
                <w:szCs w:val="20"/>
              </w:rPr>
            </w:pPr>
            <w:r w:rsidRPr="00C33646">
              <w:rPr>
                <w:sz w:val="20"/>
                <w:szCs w:val="20"/>
              </w:rPr>
              <w:t>2 раза неделю</w:t>
            </w:r>
          </w:p>
          <w:p w14:paraId="0B7ADDF5" w14:textId="77777777" w:rsidR="0058535B" w:rsidRPr="00C33646" w:rsidRDefault="0058535B" w:rsidP="007907A5">
            <w:pPr>
              <w:rPr>
                <w:sz w:val="20"/>
                <w:szCs w:val="20"/>
              </w:rPr>
            </w:pPr>
            <w:r w:rsidRPr="00C33646">
              <w:rPr>
                <w:sz w:val="20"/>
                <w:szCs w:val="20"/>
              </w:rPr>
              <w:t>15 минут</w:t>
            </w:r>
          </w:p>
          <w:p w14:paraId="03A1A59F" w14:textId="77777777" w:rsidR="0058535B" w:rsidRPr="00C33646" w:rsidRDefault="0058535B" w:rsidP="007907A5">
            <w:pPr>
              <w:rPr>
                <w:sz w:val="20"/>
                <w:szCs w:val="20"/>
              </w:rPr>
            </w:pPr>
          </w:p>
          <w:p w14:paraId="6B5B7F47" w14:textId="77777777" w:rsidR="0058535B" w:rsidRPr="00C33646" w:rsidRDefault="0058535B" w:rsidP="007907A5">
            <w:pPr>
              <w:rPr>
                <w:sz w:val="20"/>
                <w:szCs w:val="20"/>
              </w:rPr>
            </w:pPr>
          </w:p>
          <w:p w14:paraId="302EC1AD" w14:textId="77777777" w:rsidR="0058535B" w:rsidRPr="00C33646" w:rsidRDefault="0058535B" w:rsidP="007907A5">
            <w:pPr>
              <w:rPr>
                <w:sz w:val="20"/>
                <w:szCs w:val="20"/>
              </w:rPr>
            </w:pPr>
            <w:r w:rsidRPr="00C33646">
              <w:rPr>
                <w:sz w:val="20"/>
                <w:szCs w:val="20"/>
              </w:rPr>
              <w:t>6-8 минут</w:t>
            </w:r>
          </w:p>
        </w:tc>
        <w:tc>
          <w:tcPr>
            <w:tcW w:w="1701" w:type="dxa"/>
          </w:tcPr>
          <w:p w14:paraId="0CC8DF7F" w14:textId="77777777" w:rsidR="0058535B" w:rsidRPr="00C33646" w:rsidRDefault="0058535B" w:rsidP="007907A5">
            <w:pPr>
              <w:rPr>
                <w:sz w:val="20"/>
                <w:szCs w:val="20"/>
              </w:rPr>
            </w:pPr>
          </w:p>
          <w:p w14:paraId="1132AFDB" w14:textId="77777777" w:rsidR="0058535B" w:rsidRPr="00C33646" w:rsidRDefault="0058535B" w:rsidP="007907A5">
            <w:pPr>
              <w:rPr>
                <w:sz w:val="20"/>
                <w:szCs w:val="20"/>
              </w:rPr>
            </w:pPr>
            <w:r w:rsidRPr="00C33646">
              <w:rPr>
                <w:sz w:val="20"/>
                <w:szCs w:val="20"/>
              </w:rPr>
              <w:t>2 раза неделю</w:t>
            </w:r>
          </w:p>
          <w:p w14:paraId="6091182F" w14:textId="77777777" w:rsidR="0058535B" w:rsidRPr="00C33646" w:rsidRDefault="0058535B" w:rsidP="007907A5">
            <w:pPr>
              <w:rPr>
                <w:sz w:val="20"/>
                <w:szCs w:val="20"/>
              </w:rPr>
            </w:pPr>
            <w:r w:rsidRPr="00C33646">
              <w:rPr>
                <w:sz w:val="20"/>
                <w:szCs w:val="20"/>
              </w:rPr>
              <w:t>20 минут</w:t>
            </w:r>
          </w:p>
          <w:p w14:paraId="3959A2AF" w14:textId="77777777" w:rsidR="0058535B" w:rsidRPr="00C33646" w:rsidRDefault="0058535B" w:rsidP="007907A5">
            <w:pPr>
              <w:rPr>
                <w:sz w:val="20"/>
                <w:szCs w:val="20"/>
              </w:rPr>
            </w:pPr>
          </w:p>
          <w:p w14:paraId="3EC2E4B9" w14:textId="77777777" w:rsidR="0058535B" w:rsidRPr="00C33646" w:rsidRDefault="0058535B" w:rsidP="007907A5">
            <w:pPr>
              <w:rPr>
                <w:sz w:val="20"/>
                <w:szCs w:val="20"/>
              </w:rPr>
            </w:pPr>
          </w:p>
          <w:p w14:paraId="55CD5C2E" w14:textId="77777777" w:rsidR="0058535B" w:rsidRPr="00C33646" w:rsidRDefault="0058535B" w:rsidP="007907A5">
            <w:pPr>
              <w:rPr>
                <w:sz w:val="20"/>
                <w:szCs w:val="20"/>
              </w:rPr>
            </w:pPr>
            <w:r w:rsidRPr="00C33646">
              <w:rPr>
                <w:sz w:val="20"/>
                <w:szCs w:val="20"/>
              </w:rPr>
              <w:t>8-10 минут</w:t>
            </w:r>
          </w:p>
        </w:tc>
        <w:tc>
          <w:tcPr>
            <w:tcW w:w="1701" w:type="dxa"/>
          </w:tcPr>
          <w:p w14:paraId="42563BC9" w14:textId="77777777" w:rsidR="0058535B" w:rsidRPr="00C33646" w:rsidRDefault="0058535B" w:rsidP="007907A5">
            <w:pPr>
              <w:rPr>
                <w:sz w:val="20"/>
                <w:szCs w:val="20"/>
              </w:rPr>
            </w:pPr>
          </w:p>
          <w:p w14:paraId="01405727" w14:textId="77777777" w:rsidR="0058535B" w:rsidRPr="00C33646" w:rsidRDefault="0058535B" w:rsidP="007907A5">
            <w:pPr>
              <w:rPr>
                <w:sz w:val="20"/>
                <w:szCs w:val="20"/>
              </w:rPr>
            </w:pPr>
            <w:r w:rsidRPr="00C33646">
              <w:rPr>
                <w:sz w:val="20"/>
                <w:szCs w:val="20"/>
              </w:rPr>
              <w:t>2 раза неделю</w:t>
            </w:r>
          </w:p>
          <w:p w14:paraId="1C5C3170" w14:textId="77777777" w:rsidR="0058535B" w:rsidRPr="00C33646" w:rsidRDefault="0058535B" w:rsidP="007907A5">
            <w:pPr>
              <w:rPr>
                <w:sz w:val="20"/>
                <w:szCs w:val="20"/>
              </w:rPr>
            </w:pPr>
            <w:r w:rsidRPr="00C33646">
              <w:rPr>
                <w:sz w:val="20"/>
                <w:szCs w:val="20"/>
              </w:rPr>
              <w:t>25 минут</w:t>
            </w:r>
          </w:p>
          <w:p w14:paraId="17E146FF" w14:textId="77777777" w:rsidR="0058535B" w:rsidRPr="00C33646" w:rsidRDefault="0058535B" w:rsidP="007907A5">
            <w:pPr>
              <w:rPr>
                <w:sz w:val="20"/>
                <w:szCs w:val="20"/>
              </w:rPr>
            </w:pPr>
          </w:p>
          <w:p w14:paraId="386D512F" w14:textId="77777777" w:rsidR="0058535B" w:rsidRPr="00C33646" w:rsidRDefault="0058535B" w:rsidP="007907A5">
            <w:pPr>
              <w:rPr>
                <w:sz w:val="20"/>
                <w:szCs w:val="20"/>
              </w:rPr>
            </w:pPr>
          </w:p>
          <w:p w14:paraId="54D03E2B" w14:textId="77777777" w:rsidR="0058535B" w:rsidRPr="00C33646" w:rsidRDefault="0058535B" w:rsidP="007907A5">
            <w:pPr>
              <w:rPr>
                <w:sz w:val="20"/>
                <w:szCs w:val="20"/>
              </w:rPr>
            </w:pPr>
            <w:r w:rsidRPr="00C33646">
              <w:rPr>
                <w:sz w:val="20"/>
                <w:szCs w:val="20"/>
              </w:rPr>
              <w:t>10-12 минут</w:t>
            </w:r>
          </w:p>
        </w:tc>
        <w:tc>
          <w:tcPr>
            <w:tcW w:w="1701" w:type="dxa"/>
          </w:tcPr>
          <w:p w14:paraId="53EDE1B8" w14:textId="77777777" w:rsidR="0058535B" w:rsidRPr="00C33646" w:rsidRDefault="0058535B" w:rsidP="007907A5">
            <w:pPr>
              <w:rPr>
                <w:sz w:val="20"/>
                <w:szCs w:val="20"/>
              </w:rPr>
            </w:pPr>
          </w:p>
          <w:p w14:paraId="67F93179" w14:textId="77777777" w:rsidR="0058535B" w:rsidRPr="00C33646" w:rsidRDefault="0058535B" w:rsidP="007907A5">
            <w:pPr>
              <w:rPr>
                <w:sz w:val="20"/>
                <w:szCs w:val="20"/>
              </w:rPr>
            </w:pPr>
            <w:r w:rsidRPr="00C33646">
              <w:rPr>
                <w:sz w:val="20"/>
                <w:szCs w:val="20"/>
              </w:rPr>
              <w:t>2 раза неделю</w:t>
            </w:r>
          </w:p>
          <w:p w14:paraId="5DEBE2CB" w14:textId="77777777" w:rsidR="0058535B" w:rsidRPr="00C33646" w:rsidRDefault="0058535B" w:rsidP="007907A5">
            <w:pPr>
              <w:rPr>
                <w:sz w:val="20"/>
                <w:szCs w:val="20"/>
              </w:rPr>
            </w:pPr>
            <w:r w:rsidRPr="00C33646">
              <w:rPr>
                <w:sz w:val="20"/>
                <w:szCs w:val="20"/>
              </w:rPr>
              <w:t>30 минут</w:t>
            </w:r>
          </w:p>
          <w:p w14:paraId="3D687EE8" w14:textId="77777777" w:rsidR="0058535B" w:rsidRPr="00C33646" w:rsidRDefault="0058535B" w:rsidP="007907A5">
            <w:pPr>
              <w:rPr>
                <w:sz w:val="20"/>
                <w:szCs w:val="20"/>
              </w:rPr>
            </w:pPr>
          </w:p>
          <w:p w14:paraId="6CD9591A" w14:textId="77777777" w:rsidR="0058535B" w:rsidRPr="00C33646" w:rsidRDefault="0058535B" w:rsidP="007907A5">
            <w:pPr>
              <w:rPr>
                <w:sz w:val="20"/>
                <w:szCs w:val="20"/>
              </w:rPr>
            </w:pPr>
          </w:p>
          <w:p w14:paraId="693C3DF1" w14:textId="77777777" w:rsidR="0058535B" w:rsidRPr="00C33646" w:rsidRDefault="0058535B" w:rsidP="007907A5">
            <w:pPr>
              <w:rPr>
                <w:sz w:val="20"/>
                <w:szCs w:val="20"/>
              </w:rPr>
            </w:pPr>
            <w:r w:rsidRPr="00C33646">
              <w:rPr>
                <w:sz w:val="20"/>
                <w:szCs w:val="20"/>
              </w:rPr>
              <w:t>12-15 минут</w:t>
            </w:r>
          </w:p>
        </w:tc>
      </w:tr>
      <w:tr w:rsidR="0058535B" w:rsidRPr="00C33646" w14:paraId="552B9007" w14:textId="77777777" w:rsidTr="007907A5">
        <w:trPr>
          <w:trHeight w:val="1103"/>
        </w:trPr>
        <w:tc>
          <w:tcPr>
            <w:tcW w:w="1560" w:type="dxa"/>
          </w:tcPr>
          <w:p w14:paraId="61623A45" w14:textId="77777777" w:rsidR="0058535B" w:rsidRPr="00C33646" w:rsidRDefault="0058535B" w:rsidP="007907A5">
            <w:pPr>
              <w:rPr>
                <w:sz w:val="20"/>
                <w:szCs w:val="20"/>
                <w:lang w:val="ru-RU"/>
              </w:rPr>
            </w:pPr>
            <w:r w:rsidRPr="00C33646">
              <w:rPr>
                <w:sz w:val="20"/>
                <w:szCs w:val="20"/>
                <w:lang w:val="ru-RU"/>
              </w:rPr>
              <w:lastRenderedPageBreak/>
              <w:t>Образовательная деятельность по физическому</w:t>
            </w:r>
          </w:p>
          <w:p w14:paraId="106243A8" w14:textId="77777777" w:rsidR="0058535B" w:rsidRPr="00C33646" w:rsidRDefault="0058535B" w:rsidP="007907A5">
            <w:pPr>
              <w:rPr>
                <w:sz w:val="20"/>
                <w:szCs w:val="20"/>
                <w:lang w:val="ru-RU"/>
              </w:rPr>
            </w:pPr>
            <w:r w:rsidRPr="00C33646">
              <w:rPr>
                <w:sz w:val="20"/>
                <w:szCs w:val="20"/>
                <w:lang w:val="ru-RU"/>
              </w:rPr>
              <w:t>воспитанию – 3 раза в неделю.</w:t>
            </w:r>
          </w:p>
        </w:tc>
        <w:tc>
          <w:tcPr>
            <w:tcW w:w="1701" w:type="dxa"/>
          </w:tcPr>
          <w:p w14:paraId="24CA4EA9" w14:textId="77777777" w:rsidR="0058535B" w:rsidRPr="00C33646" w:rsidRDefault="0058535B" w:rsidP="007907A5">
            <w:pPr>
              <w:rPr>
                <w:sz w:val="20"/>
                <w:szCs w:val="20"/>
                <w:lang w:val="ru-RU"/>
              </w:rPr>
            </w:pPr>
          </w:p>
          <w:p w14:paraId="00387FF1" w14:textId="77777777" w:rsidR="0058535B" w:rsidRPr="00C33646" w:rsidRDefault="0058535B" w:rsidP="007907A5">
            <w:pPr>
              <w:rPr>
                <w:sz w:val="20"/>
                <w:szCs w:val="20"/>
              </w:rPr>
            </w:pPr>
            <w:r w:rsidRPr="00C33646">
              <w:rPr>
                <w:sz w:val="20"/>
                <w:szCs w:val="20"/>
              </w:rPr>
              <w:t>3 раза в неделю 10 минут</w:t>
            </w:r>
          </w:p>
        </w:tc>
        <w:tc>
          <w:tcPr>
            <w:tcW w:w="1843" w:type="dxa"/>
          </w:tcPr>
          <w:p w14:paraId="1290EC2A" w14:textId="77777777" w:rsidR="0058535B" w:rsidRPr="00C33646" w:rsidRDefault="0058535B" w:rsidP="007907A5">
            <w:pPr>
              <w:rPr>
                <w:sz w:val="20"/>
                <w:szCs w:val="20"/>
              </w:rPr>
            </w:pPr>
          </w:p>
          <w:p w14:paraId="5CC0AFCB" w14:textId="77777777" w:rsidR="0058535B" w:rsidRPr="00C33646" w:rsidRDefault="0058535B" w:rsidP="007907A5">
            <w:pPr>
              <w:rPr>
                <w:sz w:val="20"/>
                <w:szCs w:val="20"/>
              </w:rPr>
            </w:pPr>
            <w:r w:rsidRPr="00C33646">
              <w:rPr>
                <w:sz w:val="20"/>
                <w:szCs w:val="20"/>
              </w:rPr>
              <w:t>3раза в неделю 15 минут</w:t>
            </w:r>
          </w:p>
        </w:tc>
        <w:tc>
          <w:tcPr>
            <w:tcW w:w="1701" w:type="dxa"/>
          </w:tcPr>
          <w:p w14:paraId="6724F137" w14:textId="77777777" w:rsidR="0058535B" w:rsidRPr="00C33646" w:rsidRDefault="0058535B" w:rsidP="007907A5">
            <w:pPr>
              <w:rPr>
                <w:sz w:val="20"/>
                <w:szCs w:val="20"/>
              </w:rPr>
            </w:pPr>
          </w:p>
          <w:p w14:paraId="0F46C1AC" w14:textId="77777777" w:rsidR="0058535B" w:rsidRPr="00C33646" w:rsidRDefault="0058535B" w:rsidP="007907A5">
            <w:pPr>
              <w:rPr>
                <w:sz w:val="20"/>
                <w:szCs w:val="20"/>
              </w:rPr>
            </w:pPr>
            <w:r w:rsidRPr="00C33646">
              <w:rPr>
                <w:sz w:val="20"/>
                <w:szCs w:val="20"/>
              </w:rPr>
              <w:t>3 раза в неделю 20 минут</w:t>
            </w:r>
          </w:p>
        </w:tc>
        <w:tc>
          <w:tcPr>
            <w:tcW w:w="1701" w:type="dxa"/>
          </w:tcPr>
          <w:p w14:paraId="28808C2C" w14:textId="77777777" w:rsidR="0058535B" w:rsidRPr="00C33646" w:rsidRDefault="0058535B" w:rsidP="007907A5">
            <w:pPr>
              <w:rPr>
                <w:sz w:val="20"/>
                <w:szCs w:val="20"/>
                <w:lang w:val="ru-RU"/>
              </w:rPr>
            </w:pPr>
            <w:r w:rsidRPr="00C33646">
              <w:rPr>
                <w:sz w:val="20"/>
                <w:szCs w:val="20"/>
                <w:lang w:val="ru-RU"/>
              </w:rPr>
              <w:t>3раза в неделю 25 минут</w:t>
            </w:r>
          </w:p>
          <w:p w14:paraId="668E3FA9" w14:textId="77777777" w:rsidR="0058535B" w:rsidRPr="00C33646" w:rsidRDefault="0058535B" w:rsidP="007907A5">
            <w:pPr>
              <w:rPr>
                <w:sz w:val="20"/>
                <w:szCs w:val="20"/>
                <w:lang w:val="ru-RU"/>
              </w:rPr>
            </w:pPr>
          </w:p>
          <w:p w14:paraId="7A2D21C3" w14:textId="77777777" w:rsidR="0058535B" w:rsidRPr="00C33646" w:rsidRDefault="0058535B" w:rsidP="007907A5">
            <w:pPr>
              <w:rPr>
                <w:sz w:val="20"/>
                <w:szCs w:val="20"/>
                <w:lang w:val="ru-RU"/>
              </w:rPr>
            </w:pPr>
            <w:r w:rsidRPr="00C33646">
              <w:rPr>
                <w:sz w:val="20"/>
                <w:szCs w:val="20"/>
                <w:lang w:val="ru-RU"/>
              </w:rPr>
              <w:t>1 на улице</w:t>
            </w:r>
          </w:p>
        </w:tc>
        <w:tc>
          <w:tcPr>
            <w:tcW w:w="1701" w:type="dxa"/>
          </w:tcPr>
          <w:p w14:paraId="30754135" w14:textId="77777777" w:rsidR="0058535B" w:rsidRPr="00C33646" w:rsidRDefault="0058535B" w:rsidP="007907A5">
            <w:pPr>
              <w:rPr>
                <w:sz w:val="20"/>
                <w:szCs w:val="20"/>
                <w:lang w:val="ru-RU"/>
              </w:rPr>
            </w:pPr>
            <w:r w:rsidRPr="00C33646">
              <w:rPr>
                <w:sz w:val="20"/>
                <w:szCs w:val="20"/>
                <w:lang w:val="ru-RU"/>
              </w:rPr>
              <w:t>3 раза в неделю 30 минут</w:t>
            </w:r>
          </w:p>
          <w:p w14:paraId="1D536267" w14:textId="77777777" w:rsidR="0058535B" w:rsidRPr="00C33646" w:rsidRDefault="0058535B" w:rsidP="007907A5">
            <w:pPr>
              <w:rPr>
                <w:sz w:val="20"/>
                <w:szCs w:val="20"/>
                <w:lang w:val="ru-RU"/>
              </w:rPr>
            </w:pPr>
          </w:p>
          <w:p w14:paraId="22F2BC39" w14:textId="77777777" w:rsidR="0058535B" w:rsidRPr="00C33646" w:rsidRDefault="0058535B" w:rsidP="007907A5">
            <w:pPr>
              <w:rPr>
                <w:sz w:val="20"/>
                <w:szCs w:val="20"/>
                <w:lang w:val="ru-RU"/>
              </w:rPr>
            </w:pPr>
            <w:r w:rsidRPr="00C33646">
              <w:rPr>
                <w:sz w:val="20"/>
                <w:szCs w:val="20"/>
                <w:lang w:val="ru-RU"/>
              </w:rPr>
              <w:t>1 на улице</w:t>
            </w:r>
          </w:p>
        </w:tc>
      </w:tr>
      <w:tr w:rsidR="0058535B" w:rsidRPr="00C33646" w14:paraId="65A088FD" w14:textId="77777777" w:rsidTr="007907A5">
        <w:trPr>
          <w:trHeight w:val="1324"/>
        </w:trPr>
        <w:tc>
          <w:tcPr>
            <w:tcW w:w="1560" w:type="dxa"/>
          </w:tcPr>
          <w:p w14:paraId="034134AA" w14:textId="77777777" w:rsidR="0058535B" w:rsidRPr="00C33646" w:rsidRDefault="0058535B" w:rsidP="007907A5">
            <w:pPr>
              <w:rPr>
                <w:sz w:val="20"/>
                <w:szCs w:val="20"/>
                <w:lang w:val="ru-RU"/>
              </w:rPr>
            </w:pPr>
            <w:r w:rsidRPr="00C33646">
              <w:rPr>
                <w:sz w:val="20"/>
                <w:szCs w:val="20"/>
                <w:lang w:val="ru-RU"/>
              </w:rPr>
              <w:t>Подвижные игры на прогулке:</w:t>
            </w:r>
          </w:p>
          <w:p w14:paraId="778E023F" w14:textId="77777777" w:rsidR="0058535B" w:rsidRPr="00C33646" w:rsidRDefault="0058535B" w:rsidP="007907A5">
            <w:pPr>
              <w:rPr>
                <w:sz w:val="20"/>
                <w:szCs w:val="20"/>
                <w:lang w:val="ru-RU"/>
              </w:rPr>
            </w:pPr>
            <w:r w:rsidRPr="00C33646">
              <w:rPr>
                <w:sz w:val="20"/>
                <w:szCs w:val="20"/>
                <w:lang w:val="ru-RU"/>
              </w:rPr>
              <w:t>- сюжетные;</w:t>
            </w:r>
          </w:p>
          <w:p w14:paraId="1DF91657" w14:textId="77777777" w:rsidR="0058535B" w:rsidRPr="00C33646" w:rsidRDefault="0058535B" w:rsidP="007907A5">
            <w:pPr>
              <w:rPr>
                <w:sz w:val="20"/>
                <w:szCs w:val="20"/>
                <w:lang w:val="ru-RU"/>
              </w:rPr>
            </w:pPr>
            <w:r w:rsidRPr="00C33646">
              <w:rPr>
                <w:sz w:val="20"/>
                <w:szCs w:val="20"/>
                <w:lang w:val="ru-RU"/>
              </w:rPr>
              <w:t>-бессюжетные; игры-забавы;</w:t>
            </w:r>
          </w:p>
          <w:p w14:paraId="77DABDED" w14:textId="77777777" w:rsidR="0058535B" w:rsidRPr="00C33646" w:rsidRDefault="0058535B" w:rsidP="007907A5">
            <w:pPr>
              <w:rPr>
                <w:sz w:val="20"/>
                <w:szCs w:val="20"/>
                <w:lang w:val="ru-RU"/>
              </w:rPr>
            </w:pPr>
            <w:r w:rsidRPr="00C33646">
              <w:rPr>
                <w:sz w:val="20"/>
                <w:szCs w:val="20"/>
                <w:lang w:val="ru-RU"/>
              </w:rPr>
              <w:t>соревнования;</w:t>
            </w:r>
            <w:r>
              <w:rPr>
                <w:sz w:val="20"/>
                <w:szCs w:val="20"/>
                <w:lang w:val="ru-RU"/>
              </w:rPr>
              <w:t>эстафеты</w:t>
            </w:r>
          </w:p>
        </w:tc>
        <w:tc>
          <w:tcPr>
            <w:tcW w:w="1701" w:type="dxa"/>
          </w:tcPr>
          <w:p w14:paraId="1DB52164" w14:textId="77777777" w:rsidR="0058535B" w:rsidRPr="00C33646" w:rsidRDefault="0058535B" w:rsidP="007907A5">
            <w:pPr>
              <w:rPr>
                <w:sz w:val="20"/>
                <w:szCs w:val="20"/>
                <w:lang w:val="ru-RU"/>
              </w:rPr>
            </w:pPr>
          </w:p>
          <w:p w14:paraId="48CEA935" w14:textId="77777777" w:rsidR="0058535B" w:rsidRPr="00C33646" w:rsidRDefault="0058535B" w:rsidP="007907A5">
            <w:pPr>
              <w:rPr>
                <w:sz w:val="20"/>
                <w:szCs w:val="20"/>
                <w:lang w:val="ru-RU"/>
              </w:rPr>
            </w:pPr>
            <w:r w:rsidRPr="00C33646">
              <w:rPr>
                <w:sz w:val="20"/>
                <w:szCs w:val="20"/>
                <w:lang w:val="ru-RU"/>
              </w:rPr>
              <w:t>Ежедневно не менее двух</w:t>
            </w:r>
          </w:p>
          <w:p w14:paraId="3B3E32B7" w14:textId="77777777" w:rsidR="0058535B" w:rsidRPr="00C33646" w:rsidRDefault="0058535B" w:rsidP="007907A5">
            <w:pPr>
              <w:rPr>
                <w:sz w:val="20"/>
                <w:szCs w:val="20"/>
                <w:lang w:val="ru-RU"/>
              </w:rPr>
            </w:pPr>
            <w:r w:rsidRPr="00C33646">
              <w:rPr>
                <w:sz w:val="20"/>
                <w:szCs w:val="20"/>
                <w:lang w:val="ru-RU"/>
              </w:rPr>
              <w:t>игр</w:t>
            </w:r>
          </w:p>
          <w:p w14:paraId="5C2C75DD" w14:textId="77777777" w:rsidR="0058535B" w:rsidRPr="00C33646" w:rsidRDefault="0058535B" w:rsidP="007907A5">
            <w:pPr>
              <w:rPr>
                <w:sz w:val="20"/>
                <w:szCs w:val="20"/>
                <w:lang w:val="ru-RU"/>
              </w:rPr>
            </w:pPr>
            <w:r w:rsidRPr="00C33646">
              <w:rPr>
                <w:sz w:val="20"/>
                <w:szCs w:val="20"/>
                <w:lang w:val="ru-RU"/>
              </w:rPr>
              <w:t>4-5 минут</w:t>
            </w:r>
          </w:p>
        </w:tc>
        <w:tc>
          <w:tcPr>
            <w:tcW w:w="1843" w:type="dxa"/>
          </w:tcPr>
          <w:p w14:paraId="30B281E4" w14:textId="77777777" w:rsidR="0058535B" w:rsidRPr="00C33646" w:rsidRDefault="0058535B" w:rsidP="007907A5">
            <w:pPr>
              <w:rPr>
                <w:sz w:val="20"/>
                <w:szCs w:val="20"/>
                <w:lang w:val="ru-RU"/>
              </w:rPr>
            </w:pPr>
          </w:p>
          <w:p w14:paraId="4B2DE32A" w14:textId="77777777" w:rsidR="0058535B" w:rsidRPr="00C33646" w:rsidRDefault="0058535B" w:rsidP="007907A5">
            <w:pPr>
              <w:rPr>
                <w:sz w:val="20"/>
                <w:szCs w:val="20"/>
                <w:lang w:val="ru-RU"/>
              </w:rPr>
            </w:pPr>
            <w:r w:rsidRPr="00C33646">
              <w:rPr>
                <w:sz w:val="20"/>
                <w:szCs w:val="20"/>
                <w:lang w:val="ru-RU"/>
              </w:rPr>
              <w:t>Ежедневно не менее двух</w:t>
            </w:r>
          </w:p>
          <w:p w14:paraId="3A70AC35" w14:textId="77777777" w:rsidR="0058535B" w:rsidRPr="00C33646" w:rsidRDefault="0058535B" w:rsidP="007907A5">
            <w:pPr>
              <w:rPr>
                <w:sz w:val="20"/>
                <w:szCs w:val="20"/>
                <w:lang w:val="ru-RU"/>
              </w:rPr>
            </w:pPr>
            <w:r w:rsidRPr="00C33646">
              <w:rPr>
                <w:sz w:val="20"/>
                <w:szCs w:val="20"/>
                <w:lang w:val="ru-RU"/>
              </w:rPr>
              <w:t>игр</w:t>
            </w:r>
          </w:p>
          <w:p w14:paraId="0F8B40F4" w14:textId="77777777" w:rsidR="0058535B" w:rsidRPr="00C33646" w:rsidRDefault="0058535B" w:rsidP="007907A5">
            <w:pPr>
              <w:rPr>
                <w:sz w:val="20"/>
                <w:szCs w:val="20"/>
                <w:lang w:val="ru-RU"/>
              </w:rPr>
            </w:pPr>
            <w:r w:rsidRPr="00C33646">
              <w:rPr>
                <w:sz w:val="20"/>
                <w:szCs w:val="20"/>
                <w:lang w:val="ru-RU"/>
              </w:rPr>
              <w:t>5-7 минут</w:t>
            </w:r>
          </w:p>
        </w:tc>
        <w:tc>
          <w:tcPr>
            <w:tcW w:w="1701" w:type="dxa"/>
          </w:tcPr>
          <w:p w14:paraId="6C477FFE" w14:textId="77777777" w:rsidR="0058535B" w:rsidRPr="00C33646" w:rsidRDefault="0058535B" w:rsidP="007907A5">
            <w:pPr>
              <w:rPr>
                <w:sz w:val="20"/>
                <w:szCs w:val="20"/>
                <w:lang w:val="ru-RU"/>
              </w:rPr>
            </w:pPr>
          </w:p>
          <w:p w14:paraId="0E062BB0" w14:textId="77777777" w:rsidR="0058535B" w:rsidRPr="00CE38A3" w:rsidRDefault="0058535B" w:rsidP="007907A5">
            <w:pPr>
              <w:rPr>
                <w:sz w:val="20"/>
                <w:szCs w:val="20"/>
                <w:lang w:val="ru-RU"/>
              </w:rPr>
            </w:pPr>
            <w:r w:rsidRPr="00CE38A3">
              <w:rPr>
                <w:sz w:val="20"/>
                <w:szCs w:val="20"/>
                <w:lang w:val="ru-RU"/>
              </w:rPr>
              <w:t>Ежедневно не менее двух</w:t>
            </w:r>
          </w:p>
          <w:p w14:paraId="1DC6AE85" w14:textId="77777777" w:rsidR="0058535B" w:rsidRPr="00CE38A3" w:rsidRDefault="0058535B" w:rsidP="007907A5">
            <w:pPr>
              <w:rPr>
                <w:sz w:val="20"/>
                <w:szCs w:val="20"/>
                <w:lang w:val="ru-RU"/>
              </w:rPr>
            </w:pPr>
            <w:r w:rsidRPr="00CE38A3">
              <w:rPr>
                <w:sz w:val="20"/>
                <w:szCs w:val="20"/>
                <w:lang w:val="ru-RU"/>
              </w:rPr>
              <w:t>игр</w:t>
            </w:r>
          </w:p>
          <w:p w14:paraId="6A21E4E7" w14:textId="77777777" w:rsidR="0058535B" w:rsidRPr="00CE38A3" w:rsidRDefault="0058535B" w:rsidP="007907A5">
            <w:pPr>
              <w:rPr>
                <w:sz w:val="20"/>
                <w:szCs w:val="20"/>
                <w:lang w:val="ru-RU"/>
              </w:rPr>
            </w:pPr>
            <w:r w:rsidRPr="00CE38A3">
              <w:rPr>
                <w:sz w:val="20"/>
                <w:szCs w:val="20"/>
                <w:lang w:val="ru-RU"/>
              </w:rPr>
              <w:t>7-8 минут</w:t>
            </w:r>
          </w:p>
        </w:tc>
        <w:tc>
          <w:tcPr>
            <w:tcW w:w="1701" w:type="dxa"/>
          </w:tcPr>
          <w:p w14:paraId="315761CA" w14:textId="77777777" w:rsidR="0058535B" w:rsidRPr="00C33646" w:rsidRDefault="0058535B" w:rsidP="007907A5">
            <w:pPr>
              <w:rPr>
                <w:sz w:val="20"/>
                <w:szCs w:val="20"/>
                <w:lang w:val="ru-RU"/>
              </w:rPr>
            </w:pPr>
          </w:p>
          <w:p w14:paraId="004F3D21" w14:textId="77777777" w:rsidR="0058535B" w:rsidRPr="00C33646" w:rsidRDefault="0058535B" w:rsidP="007907A5">
            <w:pPr>
              <w:rPr>
                <w:sz w:val="20"/>
                <w:szCs w:val="20"/>
                <w:lang w:val="ru-RU"/>
              </w:rPr>
            </w:pPr>
            <w:r w:rsidRPr="00C33646">
              <w:rPr>
                <w:sz w:val="20"/>
                <w:szCs w:val="20"/>
                <w:lang w:val="ru-RU"/>
              </w:rPr>
              <w:t>Ежедневно не менее двух</w:t>
            </w:r>
          </w:p>
          <w:p w14:paraId="7AE8DE0C" w14:textId="77777777" w:rsidR="0058535B" w:rsidRPr="00C33646" w:rsidRDefault="0058535B" w:rsidP="007907A5">
            <w:pPr>
              <w:rPr>
                <w:sz w:val="20"/>
                <w:szCs w:val="20"/>
                <w:lang w:val="ru-RU"/>
              </w:rPr>
            </w:pPr>
            <w:r w:rsidRPr="00C33646">
              <w:rPr>
                <w:sz w:val="20"/>
                <w:szCs w:val="20"/>
                <w:lang w:val="ru-RU"/>
              </w:rPr>
              <w:t>игр</w:t>
            </w:r>
          </w:p>
          <w:p w14:paraId="529B6201" w14:textId="77777777" w:rsidR="0058535B" w:rsidRPr="00C33646" w:rsidRDefault="0058535B" w:rsidP="007907A5">
            <w:pPr>
              <w:rPr>
                <w:sz w:val="20"/>
                <w:szCs w:val="20"/>
                <w:lang w:val="ru-RU"/>
              </w:rPr>
            </w:pPr>
            <w:r w:rsidRPr="00C33646">
              <w:rPr>
                <w:sz w:val="20"/>
                <w:szCs w:val="20"/>
                <w:lang w:val="ru-RU"/>
              </w:rPr>
              <w:t>8-10 минут</w:t>
            </w:r>
          </w:p>
        </w:tc>
        <w:tc>
          <w:tcPr>
            <w:tcW w:w="1701" w:type="dxa"/>
          </w:tcPr>
          <w:p w14:paraId="2E0B9AF4" w14:textId="77777777" w:rsidR="0058535B" w:rsidRPr="00C33646" w:rsidRDefault="0058535B" w:rsidP="007907A5">
            <w:pPr>
              <w:rPr>
                <w:sz w:val="20"/>
                <w:szCs w:val="20"/>
                <w:lang w:val="ru-RU"/>
              </w:rPr>
            </w:pPr>
          </w:p>
          <w:p w14:paraId="0E444D46" w14:textId="77777777" w:rsidR="0058535B" w:rsidRPr="00C33646" w:rsidRDefault="0058535B" w:rsidP="007907A5">
            <w:pPr>
              <w:rPr>
                <w:sz w:val="20"/>
                <w:szCs w:val="20"/>
                <w:lang w:val="ru-RU"/>
              </w:rPr>
            </w:pPr>
            <w:r w:rsidRPr="00C33646">
              <w:rPr>
                <w:sz w:val="20"/>
                <w:szCs w:val="20"/>
                <w:lang w:val="ru-RU"/>
              </w:rPr>
              <w:t>Ежедневно не менее двух</w:t>
            </w:r>
          </w:p>
          <w:p w14:paraId="6D55269B" w14:textId="77777777" w:rsidR="0058535B" w:rsidRPr="00C33646" w:rsidRDefault="0058535B" w:rsidP="007907A5">
            <w:pPr>
              <w:rPr>
                <w:sz w:val="20"/>
                <w:szCs w:val="20"/>
                <w:lang w:val="ru-RU"/>
              </w:rPr>
            </w:pPr>
            <w:r w:rsidRPr="00C33646">
              <w:rPr>
                <w:sz w:val="20"/>
                <w:szCs w:val="20"/>
                <w:lang w:val="ru-RU"/>
              </w:rPr>
              <w:t>игр</w:t>
            </w:r>
          </w:p>
          <w:p w14:paraId="76B700A4" w14:textId="77777777" w:rsidR="0058535B" w:rsidRPr="00C33646" w:rsidRDefault="0058535B" w:rsidP="007907A5">
            <w:pPr>
              <w:rPr>
                <w:sz w:val="20"/>
                <w:szCs w:val="20"/>
                <w:lang w:val="ru-RU"/>
              </w:rPr>
            </w:pPr>
            <w:r w:rsidRPr="00C33646">
              <w:rPr>
                <w:sz w:val="20"/>
                <w:szCs w:val="20"/>
                <w:lang w:val="ru-RU"/>
              </w:rPr>
              <w:t>10-12 минут</w:t>
            </w:r>
          </w:p>
        </w:tc>
      </w:tr>
      <w:tr w:rsidR="0058535B" w:rsidRPr="00C33646" w14:paraId="6AD7E757" w14:textId="77777777" w:rsidTr="007907A5">
        <w:trPr>
          <w:trHeight w:val="1545"/>
        </w:trPr>
        <w:tc>
          <w:tcPr>
            <w:tcW w:w="1560" w:type="dxa"/>
          </w:tcPr>
          <w:p w14:paraId="5AB44406" w14:textId="77777777" w:rsidR="0058535B" w:rsidRPr="00CE38A3" w:rsidRDefault="0058535B" w:rsidP="007907A5">
            <w:pPr>
              <w:rPr>
                <w:lang w:val="ru-RU"/>
              </w:rPr>
            </w:pPr>
            <w:r w:rsidRPr="00CE38A3">
              <w:rPr>
                <w:lang w:val="ru-RU"/>
              </w:rPr>
              <w:t>Игровые упражнения на прогулке:</w:t>
            </w:r>
          </w:p>
          <w:p w14:paraId="50A28C85" w14:textId="77777777" w:rsidR="0058535B" w:rsidRPr="00CE38A3" w:rsidRDefault="0058535B" w:rsidP="007907A5">
            <w:pPr>
              <w:rPr>
                <w:lang w:val="ru-RU"/>
              </w:rPr>
            </w:pPr>
            <w:r w:rsidRPr="00CE38A3">
              <w:rPr>
                <w:lang w:val="ru-RU"/>
              </w:rPr>
              <w:t>-ловкие прыгуны;</w:t>
            </w:r>
          </w:p>
          <w:p w14:paraId="06F5AB34" w14:textId="77777777" w:rsidR="0058535B" w:rsidRPr="00C33646" w:rsidRDefault="0058535B" w:rsidP="007907A5">
            <w:r w:rsidRPr="00C33646">
              <w:t>-подлезание;</w:t>
            </w:r>
          </w:p>
          <w:p w14:paraId="19B5980D" w14:textId="77777777" w:rsidR="0058535B" w:rsidRPr="00C33646" w:rsidRDefault="0058535B" w:rsidP="007907A5">
            <w:r w:rsidRPr="00C33646">
              <w:t>-пролезание;</w:t>
            </w:r>
          </w:p>
          <w:p w14:paraId="6696DA00" w14:textId="77777777" w:rsidR="0058535B" w:rsidRPr="00C33646" w:rsidRDefault="0058535B" w:rsidP="007907A5">
            <w:r w:rsidRPr="00C33646">
              <w:t>-перелезание.</w:t>
            </w:r>
          </w:p>
        </w:tc>
        <w:tc>
          <w:tcPr>
            <w:tcW w:w="1701" w:type="dxa"/>
          </w:tcPr>
          <w:p w14:paraId="44362371" w14:textId="77777777" w:rsidR="0058535B" w:rsidRPr="00C33646" w:rsidRDefault="0058535B" w:rsidP="007907A5"/>
          <w:p w14:paraId="6BFA800A" w14:textId="77777777" w:rsidR="0058535B" w:rsidRPr="00C33646" w:rsidRDefault="0058535B" w:rsidP="007907A5"/>
          <w:p w14:paraId="040EDF3F" w14:textId="77777777" w:rsidR="0058535B" w:rsidRPr="00C33646" w:rsidRDefault="0058535B" w:rsidP="007907A5">
            <w:r w:rsidRPr="00C33646">
              <w:t>Ежедневно 4-5 минут</w:t>
            </w:r>
          </w:p>
        </w:tc>
        <w:tc>
          <w:tcPr>
            <w:tcW w:w="1843" w:type="dxa"/>
          </w:tcPr>
          <w:p w14:paraId="49971EAC" w14:textId="77777777" w:rsidR="0058535B" w:rsidRPr="00C33646" w:rsidRDefault="0058535B" w:rsidP="007907A5"/>
          <w:p w14:paraId="45807B75" w14:textId="77777777" w:rsidR="0058535B" w:rsidRPr="00C33646" w:rsidRDefault="0058535B" w:rsidP="007907A5"/>
          <w:p w14:paraId="6D0D2293" w14:textId="77777777" w:rsidR="0058535B" w:rsidRPr="00C33646" w:rsidRDefault="0058535B" w:rsidP="007907A5">
            <w:r w:rsidRPr="00C33646">
              <w:t>Ежедневно 4-6 минут</w:t>
            </w:r>
          </w:p>
        </w:tc>
        <w:tc>
          <w:tcPr>
            <w:tcW w:w="1701" w:type="dxa"/>
          </w:tcPr>
          <w:p w14:paraId="2BF450E6" w14:textId="77777777" w:rsidR="0058535B" w:rsidRPr="00C33646" w:rsidRDefault="0058535B" w:rsidP="007907A5"/>
          <w:p w14:paraId="56D045D2" w14:textId="77777777" w:rsidR="0058535B" w:rsidRPr="00C33646" w:rsidRDefault="0058535B" w:rsidP="007907A5"/>
          <w:p w14:paraId="0F1360F5" w14:textId="77777777" w:rsidR="0058535B" w:rsidRPr="00C33646" w:rsidRDefault="0058535B" w:rsidP="007907A5">
            <w:r w:rsidRPr="00C33646">
              <w:t>Ежедневно 6-8 минут</w:t>
            </w:r>
          </w:p>
        </w:tc>
        <w:tc>
          <w:tcPr>
            <w:tcW w:w="1701" w:type="dxa"/>
          </w:tcPr>
          <w:p w14:paraId="757B5E68" w14:textId="77777777" w:rsidR="0058535B" w:rsidRPr="00C33646" w:rsidRDefault="0058535B" w:rsidP="007907A5"/>
          <w:p w14:paraId="18E1BFF5" w14:textId="77777777" w:rsidR="0058535B" w:rsidRPr="00C33646" w:rsidRDefault="0058535B" w:rsidP="007907A5"/>
          <w:p w14:paraId="278DDD5E" w14:textId="77777777" w:rsidR="0058535B" w:rsidRPr="00C33646" w:rsidRDefault="0058535B" w:rsidP="007907A5">
            <w:r w:rsidRPr="00C33646">
              <w:t>Ежедневно 6-8 минут</w:t>
            </w:r>
          </w:p>
        </w:tc>
        <w:tc>
          <w:tcPr>
            <w:tcW w:w="1701" w:type="dxa"/>
          </w:tcPr>
          <w:p w14:paraId="08721DF1" w14:textId="77777777" w:rsidR="0058535B" w:rsidRPr="00C33646" w:rsidRDefault="0058535B" w:rsidP="007907A5"/>
          <w:p w14:paraId="1CF36245" w14:textId="77777777" w:rsidR="0058535B" w:rsidRPr="00C33646" w:rsidRDefault="0058535B" w:rsidP="007907A5"/>
          <w:p w14:paraId="400DC1FD" w14:textId="77777777" w:rsidR="0058535B" w:rsidRPr="00C33646" w:rsidRDefault="0058535B" w:rsidP="007907A5">
            <w:r w:rsidRPr="00C33646">
              <w:t>Ежедневно 8-10 минут</w:t>
            </w:r>
          </w:p>
        </w:tc>
      </w:tr>
      <w:tr w:rsidR="0058535B" w:rsidRPr="00C33646" w14:paraId="377B0FAF" w14:textId="77777777" w:rsidTr="007907A5">
        <w:trPr>
          <w:trHeight w:val="1103"/>
        </w:trPr>
        <w:tc>
          <w:tcPr>
            <w:tcW w:w="1560" w:type="dxa"/>
          </w:tcPr>
          <w:p w14:paraId="77D2EC0A" w14:textId="77777777" w:rsidR="0058535B" w:rsidRPr="00C33646" w:rsidRDefault="0058535B" w:rsidP="007907A5">
            <w:pPr>
              <w:rPr>
                <w:lang w:val="ru-RU"/>
              </w:rPr>
            </w:pPr>
            <w:r w:rsidRPr="00C33646">
              <w:rPr>
                <w:lang w:val="ru-RU"/>
              </w:rPr>
              <w:t>Оздоровительные мероприятия:</w:t>
            </w:r>
          </w:p>
          <w:p w14:paraId="71B62A26" w14:textId="77777777" w:rsidR="0058535B" w:rsidRPr="00C33646" w:rsidRDefault="0058535B" w:rsidP="007907A5">
            <w:pPr>
              <w:rPr>
                <w:lang w:val="ru-RU"/>
              </w:rPr>
            </w:pPr>
            <w:r w:rsidRPr="00C33646">
              <w:rPr>
                <w:lang w:val="ru-RU"/>
              </w:rPr>
              <w:t>-гимнастика пробуждения; закаливание.</w:t>
            </w:r>
          </w:p>
        </w:tc>
        <w:tc>
          <w:tcPr>
            <w:tcW w:w="1701" w:type="dxa"/>
          </w:tcPr>
          <w:p w14:paraId="747BF102" w14:textId="77777777" w:rsidR="0058535B" w:rsidRPr="00C33646" w:rsidRDefault="0058535B" w:rsidP="007907A5">
            <w:pPr>
              <w:rPr>
                <w:lang w:val="ru-RU"/>
              </w:rPr>
            </w:pPr>
          </w:p>
          <w:p w14:paraId="51D9C7A5" w14:textId="77777777" w:rsidR="0058535B" w:rsidRPr="00C33646" w:rsidRDefault="0058535B" w:rsidP="007907A5">
            <w:r w:rsidRPr="00C33646">
              <w:t>9 минут</w:t>
            </w:r>
          </w:p>
        </w:tc>
        <w:tc>
          <w:tcPr>
            <w:tcW w:w="1843" w:type="dxa"/>
          </w:tcPr>
          <w:p w14:paraId="2ACCF0C4" w14:textId="77777777" w:rsidR="0058535B" w:rsidRPr="00C33646" w:rsidRDefault="0058535B" w:rsidP="007907A5"/>
          <w:p w14:paraId="133D514B" w14:textId="77777777" w:rsidR="0058535B" w:rsidRPr="00C33646" w:rsidRDefault="0058535B" w:rsidP="007907A5">
            <w:r w:rsidRPr="00C33646">
              <w:t>12 минут</w:t>
            </w:r>
          </w:p>
        </w:tc>
        <w:tc>
          <w:tcPr>
            <w:tcW w:w="1701" w:type="dxa"/>
          </w:tcPr>
          <w:p w14:paraId="326465AA" w14:textId="77777777" w:rsidR="0058535B" w:rsidRPr="00C33646" w:rsidRDefault="0058535B" w:rsidP="007907A5"/>
          <w:p w14:paraId="509D062B" w14:textId="77777777" w:rsidR="0058535B" w:rsidRPr="00C33646" w:rsidRDefault="0058535B" w:rsidP="007907A5">
            <w:r w:rsidRPr="00C33646">
              <w:t>12-14 минут</w:t>
            </w:r>
          </w:p>
        </w:tc>
        <w:tc>
          <w:tcPr>
            <w:tcW w:w="1701" w:type="dxa"/>
          </w:tcPr>
          <w:p w14:paraId="3302908A" w14:textId="77777777" w:rsidR="0058535B" w:rsidRPr="00C33646" w:rsidRDefault="0058535B" w:rsidP="007907A5"/>
          <w:p w14:paraId="046FCDB6" w14:textId="77777777" w:rsidR="0058535B" w:rsidRPr="00C33646" w:rsidRDefault="0058535B" w:rsidP="007907A5">
            <w:r w:rsidRPr="00C33646">
              <w:t>15 минут</w:t>
            </w:r>
          </w:p>
        </w:tc>
        <w:tc>
          <w:tcPr>
            <w:tcW w:w="1701" w:type="dxa"/>
          </w:tcPr>
          <w:p w14:paraId="50336ED9" w14:textId="77777777" w:rsidR="0058535B" w:rsidRPr="00C33646" w:rsidRDefault="0058535B" w:rsidP="007907A5"/>
          <w:p w14:paraId="6030495B" w14:textId="77777777" w:rsidR="0058535B" w:rsidRPr="00C33646" w:rsidRDefault="0058535B" w:rsidP="007907A5">
            <w:r w:rsidRPr="00C33646">
              <w:t>15 минут</w:t>
            </w:r>
          </w:p>
        </w:tc>
      </w:tr>
      <w:tr w:rsidR="0058535B" w:rsidRPr="00C33646" w14:paraId="4C716BA5" w14:textId="77777777" w:rsidTr="007907A5">
        <w:trPr>
          <w:trHeight w:val="1545"/>
        </w:trPr>
        <w:tc>
          <w:tcPr>
            <w:tcW w:w="1560" w:type="dxa"/>
          </w:tcPr>
          <w:p w14:paraId="07158E6F" w14:textId="77777777" w:rsidR="0058535B" w:rsidRPr="00C33646" w:rsidRDefault="0058535B" w:rsidP="007907A5">
            <w:pPr>
              <w:rPr>
                <w:lang w:val="ru-RU"/>
              </w:rPr>
            </w:pPr>
            <w:r w:rsidRPr="00C33646">
              <w:rPr>
                <w:lang w:val="ru-RU"/>
              </w:rPr>
              <w:t>Физические упражнения и игровые задания: артикуляционная гимнастика; пальчиковая</w:t>
            </w:r>
          </w:p>
          <w:p w14:paraId="6105F457" w14:textId="77777777" w:rsidR="0058535B" w:rsidRPr="00C33646" w:rsidRDefault="0058535B" w:rsidP="007907A5">
            <w:r w:rsidRPr="00C33646">
              <w:t>гимнастика</w:t>
            </w:r>
          </w:p>
        </w:tc>
        <w:tc>
          <w:tcPr>
            <w:tcW w:w="1701" w:type="dxa"/>
          </w:tcPr>
          <w:p w14:paraId="3C7B9A67" w14:textId="77777777" w:rsidR="0058535B" w:rsidRPr="00C33646" w:rsidRDefault="0058535B" w:rsidP="007907A5"/>
          <w:p w14:paraId="6CDF315D" w14:textId="77777777" w:rsidR="0058535B" w:rsidRPr="00C33646" w:rsidRDefault="0058535B" w:rsidP="007907A5"/>
          <w:p w14:paraId="4975B5B8" w14:textId="77777777" w:rsidR="0058535B" w:rsidRPr="00C33646" w:rsidRDefault="0058535B" w:rsidP="007907A5">
            <w:r w:rsidRPr="00C33646">
              <w:t>Ежедневно 3-5 минут</w:t>
            </w:r>
          </w:p>
        </w:tc>
        <w:tc>
          <w:tcPr>
            <w:tcW w:w="1843" w:type="dxa"/>
          </w:tcPr>
          <w:p w14:paraId="43C93447" w14:textId="77777777" w:rsidR="0058535B" w:rsidRPr="00C33646" w:rsidRDefault="0058535B" w:rsidP="007907A5"/>
          <w:p w14:paraId="18E758DE" w14:textId="77777777" w:rsidR="0058535B" w:rsidRPr="00C33646" w:rsidRDefault="0058535B" w:rsidP="007907A5"/>
          <w:p w14:paraId="7E4904A7" w14:textId="77777777" w:rsidR="0058535B" w:rsidRPr="00C33646" w:rsidRDefault="0058535B" w:rsidP="007907A5">
            <w:r w:rsidRPr="00C33646">
              <w:t>Ежедневно 3-5 минут</w:t>
            </w:r>
          </w:p>
        </w:tc>
        <w:tc>
          <w:tcPr>
            <w:tcW w:w="1701" w:type="dxa"/>
          </w:tcPr>
          <w:p w14:paraId="524469DC" w14:textId="77777777" w:rsidR="0058535B" w:rsidRPr="00C33646" w:rsidRDefault="0058535B" w:rsidP="007907A5"/>
          <w:p w14:paraId="259E0C0B" w14:textId="77777777" w:rsidR="0058535B" w:rsidRPr="00C33646" w:rsidRDefault="0058535B" w:rsidP="007907A5"/>
          <w:p w14:paraId="3B40C3C9" w14:textId="77777777" w:rsidR="0058535B" w:rsidRPr="00C33646" w:rsidRDefault="0058535B" w:rsidP="007907A5">
            <w:r w:rsidRPr="00C33646">
              <w:t>Ежедневно 6-8минут</w:t>
            </w:r>
          </w:p>
        </w:tc>
        <w:tc>
          <w:tcPr>
            <w:tcW w:w="1701" w:type="dxa"/>
          </w:tcPr>
          <w:p w14:paraId="3EA3BBEE" w14:textId="77777777" w:rsidR="0058535B" w:rsidRPr="00C33646" w:rsidRDefault="0058535B" w:rsidP="007907A5"/>
          <w:p w14:paraId="2A6D5EFF" w14:textId="77777777" w:rsidR="0058535B" w:rsidRPr="00C33646" w:rsidRDefault="0058535B" w:rsidP="007907A5"/>
          <w:p w14:paraId="40E225B1" w14:textId="77777777" w:rsidR="0058535B" w:rsidRPr="00C33646" w:rsidRDefault="0058535B" w:rsidP="007907A5">
            <w:r w:rsidRPr="00C33646">
              <w:t>Ежедневно 8-10 минут</w:t>
            </w:r>
          </w:p>
        </w:tc>
        <w:tc>
          <w:tcPr>
            <w:tcW w:w="1701" w:type="dxa"/>
          </w:tcPr>
          <w:p w14:paraId="3ECCD4F6" w14:textId="77777777" w:rsidR="0058535B" w:rsidRPr="00C33646" w:rsidRDefault="0058535B" w:rsidP="007907A5"/>
          <w:p w14:paraId="5312BD27" w14:textId="77777777" w:rsidR="0058535B" w:rsidRPr="00C33646" w:rsidRDefault="0058535B" w:rsidP="007907A5"/>
          <w:p w14:paraId="10EF6E91" w14:textId="77777777" w:rsidR="0058535B" w:rsidRPr="00C33646" w:rsidRDefault="0058535B" w:rsidP="007907A5">
            <w:r w:rsidRPr="00C33646">
              <w:t>Ежедневно 10-15минут</w:t>
            </w:r>
          </w:p>
        </w:tc>
      </w:tr>
      <w:tr w:rsidR="0058535B" w:rsidRPr="00C33646" w14:paraId="41CAB9A8" w14:textId="77777777" w:rsidTr="007907A5">
        <w:trPr>
          <w:trHeight w:val="441"/>
        </w:trPr>
        <w:tc>
          <w:tcPr>
            <w:tcW w:w="1560" w:type="dxa"/>
          </w:tcPr>
          <w:p w14:paraId="363B70E8" w14:textId="77777777" w:rsidR="0058535B" w:rsidRPr="00C33646" w:rsidRDefault="0058535B" w:rsidP="007907A5">
            <w:r w:rsidRPr="00C33646">
              <w:t>Физкультурный досуг.</w:t>
            </w:r>
          </w:p>
        </w:tc>
        <w:tc>
          <w:tcPr>
            <w:tcW w:w="1701" w:type="dxa"/>
          </w:tcPr>
          <w:p w14:paraId="21675790" w14:textId="77777777" w:rsidR="0058535B" w:rsidRPr="00C33646" w:rsidRDefault="0058535B" w:rsidP="007907A5">
            <w:r w:rsidRPr="00C33646">
              <w:t>-</w:t>
            </w:r>
          </w:p>
        </w:tc>
        <w:tc>
          <w:tcPr>
            <w:tcW w:w="1843" w:type="dxa"/>
          </w:tcPr>
          <w:p w14:paraId="1496FCA4" w14:textId="77777777" w:rsidR="0058535B" w:rsidRPr="00C33646" w:rsidRDefault="0058535B" w:rsidP="007907A5">
            <w:r w:rsidRPr="00C33646">
              <w:t>-</w:t>
            </w:r>
          </w:p>
        </w:tc>
        <w:tc>
          <w:tcPr>
            <w:tcW w:w="1701" w:type="dxa"/>
          </w:tcPr>
          <w:p w14:paraId="7F66E46F" w14:textId="77777777" w:rsidR="0058535B" w:rsidRPr="00C33646" w:rsidRDefault="0058535B" w:rsidP="007907A5">
            <w:r w:rsidRPr="00C33646">
              <w:t>1 раз в месяц 20 минут</w:t>
            </w:r>
          </w:p>
        </w:tc>
        <w:tc>
          <w:tcPr>
            <w:tcW w:w="1701" w:type="dxa"/>
          </w:tcPr>
          <w:p w14:paraId="295673C2" w14:textId="77777777" w:rsidR="0058535B" w:rsidRPr="00C33646" w:rsidRDefault="0058535B" w:rsidP="007907A5">
            <w:r w:rsidRPr="00C33646">
              <w:t>1 раз в месяц 20- 25 минут</w:t>
            </w:r>
          </w:p>
        </w:tc>
        <w:tc>
          <w:tcPr>
            <w:tcW w:w="1701" w:type="dxa"/>
          </w:tcPr>
          <w:p w14:paraId="74A38FA6" w14:textId="77777777" w:rsidR="0058535B" w:rsidRPr="00C33646" w:rsidRDefault="0058535B" w:rsidP="007907A5">
            <w:r w:rsidRPr="00C33646">
              <w:t>1 раз в месяц 40 минут</w:t>
            </w:r>
          </w:p>
        </w:tc>
      </w:tr>
      <w:tr w:rsidR="0058535B" w:rsidRPr="00C33646" w14:paraId="7EEF9E3F" w14:textId="77777777" w:rsidTr="007907A5">
        <w:trPr>
          <w:trHeight w:val="661"/>
        </w:trPr>
        <w:tc>
          <w:tcPr>
            <w:tcW w:w="1560" w:type="dxa"/>
          </w:tcPr>
          <w:p w14:paraId="194140AB" w14:textId="77777777" w:rsidR="0058535B" w:rsidRPr="00C33646" w:rsidRDefault="0058535B" w:rsidP="007907A5">
            <w:r w:rsidRPr="00C33646">
              <w:t>Спортивный праздник</w:t>
            </w:r>
          </w:p>
        </w:tc>
        <w:tc>
          <w:tcPr>
            <w:tcW w:w="1701" w:type="dxa"/>
          </w:tcPr>
          <w:p w14:paraId="775AA367" w14:textId="77777777" w:rsidR="0058535B" w:rsidRPr="00C33646" w:rsidRDefault="0058535B" w:rsidP="007907A5"/>
          <w:p w14:paraId="6B3BAAF7" w14:textId="77777777" w:rsidR="0058535B" w:rsidRPr="00C33646" w:rsidRDefault="0058535B" w:rsidP="007907A5">
            <w:r w:rsidRPr="00C33646">
              <w:t>-</w:t>
            </w:r>
          </w:p>
        </w:tc>
        <w:tc>
          <w:tcPr>
            <w:tcW w:w="1843" w:type="dxa"/>
          </w:tcPr>
          <w:p w14:paraId="6B1AAC01" w14:textId="77777777" w:rsidR="0058535B" w:rsidRPr="00C33646" w:rsidRDefault="0058535B" w:rsidP="007907A5"/>
          <w:p w14:paraId="7945A051" w14:textId="77777777" w:rsidR="0058535B" w:rsidRPr="00C33646" w:rsidRDefault="0058535B" w:rsidP="007907A5">
            <w:r w:rsidRPr="00C33646">
              <w:t>-</w:t>
            </w:r>
          </w:p>
        </w:tc>
        <w:tc>
          <w:tcPr>
            <w:tcW w:w="1701" w:type="dxa"/>
          </w:tcPr>
          <w:p w14:paraId="7F242A4C" w14:textId="77777777" w:rsidR="0058535B" w:rsidRPr="00C33646" w:rsidRDefault="0058535B" w:rsidP="007907A5">
            <w:pPr>
              <w:rPr>
                <w:lang w:val="ru-RU"/>
              </w:rPr>
            </w:pPr>
            <w:r w:rsidRPr="00C33646">
              <w:rPr>
                <w:lang w:val="ru-RU"/>
              </w:rPr>
              <w:t>2 раза в год до 45 мин.</w:t>
            </w:r>
          </w:p>
        </w:tc>
        <w:tc>
          <w:tcPr>
            <w:tcW w:w="1701" w:type="dxa"/>
          </w:tcPr>
          <w:p w14:paraId="2977B4F3" w14:textId="77777777" w:rsidR="0058535B" w:rsidRPr="00C33646" w:rsidRDefault="0058535B" w:rsidP="007907A5">
            <w:pPr>
              <w:rPr>
                <w:lang w:val="ru-RU"/>
              </w:rPr>
            </w:pPr>
            <w:r w:rsidRPr="00C33646">
              <w:rPr>
                <w:lang w:val="ru-RU"/>
              </w:rPr>
              <w:t>2 раза в год до 1 часа</w:t>
            </w:r>
          </w:p>
          <w:p w14:paraId="7065942F" w14:textId="77777777" w:rsidR="0058535B" w:rsidRPr="00C33646" w:rsidRDefault="0058535B" w:rsidP="007907A5">
            <w:pPr>
              <w:rPr>
                <w:lang w:val="ru-RU"/>
              </w:rPr>
            </w:pPr>
            <w:r w:rsidRPr="00C33646">
              <w:rPr>
                <w:lang w:val="ru-RU"/>
              </w:rPr>
              <w:t>(зимний/летний)</w:t>
            </w:r>
          </w:p>
        </w:tc>
        <w:tc>
          <w:tcPr>
            <w:tcW w:w="1701" w:type="dxa"/>
          </w:tcPr>
          <w:p w14:paraId="03F2BAFA" w14:textId="77777777" w:rsidR="0058535B" w:rsidRPr="00C33646" w:rsidRDefault="0058535B" w:rsidP="007907A5">
            <w:pPr>
              <w:rPr>
                <w:lang w:val="ru-RU"/>
              </w:rPr>
            </w:pPr>
            <w:r w:rsidRPr="00C33646">
              <w:rPr>
                <w:lang w:val="ru-RU"/>
              </w:rPr>
              <w:t>2 раза в год до 1 часа</w:t>
            </w:r>
          </w:p>
          <w:p w14:paraId="11FBAB84" w14:textId="77777777" w:rsidR="0058535B" w:rsidRPr="00C33646" w:rsidRDefault="0058535B" w:rsidP="007907A5">
            <w:pPr>
              <w:rPr>
                <w:lang w:val="ru-RU"/>
              </w:rPr>
            </w:pPr>
            <w:r w:rsidRPr="00C33646">
              <w:rPr>
                <w:lang w:val="ru-RU"/>
              </w:rPr>
              <w:t>(зимний/летний)</w:t>
            </w:r>
          </w:p>
        </w:tc>
      </w:tr>
      <w:tr w:rsidR="0058535B" w:rsidRPr="00C33646" w14:paraId="45C5806A" w14:textId="77777777" w:rsidTr="007907A5">
        <w:trPr>
          <w:trHeight w:val="220"/>
        </w:trPr>
        <w:tc>
          <w:tcPr>
            <w:tcW w:w="1560" w:type="dxa"/>
          </w:tcPr>
          <w:p w14:paraId="4996D909" w14:textId="77777777" w:rsidR="0058535B" w:rsidRPr="00C33646" w:rsidRDefault="0058535B" w:rsidP="007907A5">
            <w:r w:rsidRPr="00C33646">
              <w:t>День здоровья</w:t>
            </w:r>
          </w:p>
        </w:tc>
        <w:tc>
          <w:tcPr>
            <w:tcW w:w="1701" w:type="dxa"/>
          </w:tcPr>
          <w:p w14:paraId="3B111BBE" w14:textId="77777777" w:rsidR="0058535B" w:rsidRPr="00C33646" w:rsidRDefault="0058535B" w:rsidP="007907A5">
            <w:r w:rsidRPr="00C33646">
              <w:t>-</w:t>
            </w:r>
          </w:p>
        </w:tc>
        <w:tc>
          <w:tcPr>
            <w:tcW w:w="1843" w:type="dxa"/>
          </w:tcPr>
          <w:p w14:paraId="1A6209F7" w14:textId="77777777" w:rsidR="0058535B" w:rsidRPr="00C33646" w:rsidRDefault="0058535B" w:rsidP="007907A5">
            <w:r w:rsidRPr="00C33646">
              <w:t>-</w:t>
            </w:r>
          </w:p>
        </w:tc>
        <w:tc>
          <w:tcPr>
            <w:tcW w:w="1701" w:type="dxa"/>
          </w:tcPr>
          <w:p w14:paraId="3E24F636" w14:textId="77777777" w:rsidR="0058535B" w:rsidRPr="00C33646" w:rsidRDefault="0058535B" w:rsidP="007907A5">
            <w:r w:rsidRPr="00C33646">
              <w:t>1 раз в квартал</w:t>
            </w:r>
          </w:p>
        </w:tc>
        <w:tc>
          <w:tcPr>
            <w:tcW w:w="1701" w:type="dxa"/>
          </w:tcPr>
          <w:p w14:paraId="2B065946" w14:textId="77777777" w:rsidR="0058535B" w:rsidRPr="00C33646" w:rsidRDefault="0058535B" w:rsidP="007907A5">
            <w:r w:rsidRPr="00C33646">
              <w:t>1 раз в квартал</w:t>
            </w:r>
          </w:p>
        </w:tc>
        <w:tc>
          <w:tcPr>
            <w:tcW w:w="1701" w:type="dxa"/>
          </w:tcPr>
          <w:p w14:paraId="2D9B9C3C" w14:textId="77777777" w:rsidR="0058535B" w:rsidRPr="00C33646" w:rsidRDefault="0058535B" w:rsidP="007907A5">
            <w:r w:rsidRPr="00C33646">
              <w:t>1 раз в квартал</w:t>
            </w:r>
          </w:p>
        </w:tc>
      </w:tr>
      <w:tr w:rsidR="0058535B" w:rsidRPr="00C33646" w14:paraId="12440C9A" w14:textId="77777777" w:rsidTr="007907A5">
        <w:trPr>
          <w:trHeight w:val="882"/>
        </w:trPr>
        <w:tc>
          <w:tcPr>
            <w:tcW w:w="1560" w:type="dxa"/>
          </w:tcPr>
          <w:p w14:paraId="44DC3B73" w14:textId="77777777" w:rsidR="0058535B" w:rsidRPr="00C33646" w:rsidRDefault="0058535B" w:rsidP="007907A5">
            <w:pPr>
              <w:rPr>
                <w:lang w:val="ru-RU"/>
              </w:rPr>
            </w:pPr>
            <w:r w:rsidRPr="00C33646">
              <w:rPr>
                <w:lang w:val="ru-RU"/>
              </w:rPr>
              <w:t>Самостоятельная двигательная</w:t>
            </w:r>
          </w:p>
          <w:p w14:paraId="4FE1758E" w14:textId="77777777" w:rsidR="0058535B" w:rsidRPr="00C33646" w:rsidRDefault="0058535B" w:rsidP="007907A5">
            <w:pPr>
              <w:rPr>
                <w:lang w:val="ru-RU"/>
              </w:rPr>
            </w:pPr>
            <w:r w:rsidRPr="00C33646">
              <w:rPr>
                <w:lang w:val="ru-RU"/>
              </w:rPr>
              <w:t>деятельность в течение дня.</w:t>
            </w:r>
          </w:p>
        </w:tc>
        <w:tc>
          <w:tcPr>
            <w:tcW w:w="8647" w:type="dxa"/>
            <w:gridSpan w:val="5"/>
          </w:tcPr>
          <w:p w14:paraId="1767AD11" w14:textId="77777777" w:rsidR="0058535B" w:rsidRPr="00C33646" w:rsidRDefault="0058535B" w:rsidP="007907A5">
            <w:pPr>
              <w:rPr>
                <w:lang w:val="ru-RU"/>
              </w:rPr>
            </w:pPr>
            <w:r w:rsidRPr="00C33646">
              <w:rPr>
                <w:lang w:val="ru-RU"/>
              </w:rPr>
              <w:t>Ежедневно.</w:t>
            </w:r>
          </w:p>
          <w:p w14:paraId="7F672EE7" w14:textId="77777777" w:rsidR="0058535B" w:rsidRPr="00C33646" w:rsidRDefault="0058535B" w:rsidP="007907A5">
            <w:pPr>
              <w:rPr>
                <w:lang w:val="ru-RU"/>
              </w:rPr>
            </w:pPr>
            <w:r w:rsidRPr="00C33646">
              <w:rPr>
                <w:lang w:val="ru-RU"/>
              </w:rPr>
              <w:t>Характер и продолжительность зависят от индивидуальных данных и потребностей детей.</w:t>
            </w:r>
          </w:p>
          <w:p w14:paraId="347F49EE" w14:textId="77777777" w:rsidR="0058535B" w:rsidRPr="00C33646" w:rsidRDefault="0058535B" w:rsidP="007907A5">
            <w:r w:rsidRPr="00C33646">
              <w:t>Проводятся под руководством воспитателя.</w:t>
            </w:r>
          </w:p>
        </w:tc>
      </w:tr>
    </w:tbl>
    <w:p w14:paraId="525A97B2" w14:textId="77777777" w:rsidR="0058535B" w:rsidRDefault="0058535B" w:rsidP="0058535B">
      <w:pPr>
        <w:jc w:val="center"/>
        <w:rPr>
          <w:b/>
          <w:bCs/>
          <w:sz w:val="26"/>
          <w:szCs w:val="26"/>
        </w:rPr>
      </w:pPr>
    </w:p>
    <w:p w14:paraId="3AD95A00" w14:textId="68C85B0D" w:rsidR="0058535B" w:rsidRPr="005E134E" w:rsidRDefault="0058535B" w:rsidP="0058535B">
      <w:pPr>
        <w:jc w:val="center"/>
        <w:rPr>
          <w:b/>
          <w:bCs/>
          <w:sz w:val="26"/>
          <w:szCs w:val="26"/>
        </w:rPr>
      </w:pPr>
      <w:r>
        <w:rPr>
          <w:b/>
          <w:bCs/>
          <w:sz w:val="26"/>
          <w:szCs w:val="26"/>
        </w:rPr>
        <w:t xml:space="preserve">3.5. </w:t>
      </w:r>
      <w:r w:rsidRPr="005E134E">
        <w:rPr>
          <w:b/>
          <w:bCs/>
          <w:sz w:val="26"/>
          <w:szCs w:val="26"/>
        </w:rPr>
        <w:t>Федеральный календарный план воспитательной работы</w:t>
      </w:r>
    </w:p>
    <w:p w14:paraId="3F5E985A" w14:textId="77777777" w:rsidR="0058535B" w:rsidRPr="005E134E" w:rsidRDefault="0058535B" w:rsidP="0058535B">
      <w:pPr>
        <w:jc w:val="center"/>
        <w:rPr>
          <w:sz w:val="26"/>
          <w:szCs w:val="26"/>
        </w:rPr>
      </w:pPr>
      <w:r w:rsidRPr="005E134E">
        <w:rPr>
          <w:sz w:val="26"/>
          <w:szCs w:val="26"/>
        </w:rPr>
        <w:t>Обязательная часть</w:t>
      </w:r>
    </w:p>
    <w:p w14:paraId="2B07932E" w14:textId="77777777" w:rsidR="0058535B" w:rsidRDefault="0058535B" w:rsidP="0058535B">
      <w:pPr>
        <w:ind w:firstLine="708"/>
        <w:jc w:val="both"/>
        <w:rPr>
          <w:i/>
          <w:iCs/>
          <w:sz w:val="26"/>
          <w:szCs w:val="26"/>
        </w:rPr>
      </w:pPr>
      <w:r w:rsidRPr="005E134E">
        <w:rPr>
          <w:i/>
          <w:iCs/>
          <w:sz w:val="26"/>
          <w:szCs w:val="26"/>
        </w:rPr>
        <w:t>Примерный перечень основных государственных и народных праздников, памятных дат в календарном плане воспитательной работы в ДОУ</w:t>
      </w:r>
    </w:p>
    <w:p w14:paraId="5CA6276C" w14:textId="29995DB1" w:rsidR="0058535B" w:rsidRPr="001E0EF6" w:rsidRDefault="0058535B" w:rsidP="0058535B">
      <w:pPr>
        <w:jc w:val="right"/>
        <w:rPr>
          <w:sz w:val="20"/>
          <w:szCs w:val="20"/>
        </w:rPr>
      </w:pPr>
      <w:r w:rsidRPr="001E0EF6">
        <w:rPr>
          <w:sz w:val="20"/>
          <w:szCs w:val="20"/>
        </w:rPr>
        <w:t xml:space="preserve">Таблица </w:t>
      </w:r>
      <w:r w:rsidR="001E0EF6">
        <w:rPr>
          <w:sz w:val="20"/>
          <w:szCs w:val="20"/>
        </w:rPr>
        <w:t>30</w:t>
      </w:r>
    </w:p>
    <w:tbl>
      <w:tblPr>
        <w:tblStyle w:val="a3"/>
        <w:tblW w:w="0" w:type="auto"/>
        <w:tblLook w:val="04A0" w:firstRow="1" w:lastRow="0" w:firstColumn="1" w:lastColumn="0" w:noHBand="0" w:noVBand="1"/>
      </w:tblPr>
      <w:tblGrid>
        <w:gridCol w:w="1413"/>
        <w:gridCol w:w="8215"/>
      </w:tblGrid>
      <w:tr w:rsidR="0058535B" w:rsidRPr="00ED5223" w14:paraId="546CF492" w14:textId="77777777" w:rsidTr="007907A5">
        <w:tc>
          <w:tcPr>
            <w:tcW w:w="1413" w:type="dxa"/>
          </w:tcPr>
          <w:p w14:paraId="6D4340A9" w14:textId="77777777" w:rsidR="0058535B" w:rsidRPr="00ED5223" w:rsidRDefault="0058535B" w:rsidP="007907A5">
            <w:pPr>
              <w:jc w:val="center"/>
              <w:rPr>
                <w:iCs/>
                <w:sz w:val="20"/>
                <w:szCs w:val="20"/>
              </w:rPr>
            </w:pPr>
            <w:r w:rsidRPr="00ED5223">
              <w:rPr>
                <w:b/>
                <w:iCs/>
                <w:sz w:val="20"/>
                <w:szCs w:val="20"/>
              </w:rPr>
              <w:t>дата</w:t>
            </w:r>
          </w:p>
        </w:tc>
        <w:tc>
          <w:tcPr>
            <w:tcW w:w="8215" w:type="dxa"/>
          </w:tcPr>
          <w:p w14:paraId="481478D9" w14:textId="77777777" w:rsidR="0058535B" w:rsidRPr="00ED5223" w:rsidRDefault="0058535B" w:rsidP="007907A5">
            <w:pPr>
              <w:jc w:val="center"/>
              <w:rPr>
                <w:iCs/>
                <w:sz w:val="20"/>
                <w:szCs w:val="20"/>
              </w:rPr>
            </w:pPr>
            <w:r w:rsidRPr="00ED5223">
              <w:rPr>
                <w:b/>
                <w:iCs/>
                <w:sz w:val="20"/>
                <w:szCs w:val="20"/>
              </w:rPr>
              <w:t>основные</w:t>
            </w:r>
            <w:r w:rsidRPr="00ED5223">
              <w:rPr>
                <w:b/>
                <w:iCs/>
                <w:spacing w:val="-4"/>
                <w:sz w:val="20"/>
                <w:szCs w:val="20"/>
              </w:rPr>
              <w:t xml:space="preserve"> </w:t>
            </w:r>
            <w:r w:rsidRPr="00ED5223">
              <w:rPr>
                <w:b/>
                <w:iCs/>
                <w:sz w:val="20"/>
                <w:szCs w:val="20"/>
              </w:rPr>
              <w:t>государственные</w:t>
            </w:r>
            <w:r w:rsidRPr="00ED5223">
              <w:rPr>
                <w:b/>
                <w:iCs/>
                <w:spacing w:val="-3"/>
                <w:sz w:val="20"/>
                <w:szCs w:val="20"/>
              </w:rPr>
              <w:t xml:space="preserve"> </w:t>
            </w:r>
            <w:r w:rsidRPr="00ED5223">
              <w:rPr>
                <w:b/>
                <w:iCs/>
                <w:sz w:val="20"/>
                <w:szCs w:val="20"/>
              </w:rPr>
              <w:t>и</w:t>
            </w:r>
            <w:r w:rsidRPr="00ED5223">
              <w:rPr>
                <w:b/>
                <w:iCs/>
                <w:spacing w:val="-3"/>
                <w:sz w:val="20"/>
                <w:szCs w:val="20"/>
              </w:rPr>
              <w:t xml:space="preserve"> </w:t>
            </w:r>
            <w:r w:rsidRPr="00ED5223">
              <w:rPr>
                <w:b/>
                <w:iCs/>
                <w:sz w:val="20"/>
                <w:szCs w:val="20"/>
              </w:rPr>
              <w:t>народные</w:t>
            </w:r>
            <w:r w:rsidRPr="00ED5223">
              <w:rPr>
                <w:b/>
                <w:iCs/>
                <w:spacing w:val="-3"/>
                <w:sz w:val="20"/>
                <w:szCs w:val="20"/>
              </w:rPr>
              <w:t xml:space="preserve"> </w:t>
            </w:r>
            <w:r w:rsidRPr="00ED5223">
              <w:rPr>
                <w:b/>
                <w:iCs/>
                <w:sz w:val="20"/>
                <w:szCs w:val="20"/>
              </w:rPr>
              <w:t>праздники,</w:t>
            </w:r>
            <w:r w:rsidRPr="00ED5223">
              <w:rPr>
                <w:b/>
                <w:iCs/>
                <w:spacing w:val="-3"/>
                <w:sz w:val="20"/>
                <w:szCs w:val="20"/>
              </w:rPr>
              <w:t xml:space="preserve"> </w:t>
            </w:r>
            <w:r w:rsidRPr="00ED5223">
              <w:rPr>
                <w:b/>
                <w:iCs/>
                <w:sz w:val="20"/>
                <w:szCs w:val="20"/>
              </w:rPr>
              <w:t>памятные</w:t>
            </w:r>
            <w:r w:rsidRPr="00ED5223">
              <w:rPr>
                <w:b/>
                <w:iCs/>
                <w:spacing w:val="-5"/>
                <w:sz w:val="20"/>
                <w:szCs w:val="20"/>
              </w:rPr>
              <w:t xml:space="preserve"> </w:t>
            </w:r>
            <w:r w:rsidRPr="00ED5223">
              <w:rPr>
                <w:b/>
                <w:iCs/>
                <w:sz w:val="20"/>
                <w:szCs w:val="20"/>
              </w:rPr>
              <w:t>даты</w:t>
            </w:r>
          </w:p>
        </w:tc>
      </w:tr>
      <w:tr w:rsidR="0058535B" w:rsidRPr="00ED5223" w14:paraId="681FA0FB" w14:textId="77777777" w:rsidTr="007907A5">
        <w:tc>
          <w:tcPr>
            <w:tcW w:w="9628" w:type="dxa"/>
            <w:gridSpan w:val="2"/>
          </w:tcPr>
          <w:p w14:paraId="72EF79C6" w14:textId="77777777" w:rsidR="0058535B" w:rsidRPr="00ED5223" w:rsidRDefault="0058535B" w:rsidP="007907A5">
            <w:pPr>
              <w:jc w:val="center"/>
              <w:rPr>
                <w:iCs/>
                <w:sz w:val="20"/>
                <w:szCs w:val="20"/>
              </w:rPr>
            </w:pPr>
            <w:r w:rsidRPr="00ED5223">
              <w:rPr>
                <w:b/>
                <w:iCs/>
                <w:sz w:val="20"/>
                <w:szCs w:val="20"/>
              </w:rPr>
              <w:t>январь</w:t>
            </w:r>
          </w:p>
        </w:tc>
      </w:tr>
      <w:tr w:rsidR="0058535B" w:rsidRPr="00ED5223" w14:paraId="6361BABF" w14:textId="77777777" w:rsidTr="007907A5">
        <w:tc>
          <w:tcPr>
            <w:tcW w:w="1413" w:type="dxa"/>
          </w:tcPr>
          <w:p w14:paraId="206FA75C" w14:textId="77777777" w:rsidR="0058535B" w:rsidRPr="00ED5223" w:rsidRDefault="0058535B" w:rsidP="007907A5">
            <w:pPr>
              <w:jc w:val="center"/>
              <w:rPr>
                <w:iCs/>
                <w:sz w:val="20"/>
                <w:szCs w:val="20"/>
              </w:rPr>
            </w:pPr>
            <w:r w:rsidRPr="00ED5223">
              <w:rPr>
                <w:iCs/>
                <w:sz w:val="20"/>
                <w:szCs w:val="20"/>
              </w:rPr>
              <w:t>27</w:t>
            </w:r>
            <w:r w:rsidRPr="00ED5223">
              <w:rPr>
                <w:iCs/>
                <w:spacing w:val="-3"/>
                <w:sz w:val="20"/>
                <w:szCs w:val="20"/>
              </w:rPr>
              <w:t xml:space="preserve"> </w:t>
            </w:r>
            <w:r w:rsidRPr="00ED5223">
              <w:rPr>
                <w:iCs/>
                <w:sz w:val="20"/>
                <w:szCs w:val="20"/>
              </w:rPr>
              <w:t>января:</w:t>
            </w:r>
          </w:p>
        </w:tc>
        <w:tc>
          <w:tcPr>
            <w:tcW w:w="8215" w:type="dxa"/>
          </w:tcPr>
          <w:p w14:paraId="767436A8" w14:textId="77777777" w:rsidR="0058535B" w:rsidRPr="00ED5223" w:rsidRDefault="0058535B" w:rsidP="007907A5">
            <w:pPr>
              <w:jc w:val="both"/>
              <w:rPr>
                <w:iCs/>
                <w:sz w:val="20"/>
                <w:szCs w:val="20"/>
              </w:rPr>
            </w:pPr>
            <w:r w:rsidRPr="00ED5223">
              <w:rPr>
                <w:iCs/>
                <w:sz w:val="20"/>
                <w:szCs w:val="20"/>
              </w:rPr>
              <w:t>День снятия блокады Ленинграда; День освобождения Красной армией крупнейшего «лагеря смерти» Аушвиц-Биркенау (Освенцема) – День памяти жертв Холокоста (рекомендуется включать в план воспитательной работы с дошкольниками регионально и/или ситуативно).</w:t>
            </w:r>
          </w:p>
        </w:tc>
      </w:tr>
      <w:tr w:rsidR="0058535B" w:rsidRPr="00ED5223" w14:paraId="19EC4AE9" w14:textId="77777777" w:rsidTr="007907A5">
        <w:tc>
          <w:tcPr>
            <w:tcW w:w="9628" w:type="dxa"/>
            <w:gridSpan w:val="2"/>
          </w:tcPr>
          <w:p w14:paraId="37462AFF" w14:textId="77777777" w:rsidR="0058535B" w:rsidRPr="00ED5223" w:rsidRDefault="0058535B" w:rsidP="007907A5">
            <w:pPr>
              <w:jc w:val="center"/>
              <w:rPr>
                <w:b/>
                <w:bCs/>
                <w:iCs/>
                <w:sz w:val="20"/>
                <w:szCs w:val="20"/>
              </w:rPr>
            </w:pPr>
            <w:r w:rsidRPr="00ED5223">
              <w:rPr>
                <w:b/>
                <w:bCs/>
                <w:iCs/>
                <w:sz w:val="20"/>
                <w:szCs w:val="20"/>
              </w:rPr>
              <w:t>Февраль</w:t>
            </w:r>
          </w:p>
        </w:tc>
      </w:tr>
      <w:tr w:rsidR="0058535B" w:rsidRPr="00ED5223" w14:paraId="5DAC8381" w14:textId="77777777" w:rsidTr="007907A5">
        <w:tc>
          <w:tcPr>
            <w:tcW w:w="1413" w:type="dxa"/>
          </w:tcPr>
          <w:p w14:paraId="1902910F" w14:textId="77777777" w:rsidR="0058535B" w:rsidRPr="00ED5223" w:rsidRDefault="0058535B" w:rsidP="007907A5">
            <w:pPr>
              <w:jc w:val="center"/>
              <w:rPr>
                <w:i/>
                <w:iCs/>
                <w:sz w:val="20"/>
                <w:szCs w:val="20"/>
              </w:rPr>
            </w:pPr>
            <w:r w:rsidRPr="00ED5223">
              <w:rPr>
                <w:sz w:val="20"/>
                <w:szCs w:val="20"/>
              </w:rPr>
              <w:t>2 февраля:</w:t>
            </w:r>
          </w:p>
        </w:tc>
        <w:tc>
          <w:tcPr>
            <w:tcW w:w="8215" w:type="dxa"/>
          </w:tcPr>
          <w:p w14:paraId="128399B6" w14:textId="77777777" w:rsidR="0058535B" w:rsidRPr="00ED5223" w:rsidRDefault="0058535B" w:rsidP="007907A5">
            <w:pPr>
              <w:jc w:val="both"/>
              <w:rPr>
                <w:i/>
                <w:iCs/>
                <w:sz w:val="20"/>
                <w:szCs w:val="20"/>
              </w:rPr>
            </w:pPr>
            <w:r w:rsidRPr="00ED5223">
              <w:rPr>
                <w:sz w:val="20"/>
                <w:szCs w:val="20"/>
              </w:rPr>
              <w:t xml:space="preserve">День разгрома советскими войсками немецко-фашистских войск в Сталинградской битве </w:t>
            </w:r>
            <w:r w:rsidRPr="00ED5223">
              <w:rPr>
                <w:sz w:val="20"/>
                <w:szCs w:val="20"/>
              </w:rPr>
              <w:lastRenderedPageBreak/>
              <w:t>(рекомендуется включать в план воспитательной работы с дошкольниками регионально и/или ситуативно);</w:t>
            </w:r>
          </w:p>
        </w:tc>
      </w:tr>
      <w:tr w:rsidR="0058535B" w:rsidRPr="00ED5223" w14:paraId="391C668F" w14:textId="77777777" w:rsidTr="007907A5">
        <w:tc>
          <w:tcPr>
            <w:tcW w:w="1413" w:type="dxa"/>
          </w:tcPr>
          <w:p w14:paraId="3E3DC208" w14:textId="77777777" w:rsidR="0058535B" w:rsidRPr="00ED5223" w:rsidRDefault="0058535B" w:rsidP="007907A5">
            <w:pPr>
              <w:jc w:val="both"/>
              <w:rPr>
                <w:i/>
                <w:iCs/>
                <w:sz w:val="20"/>
                <w:szCs w:val="20"/>
              </w:rPr>
            </w:pPr>
            <w:r w:rsidRPr="00ED5223">
              <w:rPr>
                <w:sz w:val="20"/>
                <w:szCs w:val="20"/>
              </w:rPr>
              <w:lastRenderedPageBreak/>
              <w:t>8 февраля:</w:t>
            </w:r>
          </w:p>
        </w:tc>
        <w:tc>
          <w:tcPr>
            <w:tcW w:w="8215" w:type="dxa"/>
          </w:tcPr>
          <w:p w14:paraId="62498266" w14:textId="77777777" w:rsidR="0058535B" w:rsidRPr="00ED5223" w:rsidRDefault="0058535B" w:rsidP="007907A5">
            <w:pPr>
              <w:jc w:val="both"/>
              <w:rPr>
                <w:i/>
                <w:iCs/>
                <w:sz w:val="20"/>
                <w:szCs w:val="20"/>
              </w:rPr>
            </w:pPr>
            <w:r w:rsidRPr="00ED5223">
              <w:rPr>
                <w:sz w:val="20"/>
                <w:szCs w:val="20"/>
              </w:rPr>
              <w:t>День российской науки;</w:t>
            </w:r>
          </w:p>
        </w:tc>
      </w:tr>
      <w:tr w:rsidR="0058535B" w:rsidRPr="00ED5223" w14:paraId="12815E3C" w14:textId="77777777" w:rsidTr="007907A5">
        <w:tc>
          <w:tcPr>
            <w:tcW w:w="1413" w:type="dxa"/>
          </w:tcPr>
          <w:p w14:paraId="11975E2F" w14:textId="77777777" w:rsidR="0058535B" w:rsidRPr="00ED5223" w:rsidRDefault="0058535B" w:rsidP="007907A5">
            <w:pPr>
              <w:jc w:val="center"/>
              <w:rPr>
                <w:i/>
                <w:iCs/>
                <w:sz w:val="20"/>
                <w:szCs w:val="20"/>
              </w:rPr>
            </w:pPr>
            <w:r w:rsidRPr="00ED5223">
              <w:rPr>
                <w:sz w:val="20"/>
                <w:szCs w:val="20"/>
              </w:rPr>
              <w:t>15 февраля</w:t>
            </w:r>
          </w:p>
        </w:tc>
        <w:tc>
          <w:tcPr>
            <w:tcW w:w="8215" w:type="dxa"/>
          </w:tcPr>
          <w:p w14:paraId="7704E991" w14:textId="77777777" w:rsidR="0058535B" w:rsidRPr="00ED5223" w:rsidRDefault="0058535B" w:rsidP="007907A5">
            <w:pPr>
              <w:jc w:val="both"/>
              <w:rPr>
                <w:i/>
                <w:iCs/>
                <w:sz w:val="20"/>
                <w:szCs w:val="20"/>
              </w:rPr>
            </w:pPr>
            <w:r w:rsidRPr="00ED5223">
              <w:rPr>
                <w:sz w:val="20"/>
                <w:szCs w:val="20"/>
              </w:rPr>
              <w:t>День памяти о россиянах, исполнявших служебный долг за пределами Отечества;</w:t>
            </w:r>
          </w:p>
        </w:tc>
      </w:tr>
      <w:tr w:rsidR="0058535B" w:rsidRPr="00ED5223" w14:paraId="7DC6686C" w14:textId="77777777" w:rsidTr="007907A5">
        <w:tc>
          <w:tcPr>
            <w:tcW w:w="1413" w:type="dxa"/>
          </w:tcPr>
          <w:p w14:paraId="0808CF55" w14:textId="77777777" w:rsidR="0058535B" w:rsidRPr="00ED5223" w:rsidRDefault="0058535B" w:rsidP="007907A5">
            <w:pPr>
              <w:jc w:val="both"/>
              <w:rPr>
                <w:i/>
                <w:iCs/>
                <w:sz w:val="20"/>
                <w:szCs w:val="20"/>
              </w:rPr>
            </w:pPr>
            <w:r w:rsidRPr="00ED5223">
              <w:rPr>
                <w:sz w:val="20"/>
                <w:szCs w:val="20"/>
              </w:rPr>
              <w:t>21 февраля</w:t>
            </w:r>
          </w:p>
        </w:tc>
        <w:tc>
          <w:tcPr>
            <w:tcW w:w="8215" w:type="dxa"/>
          </w:tcPr>
          <w:p w14:paraId="5506B7CF" w14:textId="77777777" w:rsidR="0058535B" w:rsidRPr="00ED5223" w:rsidRDefault="0058535B" w:rsidP="007907A5">
            <w:pPr>
              <w:jc w:val="both"/>
              <w:rPr>
                <w:i/>
                <w:iCs/>
                <w:sz w:val="20"/>
                <w:szCs w:val="20"/>
              </w:rPr>
            </w:pPr>
            <w:r w:rsidRPr="00ED5223">
              <w:rPr>
                <w:sz w:val="20"/>
                <w:szCs w:val="20"/>
              </w:rPr>
              <w:t>Международный день родного языка;</w:t>
            </w:r>
          </w:p>
        </w:tc>
      </w:tr>
      <w:tr w:rsidR="0058535B" w:rsidRPr="00ED5223" w14:paraId="68E4B477" w14:textId="77777777" w:rsidTr="007907A5">
        <w:tc>
          <w:tcPr>
            <w:tcW w:w="1413" w:type="dxa"/>
          </w:tcPr>
          <w:p w14:paraId="3FA0EA79" w14:textId="77777777" w:rsidR="0058535B" w:rsidRPr="00ED5223" w:rsidRDefault="0058535B" w:rsidP="007907A5">
            <w:pPr>
              <w:jc w:val="both"/>
              <w:rPr>
                <w:sz w:val="20"/>
                <w:szCs w:val="20"/>
              </w:rPr>
            </w:pPr>
            <w:r w:rsidRPr="00ED5223">
              <w:rPr>
                <w:sz w:val="20"/>
                <w:szCs w:val="20"/>
              </w:rPr>
              <w:t>23 февраля</w:t>
            </w:r>
          </w:p>
        </w:tc>
        <w:tc>
          <w:tcPr>
            <w:tcW w:w="8215" w:type="dxa"/>
          </w:tcPr>
          <w:p w14:paraId="1B500BE3" w14:textId="77777777" w:rsidR="0058535B" w:rsidRPr="00ED5223" w:rsidRDefault="0058535B" w:rsidP="007907A5">
            <w:pPr>
              <w:jc w:val="both"/>
              <w:rPr>
                <w:sz w:val="20"/>
                <w:szCs w:val="20"/>
              </w:rPr>
            </w:pPr>
            <w:r w:rsidRPr="00ED5223">
              <w:rPr>
                <w:sz w:val="20"/>
                <w:szCs w:val="20"/>
              </w:rPr>
              <w:t>День защитника Отечества.</w:t>
            </w:r>
          </w:p>
        </w:tc>
      </w:tr>
      <w:tr w:rsidR="0058535B" w:rsidRPr="00ED5223" w14:paraId="083376B5" w14:textId="77777777" w:rsidTr="007907A5">
        <w:tc>
          <w:tcPr>
            <w:tcW w:w="9628" w:type="dxa"/>
            <w:gridSpan w:val="2"/>
          </w:tcPr>
          <w:p w14:paraId="28EC317E" w14:textId="77777777" w:rsidR="0058535B" w:rsidRPr="00ED5223" w:rsidRDefault="0058535B" w:rsidP="007907A5">
            <w:pPr>
              <w:jc w:val="center"/>
              <w:rPr>
                <w:b/>
                <w:bCs/>
                <w:sz w:val="20"/>
                <w:szCs w:val="20"/>
              </w:rPr>
            </w:pPr>
            <w:r w:rsidRPr="00ED5223">
              <w:rPr>
                <w:b/>
                <w:bCs/>
                <w:sz w:val="20"/>
                <w:szCs w:val="20"/>
              </w:rPr>
              <w:t>Март</w:t>
            </w:r>
          </w:p>
        </w:tc>
      </w:tr>
      <w:tr w:rsidR="0058535B" w:rsidRPr="00ED5223" w14:paraId="2311AE35" w14:textId="77777777" w:rsidTr="007907A5">
        <w:tc>
          <w:tcPr>
            <w:tcW w:w="1413" w:type="dxa"/>
          </w:tcPr>
          <w:p w14:paraId="395DBF9E" w14:textId="77777777" w:rsidR="0058535B" w:rsidRPr="00ED5223" w:rsidRDefault="0058535B" w:rsidP="007907A5">
            <w:pPr>
              <w:jc w:val="both"/>
              <w:rPr>
                <w:sz w:val="20"/>
                <w:szCs w:val="20"/>
              </w:rPr>
            </w:pPr>
            <w:r w:rsidRPr="00ED5223">
              <w:rPr>
                <w:sz w:val="20"/>
                <w:szCs w:val="20"/>
              </w:rPr>
              <w:t>8 марта</w:t>
            </w:r>
          </w:p>
        </w:tc>
        <w:tc>
          <w:tcPr>
            <w:tcW w:w="8215" w:type="dxa"/>
          </w:tcPr>
          <w:p w14:paraId="5C8CDD46" w14:textId="77777777" w:rsidR="0058535B" w:rsidRPr="00ED5223" w:rsidRDefault="0058535B" w:rsidP="007907A5">
            <w:pPr>
              <w:jc w:val="both"/>
              <w:rPr>
                <w:sz w:val="20"/>
                <w:szCs w:val="20"/>
              </w:rPr>
            </w:pPr>
            <w:r w:rsidRPr="00ED5223">
              <w:rPr>
                <w:sz w:val="20"/>
                <w:szCs w:val="20"/>
              </w:rPr>
              <w:t>Международный женский день</w:t>
            </w:r>
          </w:p>
        </w:tc>
      </w:tr>
      <w:tr w:rsidR="0058535B" w:rsidRPr="00ED5223" w14:paraId="050C8ABE" w14:textId="77777777" w:rsidTr="007907A5">
        <w:tc>
          <w:tcPr>
            <w:tcW w:w="1413" w:type="dxa"/>
          </w:tcPr>
          <w:p w14:paraId="7854F0AE" w14:textId="77777777" w:rsidR="0058535B" w:rsidRPr="00ED5223" w:rsidRDefault="0058535B" w:rsidP="007907A5">
            <w:pPr>
              <w:rPr>
                <w:sz w:val="20"/>
                <w:szCs w:val="20"/>
              </w:rPr>
            </w:pPr>
            <w:r w:rsidRPr="00ED5223">
              <w:rPr>
                <w:sz w:val="20"/>
                <w:szCs w:val="20"/>
              </w:rPr>
              <w:t>18 марта</w:t>
            </w:r>
          </w:p>
        </w:tc>
        <w:tc>
          <w:tcPr>
            <w:tcW w:w="8215" w:type="dxa"/>
          </w:tcPr>
          <w:p w14:paraId="6DA243B6" w14:textId="77777777" w:rsidR="0058535B" w:rsidRPr="00ED5223" w:rsidRDefault="0058535B" w:rsidP="007907A5">
            <w:pPr>
              <w:jc w:val="both"/>
              <w:rPr>
                <w:sz w:val="20"/>
                <w:szCs w:val="20"/>
              </w:rPr>
            </w:pPr>
            <w:r w:rsidRPr="00ED5223">
              <w:rPr>
                <w:sz w:val="20"/>
                <w:szCs w:val="20"/>
              </w:rPr>
              <w:t>День воссоединения Крыма с Россией (рекомендуется включать в план воспитательной работы с дошкольниками регионально и/или ситуативно);</w:t>
            </w:r>
          </w:p>
        </w:tc>
      </w:tr>
      <w:tr w:rsidR="0058535B" w:rsidRPr="00ED5223" w14:paraId="094315CF" w14:textId="77777777" w:rsidTr="007907A5">
        <w:tc>
          <w:tcPr>
            <w:tcW w:w="1413" w:type="dxa"/>
          </w:tcPr>
          <w:p w14:paraId="4D33449C" w14:textId="77777777" w:rsidR="0058535B" w:rsidRPr="00ED5223" w:rsidRDefault="0058535B" w:rsidP="007907A5">
            <w:pPr>
              <w:jc w:val="both"/>
              <w:rPr>
                <w:sz w:val="20"/>
                <w:szCs w:val="20"/>
              </w:rPr>
            </w:pPr>
            <w:r w:rsidRPr="00ED5223">
              <w:rPr>
                <w:sz w:val="20"/>
                <w:szCs w:val="20"/>
              </w:rPr>
              <w:t>27 марта</w:t>
            </w:r>
          </w:p>
        </w:tc>
        <w:tc>
          <w:tcPr>
            <w:tcW w:w="8215" w:type="dxa"/>
          </w:tcPr>
          <w:p w14:paraId="42DBE73E" w14:textId="77777777" w:rsidR="0058535B" w:rsidRPr="00ED5223" w:rsidRDefault="0058535B" w:rsidP="007907A5">
            <w:pPr>
              <w:jc w:val="both"/>
              <w:rPr>
                <w:sz w:val="20"/>
                <w:szCs w:val="20"/>
              </w:rPr>
            </w:pPr>
            <w:r w:rsidRPr="00ED5223">
              <w:rPr>
                <w:sz w:val="20"/>
                <w:szCs w:val="20"/>
              </w:rPr>
              <w:t>Всемирный день театра.</w:t>
            </w:r>
          </w:p>
        </w:tc>
      </w:tr>
      <w:tr w:rsidR="0058535B" w:rsidRPr="00ED5223" w14:paraId="70DDD87D" w14:textId="77777777" w:rsidTr="007907A5">
        <w:tc>
          <w:tcPr>
            <w:tcW w:w="9628" w:type="dxa"/>
            <w:gridSpan w:val="2"/>
          </w:tcPr>
          <w:p w14:paraId="6DA86955" w14:textId="77777777" w:rsidR="0058535B" w:rsidRPr="00ED5223" w:rsidRDefault="0058535B" w:rsidP="007907A5">
            <w:pPr>
              <w:jc w:val="center"/>
              <w:rPr>
                <w:b/>
                <w:bCs/>
                <w:sz w:val="20"/>
                <w:szCs w:val="20"/>
              </w:rPr>
            </w:pPr>
            <w:r w:rsidRPr="00ED5223">
              <w:rPr>
                <w:b/>
                <w:bCs/>
                <w:sz w:val="20"/>
                <w:szCs w:val="20"/>
              </w:rPr>
              <w:t>Апрель</w:t>
            </w:r>
          </w:p>
        </w:tc>
      </w:tr>
      <w:tr w:rsidR="0058535B" w:rsidRPr="00ED5223" w14:paraId="7E933DD0" w14:textId="77777777" w:rsidTr="007907A5">
        <w:tc>
          <w:tcPr>
            <w:tcW w:w="1413" w:type="dxa"/>
          </w:tcPr>
          <w:p w14:paraId="09C721EF" w14:textId="77777777" w:rsidR="0058535B" w:rsidRPr="00ED5223" w:rsidRDefault="0058535B" w:rsidP="007907A5">
            <w:pPr>
              <w:jc w:val="both"/>
              <w:rPr>
                <w:sz w:val="20"/>
                <w:szCs w:val="20"/>
              </w:rPr>
            </w:pPr>
            <w:r w:rsidRPr="00ED5223">
              <w:rPr>
                <w:sz w:val="20"/>
                <w:szCs w:val="20"/>
              </w:rPr>
              <w:t>12 апреля</w:t>
            </w:r>
          </w:p>
        </w:tc>
        <w:tc>
          <w:tcPr>
            <w:tcW w:w="8215" w:type="dxa"/>
          </w:tcPr>
          <w:p w14:paraId="376D7E4E" w14:textId="77777777" w:rsidR="0058535B" w:rsidRPr="00ED5223" w:rsidRDefault="0058535B" w:rsidP="007907A5">
            <w:pPr>
              <w:jc w:val="both"/>
              <w:rPr>
                <w:sz w:val="20"/>
                <w:szCs w:val="20"/>
              </w:rPr>
            </w:pPr>
            <w:r w:rsidRPr="00ED5223">
              <w:rPr>
                <w:sz w:val="20"/>
                <w:szCs w:val="20"/>
              </w:rPr>
              <w:t>День космонавтики;</w:t>
            </w:r>
          </w:p>
        </w:tc>
      </w:tr>
      <w:tr w:rsidR="0058535B" w:rsidRPr="00ED5223" w14:paraId="22DF6212" w14:textId="77777777" w:rsidTr="007907A5">
        <w:tc>
          <w:tcPr>
            <w:tcW w:w="9628" w:type="dxa"/>
            <w:gridSpan w:val="2"/>
          </w:tcPr>
          <w:p w14:paraId="71B75FB4" w14:textId="77777777" w:rsidR="0058535B" w:rsidRPr="00ED5223" w:rsidRDefault="0058535B" w:rsidP="007907A5">
            <w:pPr>
              <w:jc w:val="center"/>
              <w:rPr>
                <w:b/>
                <w:bCs/>
                <w:sz w:val="20"/>
                <w:szCs w:val="20"/>
              </w:rPr>
            </w:pPr>
            <w:r w:rsidRPr="00ED5223">
              <w:rPr>
                <w:b/>
                <w:bCs/>
                <w:sz w:val="20"/>
                <w:szCs w:val="20"/>
              </w:rPr>
              <w:t>Май</w:t>
            </w:r>
          </w:p>
        </w:tc>
      </w:tr>
      <w:tr w:rsidR="0058535B" w:rsidRPr="00ED5223" w14:paraId="4DE8ECAE" w14:textId="77777777" w:rsidTr="007907A5">
        <w:tc>
          <w:tcPr>
            <w:tcW w:w="1413" w:type="dxa"/>
          </w:tcPr>
          <w:p w14:paraId="6EC212BF" w14:textId="77777777" w:rsidR="0058535B" w:rsidRPr="00ED5223" w:rsidRDefault="0058535B" w:rsidP="007907A5">
            <w:pPr>
              <w:jc w:val="both"/>
              <w:rPr>
                <w:sz w:val="20"/>
                <w:szCs w:val="20"/>
              </w:rPr>
            </w:pPr>
            <w:r w:rsidRPr="00ED5223">
              <w:rPr>
                <w:sz w:val="20"/>
                <w:szCs w:val="20"/>
              </w:rPr>
              <w:t>1 мая</w:t>
            </w:r>
          </w:p>
        </w:tc>
        <w:tc>
          <w:tcPr>
            <w:tcW w:w="8215" w:type="dxa"/>
          </w:tcPr>
          <w:p w14:paraId="26560ACC" w14:textId="77777777" w:rsidR="0058535B" w:rsidRPr="00ED5223" w:rsidRDefault="0058535B" w:rsidP="007907A5">
            <w:pPr>
              <w:jc w:val="both"/>
              <w:rPr>
                <w:sz w:val="20"/>
                <w:szCs w:val="20"/>
              </w:rPr>
            </w:pPr>
            <w:r w:rsidRPr="00ED5223">
              <w:rPr>
                <w:sz w:val="20"/>
                <w:szCs w:val="20"/>
              </w:rPr>
              <w:t xml:space="preserve">Праздник Весны и Труда; </w:t>
            </w:r>
          </w:p>
        </w:tc>
      </w:tr>
      <w:tr w:rsidR="0058535B" w:rsidRPr="00ED5223" w14:paraId="198E3F65" w14:textId="77777777" w:rsidTr="007907A5">
        <w:tc>
          <w:tcPr>
            <w:tcW w:w="1413" w:type="dxa"/>
          </w:tcPr>
          <w:p w14:paraId="7BCCAE5E" w14:textId="77777777" w:rsidR="0058535B" w:rsidRPr="00ED5223" w:rsidRDefault="0058535B" w:rsidP="007907A5">
            <w:pPr>
              <w:jc w:val="both"/>
              <w:rPr>
                <w:sz w:val="20"/>
                <w:szCs w:val="20"/>
              </w:rPr>
            </w:pPr>
            <w:r w:rsidRPr="00ED5223">
              <w:rPr>
                <w:sz w:val="20"/>
                <w:szCs w:val="20"/>
              </w:rPr>
              <w:t>9 мая</w:t>
            </w:r>
          </w:p>
        </w:tc>
        <w:tc>
          <w:tcPr>
            <w:tcW w:w="8215" w:type="dxa"/>
          </w:tcPr>
          <w:p w14:paraId="764A4036" w14:textId="77777777" w:rsidR="0058535B" w:rsidRPr="00ED5223" w:rsidRDefault="0058535B" w:rsidP="007907A5">
            <w:pPr>
              <w:jc w:val="both"/>
              <w:rPr>
                <w:sz w:val="20"/>
                <w:szCs w:val="20"/>
              </w:rPr>
            </w:pPr>
            <w:r w:rsidRPr="00ED5223">
              <w:rPr>
                <w:sz w:val="20"/>
                <w:szCs w:val="20"/>
              </w:rPr>
              <w:t>День Победы</w:t>
            </w:r>
          </w:p>
        </w:tc>
      </w:tr>
      <w:tr w:rsidR="0058535B" w:rsidRPr="00ED5223" w14:paraId="7FBF4A7D" w14:textId="77777777" w:rsidTr="007907A5">
        <w:tc>
          <w:tcPr>
            <w:tcW w:w="1413" w:type="dxa"/>
          </w:tcPr>
          <w:p w14:paraId="0122CF33" w14:textId="77777777" w:rsidR="0058535B" w:rsidRPr="00ED5223" w:rsidRDefault="0058535B" w:rsidP="007907A5">
            <w:pPr>
              <w:jc w:val="both"/>
              <w:rPr>
                <w:sz w:val="20"/>
                <w:szCs w:val="20"/>
              </w:rPr>
            </w:pPr>
            <w:r w:rsidRPr="00ED5223">
              <w:rPr>
                <w:sz w:val="20"/>
                <w:szCs w:val="20"/>
              </w:rPr>
              <w:t>19 мая</w:t>
            </w:r>
          </w:p>
        </w:tc>
        <w:tc>
          <w:tcPr>
            <w:tcW w:w="8215" w:type="dxa"/>
          </w:tcPr>
          <w:p w14:paraId="2F739246" w14:textId="77777777" w:rsidR="0058535B" w:rsidRPr="00ED5223" w:rsidRDefault="0058535B" w:rsidP="007907A5">
            <w:pPr>
              <w:jc w:val="both"/>
              <w:rPr>
                <w:sz w:val="20"/>
                <w:szCs w:val="20"/>
              </w:rPr>
            </w:pPr>
            <w:r w:rsidRPr="00ED5223">
              <w:rPr>
                <w:sz w:val="20"/>
                <w:szCs w:val="20"/>
              </w:rPr>
              <w:t>День детских общественных организаций России</w:t>
            </w:r>
          </w:p>
        </w:tc>
      </w:tr>
      <w:tr w:rsidR="0058535B" w:rsidRPr="00ED5223" w14:paraId="7561BA75" w14:textId="77777777" w:rsidTr="007907A5">
        <w:tc>
          <w:tcPr>
            <w:tcW w:w="1413" w:type="dxa"/>
          </w:tcPr>
          <w:p w14:paraId="6899988D" w14:textId="77777777" w:rsidR="0058535B" w:rsidRPr="00ED5223" w:rsidRDefault="0058535B" w:rsidP="007907A5">
            <w:pPr>
              <w:jc w:val="both"/>
              <w:rPr>
                <w:sz w:val="20"/>
                <w:szCs w:val="20"/>
              </w:rPr>
            </w:pPr>
            <w:r w:rsidRPr="00ED5223">
              <w:rPr>
                <w:sz w:val="20"/>
                <w:szCs w:val="20"/>
              </w:rPr>
              <w:t>24 мая</w:t>
            </w:r>
          </w:p>
        </w:tc>
        <w:tc>
          <w:tcPr>
            <w:tcW w:w="8215" w:type="dxa"/>
          </w:tcPr>
          <w:p w14:paraId="677E5A79" w14:textId="77777777" w:rsidR="0058535B" w:rsidRPr="00ED5223" w:rsidRDefault="0058535B" w:rsidP="007907A5">
            <w:pPr>
              <w:jc w:val="both"/>
              <w:rPr>
                <w:sz w:val="20"/>
                <w:szCs w:val="20"/>
              </w:rPr>
            </w:pPr>
            <w:r w:rsidRPr="00ED5223">
              <w:rPr>
                <w:sz w:val="20"/>
                <w:szCs w:val="20"/>
              </w:rPr>
              <w:t>День славянской письменности и культуры</w:t>
            </w:r>
          </w:p>
        </w:tc>
      </w:tr>
      <w:tr w:rsidR="0058535B" w:rsidRPr="00ED5223" w14:paraId="108585A5" w14:textId="77777777" w:rsidTr="007907A5">
        <w:tc>
          <w:tcPr>
            <w:tcW w:w="9628" w:type="dxa"/>
            <w:gridSpan w:val="2"/>
          </w:tcPr>
          <w:p w14:paraId="413B06ED" w14:textId="77777777" w:rsidR="0058535B" w:rsidRPr="00ED5223" w:rsidRDefault="0058535B" w:rsidP="007907A5">
            <w:pPr>
              <w:jc w:val="center"/>
              <w:rPr>
                <w:b/>
                <w:bCs/>
                <w:sz w:val="20"/>
                <w:szCs w:val="20"/>
              </w:rPr>
            </w:pPr>
            <w:r w:rsidRPr="00ED5223">
              <w:rPr>
                <w:b/>
                <w:bCs/>
                <w:sz w:val="20"/>
                <w:szCs w:val="20"/>
              </w:rPr>
              <w:t>Июнь</w:t>
            </w:r>
          </w:p>
        </w:tc>
      </w:tr>
      <w:tr w:rsidR="0058535B" w:rsidRPr="00ED5223" w14:paraId="7FE22654" w14:textId="77777777" w:rsidTr="007907A5">
        <w:tc>
          <w:tcPr>
            <w:tcW w:w="1413" w:type="dxa"/>
          </w:tcPr>
          <w:p w14:paraId="6D64D2B8" w14:textId="77777777" w:rsidR="0058535B" w:rsidRPr="00ED5223" w:rsidRDefault="0058535B" w:rsidP="007907A5">
            <w:pPr>
              <w:jc w:val="both"/>
              <w:rPr>
                <w:sz w:val="20"/>
                <w:szCs w:val="20"/>
              </w:rPr>
            </w:pPr>
            <w:r w:rsidRPr="00ED5223">
              <w:rPr>
                <w:sz w:val="20"/>
                <w:szCs w:val="20"/>
              </w:rPr>
              <w:t>1 июня</w:t>
            </w:r>
          </w:p>
        </w:tc>
        <w:tc>
          <w:tcPr>
            <w:tcW w:w="8215" w:type="dxa"/>
          </w:tcPr>
          <w:p w14:paraId="4FF4DD7F" w14:textId="77777777" w:rsidR="0058535B" w:rsidRPr="00ED5223" w:rsidRDefault="0058535B" w:rsidP="007907A5">
            <w:pPr>
              <w:jc w:val="both"/>
              <w:rPr>
                <w:sz w:val="20"/>
                <w:szCs w:val="20"/>
              </w:rPr>
            </w:pPr>
            <w:r w:rsidRPr="00ED5223">
              <w:rPr>
                <w:sz w:val="20"/>
                <w:szCs w:val="20"/>
              </w:rPr>
              <w:t>День защиты детей;</w:t>
            </w:r>
          </w:p>
        </w:tc>
      </w:tr>
      <w:tr w:rsidR="0058535B" w:rsidRPr="00ED5223" w14:paraId="5EBDF5E9" w14:textId="77777777" w:rsidTr="007907A5">
        <w:tc>
          <w:tcPr>
            <w:tcW w:w="1413" w:type="dxa"/>
          </w:tcPr>
          <w:p w14:paraId="21E55283" w14:textId="77777777" w:rsidR="0058535B" w:rsidRPr="00ED5223" w:rsidRDefault="0058535B" w:rsidP="007907A5">
            <w:pPr>
              <w:rPr>
                <w:sz w:val="20"/>
                <w:szCs w:val="20"/>
              </w:rPr>
            </w:pPr>
            <w:r w:rsidRPr="00ED5223">
              <w:rPr>
                <w:sz w:val="20"/>
                <w:szCs w:val="20"/>
              </w:rPr>
              <w:t>6 июня</w:t>
            </w:r>
          </w:p>
        </w:tc>
        <w:tc>
          <w:tcPr>
            <w:tcW w:w="8215" w:type="dxa"/>
          </w:tcPr>
          <w:p w14:paraId="759B37F0" w14:textId="77777777" w:rsidR="0058535B" w:rsidRPr="00ED5223" w:rsidRDefault="0058535B" w:rsidP="007907A5">
            <w:pPr>
              <w:jc w:val="both"/>
              <w:rPr>
                <w:sz w:val="20"/>
                <w:szCs w:val="20"/>
              </w:rPr>
            </w:pPr>
            <w:r w:rsidRPr="00ED5223">
              <w:rPr>
                <w:sz w:val="20"/>
                <w:szCs w:val="20"/>
              </w:rPr>
              <w:t>День русского языка;</w:t>
            </w:r>
          </w:p>
        </w:tc>
      </w:tr>
      <w:tr w:rsidR="0058535B" w:rsidRPr="00ED5223" w14:paraId="053CA4DE" w14:textId="77777777" w:rsidTr="007907A5">
        <w:tc>
          <w:tcPr>
            <w:tcW w:w="1413" w:type="dxa"/>
          </w:tcPr>
          <w:p w14:paraId="388FD213" w14:textId="77777777" w:rsidR="0058535B" w:rsidRPr="00ED5223" w:rsidRDefault="0058535B" w:rsidP="007907A5">
            <w:pPr>
              <w:jc w:val="both"/>
              <w:rPr>
                <w:sz w:val="20"/>
                <w:szCs w:val="20"/>
              </w:rPr>
            </w:pPr>
            <w:r w:rsidRPr="00ED5223">
              <w:rPr>
                <w:sz w:val="20"/>
                <w:szCs w:val="20"/>
              </w:rPr>
              <w:t xml:space="preserve">12 июня: </w:t>
            </w:r>
          </w:p>
        </w:tc>
        <w:tc>
          <w:tcPr>
            <w:tcW w:w="8215" w:type="dxa"/>
          </w:tcPr>
          <w:p w14:paraId="007AE1FF" w14:textId="77777777" w:rsidR="0058535B" w:rsidRPr="00ED5223" w:rsidRDefault="0058535B" w:rsidP="007907A5">
            <w:pPr>
              <w:jc w:val="both"/>
              <w:rPr>
                <w:sz w:val="20"/>
                <w:szCs w:val="20"/>
              </w:rPr>
            </w:pPr>
            <w:r w:rsidRPr="00ED5223">
              <w:rPr>
                <w:sz w:val="20"/>
                <w:szCs w:val="20"/>
              </w:rPr>
              <w:t>День России;</w:t>
            </w:r>
          </w:p>
        </w:tc>
      </w:tr>
      <w:tr w:rsidR="0058535B" w:rsidRPr="00ED5223" w14:paraId="0A99CF3F" w14:textId="77777777" w:rsidTr="007907A5">
        <w:tc>
          <w:tcPr>
            <w:tcW w:w="1413" w:type="dxa"/>
          </w:tcPr>
          <w:p w14:paraId="028D9918" w14:textId="77777777" w:rsidR="0058535B" w:rsidRPr="00ED5223" w:rsidRDefault="0058535B" w:rsidP="007907A5">
            <w:pPr>
              <w:rPr>
                <w:sz w:val="20"/>
                <w:szCs w:val="20"/>
              </w:rPr>
            </w:pPr>
            <w:r w:rsidRPr="00ED5223">
              <w:rPr>
                <w:sz w:val="20"/>
                <w:szCs w:val="20"/>
              </w:rPr>
              <w:t xml:space="preserve">22 июня: </w:t>
            </w:r>
          </w:p>
        </w:tc>
        <w:tc>
          <w:tcPr>
            <w:tcW w:w="8215" w:type="dxa"/>
          </w:tcPr>
          <w:p w14:paraId="0D36CE6C" w14:textId="77777777" w:rsidR="0058535B" w:rsidRPr="00ED5223" w:rsidRDefault="0058535B" w:rsidP="007907A5">
            <w:pPr>
              <w:jc w:val="both"/>
              <w:rPr>
                <w:sz w:val="20"/>
                <w:szCs w:val="20"/>
              </w:rPr>
            </w:pPr>
            <w:r w:rsidRPr="00ED5223">
              <w:rPr>
                <w:sz w:val="20"/>
                <w:szCs w:val="20"/>
              </w:rPr>
              <w:t>День памяти и скорби</w:t>
            </w:r>
          </w:p>
        </w:tc>
      </w:tr>
      <w:tr w:rsidR="0058535B" w:rsidRPr="00ED5223" w14:paraId="0D75BC14" w14:textId="77777777" w:rsidTr="007907A5">
        <w:tc>
          <w:tcPr>
            <w:tcW w:w="9628" w:type="dxa"/>
            <w:gridSpan w:val="2"/>
          </w:tcPr>
          <w:p w14:paraId="49B059E6" w14:textId="77777777" w:rsidR="0058535B" w:rsidRPr="00ED5223" w:rsidRDefault="0058535B" w:rsidP="007907A5">
            <w:pPr>
              <w:jc w:val="center"/>
              <w:rPr>
                <w:b/>
                <w:bCs/>
                <w:sz w:val="20"/>
                <w:szCs w:val="20"/>
              </w:rPr>
            </w:pPr>
            <w:r w:rsidRPr="00ED5223">
              <w:rPr>
                <w:b/>
                <w:bCs/>
                <w:sz w:val="20"/>
                <w:szCs w:val="20"/>
              </w:rPr>
              <w:t>Июль</w:t>
            </w:r>
          </w:p>
        </w:tc>
      </w:tr>
      <w:tr w:rsidR="0058535B" w:rsidRPr="00ED5223" w14:paraId="1CE35990" w14:textId="77777777" w:rsidTr="007907A5">
        <w:tc>
          <w:tcPr>
            <w:tcW w:w="1413" w:type="dxa"/>
          </w:tcPr>
          <w:p w14:paraId="78BD10F2" w14:textId="77777777" w:rsidR="0058535B" w:rsidRPr="00ED5223" w:rsidRDefault="0058535B" w:rsidP="007907A5">
            <w:pPr>
              <w:jc w:val="both"/>
              <w:rPr>
                <w:sz w:val="20"/>
                <w:szCs w:val="20"/>
              </w:rPr>
            </w:pPr>
            <w:r w:rsidRPr="00ED5223">
              <w:rPr>
                <w:sz w:val="20"/>
                <w:szCs w:val="20"/>
              </w:rPr>
              <w:t>8 июля:</w:t>
            </w:r>
          </w:p>
        </w:tc>
        <w:tc>
          <w:tcPr>
            <w:tcW w:w="8215" w:type="dxa"/>
          </w:tcPr>
          <w:p w14:paraId="08401146" w14:textId="77777777" w:rsidR="0058535B" w:rsidRPr="00ED5223" w:rsidRDefault="0058535B" w:rsidP="007907A5">
            <w:pPr>
              <w:jc w:val="both"/>
              <w:rPr>
                <w:sz w:val="20"/>
                <w:szCs w:val="20"/>
              </w:rPr>
            </w:pPr>
            <w:r w:rsidRPr="00ED5223">
              <w:rPr>
                <w:sz w:val="20"/>
                <w:szCs w:val="20"/>
              </w:rPr>
              <w:t>День семьи, любви и верности.</w:t>
            </w:r>
          </w:p>
        </w:tc>
      </w:tr>
      <w:tr w:rsidR="0058535B" w:rsidRPr="00ED5223" w14:paraId="7CD1925E" w14:textId="77777777" w:rsidTr="007907A5">
        <w:tc>
          <w:tcPr>
            <w:tcW w:w="9628" w:type="dxa"/>
            <w:gridSpan w:val="2"/>
          </w:tcPr>
          <w:p w14:paraId="58EFA674" w14:textId="77777777" w:rsidR="0058535B" w:rsidRPr="00ED5223" w:rsidRDefault="0058535B" w:rsidP="007907A5">
            <w:pPr>
              <w:tabs>
                <w:tab w:val="left" w:pos="4095"/>
              </w:tabs>
              <w:jc w:val="center"/>
              <w:rPr>
                <w:b/>
                <w:bCs/>
                <w:sz w:val="20"/>
                <w:szCs w:val="20"/>
              </w:rPr>
            </w:pPr>
            <w:r w:rsidRPr="00ED5223">
              <w:rPr>
                <w:b/>
                <w:bCs/>
                <w:sz w:val="20"/>
                <w:szCs w:val="20"/>
              </w:rPr>
              <w:t>Август</w:t>
            </w:r>
          </w:p>
        </w:tc>
      </w:tr>
      <w:tr w:rsidR="0058535B" w:rsidRPr="00ED5223" w14:paraId="695ADBF4" w14:textId="77777777" w:rsidTr="007907A5">
        <w:tc>
          <w:tcPr>
            <w:tcW w:w="1413" w:type="dxa"/>
          </w:tcPr>
          <w:p w14:paraId="0EE92560" w14:textId="77777777" w:rsidR="0058535B" w:rsidRPr="00ED5223" w:rsidRDefault="0058535B" w:rsidP="007907A5">
            <w:pPr>
              <w:jc w:val="both"/>
              <w:rPr>
                <w:sz w:val="20"/>
                <w:szCs w:val="20"/>
              </w:rPr>
            </w:pPr>
            <w:r w:rsidRPr="00ED5223">
              <w:rPr>
                <w:sz w:val="20"/>
                <w:szCs w:val="20"/>
              </w:rPr>
              <w:t>12 августа:</w:t>
            </w:r>
          </w:p>
        </w:tc>
        <w:tc>
          <w:tcPr>
            <w:tcW w:w="8215" w:type="dxa"/>
          </w:tcPr>
          <w:p w14:paraId="214B85DB" w14:textId="77777777" w:rsidR="0058535B" w:rsidRPr="00ED5223" w:rsidRDefault="0058535B" w:rsidP="007907A5">
            <w:pPr>
              <w:jc w:val="both"/>
              <w:rPr>
                <w:sz w:val="20"/>
                <w:szCs w:val="20"/>
              </w:rPr>
            </w:pPr>
            <w:r w:rsidRPr="00ED5223">
              <w:rPr>
                <w:sz w:val="20"/>
                <w:szCs w:val="20"/>
              </w:rPr>
              <w:t>День физкультурника</w:t>
            </w:r>
          </w:p>
        </w:tc>
      </w:tr>
      <w:tr w:rsidR="0058535B" w:rsidRPr="00ED5223" w14:paraId="362231CC" w14:textId="77777777" w:rsidTr="007907A5">
        <w:tc>
          <w:tcPr>
            <w:tcW w:w="1413" w:type="dxa"/>
          </w:tcPr>
          <w:p w14:paraId="5DB4FEB9" w14:textId="77777777" w:rsidR="0058535B" w:rsidRPr="00ED5223" w:rsidRDefault="0058535B" w:rsidP="007907A5">
            <w:pPr>
              <w:jc w:val="both"/>
              <w:rPr>
                <w:sz w:val="20"/>
                <w:szCs w:val="20"/>
              </w:rPr>
            </w:pPr>
            <w:r w:rsidRPr="00ED5223">
              <w:rPr>
                <w:sz w:val="20"/>
                <w:szCs w:val="20"/>
              </w:rPr>
              <w:t>22 августа:</w:t>
            </w:r>
          </w:p>
        </w:tc>
        <w:tc>
          <w:tcPr>
            <w:tcW w:w="8215" w:type="dxa"/>
          </w:tcPr>
          <w:p w14:paraId="039CEC4E" w14:textId="77777777" w:rsidR="0058535B" w:rsidRPr="00ED5223" w:rsidRDefault="0058535B" w:rsidP="007907A5">
            <w:pPr>
              <w:jc w:val="both"/>
              <w:rPr>
                <w:sz w:val="20"/>
                <w:szCs w:val="20"/>
              </w:rPr>
            </w:pPr>
            <w:r w:rsidRPr="00ED5223">
              <w:rPr>
                <w:sz w:val="20"/>
                <w:szCs w:val="20"/>
              </w:rPr>
              <w:t>День Государственного флага Российской Федерации;</w:t>
            </w:r>
          </w:p>
        </w:tc>
      </w:tr>
      <w:tr w:rsidR="0058535B" w:rsidRPr="00ED5223" w14:paraId="1DAD8B54" w14:textId="77777777" w:rsidTr="007907A5">
        <w:tc>
          <w:tcPr>
            <w:tcW w:w="1413" w:type="dxa"/>
          </w:tcPr>
          <w:p w14:paraId="58DD2132" w14:textId="77777777" w:rsidR="0058535B" w:rsidRPr="00ED5223" w:rsidRDefault="0058535B" w:rsidP="007907A5">
            <w:pPr>
              <w:jc w:val="both"/>
              <w:rPr>
                <w:sz w:val="20"/>
                <w:szCs w:val="20"/>
              </w:rPr>
            </w:pPr>
            <w:r w:rsidRPr="00ED5223">
              <w:rPr>
                <w:sz w:val="20"/>
                <w:szCs w:val="20"/>
              </w:rPr>
              <w:t>27 августа</w:t>
            </w:r>
          </w:p>
        </w:tc>
        <w:tc>
          <w:tcPr>
            <w:tcW w:w="8215" w:type="dxa"/>
          </w:tcPr>
          <w:p w14:paraId="364F5CF2" w14:textId="77777777" w:rsidR="0058535B" w:rsidRPr="00ED5223" w:rsidRDefault="0058535B" w:rsidP="007907A5">
            <w:pPr>
              <w:jc w:val="both"/>
              <w:rPr>
                <w:sz w:val="20"/>
                <w:szCs w:val="20"/>
              </w:rPr>
            </w:pPr>
            <w:r w:rsidRPr="00ED5223">
              <w:rPr>
                <w:sz w:val="20"/>
                <w:szCs w:val="20"/>
              </w:rPr>
              <w:t>День российского кино.</w:t>
            </w:r>
          </w:p>
        </w:tc>
      </w:tr>
      <w:tr w:rsidR="0058535B" w:rsidRPr="00ED5223" w14:paraId="598548A0" w14:textId="77777777" w:rsidTr="007907A5">
        <w:tc>
          <w:tcPr>
            <w:tcW w:w="1413" w:type="dxa"/>
          </w:tcPr>
          <w:p w14:paraId="25C6E012" w14:textId="77777777" w:rsidR="0058535B" w:rsidRPr="00ED5223" w:rsidRDefault="0058535B" w:rsidP="007907A5">
            <w:pPr>
              <w:jc w:val="both"/>
              <w:rPr>
                <w:sz w:val="20"/>
                <w:szCs w:val="20"/>
              </w:rPr>
            </w:pPr>
          </w:p>
        </w:tc>
        <w:tc>
          <w:tcPr>
            <w:tcW w:w="8215" w:type="dxa"/>
          </w:tcPr>
          <w:p w14:paraId="598EE21D" w14:textId="77777777" w:rsidR="0058535B" w:rsidRPr="00ED5223" w:rsidRDefault="0058535B" w:rsidP="007907A5">
            <w:pPr>
              <w:tabs>
                <w:tab w:val="left" w:pos="1710"/>
              </w:tabs>
              <w:jc w:val="both"/>
              <w:rPr>
                <w:sz w:val="20"/>
                <w:szCs w:val="20"/>
              </w:rPr>
            </w:pPr>
            <w:r w:rsidRPr="00ED5223">
              <w:rPr>
                <w:sz w:val="20"/>
                <w:szCs w:val="20"/>
              </w:rPr>
              <w:tab/>
              <w:t>Сентябрь</w:t>
            </w:r>
          </w:p>
        </w:tc>
      </w:tr>
      <w:tr w:rsidR="0058535B" w:rsidRPr="00ED5223" w14:paraId="07AB0F57" w14:textId="77777777" w:rsidTr="007907A5">
        <w:tc>
          <w:tcPr>
            <w:tcW w:w="1413" w:type="dxa"/>
          </w:tcPr>
          <w:p w14:paraId="69401703" w14:textId="77777777" w:rsidR="0058535B" w:rsidRPr="00ED5223" w:rsidRDefault="0058535B" w:rsidP="007907A5">
            <w:pPr>
              <w:jc w:val="center"/>
              <w:rPr>
                <w:sz w:val="20"/>
                <w:szCs w:val="20"/>
              </w:rPr>
            </w:pPr>
            <w:r w:rsidRPr="00ED5223">
              <w:rPr>
                <w:sz w:val="20"/>
                <w:szCs w:val="20"/>
              </w:rPr>
              <w:t>1 сентября</w:t>
            </w:r>
          </w:p>
        </w:tc>
        <w:tc>
          <w:tcPr>
            <w:tcW w:w="8215" w:type="dxa"/>
          </w:tcPr>
          <w:p w14:paraId="5ABFB5B7" w14:textId="77777777" w:rsidR="0058535B" w:rsidRPr="00ED5223" w:rsidRDefault="0058535B" w:rsidP="007907A5">
            <w:pPr>
              <w:jc w:val="both"/>
              <w:rPr>
                <w:sz w:val="20"/>
                <w:szCs w:val="20"/>
              </w:rPr>
            </w:pPr>
            <w:r w:rsidRPr="00ED5223">
              <w:rPr>
                <w:sz w:val="20"/>
                <w:szCs w:val="20"/>
              </w:rPr>
              <w:t>День знаний</w:t>
            </w:r>
          </w:p>
        </w:tc>
      </w:tr>
      <w:tr w:rsidR="0058535B" w:rsidRPr="00ED5223" w14:paraId="5BB7F5E5" w14:textId="77777777" w:rsidTr="007907A5">
        <w:tc>
          <w:tcPr>
            <w:tcW w:w="1413" w:type="dxa"/>
          </w:tcPr>
          <w:p w14:paraId="4878389F" w14:textId="77777777" w:rsidR="0058535B" w:rsidRPr="00ED5223" w:rsidRDefault="0058535B" w:rsidP="007907A5">
            <w:pPr>
              <w:jc w:val="both"/>
              <w:rPr>
                <w:sz w:val="20"/>
                <w:szCs w:val="20"/>
              </w:rPr>
            </w:pPr>
            <w:r w:rsidRPr="00ED5223">
              <w:rPr>
                <w:sz w:val="20"/>
                <w:szCs w:val="20"/>
              </w:rPr>
              <w:t>3 сентября</w:t>
            </w:r>
          </w:p>
        </w:tc>
        <w:tc>
          <w:tcPr>
            <w:tcW w:w="8215" w:type="dxa"/>
          </w:tcPr>
          <w:p w14:paraId="4721188F" w14:textId="77777777" w:rsidR="0058535B" w:rsidRPr="00ED5223" w:rsidRDefault="0058535B" w:rsidP="007907A5">
            <w:pPr>
              <w:jc w:val="both"/>
              <w:rPr>
                <w:sz w:val="20"/>
                <w:szCs w:val="20"/>
              </w:rPr>
            </w:pPr>
            <w:r w:rsidRPr="00ED5223">
              <w:rPr>
                <w:sz w:val="20"/>
                <w:szCs w:val="20"/>
              </w:rPr>
              <w:t>День окончания Второй мировой войны, День солидарности в борьбе с терроризмом;</w:t>
            </w:r>
          </w:p>
        </w:tc>
      </w:tr>
      <w:tr w:rsidR="0058535B" w:rsidRPr="00ED5223" w14:paraId="78BFAFC7" w14:textId="77777777" w:rsidTr="007907A5">
        <w:tc>
          <w:tcPr>
            <w:tcW w:w="1413" w:type="dxa"/>
          </w:tcPr>
          <w:p w14:paraId="3B614B20" w14:textId="77777777" w:rsidR="0058535B" w:rsidRPr="00ED5223" w:rsidRDefault="0058535B" w:rsidP="007907A5">
            <w:pPr>
              <w:jc w:val="both"/>
              <w:rPr>
                <w:sz w:val="20"/>
                <w:szCs w:val="20"/>
              </w:rPr>
            </w:pPr>
            <w:r w:rsidRPr="00ED5223">
              <w:rPr>
                <w:sz w:val="20"/>
                <w:szCs w:val="20"/>
              </w:rPr>
              <w:t>8 сентября</w:t>
            </w:r>
          </w:p>
        </w:tc>
        <w:tc>
          <w:tcPr>
            <w:tcW w:w="8215" w:type="dxa"/>
          </w:tcPr>
          <w:p w14:paraId="1E8BEAE9" w14:textId="77777777" w:rsidR="0058535B" w:rsidRPr="00ED5223" w:rsidRDefault="0058535B" w:rsidP="007907A5">
            <w:pPr>
              <w:jc w:val="both"/>
              <w:rPr>
                <w:sz w:val="20"/>
                <w:szCs w:val="20"/>
              </w:rPr>
            </w:pPr>
            <w:r w:rsidRPr="00ED5223">
              <w:rPr>
                <w:sz w:val="20"/>
                <w:szCs w:val="20"/>
              </w:rPr>
              <w:t>Международный день распространения грамотности</w:t>
            </w:r>
          </w:p>
        </w:tc>
      </w:tr>
      <w:tr w:rsidR="0058535B" w:rsidRPr="00ED5223" w14:paraId="05E0EE89" w14:textId="77777777" w:rsidTr="007907A5">
        <w:tc>
          <w:tcPr>
            <w:tcW w:w="1413" w:type="dxa"/>
          </w:tcPr>
          <w:p w14:paraId="6CC75BE7" w14:textId="77777777" w:rsidR="0058535B" w:rsidRPr="00ED5223" w:rsidRDefault="0058535B" w:rsidP="007907A5">
            <w:pPr>
              <w:jc w:val="both"/>
              <w:rPr>
                <w:sz w:val="20"/>
                <w:szCs w:val="20"/>
              </w:rPr>
            </w:pPr>
            <w:r w:rsidRPr="00ED5223">
              <w:rPr>
                <w:sz w:val="20"/>
                <w:szCs w:val="20"/>
              </w:rPr>
              <w:t>27 сентября</w:t>
            </w:r>
          </w:p>
        </w:tc>
        <w:tc>
          <w:tcPr>
            <w:tcW w:w="8215" w:type="dxa"/>
          </w:tcPr>
          <w:p w14:paraId="371D9B70" w14:textId="77777777" w:rsidR="0058535B" w:rsidRPr="00ED5223" w:rsidRDefault="0058535B" w:rsidP="007907A5">
            <w:pPr>
              <w:jc w:val="both"/>
              <w:rPr>
                <w:sz w:val="20"/>
                <w:szCs w:val="20"/>
              </w:rPr>
            </w:pPr>
            <w:r w:rsidRPr="00ED5223">
              <w:rPr>
                <w:sz w:val="20"/>
                <w:szCs w:val="20"/>
              </w:rPr>
              <w:t>День воспитателя и всех дошкольных работников</w:t>
            </w:r>
          </w:p>
        </w:tc>
      </w:tr>
      <w:tr w:rsidR="0058535B" w:rsidRPr="00ED5223" w14:paraId="217B4F3F" w14:textId="77777777" w:rsidTr="007907A5">
        <w:tc>
          <w:tcPr>
            <w:tcW w:w="9628" w:type="dxa"/>
            <w:gridSpan w:val="2"/>
          </w:tcPr>
          <w:p w14:paraId="212B9EE4" w14:textId="77777777" w:rsidR="0058535B" w:rsidRPr="00ED5223" w:rsidRDefault="0058535B" w:rsidP="007907A5">
            <w:pPr>
              <w:tabs>
                <w:tab w:val="left" w:pos="2145"/>
              </w:tabs>
              <w:jc w:val="center"/>
              <w:rPr>
                <w:b/>
                <w:bCs/>
                <w:sz w:val="20"/>
                <w:szCs w:val="20"/>
              </w:rPr>
            </w:pPr>
            <w:r w:rsidRPr="00ED5223">
              <w:rPr>
                <w:b/>
                <w:bCs/>
                <w:sz w:val="20"/>
                <w:szCs w:val="20"/>
              </w:rPr>
              <w:t>Октябрь</w:t>
            </w:r>
          </w:p>
        </w:tc>
      </w:tr>
      <w:tr w:rsidR="0058535B" w:rsidRPr="00ED5223" w14:paraId="20C23EBB" w14:textId="77777777" w:rsidTr="007907A5">
        <w:tc>
          <w:tcPr>
            <w:tcW w:w="1413" w:type="dxa"/>
          </w:tcPr>
          <w:p w14:paraId="129BE321" w14:textId="77777777" w:rsidR="0058535B" w:rsidRPr="00ED5223" w:rsidRDefault="0058535B" w:rsidP="007907A5">
            <w:pPr>
              <w:rPr>
                <w:sz w:val="20"/>
                <w:szCs w:val="20"/>
              </w:rPr>
            </w:pPr>
            <w:r w:rsidRPr="00ED5223">
              <w:rPr>
                <w:sz w:val="20"/>
                <w:szCs w:val="20"/>
              </w:rPr>
              <w:t>1 октября:</w:t>
            </w:r>
          </w:p>
        </w:tc>
        <w:tc>
          <w:tcPr>
            <w:tcW w:w="8215" w:type="dxa"/>
          </w:tcPr>
          <w:p w14:paraId="01652828" w14:textId="77777777" w:rsidR="0058535B" w:rsidRPr="00ED5223" w:rsidRDefault="0058535B" w:rsidP="007907A5">
            <w:pPr>
              <w:jc w:val="both"/>
              <w:rPr>
                <w:sz w:val="20"/>
                <w:szCs w:val="20"/>
              </w:rPr>
            </w:pPr>
            <w:r w:rsidRPr="00ED5223">
              <w:rPr>
                <w:sz w:val="20"/>
                <w:szCs w:val="20"/>
              </w:rPr>
              <w:t>Международный день пожилых людей; Международный день музыки;</w:t>
            </w:r>
          </w:p>
        </w:tc>
      </w:tr>
      <w:tr w:rsidR="0058535B" w:rsidRPr="00ED5223" w14:paraId="7070E686" w14:textId="77777777" w:rsidTr="007907A5">
        <w:tc>
          <w:tcPr>
            <w:tcW w:w="1413" w:type="dxa"/>
          </w:tcPr>
          <w:p w14:paraId="56ED4840" w14:textId="77777777" w:rsidR="0058535B" w:rsidRPr="00ED5223" w:rsidRDefault="0058535B" w:rsidP="007907A5">
            <w:pPr>
              <w:jc w:val="both"/>
              <w:rPr>
                <w:sz w:val="20"/>
                <w:szCs w:val="20"/>
              </w:rPr>
            </w:pPr>
            <w:r w:rsidRPr="00ED5223">
              <w:rPr>
                <w:sz w:val="20"/>
                <w:szCs w:val="20"/>
              </w:rPr>
              <w:t>4 октября:</w:t>
            </w:r>
          </w:p>
        </w:tc>
        <w:tc>
          <w:tcPr>
            <w:tcW w:w="8215" w:type="dxa"/>
          </w:tcPr>
          <w:p w14:paraId="67F9AD0E" w14:textId="77777777" w:rsidR="0058535B" w:rsidRPr="00ED5223" w:rsidRDefault="0058535B" w:rsidP="007907A5">
            <w:pPr>
              <w:jc w:val="both"/>
              <w:rPr>
                <w:sz w:val="20"/>
                <w:szCs w:val="20"/>
              </w:rPr>
            </w:pPr>
            <w:r w:rsidRPr="00ED5223">
              <w:rPr>
                <w:sz w:val="20"/>
                <w:szCs w:val="20"/>
              </w:rPr>
              <w:t>День защиты животных;</w:t>
            </w:r>
          </w:p>
        </w:tc>
      </w:tr>
      <w:tr w:rsidR="0058535B" w:rsidRPr="00ED5223" w14:paraId="6ADF7714" w14:textId="77777777" w:rsidTr="007907A5">
        <w:tc>
          <w:tcPr>
            <w:tcW w:w="1413" w:type="dxa"/>
          </w:tcPr>
          <w:p w14:paraId="364886DC" w14:textId="77777777" w:rsidR="0058535B" w:rsidRPr="00ED5223" w:rsidRDefault="0058535B" w:rsidP="007907A5">
            <w:pPr>
              <w:jc w:val="both"/>
              <w:rPr>
                <w:sz w:val="20"/>
                <w:szCs w:val="20"/>
              </w:rPr>
            </w:pPr>
            <w:r w:rsidRPr="00ED5223">
              <w:rPr>
                <w:sz w:val="20"/>
                <w:szCs w:val="20"/>
              </w:rPr>
              <w:t>5 октября:</w:t>
            </w:r>
          </w:p>
        </w:tc>
        <w:tc>
          <w:tcPr>
            <w:tcW w:w="8215" w:type="dxa"/>
          </w:tcPr>
          <w:p w14:paraId="176A7A38" w14:textId="77777777" w:rsidR="0058535B" w:rsidRPr="00ED5223" w:rsidRDefault="0058535B" w:rsidP="007907A5">
            <w:pPr>
              <w:jc w:val="both"/>
              <w:rPr>
                <w:sz w:val="20"/>
                <w:szCs w:val="20"/>
              </w:rPr>
            </w:pPr>
            <w:r w:rsidRPr="00ED5223">
              <w:rPr>
                <w:sz w:val="20"/>
                <w:szCs w:val="20"/>
              </w:rPr>
              <w:t>День учителя;</w:t>
            </w:r>
          </w:p>
        </w:tc>
      </w:tr>
      <w:tr w:rsidR="0058535B" w:rsidRPr="00ED5223" w14:paraId="4F12B076" w14:textId="77777777" w:rsidTr="007907A5">
        <w:tc>
          <w:tcPr>
            <w:tcW w:w="1413" w:type="dxa"/>
          </w:tcPr>
          <w:p w14:paraId="19E83813" w14:textId="77777777" w:rsidR="0058535B" w:rsidRPr="00ED5223" w:rsidRDefault="0058535B" w:rsidP="007907A5">
            <w:pPr>
              <w:jc w:val="both"/>
              <w:rPr>
                <w:sz w:val="20"/>
                <w:szCs w:val="20"/>
              </w:rPr>
            </w:pPr>
            <w:r w:rsidRPr="00ED5223">
              <w:rPr>
                <w:sz w:val="20"/>
                <w:szCs w:val="20"/>
              </w:rPr>
              <w:t>Третье воскресенье октября:</w:t>
            </w:r>
          </w:p>
        </w:tc>
        <w:tc>
          <w:tcPr>
            <w:tcW w:w="8215" w:type="dxa"/>
          </w:tcPr>
          <w:p w14:paraId="7CBBE37A" w14:textId="77777777" w:rsidR="0058535B" w:rsidRPr="00ED5223" w:rsidRDefault="0058535B" w:rsidP="007907A5">
            <w:pPr>
              <w:jc w:val="both"/>
              <w:rPr>
                <w:sz w:val="20"/>
                <w:szCs w:val="20"/>
              </w:rPr>
            </w:pPr>
            <w:r w:rsidRPr="00ED5223">
              <w:rPr>
                <w:sz w:val="20"/>
                <w:szCs w:val="20"/>
              </w:rPr>
              <w:t>День отца в России</w:t>
            </w:r>
          </w:p>
        </w:tc>
      </w:tr>
      <w:tr w:rsidR="0058535B" w:rsidRPr="00ED5223" w14:paraId="30A976CE" w14:textId="77777777" w:rsidTr="007907A5">
        <w:tc>
          <w:tcPr>
            <w:tcW w:w="9628" w:type="dxa"/>
            <w:gridSpan w:val="2"/>
          </w:tcPr>
          <w:p w14:paraId="1B088380" w14:textId="77777777" w:rsidR="0058535B" w:rsidRPr="00ED5223" w:rsidRDefault="0058535B" w:rsidP="007907A5">
            <w:pPr>
              <w:jc w:val="center"/>
              <w:rPr>
                <w:b/>
                <w:bCs/>
                <w:sz w:val="20"/>
                <w:szCs w:val="20"/>
              </w:rPr>
            </w:pPr>
            <w:r w:rsidRPr="00ED5223">
              <w:rPr>
                <w:b/>
                <w:bCs/>
                <w:sz w:val="20"/>
                <w:szCs w:val="20"/>
              </w:rPr>
              <w:t>Ноябрь</w:t>
            </w:r>
          </w:p>
        </w:tc>
      </w:tr>
      <w:tr w:rsidR="0058535B" w:rsidRPr="00ED5223" w14:paraId="3E68D29A" w14:textId="77777777" w:rsidTr="007907A5">
        <w:tc>
          <w:tcPr>
            <w:tcW w:w="1413" w:type="dxa"/>
          </w:tcPr>
          <w:p w14:paraId="703F843D" w14:textId="77777777" w:rsidR="0058535B" w:rsidRPr="00ED5223" w:rsidRDefault="0058535B" w:rsidP="007907A5">
            <w:pPr>
              <w:jc w:val="both"/>
              <w:rPr>
                <w:sz w:val="20"/>
                <w:szCs w:val="20"/>
              </w:rPr>
            </w:pPr>
            <w:r w:rsidRPr="00ED5223">
              <w:rPr>
                <w:sz w:val="20"/>
                <w:szCs w:val="20"/>
              </w:rPr>
              <w:t>4 ноября:</w:t>
            </w:r>
          </w:p>
        </w:tc>
        <w:tc>
          <w:tcPr>
            <w:tcW w:w="8215" w:type="dxa"/>
          </w:tcPr>
          <w:p w14:paraId="4FC11C55" w14:textId="77777777" w:rsidR="0058535B" w:rsidRPr="00ED5223" w:rsidRDefault="0058535B" w:rsidP="007907A5">
            <w:pPr>
              <w:jc w:val="both"/>
              <w:rPr>
                <w:sz w:val="20"/>
                <w:szCs w:val="20"/>
              </w:rPr>
            </w:pPr>
            <w:r w:rsidRPr="00ED5223">
              <w:rPr>
                <w:sz w:val="20"/>
                <w:szCs w:val="20"/>
              </w:rPr>
              <w:t>День народного единства</w:t>
            </w:r>
          </w:p>
        </w:tc>
      </w:tr>
      <w:tr w:rsidR="0058535B" w:rsidRPr="00ED5223" w14:paraId="3F33342E" w14:textId="77777777" w:rsidTr="007907A5">
        <w:tc>
          <w:tcPr>
            <w:tcW w:w="1413" w:type="dxa"/>
          </w:tcPr>
          <w:p w14:paraId="56644319" w14:textId="77777777" w:rsidR="0058535B" w:rsidRPr="00ED5223" w:rsidRDefault="0058535B" w:rsidP="007907A5">
            <w:pPr>
              <w:rPr>
                <w:sz w:val="20"/>
                <w:szCs w:val="20"/>
              </w:rPr>
            </w:pPr>
            <w:r w:rsidRPr="00ED5223">
              <w:rPr>
                <w:sz w:val="20"/>
                <w:szCs w:val="20"/>
              </w:rPr>
              <w:t>8 ноября:</w:t>
            </w:r>
          </w:p>
        </w:tc>
        <w:tc>
          <w:tcPr>
            <w:tcW w:w="8215" w:type="dxa"/>
          </w:tcPr>
          <w:p w14:paraId="5F6EF829" w14:textId="77777777" w:rsidR="0058535B" w:rsidRPr="00ED5223" w:rsidRDefault="0058535B" w:rsidP="007907A5">
            <w:pPr>
              <w:jc w:val="both"/>
              <w:rPr>
                <w:sz w:val="20"/>
                <w:szCs w:val="20"/>
              </w:rPr>
            </w:pPr>
            <w:r w:rsidRPr="00ED5223">
              <w:rPr>
                <w:sz w:val="20"/>
                <w:szCs w:val="20"/>
              </w:rPr>
              <w:t>День памяти погибших при исполнении служебных обязанностей сотрудников органов внутренних дел России;</w:t>
            </w:r>
          </w:p>
        </w:tc>
      </w:tr>
      <w:tr w:rsidR="0058535B" w:rsidRPr="00ED5223" w14:paraId="190AACF6" w14:textId="77777777" w:rsidTr="007907A5">
        <w:tc>
          <w:tcPr>
            <w:tcW w:w="1413" w:type="dxa"/>
          </w:tcPr>
          <w:p w14:paraId="2A65A925" w14:textId="77777777" w:rsidR="0058535B" w:rsidRPr="00ED5223" w:rsidRDefault="0058535B" w:rsidP="007907A5">
            <w:pPr>
              <w:jc w:val="both"/>
              <w:rPr>
                <w:sz w:val="20"/>
                <w:szCs w:val="20"/>
              </w:rPr>
            </w:pPr>
            <w:r w:rsidRPr="00ED5223">
              <w:rPr>
                <w:sz w:val="20"/>
                <w:szCs w:val="20"/>
              </w:rPr>
              <w:t>Последнее воскресенье ноября:</w:t>
            </w:r>
          </w:p>
        </w:tc>
        <w:tc>
          <w:tcPr>
            <w:tcW w:w="8215" w:type="dxa"/>
          </w:tcPr>
          <w:p w14:paraId="1916C184" w14:textId="77777777" w:rsidR="0058535B" w:rsidRPr="00ED5223" w:rsidRDefault="0058535B" w:rsidP="007907A5">
            <w:pPr>
              <w:jc w:val="both"/>
              <w:rPr>
                <w:sz w:val="20"/>
                <w:szCs w:val="20"/>
              </w:rPr>
            </w:pPr>
            <w:r w:rsidRPr="00ED5223">
              <w:rPr>
                <w:sz w:val="20"/>
                <w:szCs w:val="20"/>
              </w:rPr>
              <w:t>День матери в России</w:t>
            </w:r>
          </w:p>
        </w:tc>
      </w:tr>
      <w:tr w:rsidR="0058535B" w:rsidRPr="00ED5223" w14:paraId="6CCFFD4E" w14:textId="77777777" w:rsidTr="007907A5">
        <w:tc>
          <w:tcPr>
            <w:tcW w:w="1413" w:type="dxa"/>
          </w:tcPr>
          <w:p w14:paraId="499A2232" w14:textId="77777777" w:rsidR="0058535B" w:rsidRPr="00ED5223" w:rsidRDefault="0058535B" w:rsidP="007907A5">
            <w:pPr>
              <w:jc w:val="both"/>
              <w:rPr>
                <w:sz w:val="20"/>
                <w:szCs w:val="20"/>
              </w:rPr>
            </w:pPr>
            <w:r w:rsidRPr="00ED5223">
              <w:rPr>
                <w:sz w:val="20"/>
                <w:szCs w:val="20"/>
              </w:rPr>
              <w:t>30 ноября</w:t>
            </w:r>
          </w:p>
        </w:tc>
        <w:tc>
          <w:tcPr>
            <w:tcW w:w="8215" w:type="dxa"/>
          </w:tcPr>
          <w:p w14:paraId="391EC749" w14:textId="77777777" w:rsidR="0058535B" w:rsidRPr="00ED5223" w:rsidRDefault="0058535B" w:rsidP="007907A5">
            <w:pPr>
              <w:jc w:val="both"/>
              <w:rPr>
                <w:sz w:val="20"/>
                <w:szCs w:val="20"/>
              </w:rPr>
            </w:pPr>
            <w:r w:rsidRPr="00ED5223">
              <w:rPr>
                <w:sz w:val="20"/>
                <w:szCs w:val="20"/>
              </w:rPr>
              <w:t>День Государственного герба Российской Федерации.</w:t>
            </w:r>
          </w:p>
        </w:tc>
      </w:tr>
      <w:tr w:rsidR="0058535B" w:rsidRPr="00ED5223" w14:paraId="5A537747" w14:textId="77777777" w:rsidTr="007907A5">
        <w:tc>
          <w:tcPr>
            <w:tcW w:w="9628" w:type="dxa"/>
            <w:gridSpan w:val="2"/>
          </w:tcPr>
          <w:p w14:paraId="0235859D" w14:textId="77777777" w:rsidR="0058535B" w:rsidRPr="00ED5223" w:rsidRDefault="0058535B" w:rsidP="007907A5">
            <w:pPr>
              <w:tabs>
                <w:tab w:val="left" w:pos="1620"/>
              </w:tabs>
              <w:jc w:val="center"/>
              <w:rPr>
                <w:b/>
                <w:bCs/>
                <w:sz w:val="20"/>
                <w:szCs w:val="20"/>
              </w:rPr>
            </w:pPr>
            <w:r w:rsidRPr="00ED5223">
              <w:rPr>
                <w:b/>
                <w:bCs/>
                <w:sz w:val="20"/>
                <w:szCs w:val="20"/>
              </w:rPr>
              <w:t>Декабрь</w:t>
            </w:r>
          </w:p>
        </w:tc>
      </w:tr>
      <w:tr w:rsidR="0058535B" w:rsidRPr="00ED5223" w14:paraId="08BC2EB6" w14:textId="77777777" w:rsidTr="007907A5">
        <w:tc>
          <w:tcPr>
            <w:tcW w:w="1413" w:type="dxa"/>
          </w:tcPr>
          <w:p w14:paraId="4F13D52E" w14:textId="77777777" w:rsidR="0058535B" w:rsidRPr="00ED5223" w:rsidRDefault="0058535B" w:rsidP="007907A5">
            <w:pPr>
              <w:jc w:val="both"/>
              <w:rPr>
                <w:sz w:val="20"/>
                <w:szCs w:val="20"/>
              </w:rPr>
            </w:pPr>
            <w:r w:rsidRPr="00ED5223">
              <w:rPr>
                <w:sz w:val="20"/>
                <w:szCs w:val="20"/>
              </w:rPr>
              <w:t>3 декабря:</w:t>
            </w:r>
          </w:p>
        </w:tc>
        <w:tc>
          <w:tcPr>
            <w:tcW w:w="8215" w:type="dxa"/>
          </w:tcPr>
          <w:p w14:paraId="46E63641" w14:textId="77777777" w:rsidR="0058535B" w:rsidRPr="00ED5223" w:rsidRDefault="0058535B" w:rsidP="007907A5">
            <w:pPr>
              <w:jc w:val="both"/>
              <w:rPr>
                <w:sz w:val="20"/>
                <w:szCs w:val="20"/>
              </w:rPr>
            </w:pPr>
            <w:r w:rsidRPr="00ED5223">
              <w:rPr>
                <w:sz w:val="20"/>
                <w:szCs w:val="20"/>
              </w:rPr>
              <w:t>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tc>
      </w:tr>
      <w:tr w:rsidR="0058535B" w:rsidRPr="00ED5223" w14:paraId="6164B49D" w14:textId="77777777" w:rsidTr="007907A5">
        <w:tc>
          <w:tcPr>
            <w:tcW w:w="1413" w:type="dxa"/>
          </w:tcPr>
          <w:p w14:paraId="3658C074" w14:textId="77777777" w:rsidR="0058535B" w:rsidRPr="00ED5223" w:rsidRDefault="0058535B" w:rsidP="007907A5">
            <w:pPr>
              <w:jc w:val="both"/>
              <w:rPr>
                <w:sz w:val="20"/>
                <w:szCs w:val="20"/>
              </w:rPr>
            </w:pPr>
            <w:r w:rsidRPr="00ED5223">
              <w:rPr>
                <w:sz w:val="20"/>
                <w:szCs w:val="20"/>
              </w:rPr>
              <w:t>5 декабря:</w:t>
            </w:r>
          </w:p>
        </w:tc>
        <w:tc>
          <w:tcPr>
            <w:tcW w:w="8215" w:type="dxa"/>
          </w:tcPr>
          <w:p w14:paraId="05DBEECC" w14:textId="77777777" w:rsidR="0058535B" w:rsidRPr="00ED5223" w:rsidRDefault="0058535B" w:rsidP="007907A5">
            <w:pPr>
              <w:jc w:val="both"/>
              <w:rPr>
                <w:sz w:val="20"/>
                <w:szCs w:val="20"/>
              </w:rPr>
            </w:pPr>
            <w:r w:rsidRPr="00ED5223">
              <w:rPr>
                <w:sz w:val="20"/>
                <w:szCs w:val="20"/>
              </w:rPr>
              <w:t>День добровольца (волонтера) в России</w:t>
            </w:r>
          </w:p>
        </w:tc>
      </w:tr>
      <w:tr w:rsidR="0058535B" w:rsidRPr="00ED5223" w14:paraId="619AF2AC" w14:textId="77777777" w:rsidTr="007907A5">
        <w:tc>
          <w:tcPr>
            <w:tcW w:w="1413" w:type="dxa"/>
          </w:tcPr>
          <w:p w14:paraId="6F71E730" w14:textId="77777777" w:rsidR="0058535B" w:rsidRPr="00ED5223" w:rsidRDefault="0058535B" w:rsidP="007907A5">
            <w:pPr>
              <w:jc w:val="both"/>
              <w:rPr>
                <w:sz w:val="20"/>
                <w:szCs w:val="20"/>
              </w:rPr>
            </w:pPr>
            <w:r w:rsidRPr="00ED5223">
              <w:rPr>
                <w:sz w:val="20"/>
                <w:szCs w:val="20"/>
              </w:rPr>
              <w:t>8 декабря:</w:t>
            </w:r>
          </w:p>
        </w:tc>
        <w:tc>
          <w:tcPr>
            <w:tcW w:w="8215" w:type="dxa"/>
          </w:tcPr>
          <w:p w14:paraId="7FBF1BD0" w14:textId="77777777" w:rsidR="0058535B" w:rsidRPr="00ED5223" w:rsidRDefault="0058535B" w:rsidP="007907A5">
            <w:pPr>
              <w:jc w:val="both"/>
              <w:rPr>
                <w:sz w:val="20"/>
                <w:szCs w:val="20"/>
              </w:rPr>
            </w:pPr>
            <w:r w:rsidRPr="00ED5223">
              <w:rPr>
                <w:sz w:val="20"/>
                <w:szCs w:val="20"/>
              </w:rPr>
              <w:t xml:space="preserve">Международный день художника </w:t>
            </w:r>
          </w:p>
        </w:tc>
      </w:tr>
      <w:tr w:rsidR="0058535B" w:rsidRPr="00ED5223" w14:paraId="3BBDD56C" w14:textId="77777777" w:rsidTr="007907A5">
        <w:tc>
          <w:tcPr>
            <w:tcW w:w="1413" w:type="dxa"/>
          </w:tcPr>
          <w:p w14:paraId="105C90EC" w14:textId="77777777" w:rsidR="0058535B" w:rsidRPr="00ED5223" w:rsidRDefault="0058535B" w:rsidP="007907A5">
            <w:pPr>
              <w:jc w:val="both"/>
              <w:rPr>
                <w:sz w:val="20"/>
                <w:szCs w:val="20"/>
              </w:rPr>
            </w:pPr>
            <w:r w:rsidRPr="00ED5223">
              <w:rPr>
                <w:sz w:val="20"/>
                <w:szCs w:val="20"/>
              </w:rPr>
              <w:t>9 декабря:</w:t>
            </w:r>
          </w:p>
        </w:tc>
        <w:tc>
          <w:tcPr>
            <w:tcW w:w="8215" w:type="dxa"/>
          </w:tcPr>
          <w:p w14:paraId="4A305871" w14:textId="77777777" w:rsidR="0058535B" w:rsidRPr="00ED5223" w:rsidRDefault="0058535B" w:rsidP="007907A5">
            <w:pPr>
              <w:jc w:val="both"/>
              <w:rPr>
                <w:sz w:val="20"/>
                <w:szCs w:val="20"/>
              </w:rPr>
            </w:pPr>
            <w:r w:rsidRPr="00ED5223">
              <w:rPr>
                <w:sz w:val="20"/>
                <w:szCs w:val="20"/>
              </w:rPr>
              <w:t>День Героев Отечества</w:t>
            </w:r>
          </w:p>
        </w:tc>
      </w:tr>
      <w:tr w:rsidR="0058535B" w:rsidRPr="00ED5223" w14:paraId="732DF7AF" w14:textId="77777777" w:rsidTr="007907A5">
        <w:tc>
          <w:tcPr>
            <w:tcW w:w="1413" w:type="dxa"/>
          </w:tcPr>
          <w:p w14:paraId="7CB15910" w14:textId="77777777" w:rsidR="0058535B" w:rsidRPr="00ED5223" w:rsidRDefault="0058535B" w:rsidP="007907A5">
            <w:pPr>
              <w:jc w:val="both"/>
              <w:rPr>
                <w:sz w:val="20"/>
                <w:szCs w:val="20"/>
              </w:rPr>
            </w:pPr>
            <w:r w:rsidRPr="00ED5223">
              <w:rPr>
                <w:sz w:val="20"/>
                <w:szCs w:val="20"/>
              </w:rPr>
              <w:t>12 декабря:</w:t>
            </w:r>
          </w:p>
        </w:tc>
        <w:tc>
          <w:tcPr>
            <w:tcW w:w="8215" w:type="dxa"/>
          </w:tcPr>
          <w:p w14:paraId="3AB2A9EF" w14:textId="77777777" w:rsidR="0058535B" w:rsidRPr="00ED5223" w:rsidRDefault="0058535B" w:rsidP="007907A5">
            <w:pPr>
              <w:jc w:val="both"/>
              <w:rPr>
                <w:sz w:val="20"/>
                <w:szCs w:val="20"/>
              </w:rPr>
            </w:pPr>
            <w:r w:rsidRPr="00ED5223">
              <w:rPr>
                <w:sz w:val="20"/>
                <w:szCs w:val="20"/>
              </w:rPr>
              <w:t>День Конституции Российской Федерации;</w:t>
            </w:r>
          </w:p>
        </w:tc>
      </w:tr>
      <w:tr w:rsidR="0058535B" w:rsidRPr="00ED5223" w14:paraId="540FD8C7" w14:textId="77777777" w:rsidTr="007907A5">
        <w:tc>
          <w:tcPr>
            <w:tcW w:w="1413" w:type="dxa"/>
          </w:tcPr>
          <w:p w14:paraId="4583E7D0" w14:textId="77777777" w:rsidR="0058535B" w:rsidRPr="00ED5223" w:rsidRDefault="0058535B" w:rsidP="007907A5">
            <w:pPr>
              <w:jc w:val="both"/>
              <w:rPr>
                <w:sz w:val="20"/>
                <w:szCs w:val="20"/>
              </w:rPr>
            </w:pPr>
            <w:r w:rsidRPr="00ED5223">
              <w:rPr>
                <w:sz w:val="20"/>
                <w:szCs w:val="20"/>
              </w:rPr>
              <w:t>31 декабря</w:t>
            </w:r>
          </w:p>
        </w:tc>
        <w:tc>
          <w:tcPr>
            <w:tcW w:w="8215" w:type="dxa"/>
          </w:tcPr>
          <w:p w14:paraId="7060FE7C" w14:textId="77777777" w:rsidR="0058535B" w:rsidRPr="00ED5223" w:rsidRDefault="0058535B" w:rsidP="007907A5">
            <w:pPr>
              <w:jc w:val="both"/>
              <w:rPr>
                <w:sz w:val="20"/>
                <w:szCs w:val="20"/>
              </w:rPr>
            </w:pPr>
            <w:r w:rsidRPr="00ED5223">
              <w:rPr>
                <w:sz w:val="20"/>
                <w:szCs w:val="20"/>
              </w:rPr>
              <w:t>Новый год.</w:t>
            </w:r>
          </w:p>
        </w:tc>
      </w:tr>
    </w:tbl>
    <w:p w14:paraId="7EFC1C56" w14:textId="77777777" w:rsidR="0058535B" w:rsidRDefault="0058535B" w:rsidP="0058535B">
      <w:pPr>
        <w:spacing w:line="246" w:lineRule="exact"/>
        <w:ind w:left="1262"/>
        <w:rPr>
          <w:b/>
          <w:i/>
        </w:rPr>
      </w:pPr>
      <w:r>
        <w:rPr>
          <w:b/>
          <w:i/>
        </w:rPr>
        <w:t>*п.</w:t>
      </w:r>
      <w:r>
        <w:rPr>
          <w:b/>
          <w:i/>
          <w:spacing w:val="-1"/>
        </w:rPr>
        <w:t xml:space="preserve"> </w:t>
      </w:r>
      <w:r>
        <w:rPr>
          <w:b/>
          <w:i/>
        </w:rPr>
        <w:t>36.4. раздел</w:t>
      </w:r>
      <w:r>
        <w:rPr>
          <w:b/>
          <w:i/>
          <w:spacing w:val="-4"/>
        </w:rPr>
        <w:t xml:space="preserve"> </w:t>
      </w:r>
      <w:r>
        <w:rPr>
          <w:b/>
          <w:i/>
        </w:rPr>
        <w:t>IV</w:t>
      </w:r>
      <w:r>
        <w:rPr>
          <w:b/>
          <w:i/>
          <w:spacing w:val="-4"/>
        </w:rPr>
        <w:t xml:space="preserve"> </w:t>
      </w:r>
      <w:r>
        <w:rPr>
          <w:b/>
          <w:i/>
        </w:rPr>
        <w:t>ФОП</w:t>
      </w:r>
      <w:r>
        <w:rPr>
          <w:b/>
          <w:i/>
          <w:spacing w:val="1"/>
        </w:rPr>
        <w:t xml:space="preserve"> </w:t>
      </w:r>
      <w:r>
        <w:rPr>
          <w:b/>
          <w:i/>
        </w:rPr>
        <w:t>ДО</w:t>
      </w:r>
    </w:p>
    <w:p w14:paraId="28D80B7A" w14:textId="77777777" w:rsidR="0058535B" w:rsidRDefault="0058535B" w:rsidP="0058535B">
      <w:pPr>
        <w:spacing w:line="246" w:lineRule="exact"/>
        <w:ind w:left="1262"/>
        <w:rPr>
          <w:b/>
          <w:i/>
        </w:rPr>
      </w:pPr>
    </w:p>
    <w:p w14:paraId="033D0118" w14:textId="1B8613B7" w:rsidR="0058535B" w:rsidRPr="00A83B1C" w:rsidRDefault="0058535B" w:rsidP="00A83B1C">
      <w:pPr>
        <w:pStyle w:val="a6"/>
        <w:numPr>
          <w:ilvl w:val="1"/>
          <w:numId w:val="41"/>
        </w:numPr>
        <w:spacing w:line="246" w:lineRule="exact"/>
        <w:rPr>
          <w:b/>
          <w:iCs/>
          <w:sz w:val="26"/>
          <w:szCs w:val="26"/>
        </w:rPr>
      </w:pPr>
      <w:r w:rsidRPr="00A83B1C">
        <w:rPr>
          <w:b/>
          <w:iCs/>
          <w:sz w:val="26"/>
          <w:szCs w:val="26"/>
        </w:rPr>
        <w:t>Примерное комплексно – тематическое планирование</w:t>
      </w:r>
    </w:p>
    <w:p w14:paraId="565FAAEB" w14:textId="77777777" w:rsidR="0058535B" w:rsidRPr="00C57AB0" w:rsidRDefault="0058535B" w:rsidP="0058535B">
      <w:pPr>
        <w:spacing w:line="246" w:lineRule="exact"/>
        <w:jc w:val="both"/>
        <w:rPr>
          <w:bCs/>
          <w:iCs/>
          <w:sz w:val="26"/>
          <w:szCs w:val="26"/>
        </w:rPr>
      </w:pPr>
    </w:p>
    <w:p w14:paraId="2F2CD1DD" w14:textId="77777777" w:rsidR="0058535B" w:rsidRPr="00C57AB0" w:rsidRDefault="0058535B" w:rsidP="0058535B">
      <w:pPr>
        <w:spacing w:line="246" w:lineRule="exact"/>
        <w:ind w:firstLine="360"/>
        <w:jc w:val="both"/>
        <w:rPr>
          <w:bCs/>
          <w:iCs/>
          <w:sz w:val="26"/>
          <w:szCs w:val="26"/>
        </w:rPr>
      </w:pPr>
      <w:r w:rsidRPr="00C57AB0">
        <w:rPr>
          <w:bCs/>
          <w:iCs/>
          <w:sz w:val="26"/>
          <w:szCs w:val="26"/>
        </w:rPr>
        <w:t>Организационной основой реализации комплексно-тематического принципа построения</w:t>
      </w:r>
      <w:r>
        <w:rPr>
          <w:bCs/>
          <w:iCs/>
          <w:sz w:val="26"/>
          <w:szCs w:val="26"/>
        </w:rPr>
        <w:t xml:space="preserve"> </w:t>
      </w:r>
      <w:r w:rsidRPr="00C57AB0">
        <w:rPr>
          <w:bCs/>
          <w:iCs/>
          <w:sz w:val="26"/>
          <w:szCs w:val="26"/>
        </w:rPr>
        <w:t>Программы является примерный календарь праздников, тематика которых ориентирована на все</w:t>
      </w:r>
      <w:r>
        <w:rPr>
          <w:bCs/>
          <w:iCs/>
          <w:sz w:val="26"/>
          <w:szCs w:val="26"/>
        </w:rPr>
        <w:t xml:space="preserve"> </w:t>
      </w:r>
      <w:r w:rsidRPr="00C57AB0">
        <w:rPr>
          <w:bCs/>
          <w:iCs/>
          <w:sz w:val="26"/>
          <w:szCs w:val="26"/>
        </w:rPr>
        <w:t>направления развития ребенка дошкольного возраста и посвящена различным сторонам</w:t>
      </w:r>
      <w:r>
        <w:rPr>
          <w:bCs/>
          <w:iCs/>
          <w:sz w:val="26"/>
          <w:szCs w:val="26"/>
        </w:rPr>
        <w:t xml:space="preserve"> </w:t>
      </w:r>
      <w:r w:rsidRPr="00C57AB0">
        <w:rPr>
          <w:bCs/>
          <w:iCs/>
          <w:sz w:val="26"/>
          <w:szCs w:val="26"/>
        </w:rPr>
        <w:t>человеческого бытия</w:t>
      </w:r>
    </w:p>
    <w:p w14:paraId="657BE99E" w14:textId="77777777" w:rsidR="0058535B" w:rsidRPr="00C57AB0" w:rsidRDefault="0058535B">
      <w:pPr>
        <w:pStyle w:val="a6"/>
        <w:numPr>
          <w:ilvl w:val="0"/>
          <w:numId w:val="196"/>
        </w:numPr>
        <w:spacing w:line="246" w:lineRule="exact"/>
        <w:rPr>
          <w:bCs/>
          <w:iCs/>
          <w:sz w:val="26"/>
          <w:szCs w:val="26"/>
        </w:rPr>
      </w:pPr>
      <w:r w:rsidRPr="00C57AB0">
        <w:rPr>
          <w:bCs/>
          <w:iCs/>
          <w:sz w:val="26"/>
          <w:szCs w:val="26"/>
        </w:rPr>
        <w:t>явлениям нравственной жизни ребенка (дни «спасибо», доброты, друзей и др.);</w:t>
      </w:r>
    </w:p>
    <w:p w14:paraId="5DBE4689" w14:textId="77777777" w:rsidR="0058535B" w:rsidRPr="00C57AB0" w:rsidRDefault="0058535B">
      <w:pPr>
        <w:pStyle w:val="a6"/>
        <w:numPr>
          <w:ilvl w:val="0"/>
          <w:numId w:val="196"/>
        </w:numPr>
        <w:spacing w:line="246" w:lineRule="exact"/>
        <w:rPr>
          <w:bCs/>
          <w:iCs/>
          <w:sz w:val="26"/>
          <w:szCs w:val="26"/>
        </w:rPr>
      </w:pPr>
      <w:r w:rsidRPr="00C57AB0">
        <w:rPr>
          <w:bCs/>
          <w:iCs/>
          <w:sz w:val="26"/>
          <w:szCs w:val="26"/>
        </w:rPr>
        <w:t>окружающей природе (вода, земля, птицы, животные и др.);</w:t>
      </w:r>
    </w:p>
    <w:p w14:paraId="67A4E470" w14:textId="77777777" w:rsidR="0058535B" w:rsidRPr="00C57AB0" w:rsidRDefault="0058535B">
      <w:pPr>
        <w:pStyle w:val="a6"/>
        <w:numPr>
          <w:ilvl w:val="0"/>
          <w:numId w:val="196"/>
        </w:numPr>
        <w:spacing w:line="246" w:lineRule="exact"/>
        <w:rPr>
          <w:bCs/>
          <w:iCs/>
          <w:sz w:val="26"/>
          <w:szCs w:val="26"/>
        </w:rPr>
      </w:pPr>
      <w:r w:rsidRPr="00C57AB0">
        <w:rPr>
          <w:bCs/>
          <w:iCs/>
          <w:sz w:val="26"/>
          <w:szCs w:val="26"/>
        </w:rPr>
        <w:t>миру искусства и литературы (дни поэзии, детской книги, театра и др.);</w:t>
      </w:r>
    </w:p>
    <w:p w14:paraId="3BDC8164" w14:textId="77777777" w:rsidR="0058535B" w:rsidRPr="00C57AB0" w:rsidRDefault="0058535B">
      <w:pPr>
        <w:pStyle w:val="a6"/>
        <w:numPr>
          <w:ilvl w:val="0"/>
          <w:numId w:val="196"/>
        </w:numPr>
        <w:spacing w:line="246" w:lineRule="exact"/>
        <w:rPr>
          <w:bCs/>
          <w:iCs/>
          <w:sz w:val="26"/>
          <w:szCs w:val="26"/>
        </w:rPr>
      </w:pPr>
      <w:r w:rsidRPr="00C57AB0">
        <w:rPr>
          <w:bCs/>
          <w:iCs/>
          <w:sz w:val="26"/>
          <w:szCs w:val="26"/>
        </w:rPr>
        <w:t>традиционным для семьи, общества и государства праздничным событиям (Новый год, Праздник весны и труда, День матери и др.);</w:t>
      </w:r>
    </w:p>
    <w:p w14:paraId="155CB7F7" w14:textId="77777777" w:rsidR="0058535B" w:rsidRPr="00C57AB0" w:rsidRDefault="0058535B">
      <w:pPr>
        <w:pStyle w:val="a6"/>
        <w:numPr>
          <w:ilvl w:val="0"/>
          <w:numId w:val="196"/>
        </w:numPr>
        <w:spacing w:line="246" w:lineRule="exact"/>
        <w:rPr>
          <w:bCs/>
          <w:iCs/>
          <w:sz w:val="26"/>
          <w:szCs w:val="26"/>
        </w:rPr>
      </w:pPr>
      <w:r w:rsidRPr="00C57AB0">
        <w:rPr>
          <w:bCs/>
          <w:iCs/>
          <w:sz w:val="26"/>
          <w:szCs w:val="26"/>
        </w:rPr>
        <w:t>наиболее «важным» профессиям (воспитатель, врач, почтальон, строитель и др.);</w:t>
      </w:r>
    </w:p>
    <w:p w14:paraId="210A4205" w14:textId="77777777" w:rsidR="0058535B" w:rsidRPr="00C57AB0" w:rsidRDefault="0058535B">
      <w:pPr>
        <w:pStyle w:val="a6"/>
        <w:numPr>
          <w:ilvl w:val="0"/>
          <w:numId w:val="196"/>
        </w:numPr>
        <w:spacing w:line="246" w:lineRule="exact"/>
        <w:rPr>
          <w:bCs/>
          <w:iCs/>
          <w:sz w:val="26"/>
          <w:szCs w:val="26"/>
        </w:rPr>
      </w:pPr>
      <w:r w:rsidRPr="00C57AB0">
        <w:rPr>
          <w:bCs/>
          <w:iCs/>
          <w:sz w:val="26"/>
          <w:szCs w:val="26"/>
        </w:rPr>
        <w:t>событиям, формирующим чувство гражданской принадлежности ребенка (День</w:t>
      </w:r>
      <w:r>
        <w:rPr>
          <w:bCs/>
          <w:iCs/>
          <w:sz w:val="26"/>
          <w:szCs w:val="26"/>
        </w:rPr>
        <w:t xml:space="preserve"> </w:t>
      </w:r>
      <w:r w:rsidRPr="00C57AB0">
        <w:rPr>
          <w:bCs/>
          <w:iCs/>
          <w:sz w:val="26"/>
          <w:szCs w:val="26"/>
        </w:rPr>
        <w:t>Государственного флага, День России, День Города, День защитника Отечества и др.).</w:t>
      </w:r>
    </w:p>
    <w:p w14:paraId="219371A4" w14:textId="77777777" w:rsidR="0058535B" w:rsidRPr="00C57AB0" w:rsidRDefault="0058535B" w:rsidP="0058535B">
      <w:pPr>
        <w:spacing w:line="246" w:lineRule="exact"/>
        <w:jc w:val="both"/>
        <w:rPr>
          <w:bCs/>
          <w:iCs/>
          <w:sz w:val="26"/>
          <w:szCs w:val="26"/>
        </w:rPr>
      </w:pPr>
      <w:r w:rsidRPr="00C57AB0">
        <w:rPr>
          <w:bCs/>
          <w:iCs/>
          <w:sz w:val="26"/>
          <w:szCs w:val="26"/>
        </w:rPr>
        <w:t>При использовании Планирования необходимо учитывать следующее:</w:t>
      </w:r>
    </w:p>
    <w:p w14:paraId="307B606B" w14:textId="77777777" w:rsidR="0058535B" w:rsidRPr="00C57AB0" w:rsidRDefault="0058535B">
      <w:pPr>
        <w:pStyle w:val="a6"/>
        <w:numPr>
          <w:ilvl w:val="0"/>
          <w:numId w:val="197"/>
        </w:numPr>
        <w:spacing w:line="246" w:lineRule="exact"/>
        <w:rPr>
          <w:bCs/>
          <w:iCs/>
          <w:sz w:val="26"/>
          <w:szCs w:val="26"/>
        </w:rPr>
      </w:pPr>
      <w:r w:rsidRPr="00C57AB0">
        <w:rPr>
          <w:bCs/>
          <w:iCs/>
          <w:sz w:val="26"/>
          <w:szCs w:val="26"/>
        </w:rPr>
        <w:t>указанные праздники могут быть заменены другими социально и личностно значимыми для участников образовательного процесса Международными и Российскими праздниками или событиями;</w:t>
      </w:r>
    </w:p>
    <w:p w14:paraId="082EB96C" w14:textId="77777777" w:rsidR="0058535B" w:rsidRDefault="0058535B">
      <w:pPr>
        <w:pStyle w:val="a6"/>
        <w:numPr>
          <w:ilvl w:val="0"/>
          <w:numId w:val="197"/>
        </w:numPr>
        <w:spacing w:line="246" w:lineRule="exact"/>
        <w:rPr>
          <w:bCs/>
          <w:iCs/>
          <w:sz w:val="26"/>
          <w:szCs w:val="26"/>
        </w:rPr>
      </w:pPr>
      <w:r w:rsidRPr="00C57AB0">
        <w:rPr>
          <w:bCs/>
          <w:iCs/>
          <w:sz w:val="26"/>
          <w:szCs w:val="26"/>
        </w:rPr>
        <w:t>рекомендуемое время проведения праздника не всегда совпадает с официальной датой празднования; в целях оптимизации организации образовательного процесса оно распределено по неделям месяца; фактическая дата проведения праздника самостоятельно определяется педагогами, реализующими Программу;</w:t>
      </w:r>
    </w:p>
    <w:p w14:paraId="038C21D4" w14:textId="77777777" w:rsidR="0058535B" w:rsidRDefault="0058535B">
      <w:pPr>
        <w:pStyle w:val="a6"/>
        <w:numPr>
          <w:ilvl w:val="0"/>
          <w:numId w:val="197"/>
        </w:numPr>
        <w:spacing w:line="246" w:lineRule="exact"/>
        <w:rPr>
          <w:bCs/>
          <w:iCs/>
          <w:sz w:val="26"/>
          <w:szCs w:val="26"/>
        </w:rPr>
      </w:pPr>
      <w:r w:rsidRPr="00C57AB0">
        <w:rPr>
          <w:bCs/>
          <w:iCs/>
          <w:sz w:val="26"/>
          <w:szCs w:val="26"/>
        </w:rPr>
        <w:t>возраст детей, участвующих в подготовке и проведении праздников, формы проведения праздника, формы работы по подготовке к празднику носят</w:t>
      </w:r>
      <w:r>
        <w:rPr>
          <w:bCs/>
          <w:iCs/>
          <w:sz w:val="26"/>
          <w:szCs w:val="26"/>
        </w:rPr>
        <w:t xml:space="preserve"> </w:t>
      </w:r>
      <w:r w:rsidRPr="00C57AB0">
        <w:rPr>
          <w:bCs/>
          <w:iCs/>
          <w:sz w:val="26"/>
          <w:szCs w:val="26"/>
        </w:rPr>
        <w:t>рекомендательный характер</w:t>
      </w:r>
      <w:r>
        <w:rPr>
          <w:bCs/>
          <w:iCs/>
          <w:sz w:val="26"/>
          <w:szCs w:val="26"/>
        </w:rPr>
        <w:t>.</w:t>
      </w:r>
    </w:p>
    <w:p w14:paraId="6608BD0F" w14:textId="77777777" w:rsidR="005A6CA9" w:rsidRPr="005A6CA9" w:rsidRDefault="005A6CA9">
      <w:pPr>
        <w:pStyle w:val="a6"/>
        <w:numPr>
          <w:ilvl w:val="0"/>
          <w:numId w:val="197"/>
        </w:numPr>
        <w:spacing w:line="246" w:lineRule="exact"/>
        <w:rPr>
          <w:bCs/>
          <w:iCs/>
          <w:sz w:val="26"/>
          <w:szCs w:val="26"/>
        </w:rPr>
      </w:pPr>
    </w:p>
    <w:p w14:paraId="7849D564" w14:textId="77777777" w:rsidR="005A6CA9" w:rsidRPr="005A6CA9" w:rsidRDefault="005A6CA9" w:rsidP="00A83B1C">
      <w:pPr>
        <w:pStyle w:val="a6"/>
        <w:spacing w:line="246" w:lineRule="exact"/>
        <w:ind w:left="720"/>
        <w:rPr>
          <w:b/>
          <w:iCs/>
          <w:sz w:val="26"/>
          <w:szCs w:val="26"/>
        </w:rPr>
      </w:pPr>
      <w:r w:rsidRPr="005A6CA9">
        <w:rPr>
          <w:b/>
          <w:iCs/>
          <w:sz w:val="26"/>
          <w:szCs w:val="26"/>
        </w:rPr>
        <w:t>Примерный комплексно-тематический план</w:t>
      </w:r>
    </w:p>
    <w:p w14:paraId="438C6194" w14:textId="77777777" w:rsidR="005A6CA9" w:rsidRPr="001E0EF6" w:rsidRDefault="005A6CA9" w:rsidP="00A83B1C">
      <w:pPr>
        <w:spacing w:line="246" w:lineRule="exact"/>
        <w:rPr>
          <w:iCs/>
          <w:sz w:val="26"/>
          <w:szCs w:val="26"/>
        </w:rPr>
      </w:pPr>
      <w:r w:rsidRPr="00A83B1C">
        <w:rPr>
          <w:bCs/>
          <w:iCs/>
          <w:sz w:val="26"/>
          <w:szCs w:val="26"/>
        </w:rPr>
        <w:t>дошкольной группы МОУ Улейминской сош им. Героя Советского Союза Дерюгина А.В.</w:t>
      </w:r>
    </w:p>
    <w:p w14:paraId="7B88352B" w14:textId="6759BA8E" w:rsidR="005A6CA9" w:rsidRPr="001E0EF6" w:rsidRDefault="005A6CA9" w:rsidP="00A83B1C">
      <w:pPr>
        <w:pStyle w:val="a6"/>
        <w:ind w:left="720"/>
        <w:jc w:val="right"/>
        <w:rPr>
          <w:sz w:val="20"/>
          <w:szCs w:val="20"/>
        </w:rPr>
      </w:pPr>
      <w:r w:rsidRPr="001E0EF6">
        <w:rPr>
          <w:sz w:val="20"/>
          <w:szCs w:val="20"/>
        </w:rPr>
        <w:t xml:space="preserve">Таблица </w:t>
      </w:r>
      <w:r w:rsidR="001E0EF6">
        <w:rPr>
          <w:sz w:val="20"/>
          <w:szCs w:val="20"/>
        </w:rPr>
        <w:t>31</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
        <w:gridCol w:w="51"/>
        <w:gridCol w:w="971"/>
        <w:gridCol w:w="22"/>
        <w:gridCol w:w="2378"/>
        <w:gridCol w:w="31"/>
        <w:gridCol w:w="1225"/>
        <w:gridCol w:w="1434"/>
        <w:gridCol w:w="35"/>
        <w:gridCol w:w="3077"/>
        <w:gridCol w:w="41"/>
      </w:tblGrid>
      <w:tr w:rsidR="005A6CA9" w:rsidRPr="0043316E" w14:paraId="1CC2C78E" w14:textId="77777777" w:rsidTr="007907A5">
        <w:trPr>
          <w:gridAfter w:val="1"/>
          <w:wAfter w:w="41" w:type="dxa"/>
          <w:trHeight w:val="220"/>
        </w:trPr>
        <w:tc>
          <w:tcPr>
            <w:tcW w:w="516" w:type="dxa"/>
            <w:vMerge w:val="restart"/>
            <w:shd w:val="clear" w:color="auto" w:fill="FFF1CC"/>
            <w:textDirection w:val="btLr"/>
          </w:tcPr>
          <w:p w14:paraId="336C9A9F" w14:textId="77777777" w:rsidR="005A6CA9" w:rsidRPr="0043316E" w:rsidRDefault="005A6CA9" w:rsidP="007907A5">
            <w:pPr>
              <w:jc w:val="center"/>
              <w:rPr>
                <w:sz w:val="18"/>
                <w:szCs w:val="18"/>
                <w:lang w:val="ru-RU"/>
              </w:rPr>
            </w:pPr>
          </w:p>
          <w:p w14:paraId="6874A418" w14:textId="77777777" w:rsidR="005A6CA9" w:rsidRPr="0043316E" w:rsidRDefault="005A6CA9" w:rsidP="007907A5">
            <w:pPr>
              <w:jc w:val="center"/>
              <w:rPr>
                <w:sz w:val="18"/>
                <w:szCs w:val="18"/>
              </w:rPr>
            </w:pPr>
            <w:r w:rsidRPr="0043316E">
              <w:rPr>
                <w:sz w:val="18"/>
                <w:szCs w:val="18"/>
              </w:rPr>
              <w:t>МЕСЯЦ</w:t>
            </w:r>
          </w:p>
        </w:tc>
        <w:tc>
          <w:tcPr>
            <w:tcW w:w="1022" w:type="dxa"/>
            <w:gridSpan w:val="2"/>
            <w:vMerge w:val="restart"/>
            <w:shd w:val="clear" w:color="auto" w:fill="FFF1CC"/>
          </w:tcPr>
          <w:p w14:paraId="5DC820DB" w14:textId="77777777" w:rsidR="005A6CA9" w:rsidRPr="0043316E" w:rsidRDefault="005A6CA9" w:rsidP="007907A5">
            <w:pPr>
              <w:jc w:val="center"/>
              <w:rPr>
                <w:sz w:val="18"/>
                <w:szCs w:val="18"/>
              </w:rPr>
            </w:pPr>
          </w:p>
          <w:p w14:paraId="61A1603A" w14:textId="77777777" w:rsidR="005A6CA9" w:rsidRPr="0043316E" w:rsidRDefault="005A6CA9" w:rsidP="007907A5">
            <w:pPr>
              <w:jc w:val="center"/>
              <w:rPr>
                <w:sz w:val="18"/>
                <w:szCs w:val="18"/>
              </w:rPr>
            </w:pPr>
            <w:r w:rsidRPr="0043316E">
              <w:rPr>
                <w:sz w:val="18"/>
                <w:szCs w:val="18"/>
              </w:rPr>
              <w:t>ПЕРИОД</w:t>
            </w:r>
          </w:p>
        </w:tc>
        <w:tc>
          <w:tcPr>
            <w:tcW w:w="5090" w:type="dxa"/>
            <w:gridSpan w:val="5"/>
            <w:shd w:val="clear" w:color="auto" w:fill="FFF1CC"/>
          </w:tcPr>
          <w:p w14:paraId="06F575C7" w14:textId="77777777" w:rsidR="005A6CA9" w:rsidRPr="0043316E" w:rsidRDefault="005A6CA9" w:rsidP="007907A5">
            <w:pPr>
              <w:jc w:val="center"/>
            </w:pPr>
            <w:r w:rsidRPr="0043316E">
              <w:t>ЛЕКСИЧЕСКИЕ ТЕМЫ</w:t>
            </w:r>
          </w:p>
        </w:tc>
        <w:tc>
          <w:tcPr>
            <w:tcW w:w="3112" w:type="dxa"/>
            <w:gridSpan w:val="2"/>
            <w:vMerge w:val="restart"/>
            <w:shd w:val="clear" w:color="auto" w:fill="FFF1CC"/>
          </w:tcPr>
          <w:p w14:paraId="11B40B91" w14:textId="77777777" w:rsidR="005A6CA9" w:rsidRPr="0043316E" w:rsidRDefault="005A6CA9" w:rsidP="007907A5"/>
          <w:p w14:paraId="432C7CF6" w14:textId="77777777" w:rsidR="005A6CA9" w:rsidRPr="0043316E" w:rsidRDefault="005A6CA9" w:rsidP="007907A5">
            <w:r w:rsidRPr="0043316E">
              <w:t>Праздники и памятные даты</w:t>
            </w:r>
          </w:p>
        </w:tc>
      </w:tr>
      <w:tr w:rsidR="005A6CA9" w:rsidRPr="0043316E" w14:paraId="45FC01A8" w14:textId="77777777" w:rsidTr="007907A5">
        <w:trPr>
          <w:gridAfter w:val="1"/>
          <w:wAfter w:w="41" w:type="dxa"/>
          <w:trHeight w:val="441"/>
        </w:trPr>
        <w:tc>
          <w:tcPr>
            <w:tcW w:w="516" w:type="dxa"/>
            <w:vMerge/>
            <w:tcBorders>
              <w:top w:val="nil"/>
            </w:tcBorders>
            <w:shd w:val="clear" w:color="auto" w:fill="FFF1CC"/>
            <w:textDirection w:val="btLr"/>
          </w:tcPr>
          <w:p w14:paraId="776E526C" w14:textId="77777777" w:rsidR="005A6CA9" w:rsidRPr="0043316E" w:rsidRDefault="005A6CA9" w:rsidP="007907A5">
            <w:pPr>
              <w:rPr>
                <w:sz w:val="20"/>
                <w:szCs w:val="20"/>
              </w:rPr>
            </w:pPr>
          </w:p>
        </w:tc>
        <w:tc>
          <w:tcPr>
            <w:tcW w:w="1022" w:type="dxa"/>
            <w:gridSpan w:val="2"/>
            <w:vMerge/>
            <w:tcBorders>
              <w:top w:val="nil"/>
            </w:tcBorders>
            <w:shd w:val="clear" w:color="auto" w:fill="FFF1CC"/>
          </w:tcPr>
          <w:p w14:paraId="5E5CF025" w14:textId="77777777" w:rsidR="005A6CA9" w:rsidRPr="0043316E" w:rsidRDefault="005A6CA9" w:rsidP="007907A5"/>
        </w:tc>
        <w:tc>
          <w:tcPr>
            <w:tcW w:w="2400" w:type="dxa"/>
            <w:gridSpan w:val="2"/>
            <w:shd w:val="clear" w:color="auto" w:fill="FFF1CC"/>
          </w:tcPr>
          <w:p w14:paraId="2E759F79" w14:textId="77777777" w:rsidR="005A6CA9" w:rsidRPr="0043316E" w:rsidRDefault="005A6CA9" w:rsidP="007907A5">
            <w:pPr>
              <w:jc w:val="center"/>
              <w:rPr>
                <w:lang w:val="ru-RU"/>
              </w:rPr>
            </w:pPr>
            <w:r>
              <w:rPr>
                <w:lang w:val="ru-RU"/>
              </w:rPr>
              <w:t>Младшая разновозрастная группа</w:t>
            </w:r>
          </w:p>
        </w:tc>
        <w:tc>
          <w:tcPr>
            <w:tcW w:w="2690" w:type="dxa"/>
            <w:gridSpan w:val="3"/>
            <w:shd w:val="clear" w:color="auto" w:fill="FFF1CC"/>
          </w:tcPr>
          <w:p w14:paraId="7173AB3D" w14:textId="77777777" w:rsidR="005A6CA9" w:rsidRPr="0043316E" w:rsidRDefault="005A6CA9" w:rsidP="007907A5">
            <w:pPr>
              <w:jc w:val="center"/>
              <w:rPr>
                <w:lang w:val="ru-RU"/>
              </w:rPr>
            </w:pPr>
            <w:r w:rsidRPr="0043316E">
              <w:t>Старш</w:t>
            </w:r>
            <w:r>
              <w:rPr>
                <w:lang w:val="ru-RU"/>
              </w:rPr>
              <w:t>ая разновозрастная группа</w:t>
            </w:r>
          </w:p>
        </w:tc>
        <w:tc>
          <w:tcPr>
            <w:tcW w:w="3112" w:type="dxa"/>
            <w:gridSpan w:val="2"/>
            <w:vMerge/>
            <w:tcBorders>
              <w:top w:val="nil"/>
            </w:tcBorders>
            <w:shd w:val="clear" w:color="auto" w:fill="FFF1CC"/>
          </w:tcPr>
          <w:p w14:paraId="7D7D2B88" w14:textId="77777777" w:rsidR="005A6CA9" w:rsidRPr="0043316E" w:rsidRDefault="005A6CA9" w:rsidP="007907A5"/>
        </w:tc>
      </w:tr>
      <w:tr w:rsidR="005A6CA9" w:rsidRPr="0043316E" w14:paraId="6B41FFA6" w14:textId="77777777" w:rsidTr="007907A5">
        <w:trPr>
          <w:gridAfter w:val="1"/>
          <w:wAfter w:w="41" w:type="dxa"/>
          <w:trHeight w:val="2112"/>
        </w:trPr>
        <w:tc>
          <w:tcPr>
            <w:tcW w:w="516" w:type="dxa"/>
            <w:vMerge w:val="restart"/>
            <w:shd w:val="clear" w:color="auto" w:fill="E1EED9"/>
            <w:textDirection w:val="btLr"/>
          </w:tcPr>
          <w:p w14:paraId="6FD8709B" w14:textId="77777777" w:rsidR="005A6CA9" w:rsidRPr="0043316E" w:rsidRDefault="005A6CA9" w:rsidP="007907A5">
            <w:pPr>
              <w:rPr>
                <w:sz w:val="20"/>
                <w:szCs w:val="20"/>
              </w:rPr>
            </w:pPr>
          </w:p>
          <w:p w14:paraId="5D64DDB2" w14:textId="77777777" w:rsidR="005A6CA9" w:rsidRPr="0043316E" w:rsidRDefault="005A6CA9" w:rsidP="007907A5">
            <w:pPr>
              <w:jc w:val="center"/>
              <w:rPr>
                <w:sz w:val="20"/>
                <w:szCs w:val="20"/>
              </w:rPr>
            </w:pPr>
            <w:r w:rsidRPr="0043316E">
              <w:rPr>
                <w:sz w:val="18"/>
                <w:szCs w:val="18"/>
              </w:rPr>
              <w:t>СЕНТЯБРЬ</w:t>
            </w:r>
          </w:p>
        </w:tc>
        <w:tc>
          <w:tcPr>
            <w:tcW w:w="1022" w:type="dxa"/>
            <w:gridSpan w:val="2"/>
          </w:tcPr>
          <w:p w14:paraId="0199EB61" w14:textId="77777777" w:rsidR="005A6CA9" w:rsidRPr="0043316E" w:rsidRDefault="005A6CA9" w:rsidP="007907A5"/>
          <w:p w14:paraId="08E7A96E" w14:textId="77777777" w:rsidR="005A6CA9" w:rsidRPr="0043316E" w:rsidRDefault="005A6CA9" w:rsidP="007907A5"/>
          <w:p w14:paraId="3A5B957D" w14:textId="77777777" w:rsidR="005A6CA9" w:rsidRPr="0043316E" w:rsidRDefault="005A6CA9" w:rsidP="007907A5">
            <w:r w:rsidRPr="0043316E">
              <w:t>1 неделя</w:t>
            </w:r>
          </w:p>
        </w:tc>
        <w:tc>
          <w:tcPr>
            <w:tcW w:w="2400" w:type="dxa"/>
            <w:gridSpan w:val="2"/>
          </w:tcPr>
          <w:p w14:paraId="6682A80C" w14:textId="77777777" w:rsidR="005A6CA9" w:rsidRPr="0043316E" w:rsidRDefault="005A6CA9" w:rsidP="007907A5"/>
          <w:p w14:paraId="3D75CF64" w14:textId="77777777" w:rsidR="005A6CA9" w:rsidRPr="0043316E" w:rsidRDefault="005A6CA9" w:rsidP="007907A5">
            <w:r w:rsidRPr="0043316E">
              <w:t>«Мои любимые игрушки»</w:t>
            </w:r>
          </w:p>
        </w:tc>
        <w:tc>
          <w:tcPr>
            <w:tcW w:w="2690" w:type="dxa"/>
            <w:gridSpan w:val="3"/>
          </w:tcPr>
          <w:p w14:paraId="6BA212E8" w14:textId="77777777" w:rsidR="005A6CA9" w:rsidRPr="0043316E" w:rsidRDefault="005A6CA9" w:rsidP="007907A5"/>
          <w:p w14:paraId="43BC377B" w14:textId="77777777" w:rsidR="005A6CA9" w:rsidRPr="0043316E" w:rsidRDefault="005A6CA9" w:rsidP="007907A5">
            <w:r w:rsidRPr="0043316E">
              <w:t>«Игра, игрушки, народная игрушка»</w:t>
            </w:r>
          </w:p>
        </w:tc>
        <w:tc>
          <w:tcPr>
            <w:tcW w:w="3112" w:type="dxa"/>
            <w:gridSpan w:val="2"/>
          </w:tcPr>
          <w:p w14:paraId="26A9446C" w14:textId="77777777" w:rsidR="005A6CA9" w:rsidRPr="0043316E" w:rsidRDefault="005A6CA9" w:rsidP="007907A5">
            <w:pPr>
              <w:rPr>
                <w:lang w:val="ru-RU"/>
              </w:rPr>
            </w:pPr>
            <w:r w:rsidRPr="0043316E">
              <w:rPr>
                <w:lang w:val="ru-RU"/>
              </w:rPr>
              <w:t>1 сентября – День знаний</w:t>
            </w:r>
          </w:p>
          <w:p w14:paraId="46B2BBCD" w14:textId="77777777" w:rsidR="005A6CA9" w:rsidRPr="0043316E" w:rsidRDefault="005A6CA9" w:rsidP="007907A5">
            <w:pPr>
              <w:rPr>
                <w:lang w:val="ru-RU"/>
              </w:rPr>
            </w:pPr>
            <w:r w:rsidRPr="0043316E">
              <w:rPr>
                <w:lang w:val="ru-RU"/>
              </w:rPr>
              <w:t>3 сентября - День окончания Второй мировой войны, День солидарности в борьбе с терроризмом</w:t>
            </w:r>
          </w:p>
          <w:p w14:paraId="51DB75C6" w14:textId="77777777" w:rsidR="005A6CA9" w:rsidRPr="0043316E" w:rsidRDefault="005A6CA9" w:rsidP="007907A5">
            <w:pPr>
              <w:rPr>
                <w:lang w:val="ru-RU"/>
              </w:rPr>
            </w:pPr>
            <w:r w:rsidRPr="0043316E">
              <w:rPr>
                <w:lang w:val="ru-RU"/>
              </w:rPr>
              <w:t>8 сентября - Международный день распространения грамотности</w:t>
            </w:r>
          </w:p>
        </w:tc>
      </w:tr>
      <w:tr w:rsidR="005A6CA9" w:rsidRPr="0043316E" w14:paraId="250C4A2E" w14:textId="77777777" w:rsidTr="007907A5">
        <w:trPr>
          <w:gridAfter w:val="1"/>
          <w:wAfter w:w="41" w:type="dxa"/>
          <w:trHeight w:val="441"/>
        </w:trPr>
        <w:tc>
          <w:tcPr>
            <w:tcW w:w="516" w:type="dxa"/>
            <w:vMerge/>
            <w:tcBorders>
              <w:top w:val="nil"/>
            </w:tcBorders>
            <w:shd w:val="clear" w:color="auto" w:fill="E1EED9"/>
            <w:textDirection w:val="btLr"/>
          </w:tcPr>
          <w:p w14:paraId="5DF97186" w14:textId="77777777" w:rsidR="005A6CA9" w:rsidRPr="0043316E" w:rsidRDefault="005A6CA9" w:rsidP="007907A5">
            <w:pPr>
              <w:rPr>
                <w:lang w:val="ru-RU"/>
              </w:rPr>
            </w:pPr>
          </w:p>
        </w:tc>
        <w:tc>
          <w:tcPr>
            <w:tcW w:w="1022" w:type="dxa"/>
            <w:gridSpan w:val="2"/>
          </w:tcPr>
          <w:p w14:paraId="45850303" w14:textId="77777777" w:rsidR="005A6CA9" w:rsidRPr="0043316E" w:rsidRDefault="005A6CA9" w:rsidP="007907A5">
            <w:r w:rsidRPr="0043316E">
              <w:t>2 неделя</w:t>
            </w:r>
          </w:p>
        </w:tc>
        <w:tc>
          <w:tcPr>
            <w:tcW w:w="2400" w:type="dxa"/>
            <w:gridSpan w:val="2"/>
          </w:tcPr>
          <w:p w14:paraId="1AD1620F" w14:textId="77777777" w:rsidR="005A6CA9" w:rsidRPr="0043316E" w:rsidRDefault="005A6CA9" w:rsidP="007907A5">
            <w:r w:rsidRPr="0043316E">
              <w:t>«Моя улица, мой город»</w:t>
            </w:r>
          </w:p>
        </w:tc>
        <w:tc>
          <w:tcPr>
            <w:tcW w:w="2690" w:type="dxa"/>
            <w:gridSpan w:val="3"/>
          </w:tcPr>
          <w:p w14:paraId="6DAB965D" w14:textId="77777777" w:rsidR="005A6CA9" w:rsidRPr="0043316E" w:rsidRDefault="005A6CA9" w:rsidP="007907A5">
            <w:r w:rsidRPr="0043316E">
              <w:t>«</w:t>
            </w:r>
            <w:r>
              <w:rPr>
                <w:lang w:val="ru-RU"/>
              </w:rPr>
              <w:t>М</w:t>
            </w:r>
            <w:r w:rsidRPr="0043316E">
              <w:t>ой родной</w:t>
            </w:r>
            <w:r>
              <w:rPr>
                <w:lang w:val="ru-RU"/>
              </w:rPr>
              <w:t xml:space="preserve"> край</w:t>
            </w:r>
            <w:r w:rsidRPr="0043316E">
              <w:t>!»</w:t>
            </w:r>
          </w:p>
        </w:tc>
        <w:tc>
          <w:tcPr>
            <w:tcW w:w="3112" w:type="dxa"/>
            <w:gridSpan w:val="2"/>
          </w:tcPr>
          <w:p w14:paraId="6AB46179" w14:textId="77777777" w:rsidR="005A6CA9" w:rsidRPr="0043316E" w:rsidRDefault="005A6CA9" w:rsidP="007907A5"/>
        </w:tc>
      </w:tr>
      <w:tr w:rsidR="005A6CA9" w:rsidRPr="0043316E" w14:paraId="54F757F2" w14:textId="77777777" w:rsidTr="007907A5">
        <w:trPr>
          <w:gridAfter w:val="1"/>
          <w:wAfter w:w="41" w:type="dxa"/>
          <w:trHeight w:val="220"/>
        </w:trPr>
        <w:tc>
          <w:tcPr>
            <w:tcW w:w="516" w:type="dxa"/>
            <w:vMerge/>
            <w:tcBorders>
              <w:top w:val="nil"/>
            </w:tcBorders>
            <w:shd w:val="clear" w:color="auto" w:fill="E1EED9"/>
            <w:textDirection w:val="btLr"/>
          </w:tcPr>
          <w:p w14:paraId="63869DC7" w14:textId="77777777" w:rsidR="005A6CA9" w:rsidRPr="0043316E" w:rsidRDefault="005A6CA9" w:rsidP="007907A5"/>
        </w:tc>
        <w:tc>
          <w:tcPr>
            <w:tcW w:w="1022" w:type="dxa"/>
            <w:gridSpan w:val="2"/>
          </w:tcPr>
          <w:p w14:paraId="3E5FB7AE" w14:textId="77777777" w:rsidR="005A6CA9" w:rsidRPr="0043316E" w:rsidRDefault="005A6CA9" w:rsidP="007907A5">
            <w:r w:rsidRPr="0043316E">
              <w:t>3 неделя</w:t>
            </w:r>
          </w:p>
        </w:tc>
        <w:tc>
          <w:tcPr>
            <w:tcW w:w="2400" w:type="dxa"/>
            <w:gridSpan w:val="2"/>
          </w:tcPr>
          <w:p w14:paraId="791666A0" w14:textId="77777777" w:rsidR="005A6CA9" w:rsidRPr="0043316E" w:rsidRDefault="005A6CA9" w:rsidP="007907A5">
            <w:r w:rsidRPr="0043316E">
              <w:t>«Урожай»</w:t>
            </w:r>
          </w:p>
        </w:tc>
        <w:tc>
          <w:tcPr>
            <w:tcW w:w="2690" w:type="dxa"/>
            <w:gridSpan w:val="3"/>
          </w:tcPr>
          <w:p w14:paraId="6B6BEED9" w14:textId="77777777" w:rsidR="005A6CA9" w:rsidRPr="0043316E" w:rsidRDefault="005A6CA9" w:rsidP="007907A5">
            <w:r w:rsidRPr="0043316E">
              <w:t>«Сад и огород»</w:t>
            </w:r>
          </w:p>
        </w:tc>
        <w:tc>
          <w:tcPr>
            <w:tcW w:w="3112" w:type="dxa"/>
            <w:gridSpan w:val="2"/>
          </w:tcPr>
          <w:p w14:paraId="26B6FC3C" w14:textId="77777777" w:rsidR="005A6CA9" w:rsidRPr="0043316E" w:rsidRDefault="005A6CA9" w:rsidP="007907A5"/>
        </w:tc>
      </w:tr>
      <w:tr w:rsidR="005A6CA9" w:rsidRPr="0043316E" w14:paraId="1FFA1B12" w14:textId="77777777" w:rsidTr="007907A5">
        <w:trPr>
          <w:gridAfter w:val="1"/>
          <w:wAfter w:w="41" w:type="dxa"/>
          <w:trHeight w:val="441"/>
        </w:trPr>
        <w:tc>
          <w:tcPr>
            <w:tcW w:w="516" w:type="dxa"/>
            <w:vMerge/>
            <w:tcBorders>
              <w:top w:val="nil"/>
            </w:tcBorders>
            <w:shd w:val="clear" w:color="auto" w:fill="E1EED9"/>
            <w:textDirection w:val="btLr"/>
          </w:tcPr>
          <w:p w14:paraId="2FF5CA10" w14:textId="77777777" w:rsidR="005A6CA9" w:rsidRPr="0043316E" w:rsidRDefault="005A6CA9" w:rsidP="007907A5"/>
        </w:tc>
        <w:tc>
          <w:tcPr>
            <w:tcW w:w="1022" w:type="dxa"/>
            <w:gridSpan w:val="2"/>
          </w:tcPr>
          <w:p w14:paraId="035597EA" w14:textId="77777777" w:rsidR="005A6CA9" w:rsidRPr="0043316E" w:rsidRDefault="005A6CA9" w:rsidP="007907A5">
            <w:r w:rsidRPr="0043316E">
              <w:t>4 неделя</w:t>
            </w:r>
          </w:p>
        </w:tc>
        <w:tc>
          <w:tcPr>
            <w:tcW w:w="2400" w:type="dxa"/>
            <w:gridSpan w:val="2"/>
          </w:tcPr>
          <w:p w14:paraId="05B1A628" w14:textId="77777777" w:rsidR="005A6CA9" w:rsidRPr="0043316E" w:rsidRDefault="005A6CA9" w:rsidP="007907A5">
            <w:pPr>
              <w:rPr>
                <w:lang w:val="ru-RU"/>
              </w:rPr>
            </w:pPr>
            <w:r w:rsidRPr="0043316E">
              <w:rPr>
                <w:lang w:val="ru-RU"/>
              </w:rPr>
              <w:t>«Моя группа и детский сад»</w:t>
            </w:r>
          </w:p>
        </w:tc>
        <w:tc>
          <w:tcPr>
            <w:tcW w:w="2690" w:type="dxa"/>
            <w:gridSpan w:val="3"/>
          </w:tcPr>
          <w:p w14:paraId="0B3FFE36" w14:textId="77777777" w:rsidR="005A6CA9" w:rsidRPr="0043316E" w:rsidRDefault="005A6CA9" w:rsidP="007907A5">
            <w:r w:rsidRPr="0043316E">
              <w:t>«Мой любимый детский сад»</w:t>
            </w:r>
          </w:p>
        </w:tc>
        <w:tc>
          <w:tcPr>
            <w:tcW w:w="3112" w:type="dxa"/>
            <w:gridSpan w:val="2"/>
          </w:tcPr>
          <w:p w14:paraId="31082181" w14:textId="77777777" w:rsidR="005A6CA9" w:rsidRPr="0043316E" w:rsidRDefault="005A6CA9" w:rsidP="007907A5">
            <w:pPr>
              <w:rPr>
                <w:lang w:val="ru-RU"/>
              </w:rPr>
            </w:pPr>
            <w:r w:rsidRPr="0043316E">
              <w:rPr>
                <w:lang w:val="ru-RU"/>
              </w:rPr>
              <w:t>27 сентября – День воспитателя и всех дошкольных работников</w:t>
            </w:r>
          </w:p>
        </w:tc>
      </w:tr>
      <w:tr w:rsidR="005A6CA9" w:rsidRPr="0043316E" w14:paraId="7128DE09" w14:textId="77777777" w:rsidTr="007907A5">
        <w:trPr>
          <w:gridAfter w:val="1"/>
          <w:wAfter w:w="41" w:type="dxa"/>
          <w:trHeight w:val="1322"/>
        </w:trPr>
        <w:tc>
          <w:tcPr>
            <w:tcW w:w="516" w:type="dxa"/>
            <w:vMerge w:val="restart"/>
            <w:shd w:val="clear" w:color="auto" w:fill="E1EED9"/>
            <w:textDirection w:val="btLr"/>
          </w:tcPr>
          <w:p w14:paraId="58ED46C6" w14:textId="77777777" w:rsidR="005A6CA9" w:rsidRPr="0043316E" w:rsidRDefault="005A6CA9" w:rsidP="007907A5">
            <w:pPr>
              <w:jc w:val="center"/>
              <w:rPr>
                <w:sz w:val="18"/>
                <w:szCs w:val="18"/>
                <w:lang w:val="ru-RU"/>
              </w:rPr>
            </w:pPr>
          </w:p>
          <w:p w14:paraId="21C0ED7A" w14:textId="77777777" w:rsidR="005A6CA9" w:rsidRPr="0043316E" w:rsidRDefault="005A6CA9" w:rsidP="007907A5">
            <w:pPr>
              <w:jc w:val="center"/>
              <w:rPr>
                <w:sz w:val="18"/>
                <w:szCs w:val="18"/>
              </w:rPr>
            </w:pPr>
            <w:r w:rsidRPr="0043316E">
              <w:rPr>
                <w:sz w:val="18"/>
                <w:szCs w:val="18"/>
              </w:rPr>
              <w:t>ОКТЯБРЬ</w:t>
            </w:r>
          </w:p>
        </w:tc>
        <w:tc>
          <w:tcPr>
            <w:tcW w:w="1022" w:type="dxa"/>
            <w:gridSpan w:val="2"/>
          </w:tcPr>
          <w:p w14:paraId="0163291B" w14:textId="77777777" w:rsidR="005A6CA9" w:rsidRPr="0043316E" w:rsidRDefault="005A6CA9" w:rsidP="007907A5"/>
          <w:p w14:paraId="542CA4BC" w14:textId="77777777" w:rsidR="005A6CA9" w:rsidRPr="0043316E" w:rsidRDefault="005A6CA9" w:rsidP="007907A5"/>
          <w:p w14:paraId="4FB8956A" w14:textId="77777777" w:rsidR="005A6CA9" w:rsidRPr="0043316E" w:rsidRDefault="005A6CA9" w:rsidP="007907A5">
            <w:r w:rsidRPr="0043316E">
              <w:t>1 неделя</w:t>
            </w:r>
          </w:p>
        </w:tc>
        <w:tc>
          <w:tcPr>
            <w:tcW w:w="2400" w:type="dxa"/>
            <w:gridSpan w:val="2"/>
          </w:tcPr>
          <w:p w14:paraId="7748F5FF" w14:textId="77777777" w:rsidR="005A6CA9" w:rsidRPr="0043316E" w:rsidRDefault="005A6CA9" w:rsidP="007907A5"/>
          <w:p w14:paraId="45122675" w14:textId="77777777" w:rsidR="005A6CA9" w:rsidRPr="0043316E" w:rsidRDefault="005A6CA9" w:rsidP="007907A5"/>
          <w:p w14:paraId="645A22DB" w14:textId="77777777" w:rsidR="005A6CA9" w:rsidRPr="0043316E" w:rsidRDefault="005A6CA9" w:rsidP="007907A5">
            <w:r w:rsidRPr="0043316E">
              <w:t>«Лесные жители»</w:t>
            </w:r>
          </w:p>
        </w:tc>
        <w:tc>
          <w:tcPr>
            <w:tcW w:w="2690" w:type="dxa"/>
            <w:gridSpan w:val="3"/>
          </w:tcPr>
          <w:p w14:paraId="70F808EB" w14:textId="77777777" w:rsidR="005A6CA9" w:rsidRPr="0043316E" w:rsidRDefault="005A6CA9" w:rsidP="007907A5"/>
          <w:p w14:paraId="767B05A5" w14:textId="77777777" w:rsidR="005A6CA9" w:rsidRPr="0043316E" w:rsidRDefault="005A6CA9" w:rsidP="007907A5"/>
          <w:p w14:paraId="689488E5" w14:textId="77777777" w:rsidR="005A6CA9" w:rsidRPr="0043316E" w:rsidRDefault="005A6CA9" w:rsidP="007907A5">
            <w:r w:rsidRPr="0043316E">
              <w:t>«Дикие животные»</w:t>
            </w:r>
          </w:p>
        </w:tc>
        <w:tc>
          <w:tcPr>
            <w:tcW w:w="3112" w:type="dxa"/>
            <w:gridSpan w:val="2"/>
          </w:tcPr>
          <w:p w14:paraId="2554A012" w14:textId="77777777" w:rsidR="005A6CA9" w:rsidRPr="0043316E" w:rsidRDefault="005A6CA9" w:rsidP="007907A5">
            <w:pPr>
              <w:rPr>
                <w:lang w:val="ru-RU"/>
              </w:rPr>
            </w:pPr>
            <w:r w:rsidRPr="0043316E">
              <w:rPr>
                <w:lang w:val="ru-RU"/>
              </w:rPr>
              <w:t>1 октября - Международный день пожилых людей; Международный день музыки</w:t>
            </w:r>
          </w:p>
          <w:p w14:paraId="3A8D9513" w14:textId="77777777" w:rsidR="005A6CA9" w:rsidRPr="0043316E" w:rsidRDefault="005A6CA9" w:rsidP="007907A5">
            <w:pPr>
              <w:rPr>
                <w:lang w:val="ru-RU"/>
              </w:rPr>
            </w:pPr>
            <w:r w:rsidRPr="0043316E">
              <w:rPr>
                <w:lang w:val="ru-RU"/>
              </w:rPr>
              <w:t>4 октября – День защиты животных 5 октября - День учителя</w:t>
            </w:r>
          </w:p>
          <w:p w14:paraId="649CDF21" w14:textId="77777777" w:rsidR="005A6CA9" w:rsidRPr="0043316E" w:rsidRDefault="005A6CA9" w:rsidP="007907A5">
            <w:r w:rsidRPr="0043316E">
              <w:t>07 октября – Всемирный день улыбки</w:t>
            </w:r>
          </w:p>
        </w:tc>
      </w:tr>
      <w:tr w:rsidR="005A6CA9" w:rsidRPr="0043316E" w14:paraId="54375D22" w14:textId="77777777" w:rsidTr="007907A5">
        <w:trPr>
          <w:gridAfter w:val="1"/>
          <w:wAfter w:w="41" w:type="dxa"/>
          <w:trHeight w:val="441"/>
        </w:trPr>
        <w:tc>
          <w:tcPr>
            <w:tcW w:w="516" w:type="dxa"/>
            <w:vMerge/>
            <w:tcBorders>
              <w:top w:val="nil"/>
            </w:tcBorders>
            <w:shd w:val="clear" w:color="auto" w:fill="E1EED9"/>
            <w:textDirection w:val="btLr"/>
          </w:tcPr>
          <w:p w14:paraId="47DAF26F" w14:textId="77777777" w:rsidR="005A6CA9" w:rsidRPr="0043316E" w:rsidRDefault="005A6CA9" w:rsidP="007907A5">
            <w:pPr>
              <w:jc w:val="center"/>
              <w:rPr>
                <w:sz w:val="18"/>
                <w:szCs w:val="18"/>
              </w:rPr>
            </w:pPr>
          </w:p>
        </w:tc>
        <w:tc>
          <w:tcPr>
            <w:tcW w:w="1022" w:type="dxa"/>
            <w:gridSpan w:val="2"/>
          </w:tcPr>
          <w:p w14:paraId="35936D35" w14:textId="77777777" w:rsidR="005A6CA9" w:rsidRPr="0043316E" w:rsidRDefault="005A6CA9" w:rsidP="007907A5">
            <w:r w:rsidRPr="0043316E">
              <w:t>2 неделя</w:t>
            </w:r>
          </w:p>
        </w:tc>
        <w:tc>
          <w:tcPr>
            <w:tcW w:w="2400" w:type="dxa"/>
            <w:gridSpan w:val="2"/>
          </w:tcPr>
          <w:p w14:paraId="73D15EC5" w14:textId="77777777" w:rsidR="005A6CA9" w:rsidRPr="0043316E" w:rsidRDefault="005A6CA9" w:rsidP="007907A5">
            <w:r w:rsidRPr="0043316E">
              <w:t>«Продукты питания»</w:t>
            </w:r>
          </w:p>
        </w:tc>
        <w:tc>
          <w:tcPr>
            <w:tcW w:w="2690" w:type="dxa"/>
            <w:gridSpan w:val="3"/>
          </w:tcPr>
          <w:p w14:paraId="422DA793" w14:textId="77777777" w:rsidR="005A6CA9" w:rsidRPr="0043316E" w:rsidRDefault="005A6CA9" w:rsidP="007907A5">
            <w:pPr>
              <w:rPr>
                <w:lang w:val="ru-RU"/>
              </w:rPr>
            </w:pPr>
            <w:r w:rsidRPr="0043316E">
              <w:rPr>
                <w:lang w:val="ru-RU"/>
              </w:rPr>
              <w:t>«Продукты питания»</w:t>
            </w:r>
          </w:p>
          <w:p w14:paraId="6C827D8E" w14:textId="77777777" w:rsidR="005A6CA9" w:rsidRPr="0043316E" w:rsidRDefault="005A6CA9" w:rsidP="007907A5">
            <w:pPr>
              <w:rPr>
                <w:lang w:val="ru-RU"/>
              </w:rPr>
            </w:pPr>
            <w:r w:rsidRPr="0043316E">
              <w:rPr>
                <w:lang w:val="ru-RU"/>
              </w:rPr>
              <w:t>«Откуда хлеб пришел»</w:t>
            </w:r>
          </w:p>
        </w:tc>
        <w:tc>
          <w:tcPr>
            <w:tcW w:w="3112" w:type="dxa"/>
            <w:gridSpan w:val="2"/>
          </w:tcPr>
          <w:p w14:paraId="6517918B" w14:textId="77777777" w:rsidR="005A6CA9" w:rsidRPr="0043316E" w:rsidRDefault="005A6CA9" w:rsidP="007907A5">
            <w:r w:rsidRPr="0043316E">
              <w:t>16 октября – Всемирный день хлеба</w:t>
            </w:r>
          </w:p>
        </w:tc>
      </w:tr>
      <w:tr w:rsidR="005A6CA9" w:rsidRPr="0043316E" w14:paraId="56A39171" w14:textId="77777777" w:rsidTr="007907A5">
        <w:trPr>
          <w:gridAfter w:val="1"/>
          <w:wAfter w:w="41" w:type="dxa"/>
          <w:trHeight w:val="441"/>
        </w:trPr>
        <w:tc>
          <w:tcPr>
            <w:tcW w:w="516" w:type="dxa"/>
            <w:vMerge/>
            <w:tcBorders>
              <w:top w:val="nil"/>
            </w:tcBorders>
            <w:shd w:val="clear" w:color="auto" w:fill="E1EED9"/>
            <w:textDirection w:val="btLr"/>
          </w:tcPr>
          <w:p w14:paraId="6AFCC0CF" w14:textId="77777777" w:rsidR="005A6CA9" w:rsidRPr="0043316E" w:rsidRDefault="005A6CA9" w:rsidP="007907A5">
            <w:pPr>
              <w:jc w:val="center"/>
              <w:rPr>
                <w:sz w:val="18"/>
                <w:szCs w:val="18"/>
              </w:rPr>
            </w:pPr>
          </w:p>
        </w:tc>
        <w:tc>
          <w:tcPr>
            <w:tcW w:w="1022" w:type="dxa"/>
            <w:gridSpan w:val="2"/>
          </w:tcPr>
          <w:p w14:paraId="7D7DAEC5" w14:textId="77777777" w:rsidR="005A6CA9" w:rsidRPr="0043316E" w:rsidRDefault="005A6CA9" w:rsidP="007907A5">
            <w:r w:rsidRPr="0043316E">
              <w:t>3 неделя</w:t>
            </w:r>
          </w:p>
        </w:tc>
        <w:tc>
          <w:tcPr>
            <w:tcW w:w="2400" w:type="dxa"/>
            <w:gridSpan w:val="2"/>
          </w:tcPr>
          <w:p w14:paraId="59A6B938" w14:textId="77777777" w:rsidR="005A6CA9" w:rsidRPr="0043316E" w:rsidRDefault="005A6CA9" w:rsidP="007907A5">
            <w:r w:rsidRPr="0043316E">
              <w:t>«Ягоды. Грибы»</w:t>
            </w:r>
          </w:p>
        </w:tc>
        <w:tc>
          <w:tcPr>
            <w:tcW w:w="2690" w:type="dxa"/>
            <w:gridSpan w:val="3"/>
          </w:tcPr>
          <w:p w14:paraId="6C1C8AB5" w14:textId="77777777" w:rsidR="005A6CA9" w:rsidRPr="0043316E" w:rsidRDefault="005A6CA9" w:rsidP="007907A5">
            <w:r w:rsidRPr="0043316E">
              <w:t>«Дары природы. Ягоды»</w:t>
            </w:r>
          </w:p>
        </w:tc>
        <w:tc>
          <w:tcPr>
            <w:tcW w:w="3112" w:type="dxa"/>
            <w:gridSpan w:val="2"/>
          </w:tcPr>
          <w:p w14:paraId="1E023B24" w14:textId="77777777" w:rsidR="005A6CA9" w:rsidRPr="0043316E" w:rsidRDefault="005A6CA9" w:rsidP="007907A5">
            <w:pPr>
              <w:rPr>
                <w:lang w:val="ru-RU"/>
              </w:rPr>
            </w:pPr>
            <w:r w:rsidRPr="0043316E">
              <w:rPr>
                <w:lang w:val="ru-RU"/>
              </w:rPr>
              <w:t>Третье воскресенье октября - День отца в России</w:t>
            </w:r>
          </w:p>
        </w:tc>
      </w:tr>
      <w:tr w:rsidR="005A6CA9" w:rsidRPr="0043316E" w14:paraId="4787520B" w14:textId="77777777" w:rsidTr="007907A5">
        <w:trPr>
          <w:gridAfter w:val="1"/>
          <w:wAfter w:w="41" w:type="dxa"/>
          <w:trHeight w:val="662"/>
        </w:trPr>
        <w:tc>
          <w:tcPr>
            <w:tcW w:w="516" w:type="dxa"/>
            <w:vMerge/>
            <w:tcBorders>
              <w:top w:val="nil"/>
            </w:tcBorders>
            <w:shd w:val="clear" w:color="auto" w:fill="E1EED9"/>
            <w:textDirection w:val="btLr"/>
          </w:tcPr>
          <w:p w14:paraId="5C0F932F" w14:textId="77777777" w:rsidR="005A6CA9" w:rsidRPr="0043316E" w:rsidRDefault="005A6CA9" w:rsidP="007907A5">
            <w:pPr>
              <w:jc w:val="center"/>
              <w:rPr>
                <w:sz w:val="18"/>
                <w:szCs w:val="18"/>
                <w:lang w:val="ru-RU"/>
              </w:rPr>
            </w:pPr>
          </w:p>
        </w:tc>
        <w:tc>
          <w:tcPr>
            <w:tcW w:w="1022" w:type="dxa"/>
            <w:gridSpan w:val="2"/>
          </w:tcPr>
          <w:p w14:paraId="5C8E6AEF" w14:textId="77777777" w:rsidR="005A6CA9" w:rsidRPr="0043316E" w:rsidRDefault="005A6CA9" w:rsidP="007907A5">
            <w:pPr>
              <w:rPr>
                <w:lang w:val="ru-RU"/>
              </w:rPr>
            </w:pPr>
          </w:p>
          <w:p w14:paraId="5EA92C23" w14:textId="77777777" w:rsidR="005A6CA9" w:rsidRPr="0043316E" w:rsidRDefault="005A6CA9" w:rsidP="007907A5">
            <w:r w:rsidRPr="0043316E">
              <w:t>4 неделя</w:t>
            </w:r>
          </w:p>
        </w:tc>
        <w:tc>
          <w:tcPr>
            <w:tcW w:w="2400" w:type="dxa"/>
            <w:gridSpan w:val="2"/>
          </w:tcPr>
          <w:p w14:paraId="1B0F2856" w14:textId="77777777" w:rsidR="005A6CA9" w:rsidRPr="0043316E" w:rsidRDefault="005A6CA9" w:rsidP="007907A5">
            <w:r w:rsidRPr="0043316E">
              <w:t>«Краски осени. Деревья»</w:t>
            </w:r>
          </w:p>
        </w:tc>
        <w:tc>
          <w:tcPr>
            <w:tcW w:w="2690" w:type="dxa"/>
            <w:gridSpan w:val="3"/>
          </w:tcPr>
          <w:p w14:paraId="2F8B3B1E" w14:textId="77777777" w:rsidR="005A6CA9" w:rsidRPr="0043316E" w:rsidRDefault="005A6CA9" w:rsidP="007907A5">
            <w:pPr>
              <w:rPr>
                <w:lang w:val="ru-RU"/>
              </w:rPr>
            </w:pPr>
            <w:r w:rsidRPr="0043316E">
              <w:rPr>
                <w:lang w:val="ru-RU"/>
              </w:rPr>
              <w:t>«Лес – наше богатство.</w:t>
            </w:r>
          </w:p>
          <w:p w14:paraId="0B67B981" w14:textId="77777777" w:rsidR="005A6CA9" w:rsidRPr="0043316E" w:rsidRDefault="005A6CA9" w:rsidP="007907A5">
            <w:pPr>
              <w:rPr>
                <w:lang w:val="ru-RU"/>
              </w:rPr>
            </w:pPr>
            <w:r w:rsidRPr="0043316E">
              <w:rPr>
                <w:lang w:val="ru-RU"/>
              </w:rPr>
              <w:t>Осень в лесу» (грибы, деревья)</w:t>
            </w:r>
          </w:p>
        </w:tc>
        <w:tc>
          <w:tcPr>
            <w:tcW w:w="3112" w:type="dxa"/>
            <w:gridSpan w:val="2"/>
          </w:tcPr>
          <w:p w14:paraId="254447E8" w14:textId="77777777" w:rsidR="005A6CA9" w:rsidRPr="0043316E" w:rsidRDefault="005A6CA9" w:rsidP="007907A5">
            <w:pPr>
              <w:rPr>
                <w:lang w:val="ru-RU"/>
              </w:rPr>
            </w:pPr>
            <w:r w:rsidRPr="0043316E">
              <w:rPr>
                <w:lang w:val="ru-RU"/>
              </w:rPr>
              <w:t>28 октября - День бабушек и дедушек (день внуков, внучат)</w:t>
            </w:r>
          </w:p>
        </w:tc>
      </w:tr>
      <w:tr w:rsidR="005A6CA9" w:rsidRPr="0043316E" w14:paraId="727CAE33" w14:textId="77777777" w:rsidTr="007907A5">
        <w:trPr>
          <w:gridAfter w:val="1"/>
          <w:wAfter w:w="41" w:type="dxa"/>
          <w:trHeight w:val="1545"/>
        </w:trPr>
        <w:tc>
          <w:tcPr>
            <w:tcW w:w="516" w:type="dxa"/>
            <w:vMerge w:val="restart"/>
            <w:shd w:val="clear" w:color="auto" w:fill="E1EED9"/>
            <w:textDirection w:val="btLr"/>
          </w:tcPr>
          <w:p w14:paraId="2D6343C4" w14:textId="77777777" w:rsidR="005A6CA9" w:rsidRPr="0043316E" w:rsidRDefault="005A6CA9" w:rsidP="007907A5">
            <w:pPr>
              <w:jc w:val="center"/>
              <w:rPr>
                <w:sz w:val="18"/>
                <w:szCs w:val="18"/>
                <w:lang w:val="ru-RU"/>
              </w:rPr>
            </w:pPr>
          </w:p>
          <w:p w14:paraId="542B92E3" w14:textId="77777777" w:rsidR="005A6CA9" w:rsidRPr="0043316E" w:rsidRDefault="005A6CA9" w:rsidP="007907A5">
            <w:pPr>
              <w:jc w:val="center"/>
              <w:rPr>
                <w:sz w:val="18"/>
                <w:szCs w:val="18"/>
              </w:rPr>
            </w:pPr>
            <w:r w:rsidRPr="0043316E">
              <w:rPr>
                <w:sz w:val="18"/>
                <w:szCs w:val="18"/>
              </w:rPr>
              <w:t>НОЯБРЬ</w:t>
            </w:r>
          </w:p>
        </w:tc>
        <w:tc>
          <w:tcPr>
            <w:tcW w:w="1022" w:type="dxa"/>
            <w:gridSpan w:val="2"/>
          </w:tcPr>
          <w:p w14:paraId="26AF02C1" w14:textId="77777777" w:rsidR="005A6CA9" w:rsidRPr="0043316E" w:rsidRDefault="005A6CA9" w:rsidP="007907A5"/>
          <w:p w14:paraId="23097C5C" w14:textId="77777777" w:rsidR="005A6CA9" w:rsidRPr="0043316E" w:rsidRDefault="005A6CA9" w:rsidP="007907A5"/>
          <w:p w14:paraId="3DF48B85" w14:textId="77777777" w:rsidR="005A6CA9" w:rsidRPr="0043316E" w:rsidRDefault="005A6CA9" w:rsidP="007907A5">
            <w:r w:rsidRPr="0043316E">
              <w:t>1 неделя</w:t>
            </w:r>
          </w:p>
        </w:tc>
        <w:tc>
          <w:tcPr>
            <w:tcW w:w="2400" w:type="dxa"/>
            <w:gridSpan w:val="2"/>
          </w:tcPr>
          <w:p w14:paraId="69994CB3" w14:textId="77777777" w:rsidR="005A6CA9" w:rsidRPr="0043316E" w:rsidRDefault="005A6CA9" w:rsidP="007907A5"/>
          <w:p w14:paraId="392051A2" w14:textId="77777777" w:rsidR="005A6CA9" w:rsidRPr="0043316E" w:rsidRDefault="005A6CA9" w:rsidP="007907A5"/>
          <w:p w14:paraId="27E88F31" w14:textId="77777777" w:rsidR="005A6CA9" w:rsidRPr="0043316E" w:rsidRDefault="005A6CA9" w:rsidP="007907A5">
            <w:r w:rsidRPr="0043316E">
              <w:t>«Моя Россия»</w:t>
            </w:r>
          </w:p>
        </w:tc>
        <w:tc>
          <w:tcPr>
            <w:tcW w:w="2690" w:type="dxa"/>
            <w:gridSpan w:val="3"/>
          </w:tcPr>
          <w:p w14:paraId="1FCA0E63" w14:textId="77777777" w:rsidR="005A6CA9" w:rsidRPr="0043316E" w:rsidRDefault="005A6CA9" w:rsidP="007907A5"/>
          <w:p w14:paraId="2596BFA9" w14:textId="77777777" w:rsidR="005A6CA9" w:rsidRPr="0043316E" w:rsidRDefault="005A6CA9" w:rsidP="007907A5"/>
          <w:p w14:paraId="23438C1D" w14:textId="77777777" w:rsidR="005A6CA9" w:rsidRPr="0043316E" w:rsidRDefault="005A6CA9" w:rsidP="007907A5">
            <w:r w:rsidRPr="0043316E">
              <w:t>«Россия – родина моя!»</w:t>
            </w:r>
          </w:p>
        </w:tc>
        <w:tc>
          <w:tcPr>
            <w:tcW w:w="3112" w:type="dxa"/>
            <w:gridSpan w:val="2"/>
          </w:tcPr>
          <w:p w14:paraId="71630694" w14:textId="77777777" w:rsidR="005A6CA9" w:rsidRPr="0043316E" w:rsidRDefault="005A6CA9" w:rsidP="007907A5">
            <w:pPr>
              <w:rPr>
                <w:lang w:val="ru-RU"/>
              </w:rPr>
            </w:pPr>
            <w:r w:rsidRPr="0043316E">
              <w:rPr>
                <w:lang w:val="ru-RU"/>
              </w:rPr>
              <w:t>4 ноября – День народного единства 7 ноября - День памяти военного парада</w:t>
            </w:r>
          </w:p>
          <w:p w14:paraId="7F0057FE" w14:textId="77777777" w:rsidR="005A6CA9" w:rsidRPr="0043316E" w:rsidRDefault="005A6CA9" w:rsidP="007907A5">
            <w:pPr>
              <w:rPr>
                <w:lang w:val="ru-RU"/>
              </w:rPr>
            </w:pPr>
            <w:r w:rsidRPr="0043316E">
              <w:rPr>
                <w:lang w:val="ru-RU"/>
              </w:rPr>
              <w:t>8 ноября - День памяти погибших при исполнении служебных</w:t>
            </w:r>
          </w:p>
          <w:p w14:paraId="4B3CB1C5" w14:textId="77777777" w:rsidR="005A6CA9" w:rsidRPr="0043316E" w:rsidRDefault="005A6CA9" w:rsidP="007907A5">
            <w:pPr>
              <w:rPr>
                <w:lang w:val="ru-RU"/>
              </w:rPr>
            </w:pPr>
            <w:r w:rsidRPr="0043316E">
              <w:rPr>
                <w:lang w:val="ru-RU"/>
              </w:rPr>
              <w:t>обязанностей сотрудников органов внутренних дел России</w:t>
            </w:r>
          </w:p>
        </w:tc>
      </w:tr>
      <w:tr w:rsidR="005A6CA9" w:rsidRPr="0043316E" w14:paraId="2F5010D9" w14:textId="77777777" w:rsidTr="007907A5">
        <w:trPr>
          <w:gridAfter w:val="1"/>
          <w:wAfter w:w="41" w:type="dxa"/>
          <w:trHeight w:val="220"/>
        </w:trPr>
        <w:tc>
          <w:tcPr>
            <w:tcW w:w="516" w:type="dxa"/>
            <w:vMerge/>
            <w:tcBorders>
              <w:top w:val="nil"/>
            </w:tcBorders>
            <w:shd w:val="clear" w:color="auto" w:fill="E1EED9"/>
            <w:textDirection w:val="btLr"/>
          </w:tcPr>
          <w:p w14:paraId="3433E05A" w14:textId="77777777" w:rsidR="005A6CA9" w:rsidRPr="0043316E" w:rsidRDefault="005A6CA9" w:rsidP="007907A5">
            <w:pPr>
              <w:jc w:val="center"/>
              <w:rPr>
                <w:sz w:val="18"/>
                <w:szCs w:val="18"/>
                <w:lang w:val="ru-RU"/>
              </w:rPr>
            </w:pPr>
          </w:p>
        </w:tc>
        <w:tc>
          <w:tcPr>
            <w:tcW w:w="1022" w:type="dxa"/>
            <w:gridSpan w:val="2"/>
          </w:tcPr>
          <w:p w14:paraId="4532A00E" w14:textId="77777777" w:rsidR="005A6CA9" w:rsidRPr="0043316E" w:rsidRDefault="005A6CA9" w:rsidP="007907A5">
            <w:r w:rsidRPr="0043316E">
              <w:t>2 неделя</w:t>
            </w:r>
          </w:p>
        </w:tc>
        <w:tc>
          <w:tcPr>
            <w:tcW w:w="2400" w:type="dxa"/>
            <w:gridSpan w:val="2"/>
          </w:tcPr>
          <w:p w14:paraId="42331E3D" w14:textId="77777777" w:rsidR="005A6CA9" w:rsidRPr="0043316E" w:rsidRDefault="005A6CA9" w:rsidP="007907A5">
            <w:r w:rsidRPr="0043316E">
              <w:t>«Безопасность»</w:t>
            </w:r>
          </w:p>
        </w:tc>
        <w:tc>
          <w:tcPr>
            <w:tcW w:w="2690" w:type="dxa"/>
            <w:gridSpan w:val="3"/>
          </w:tcPr>
          <w:p w14:paraId="3E1BEC3E" w14:textId="77777777" w:rsidR="005A6CA9" w:rsidRPr="0043316E" w:rsidRDefault="005A6CA9" w:rsidP="007907A5">
            <w:r w:rsidRPr="0043316E">
              <w:t>«Азбука безопасности»</w:t>
            </w:r>
          </w:p>
        </w:tc>
        <w:tc>
          <w:tcPr>
            <w:tcW w:w="3112" w:type="dxa"/>
            <w:gridSpan w:val="2"/>
          </w:tcPr>
          <w:p w14:paraId="5042D772" w14:textId="77777777" w:rsidR="005A6CA9" w:rsidRPr="0043316E" w:rsidRDefault="005A6CA9" w:rsidP="007907A5">
            <w:r w:rsidRPr="0043316E">
              <w:t>10 ноября – День полиции</w:t>
            </w:r>
          </w:p>
        </w:tc>
      </w:tr>
      <w:tr w:rsidR="005A6CA9" w:rsidRPr="0043316E" w14:paraId="0DD80DF2" w14:textId="77777777" w:rsidTr="007907A5">
        <w:trPr>
          <w:gridAfter w:val="1"/>
          <w:wAfter w:w="41" w:type="dxa"/>
          <w:trHeight w:val="882"/>
        </w:trPr>
        <w:tc>
          <w:tcPr>
            <w:tcW w:w="516" w:type="dxa"/>
            <w:vMerge/>
            <w:tcBorders>
              <w:top w:val="nil"/>
            </w:tcBorders>
            <w:shd w:val="clear" w:color="auto" w:fill="E1EED9"/>
            <w:textDirection w:val="btLr"/>
          </w:tcPr>
          <w:p w14:paraId="2DA325E8" w14:textId="77777777" w:rsidR="005A6CA9" w:rsidRPr="0043316E" w:rsidRDefault="005A6CA9" w:rsidP="007907A5">
            <w:pPr>
              <w:jc w:val="center"/>
              <w:rPr>
                <w:sz w:val="18"/>
                <w:szCs w:val="18"/>
              </w:rPr>
            </w:pPr>
          </w:p>
        </w:tc>
        <w:tc>
          <w:tcPr>
            <w:tcW w:w="1022" w:type="dxa"/>
            <w:gridSpan w:val="2"/>
          </w:tcPr>
          <w:p w14:paraId="66F1FD49" w14:textId="77777777" w:rsidR="005A6CA9" w:rsidRPr="0043316E" w:rsidRDefault="005A6CA9" w:rsidP="007907A5"/>
          <w:p w14:paraId="6C8EC8B6" w14:textId="77777777" w:rsidR="005A6CA9" w:rsidRPr="0043316E" w:rsidRDefault="005A6CA9" w:rsidP="007907A5">
            <w:r w:rsidRPr="0043316E">
              <w:t>3 неделя</w:t>
            </w:r>
          </w:p>
        </w:tc>
        <w:tc>
          <w:tcPr>
            <w:tcW w:w="2400" w:type="dxa"/>
            <w:gridSpan w:val="2"/>
          </w:tcPr>
          <w:p w14:paraId="3CB6DD3D" w14:textId="77777777" w:rsidR="005A6CA9" w:rsidRPr="0043316E" w:rsidRDefault="005A6CA9" w:rsidP="007907A5"/>
          <w:p w14:paraId="4E522F06" w14:textId="77777777" w:rsidR="005A6CA9" w:rsidRPr="0043316E" w:rsidRDefault="005A6CA9" w:rsidP="007907A5">
            <w:r w:rsidRPr="0043316E">
              <w:t>«Покормим птиц зимой»</w:t>
            </w:r>
          </w:p>
        </w:tc>
        <w:tc>
          <w:tcPr>
            <w:tcW w:w="2690" w:type="dxa"/>
            <w:gridSpan w:val="3"/>
          </w:tcPr>
          <w:p w14:paraId="41E2C60E" w14:textId="77777777" w:rsidR="005A6CA9" w:rsidRPr="0043316E" w:rsidRDefault="005A6CA9" w:rsidP="007907A5"/>
          <w:p w14:paraId="33D4EEDD" w14:textId="77777777" w:rsidR="005A6CA9" w:rsidRPr="0043316E" w:rsidRDefault="005A6CA9" w:rsidP="007907A5">
            <w:r w:rsidRPr="0043316E">
              <w:t>«Зимовье зверей и птиц»»</w:t>
            </w:r>
          </w:p>
        </w:tc>
        <w:tc>
          <w:tcPr>
            <w:tcW w:w="3112" w:type="dxa"/>
            <w:gridSpan w:val="2"/>
          </w:tcPr>
          <w:p w14:paraId="0ADC5DB8" w14:textId="77777777" w:rsidR="005A6CA9" w:rsidRPr="0043316E" w:rsidRDefault="005A6CA9" w:rsidP="007907A5">
            <w:pPr>
              <w:rPr>
                <w:lang w:val="ru-RU"/>
              </w:rPr>
            </w:pPr>
            <w:r w:rsidRPr="0043316E">
              <w:rPr>
                <w:lang w:val="ru-RU"/>
              </w:rPr>
              <w:t>12 ноября - Синичкин день (помощь зимующим птицам); 13 ноября – День доброты; 18 ноября - День</w:t>
            </w:r>
          </w:p>
          <w:p w14:paraId="43040F9F" w14:textId="77777777" w:rsidR="005A6CA9" w:rsidRPr="0043316E" w:rsidRDefault="005A6CA9" w:rsidP="007907A5">
            <w:r w:rsidRPr="0043316E">
              <w:t>рождения Деда Мороза</w:t>
            </w:r>
          </w:p>
        </w:tc>
      </w:tr>
      <w:tr w:rsidR="005A6CA9" w:rsidRPr="0043316E" w14:paraId="01B9457A" w14:textId="77777777" w:rsidTr="007907A5">
        <w:trPr>
          <w:gridAfter w:val="1"/>
          <w:wAfter w:w="41" w:type="dxa"/>
          <w:trHeight w:val="882"/>
        </w:trPr>
        <w:tc>
          <w:tcPr>
            <w:tcW w:w="516" w:type="dxa"/>
            <w:vMerge/>
            <w:tcBorders>
              <w:top w:val="nil"/>
            </w:tcBorders>
            <w:shd w:val="clear" w:color="auto" w:fill="E1EED9"/>
            <w:textDirection w:val="btLr"/>
          </w:tcPr>
          <w:p w14:paraId="349BC5D2" w14:textId="77777777" w:rsidR="005A6CA9" w:rsidRPr="0043316E" w:rsidRDefault="005A6CA9" w:rsidP="007907A5">
            <w:pPr>
              <w:jc w:val="center"/>
              <w:rPr>
                <w:sz w:val="18"/>
                <w:szCs w:val="18"/>
              </w:rPr>
            </w:pPr>
          </w:p>
        </w:tc>
        <w:tc>
          <w:tcPr>
            <w:tcW w:w="1022" w:type="dxa"/>
            <w:gridSpan w:val="2"/>
          </w:tcPr>
          <w:p w14:paraId="5700D903" w14:textId="77777777" w:rsidR="005A6CA9" w:rsidRPr="0043316E" w:rsidRDefault="005A6CA9" w:rsidP="007907A5"/>
          <w:p w14:paraId="56922C1E" w14:textId="77777777" w:rsidR="005A6CA9" w:rsidRPr="0043316E" w:rsidRDefault="005A6CA9" w:rsidP="007907A5">
            <w:r w:rsidRPr="0043316E">
              <w:t>4 неделя</w:t>
            </w:r>
          </w:p>
        </w:tc>
        <w:tc>
          <w:tcPr>
            <w:tcW w:w="2400" w:type="dxa"/>
            <w:gridSpan w:val="2"/>
          </w:tcPr>
          <w:p w14:paraId="40B3678B" w14:textId="77777777" w:rsidR="005A6CA9" w:rsidRPr="0043316E" w:rsidRDefault="005A6CA9" w:rsidP="007907A5">
            <w:pPr>
              <w:rPr>
                <w:lang w:val="ru-RU"/>
              </w:rPr>
            </w:pPr>
          </w:p>
          <w:p w14:paraId="3D9827DF" w14:textId="77777777" w:rsidR="005A6CA9" w:rsidRPr="0043316E" w:rsidRDefault="005A6CA9" w:rsidP="007907A5">
            <w:pPr>
              <w:rPr>
                <w:lang w:val="ru-RU"/>
              </w:rPr>
            </w:pPr>
            <w:r w:rsidRPr="0043316E">
              <w:rPr>
                <w:lang w:val="ru-RU"/>
              </w:rPr>
              <w:t>«Начинается семья с мамы, папы и меня!»</w:t>
            </w:r>
          </w:p>
        </w:tc>
        <w:tc>
          <w:tcPr>
            <w:tcW w:w="2690" w:type="dxa"/>
            <w:gridSpan w:val="3"/>
          </w:tcPr>
          <w:p w14:paraId="113E70D4" w14:textId="77777777" w:rsidR="005A6CA9" w:rsidRPr="0043316E" w:rsidRDefault="005A6CA9" w:rsidP="007907A5">
            <w:pPr>
              <w:rPr>
                <w:lang w:val="ru-RU"/>
              </w:rPr>
            </w:pPr>
          </w:p>
          <w:p w14:paraId="237B2E30" w14:textId="77777777" w:rsidR="005A6CA9" w:rsidRPr="0043316E" w:rsidRDefault="005A6CA9" w:rsidP="007907A5">
            <w:r w:rsidRPr="0043316E">
              <w:t>«Традиции моей семьи»</w:t>
            </w:r>
          </w:p>
        </w:tc>
        <w:tc>
          <w:tcPr>
            <w:tcW w:w="3112" w:type="dxa"/>
            <w:gridSpan w:val="2"/>
          </w:tcPr>
          <w:p w14:paraId="47A7B19E" w14:textId="77777777" w:rsidR="005A6CA9" w:rsidRPr="0043316E" w:rsidRDefault="005A6CA9" w:rsidP="007907A5">
            <w:pPr>
              <w:rPr>
                <w:lang w:val="ru-RU"/>
              </w:rPr>
            </w:pPr>
            <w:r w:rsidRPr="0043316E">
              <w:rPr>
                <w:lang w:val="ru-RU"/>
              </w:rPr>
              <w:t>Последнее воскресенье ноября – День матери в России</w:t>
            </w:r>
          </w:p>
          <w:p w14:paraId="0755CD7F" w14:textId="77777777" w:rsidR="005A6CA9" w:rsidRPr="0043316E" w:rsidRDefault="005A6CA9" w:rsidP="007907A5">
            <w:pPr>
              <w:rPr>
                <w:lang w:val="ru-RU"/>
              </w:rPr>
            </w:pPr>
            <w:r w:rsidRPr="0043316E">
              <w:rPr>
                <w:lang w:val="ru-RU"/>
              </w:rPr>
              <w:t>30 ноября - День Государственного герба Российской Федерации</w:t>
            </w:r>
          </w:p>
        </w:tc>
      </w:tr>
      <w:tr w:rsidR="005A6CA9" w:rsidRPr="0043316E" w14:paraId="3504222A" w14:textId="77777777" w:rsidTr="007907A5">
        <w:trPr>
          <w:gridAfter w:val="1"/>
          <w:wAfter w:w="41" w:type="dxa"/>
          <w:trHeight w:val="1102"/>
        </w:trPr>
        <w:tc>
          <w:tcPr>
            <w:tcW w:w="516" w:type="dxa"/>
            <w:vMerge w:val="restart"/>
            <w:shd w:val="clear" w:color="auto" w:fill="DEEAF6"/>
            <w:textDirection w:val="btLr"/>
          </w:tcPr>
          <w:p w14:paraId="3BAAFF9C" w14:textId="77777777" w:rsidR="005A6CA9" w:rsidRPr="0043316E" w:rsidRDefault="005A6CA9" w:rsidP="007907A5">
            <w:pPr>
              <w:jc w:val="center"/>
              <w:rPr>
                <w:sz w:val="18"/>
                <w:szCs w:val="18"/>
                <w:lang w:val="ru-RU"/>
              </w:rPr>
            </w:pPr>
          </w:p>
          <w:p w14:paraId="2A1CD68C" w14:textId="77777777" w:rsidR="005A6CA9" w:rsidRPr="0043316E" w:rsidRDefault="005A6CA9" w:rsidP="007907A5">
            <w:pPr>
              <w:jc w:val="center"/>
              <w:rPr>
                <w:sz w:val="18"/>
                <w:szCs w:val="18"/>
              </w:rPr>
            </w:pPr>
            <w:r w:rsidRPr="0043316E">
              <w:rPr>
                <w:sz w:val="18"/>
                <w:szCs w:val="18"/>
              </w:rPr>
              <w:t>ДЕКАБРЬ</w:t>
            </w:r>
          </w:p>
        </w:tc>
        <w:tc>
          <w:tcPr>
            <w:tcW w:w="1022" w:type="dxa"/>
            <w:gridSpan w:val="2"/>
          </w:tcPr>
          <w:p w14:paraId="2F5F7F4B" w14:textId="77777777" w:rsidR="005A6CA9" w:rsidRPr="0043316E" w:rsidRDefault="005A6CA9" w:rsidP="007907A5"/>
          <w:p w14:paraId="7DA33031" w14:textId="77777777" w:rsidR="005A6CA9" w:rsidRPr="0043316E" w:rsidRDefault="005A6CA9" w:rsidP="007907A5">
            <w:r w:rsidRPr="0043316E">
              <w:t>1 неделя</w:t>
            </w:r>
          </w:p>
        </w:tc>
        <w:tc>
          <w:tcPr>
            <w:tcW w:w="2400" w:type="dxa"/>
            <w:gridSpan w:val="2"/>
          </w:tcPr>
          <w:p w14:paraId="787CC0BB" w14:textId="77777777" w:rsidR="005A6CA9" w:rsidRPr="0043316E" w:rsidRDefault="005A6CA9" w:rsidP="007907A5">
            <w:pPr>
              <w:rPr>
                <w:lang w:val="ru-RU"/>
              </w:rPr>
            </w:pPr>
          </w:p>
          <w:p w14:paraId="64FACCBA" w14:textId="77777777" w:rsidR="005A6CA9" w:rsidRPr="0043316E" w:rsidRDefault="005A6CA9" w:rsidP="007907A5">
            <w:pPr>
              <w:rPr>
                <w:lang w:val="ru-RU"/>
              </w:rPr>
            </w:pPr>
            <w:r w:rsidRPr="0043316E">
              <w:rPr>
                <w:lang w:val="ru-RU"/>
              </w:rPr>
              <w:t>«В гости к нам спешит зима»</w:t>
            </w:r>
          </w:p>
        </w:tc>
        <w:tc>
          <w:tcPr>
            <w:tcW w:w="2690" w:type="dxa"/>
            <w:gridSpan w:val="3"/>
          </w:tcPr>
          <w:p w14:paraId="048CF316" w14:textId="77777777" w:rsidR="005A6CA9" w:rsidRPr="0043316E" w:rsidRDefault="005A6CA9" w:rsidP="007907A5">
            <w:pPr>
              <w:rPr>
                <w:lang w:val="ru-RU"/>
              </w:rPr>
            </w:pPr>
          </w:p>
          <w:p w14:paraId="2E563B9B" w14:textId="77777777" w:rsidR="005A6CA9" w:rsidRPr="0043316E" w:rsidRDefault="005A6CA9" w:rsidP="007907A5">
            <w:r w:rsidRPr="0043316E">
              <w:t>«Здравствуй, зимушка- зима!»</w:t>
            </w:r>
          </w:p>
        </w:tc>
        <w:tc>
          <w:tcPr>
            <w:tcW w:w="3112" w:type="dxa"/>
            <w:gridSpan w:val="2"/>
          </w:tcPr>
          <w:p w14:paraId="3D396E05" w14:textId="77777777" w:rsidR="005A6CA9" w:rsidRPr="0043316E" w:rsidRDefault="005A6CA9" w:rsidP="007907A5">
            <w:pPr>
              <w:rPr>
                <w:lang w:val="ru-RU"/>
              </w:rPr>
            </w:pPr>
            <w:r w:rsidRPr="0043316E">
              <w:rPr>
                <w:lang w:val="ru-RU"/>
              </w:rPr>
              <w:t>3 декабря - День неизвестного солдата;</w:t>
            </w:r>
          </w:p>
          <w:p w14:paraId="5F3E7EF2" w14:textId="77777777" w:rsidR="005A6CA9" w:rsidRPr="0043316E" w:rsidRDefault="005A6CA9" w:rsidP="007907A5">
            <w:pPr>
              <w:rPr>
                <w:lang w:val="ru-RU"/>
              </w:rPr>
            </w:pPr>
            <w:r w:rsidRPr="0043316E">
              <w:rPr>
                <w:lang w:val="ru-RU"/>
              </w:rPr>
              <w:t>Международный день инвалидов</w:t>
            </w:r>
          </w:p>
          <w:p w14:paraId="7B98EE8A" w14:textId="77777777" w:rsidR="005A6CA9" w:rsidRPr="0043316E" w:rsidRDefault="005A6CA9" w:rsidP="007907A5">
            <w:pPr>
              <w:rPr>
                <w:lang w:val="ru-RU"/>
              </w:rPr>
            </w:pPr>
            <w:r w:rsidRPr="0043316E">
              <w:rPr>
                <w:lang w:val="ru-RU"/>
              </w:rPr>
              <w:t>4 декабря - День заказов подарков и написания писем Деду Морозу</w:t>
            </w:r>
          </w:p>
        </w:tc>
      </w:tr>
      <w:tr w:rsidR="005A6CA9" w:rsidRPr="0043316E" w14:paraId="13E0F0F9" w14:textId="77777777" w:rsidTr="007907A5">
        <w:trPr>
          <w:gridAfter w:val="1"/>
          <w:wAfter w:w="41" w:type="dxa"/>
          <w:trHeight w:val="1103"/>
        </w:trPr>
        <w:tc>
          <w:tcPr>
            <w:tcW w:w="516" w:type="dxa"/>
            <w:vMerge/>
            <w:tcBorders>
              <w:top w:val="nil"/>
            </w:tcBorders>
            <w:shd w:val="clear" w:color="auto" w:fill="DEEAF6"/>
            <w:textDirection w:val="btLr"/>
          </w:tcPr>
          <w:p w14:paraId="7A9F6CD0" w14:textId="77777777" w:rsidR="005A6CA9" w:rsidRPr="0043316E" w:rsidRDefault="005A6CA9" w:rsidP="007907A5">
            <w:pPr>
              <w:rPr>
                <w:lang w:val="ru-RU"/>
              </w:rPr>
            </w:pPr>
          </w:p>
        </w:tc>
        <w:tc>
          <w:tcPr>
            <w:tcW w:w="1022" w:type="dxa"/>
            <w:gridSpan w:val="2"/>
          </w:tcPr>
          <w:p w14:paraId="511E534F" w14:textId="77777777" w:rsidR="005A6CA9" w:rsidRPr="0043316E" w:rsidRDefault="005A6CA9" w:rsidP="007907A5">
            <w:pPr>
              <w:rPr>
                <w:lang w:val="ru-RU"/>
              </w:rPr>
            </w:pPr>
          </w:p>
          <w:p w14:paraId="136EDF55" w14:textId="77777777" w:rsidR="005A6CA9" w:rsidRPr="0043316E" w:rsidRDefault="005A6CA9" w:rsidP="007907A5">
            <w:r w:rsidRPr="0043316E">
              <w:t>2 неделя</w:t>
            </w:r>
          </w:p>
        </w:tc>
        <w:tc>
          <w:tcPr>
            <w:tcW w:w="2400" w:type="dxa"/>
            <w:gridSpan w:val="2"/>
          </w:tcPr>
          <w:p w14:paraId="1F7A8D5B" w14:textId="77777777" w:rsidR="005A6CA9" w:rsidRPr="0043316E" w:rsidRDefault="005A6CA9" w:rsidP="007907A5"/>
          <w:p w14:paraId="3B8DAEDB" w14:textId="77777777" w:rsidR="005A6CA9" w:rsidRPr="0043316E" w:rsidRDefault="005A6CA9" w:rsidP="007907A5">
            <w:r w:rsidRPr="0043316E">
              <w:t>«Одежда»</w:t>
            </w:r>
          </w:p>
        </w:tc>
        <w:tc>
          <w:tcPr>
            <w:tcW w:w="2690" w:type="dxa"/>
            <w:gridSpan w:val="3"/>
          </w:tcPr>
          <w:p w14:paraId="4579D662" w14:textId="77777777" w:rsidR="005A6CA9" w:rsidRPr="0043316E" w:rsidRDefault="005A6CA9" w:rsidP="007907A5"/>
          <w:p w14:paraId="6E224ABC" w14:textId="77777777" w:rsidR="005A6CA9" w:rsidRPr="0043316E" w:rsidRDefault="005A6CA9" w:rsidP="007907A5">
            <w:r w:rsidRPr="0043316E">
              <w:t>«Одежда. Головные уборы»</w:t>
            </w:r>
          </w:p>
        </w:tc>
        <w:tc>
          <w:tcPr>
            <w:tcW w:w="3112" w:type="dxa"/>
            <w:gridSpan w:val="2"/>
          </w:tcPr>
          <w:p w14:paraId="349A0609" w14:textId="77777777" w:rsidR="005A6CA9" w:rsidRPr="0043316E" w:rsidRDefault="005A6CA9" w:rsidP="007907A5">
            <w:pPr>
              <w:rPr>
                <w:lang w:val="ru-RU"/>
              </w:rPr>
            </w:pPr>
            <w:r w:rsidRPr="0043316E">
              <w:rPr>
                <w:lang w:val="ru-RU"/>
              </w:rPr>
              <w:t>5 декабря - День добровольца (волонтера) в России</w:t>
            </w:r>
          </w:p>
          <w:p w14:paraId="13E644F0" w14:textId="77777777" w:rsidR="005A6CA9" w:rsidRPr="0043316E" w:rsidRDefault="005A6CA9" w:rsidP="007907A5">
            <w:pPr>
              <w:rPr>
                <w:lang w:val="ru-RU"/>
              </w:rPr>
            </w:pPr>
            <w:r w:rsidRPr="0043316E">
              <w:rPr>
                <w:lang w:val="ru-RU"/>
              </w:rPr>
              <w:t>декабря - Международный день художника</w:t>
            </w:r>
          </w:p>
          <w:p w14:paraId="03EF7179" w14:textId="77777777" w:rsidR="005A6CA9" w:rsidRPr="0043316E" w:rsidRDefault="005A6CA9" w:rsidP="007907A5">
            <w:pPr>
              <w:rPr>
                <w:lang w:val="ru-RU"/>
              </w:rPr>
            </w:pPr>
            <w:r w:rsidRPr="0043316E">
              <w:rPr>
                <w:lang w:val="ru-RU"/>
              </w:rPr>
              <w:t>декабря - День Героев Отечества</w:t>
            </w:r>
          </w:p>
        </w:tc>
      </w:tr>
      <w:tr w:rsidR="005A6CA9" w:rsidRPr="0043316E" w14:paraId="3227F30D" w14:textId="77777777" w:rsidTr="007907A5">
        <w:trPr>
          <w:gridAfter w:val="1"/>
          <w:wAfter w:w="41" w:type="dxa"/>
          <w:trHeight w:val="441"/>
        </w:trPr>
        <w:tc>
          <w:tcPr>
            <w:tcW w:w="516" w:type="dxa"/>
            <w:vMerge/>
            <w:tcBorders>
              <w:top w:val="nil"/>
            </w:tcBorders>
            <w:shd w:val="clear" w:color="auto" w:fill="DEEAF6"/>
            <w:textDirection w:val="btLr"/>
          </w:tcPr>
          <w:p w14:paraId="378934E8" w14:textId="77777777" w:rsidR="005A6CA9" w:rsidRPr="0043316E" w:rsidRDefault="005A6CA9" w:rsidP="007907A5">
            <w:pPr>
              <w:rPr>
                <w:lang w:val="ru-RU"/>
              </w:rPr>
            </w:pPr>
          </w:p>
        </w:tc>
        <w:tc>
          <w:tcPr>
            <w:tcW w:w="1022" w:type="dxa"/>
            <w:gridSpan w:val="2"/>
          </w:tcPr>
          <w:p w14:paraId="25BF87D1" w14:textId="77777777" w:rsidR="005A6CA9" w:rsidRPr="0043316E" w:rsidRDefault="005A6CA9" w:rsidP="007907A5">
            <w:r w:rsidRPr="0043316E">
              <w:t>3 неделя</w:t>
            </w:r>
          </w:p>
        </w:tc>
        <w:tc>
          <w:tcPr>
            <w:tcW w:w="2400" w:type="dxa"/>
            <w:gridSpan w:val="2"/>
          </w:tcPr>
          <w:p w14:paraId="3FCA271B" w14:textId="77777777" w:rsidR="005A6CA9" w:rsidRPr="0043316E" w:rsidRDefault="005A6CA9" w:rsidP="007907A5">
            <w:r w:rsidRPr="0043316E">
              <w:t>«Обувь»</w:t>
            </w:r>
          </w:p>
        </w:tc>
        <w:tc>
          <w:tcPr>
            <w:tcW w:w="2690" w:type="dxa"/>
            <w:gridSpan w:val="3"/>
          </w:tcPr>
          <w:p w14:paraId="494B09E7" w14:textId="77777777" w:rsidR="005A6CA9" w:rsidRPr="0043316E" w:rsidRDefault="005A6CA9" w:rsidP="007907A5">
            <w:r w:rsidRPr="0043316E">
              <w:t>«Обувь»</w:t>
            </w:r>
          </w:p>
        </w:tc>
        <w:tc>
          <w:tcPr>
            <w:tcW w:w="3112" w:type="dxa"/>
            <w:gridSpan w:val="2"/>
          </w:tcPr>
          <w:p w14:paraId="5EC7CD9D" w14:textId="77777777" w:rsidR="005A6CA9" w:rsidRPr="0043316E" w:rsidRDefault="005A6CA9" w:rsidP="007907A5">
            <w:pPr>
              <w:rPr>
                <w:lang w:val="ru-RU"/>
              </w:rPr>
            </w:pPr>
            <w:r w:rsidRPr="0043316E">
              <w:rPr>
                <w:lang w:val="ru-RU"/>
              </w:rPr>
              <w:t>12 декабря - День Конституции Российской Федерации</w:t>
            </w:r>
          </w:p>
        </w:tc>
      </w:tr>
      <w:tr w:rsidR="005A6CA9" w:rsidRPr="0043316E" w14:paraId="2F59832B" w14:textId="77777777" w:rsidTr="007907A5">
        <w:trPr>
          <w:gridAfter w:val="1"/>
          <w:wAfter w:w="41" w:type="dxa"/>
          <w:trHeight w:val="222"/>
        </w:trPr>
        <w:tc>
          <w:tcPr>
            <w:tcW w:w="516" w:type="dxa"/>
            <w:vMerge/>
            <w:tcBorders>
              <w:top w:val="nil"/>
            </w:tcBorders>
            <w:shd w:val="clear" w:color="auto" w:fill="DEEAF6"/>
            <w:textDirection w:val="btLr"/>
          </w:tcPr>
          <w:p w14:paraId="41A40C98" w14:textId="77777777" w:rsidR="005A6CA9" w:rsidRPr="0043316E" w:rsidRDefault="005A6CA9" w:rsidP="007907A5">
            <w:pPr>
              <w:rPr>
                <w:lang w:val="ru-RU"/>
              </w:rPr>
            </w:pPr>
          </w:p>
        </w:tc>
        <w:tc>
          <w:tcPr>
            <w:tcW w:w="1022" w:type="dxa"/>
            <w:gridSpan w:val="2"/>
          </w:tcPr>
          <w:p w14:paraId="4D83F903" w14:textId="77777777" w:rsidR="005A6CA9" w:rsidRPr="0043316E" w:rsidRDefault="005A6CA9" w:rsidP="007907A5">
            <w:r w:rsidRPr="0043316E">
              <w:t>4 неделя</w:t>
            </w:r>
          </w:p>
        </w:tc>
        <w:tc>
          <w:tcPr>
            <w:tcW w:w="2400" w:type="dxa"/>
            <w:gridSpan w:val="2"/>
          </w:tcPr>
          <w:p w14:paraId="5AF4C11A" w14:textId="77777777" w:rsidR="005A6CA9" w:rsidRPr="0043316E" w:rsidRDefault="005A6CA9" w:rsidP="007907A5">
            <w:r w:rsidRPr="0043316E">
              <w:t>«Мой дом»</w:t>
            </w:r>
          </w:p>
        </w:tc>
        <w:tc>
          <w:tcPr>
            <w:tcW w:w="2690" w:type="dxa"/>
            <w:gridSpan w:val="3"/>
          </w:tcPr>
          <w:p w14:paraId="7AA0FA8D" w14:textId="77777777" w:rsidR="005A6CA9" w:rsidRPr="0043316E" w:rsidRDefault="005A6CA9" w:rsidP="007907A5">
            <w:r w:rsidRPr="0043316E">
              <w:t>«Дома. Кто где живет»</w:t>
            </w:r>
          </w:p>
        </w:tc>
        <w:tc>
          <w:tcPr>
            <w:tcW w:w="3112" w:type="dxa"/>
            <w:gridSpan w:val="2"/>
          </w:tcPr>
          <w:p w14:paraId="0CB8F9F2" w14:textId="77777777" w:rsidR="005A6CA9" w:rsidRPr="0043316E" w:rsidRDefault="005A6CA9" w:rsidP="007907A5"/>
        </w:tc>
      </w:tr>
      <w:tr w:rsidR="005A6CA9" w:rsidRPr="0043316E" w14:paraId="1C380CF8" w14:textId="77777777" w:rsidTr="007907A5">
        <w:trPr>
          <w:gridAfter w:val="1"/>
          <w:wAfter w:w="41" w:type="dxa"/>
          <w:trHeight w:val="441"/>
        </w:trPr>
        <w:tc>
          <w:tcPr>
            <w:tcW w:w="516" w:type="dxa"/>
            <w:vMerge/>
            <w:tcBorders>
              <w:top w:val="nil"/>
            </w:tcBorders>
            <w:shd w:val="clear" w:color="auto" w:fill="DEEAF6"/>
            <w:textDirection w:val="btLr"/>
          </w:tcPr>
          <w:p w14:paraId="1809E2B0" w14:textId="77777777" w:rsidR="005A6CA9" w:rsidRPr="0043316E" w:rsidRDefault="005A6CA9" w:rsidP="007907A5"/>
        </w:tc>
        <w:tc>
          <w:tcPr>
            <w:tcW w:w="1022" w:type="dxa"/>
            <w:gridSpan w:val="2"/>
          </w:tcPr>
          <w:p w14:paraId="4E4A3A27" w14:textId="77777777" w:rsidR="005A6CA9" w:rsidRPr="0043316E" w:rsidRDefault="005A6CA9" w:rsidP="007907A5">
            <w:r w:rsidRPr="0043316E">
              <w:t>5 неделя</w:t>
            </w:r>
          </w:p>
        </w:tc>
        <w:tc>
          <w:tcPr>
            <w:tcW w:w="2400" w:type="dxa"/>
            <w:gridSpan w:val="2"/>
          </w:tcPr>
          <w:p w14:paraId="10A5B733" w14:textId="77777777" w:rsidR="005A6CA9" w:rsidRPr="0043316E" w:rsidRDefault="005A6CA9" w:rsidP="007907A5">
            <w:r w:rsidRPr="0043316E">
              <w:t>«Новогоднее настроение»</w:t>
            </w:r>
          </w:p>
        </w:tc>
        <w:tc>
          <w:tcPr>
            <w:tcW w:w="2690" w:type="dxa"/>
            <w:gridSpan w:val="3"/>
          </w:tcPr>
          <w:p w14:paraId="4071C883" w14:textId="77777777" w:rsidR="005A6CA9" w:rsidRPr="0043316E" w:rsidRDefault="005A6CA9" w:rsidP="007907A5">
            <w:r w:rsidRPr="0043316E">
              <w:t>«Новогодний калейдоскоп»</w:t>
            </w:r>
          </w:p>
        </w:tc>
        <w:tc>
          <w:tcPr>
            <w:tcW w:w="3112" w:type="dxa"/>
            <w:gridSpan w:val="2"/>
          </w:tcPr>
          <w:p w14:paraId="68263123" w14:textId="77777777" w:rsidR="005A6CA9" w:rsidRPr="0043316E" w:rsidRDefault="005A6CA9" w:rsidP="007907A5">
            <w:r w:rsidRPr="0043316E">
              <w:t>31 декабря – Новый год</w:t>
            </w:r>
          </w:p>
        </w:tc>
      </w:tr>
      <w:tr w:rsidR="005A6CA9" w:rsidRPr="00CD3807" w14:paraId="60513A40" w14:textId="77777777" w:rsidTr="007907A5">
        <w:trPr>
          <w:gridAfter w:val="1"/>
          <w:wAfter w:w="41" w:type="dxa"/>
          <w:trHeight w:val="220"/>
        </w:trPr>
        <w:tc>
          <w:tcPr>
            <w:tcW w:w="516" w:type="dxa"/>
            <w:vMerge w:val="restart"/>
            <w:shd w:val="clear" w:color="auto" w:fill="DEEAF6"/>
            <w:textDirection w:val="btLr"/>
          </w:tcPr>
          <w:p w14:paraId="2D56463C" w14:textId="77777777" w:rsidR="005A6CA9" w:rsidRPr="00CD3807" w:rsidRDefault="005A6CA9" w:rsidP="007907A5">
            <w:pPr>
              <w:jc w:val="center"/>
              <w:rPr>
                <w:sz w:val="18"/>
                <w:szCs w:val="18"/>
              </w:rPr>
            </w:pPr>
            <w:r w:rsidRPr="00CD3807">
              <w:rPr>
                <w:sz w:val="18"/>
                <w:szCs w:val="18"/>
              </w:rPr>
              <w:t>ЯНВАР Ь</w:t>
            </w:r>
          </w:p>
        </w:tc>
        <w:tc>
          <w:tcPr>
            <w:tcW w:w="1022" w:type="dxa"/>
            <w:gridSpan w:val="2"/>
          </w:tcPr>
          <w:p w14:paraId="61D131DA" w14:textId="77777777" w:rsidR="005A6CA9" w:rsidRPr="00CD3807" w:rsidRDefault="005A6CA9" w:rsidP="007907A5">
            <w:r w:rsidRPr="00CD3807">
              <w:t>1 неделя</w:t>
            </w:r>
          </w:p>
        </w:tc>
        <w:tc>
          <w:tcPr>
            <w:tcW w:w="5090" w:type="dxa"/>
            <w:gridSpan w:val="5"/>
          </w:tcPr>
          <w:p w14:paraId="31727208" w14:textId="77777777" w:rsidR="005A6CA9" w:rsidRPr="00CD3807" w:rsidRDefault="005A6CA9" w:rsidP="007907A5">
            <w:r w:rsidRPr="00CD3807">
              <w:t>Каникулы</w:t>
            </w:r>
          </w:p>
        </w:tc>
        <w:tc>
          <w:tcPr>
            <w:tcW w:w="3112" w:type="dxa"/>
            <w:gridSpan w:val="2"/>
          </w:tcPr>
          <w:p w14:paraId="0E8D5DB9" w14:textId="77777777" w:rsidR="005A6CA9" w:rsidRPr="00CD3807" w:rsidRDefault="005A6CA9" w:rsidP="007907A5">
            <w:r w:rsidRPr="00CD3807">
              <w:t>7 января – Рождество Христово</w:t>
            </w:r>
          </w:p>
        </w:tc>
      </w:tr>
      <w:tr w:rsidR="005A6CA9" w:rsidRPr="00CD3807" w14:paraId="1169A9F2" w14:textId="77777777" w:rsidTr="007907A5">
        <w:trPr>
          <w:gridAfter w:val="1"/>
          <w:wAfter w:w="41" w:type="dxa"/>
          <w:trHeight w:val="441"/>
        </w:trPr>
        <w:tc>
          <w:tcPr>
            <w:tcW w:w="516" w:type="dxa"/>
            <w:vMerge/>
            <w:tcBorders>
              <w:top w:val="nil"/>
            </w:tcBorders>
            <w:shd w:val="clear" w:color="auto" w:fill="DEEAF6"/>
            <w:textDirection w:val="btLr"/>
          </w:tcPr>
          <w:p w14:paraId="2734A45C" w14:textId="77777777" w:rsidR="005A6CA9" w:rsidRPr="00CD3807" w:rsidRDefault="005A6CA9" w:rsidP="007907A5">
            <w:pPr>
              <w:jc w:val="center"/>
              <w:rPr>
                <w:sz w:val="18"/>
                <w:szCs w:val="18"/>
              </w:rPr>
            </w:pPr>
          </w:p>
        </w:tc>
        <w:tc>
          <w:tcPr>
            <w:tcW w:w="1022" w:type="dxa"/>
            <w:gridSpan w:val="2"/>
          </w:tcPr>
          <w:p w14:paraId="2992219C" w14:textId="77777777" w:rsidR="005A6CA9" w:rsidRPr="00CD3807" w:rsidRDefault="005A6CA9" w:rsidP="007907A5">
            <w:r w:rsidRPr="00CD3807">
              <w:t>2 неделя</w:t>
            </w:r>
          </w:p>
        </w:tc>
        <w:tc>
          <w:tcPr>
            <w:tcW w:w="2400" w:type="dxa"/>
            <w:gridSpan w:val="2"/>
          </w:tcPr>
          <w:p w14:paraId="66201C63" w14:textId="77777777" w:rsidR="005A6CA9" w:rsidRPr="00CD3807" w:rsidRDefault="005A6CA9" w:rsidP="007907A5">
            <w:r w:rsidRPr="00CD3807">
              <w:t>«Мебель»</w:t>
            </w:r>
          </w:p>
        </w:tc>
        <w:tc>
          <w:tcPr>
            <w:tcW w:w="2690" w:type="dxa"/>
            <w:gridSpan w:val="3"/>
          </w:tcPr>
          <w:p w14:paraId="78EDDD13" w14:textId="77777777" w:rsidR="005A6CA9" w:rsidRPr="00CD3807" w:rsidRDefault="005A6CA9" w:rsidP="007907A5">
            <w:r w:rsidRPr="00CD3807">
              <w:t>«Квартира. Мебель»</w:t>
            </w:r>
          </w:p>
        </w:tc>
        <w:tc>
          <w:tcPr>
            <w:tcW w:w="3112" w:type="dxa"/>
            <w:gridSpan w:val="2"/>
          </w:tcPr>
          <w:p w14:paraId="58471D4F" w14:textId="77777777" w:rsidR="005A6CA9" w:rsidRPr="00CD3807" w:rsidRDefault="005A6CA9" w:rsidP="007907A5">
            <w:r w:rsidRPr="00CD3807">
              <w:t>11 января - Всемирный день</w:t>
            </w:r>
          </w:p>
          <w:p w14:paraId="3B3C3FD5" w14:textId="77777777" w:rsidR="005A6CA9" w:rsidRPr="00CD3807" w:rsidRDefault="005A6CA9" w:rsidP="007907A5">
            <w:r w:rsidRPr="00CD3807">
              <w:t>«Спасибо!»</w:t>
            </w:r>
          </w:p>
        </w:tc>
      </w:tr>
      <w:tr w:rsidR="005A6CA9" w14:paraId="4BC73944" w14:textId="77777777" w:rsidTr="007907A5">
        <w:trPr>
          <w:trHeight w:val="443"/>
        </w:trPr>
        <w:tc>
          <w:tcPr>
            <w:tcW w:w="567" w:type="dxa"/>
            <w:gridSpan w:val="2"/>
            <w:vMerge w:val="restart"/>
            <w:tcBorders>
              <w:top w:val="nil"/>
            </w:tcBorders>
            <w:shd w:val="clear" w:color="auto" w:fill="DEEAF6"/>
          </w:tcPr>
          <w:p w14:paraId="1DA95B0B" w14:textId="77777777" w:rsidR="005A6CA9" w:rsidRPr="00CD3807" w:rsidRDefault="005A6CA9" w:rsidP="007907A5">
            <w:pPr>
              <w:jc w:val="center"/>
              <w:rPr>
                <w:sz w:val="18"/>
                <w:szCs w:val="18"/>
              </w:rPr>
            </w:pPr>
          </w:p>
        </w:tc>
        <w:tc>
          <w:tcPr>
            <w:tcW w:w="993" w:type="dxa"/>
            <w:gridSpan w:val="2"/>
          </w:tcPr>
          <w:p w14:paraId="05167C55" w14:textId="77777777" w:rsidR="005A6CA9" w:rsidRPr="00CD3807" w:rsidRDefault="005A6CA9" w:rsidP="007907A5">
            <w:r w:rsidRPr="00CD3807">
              <w:t>3 неделя</w:t>
            </w:r>
          </w:p>
        </w:tc>
        <w:tc>
          <w:tcPr>
            <w:tcW w:w="2409" w:type="dxa"/>
            <w:gridSpan w:val="2"/>
          </w:tcPr>
          <w:p w14:paraId="4AAC795B" w14:textId="77777777" w:rsidR="005A6CA9" w:rsidRPr="00CD3807" w:rsidRDefault="005A6CA9" w:rsidP="007907A5">
            <w:r w:rsidRPr="00CD3807">
              <w:t>«Мир профессий»</w:t>
            </w:r>
          </w:p>
        </w:tc>
        <w:tc>
          <w:tcPr>
            <w:tcW w:w="2694" w:type="dxa"/>
            <w:gridSpan w:val="3"/>
          </w:tcPr>
          <w:p w14:paraId="55B885E7" w14:textId="77777777" w:rsidR="005A6CA9" w:rsidRPr="00CD3807" w:rsidRDefault="005A6CA9" w:rsidP="007907A5">
            <w:r w:rsidRPr="00CD3807">
              <w:t>«Все профессии важны!»</w:t>
            </w:r>
          </w:p>
        </w:tc>
        <w:tc>
          <w:tcPr>
            <w:tcW w:w="3118" w:type="dxa"/>
            <w:gridSpan w:val="2"/>
          </w:tcPr>
          <w:p w14:paraId="22F5D3B3" w14:textId="77777777" w:rsidR="005A6CA9" w:rsidRPr="00CD3807" w:rsidRDefault="005A6CA9" w:rsidP="007907A5">
            <w:r w:rsidRPr="00CD3807">
              <w:t>17 января – День детских изобретений</w:t>
            </w:r>
          </w:p>
        </w:tc>
      </w:tr>
      <w:tr w:rsidR="005A6CA9" w14:paraId="3843DB5A" w14:textId="77777777" w:rsidTr="007907A5">
        <w:trPr>
          <w:trHeight w:val="1542"/>
        </w:trPr>
        <w:tc>
          <w:tcPr>
            <w:tcW w:w="567" w:type="dxa"/>
            <w:gridSpan w:val="2"/>
            <w:vMerge/>
            <w:tcBorders>
              <w:top w:val="nil"/>
            </w:tcBorders>
            <w:shd w:val="clear" w:color="auto" w:fill="DEEAF6"/>
          </w:tcPr>
          <w:p w14:paraId="34ECCB3B" w14:textId="77777777" w:rsidR="005A6CA9" w:rsidRPr="00CD3807" w:rsidRDefault="005A6CA9" w:rsidP="007907A5">
            <w:pPr>
              <w:jc w:val="center"/>
              <w:rPr>
                <w:sz w:val="18"/>
                <w:szCs w:val="18"/>
              </w:rPr>
            </w:pPr>
          </w:p>
        </w:tc>
        <w:tc>
          <w:tcPr>
            <w:tcW w:w="993" w:type="dxa"/>
            <w:gridSpan w:val="2"/>
          </w:tcPr>
          <w:p w14:paraId="7B3D74FD" w14:textId="77777777" w:rsidR="005A6CA9" w:rsidRPr="00CD3807" w:rsidRDefault="005A6CA9" w:rsidP="007907A5"/>
          <w:p w14:paraId="7FBE16F3" w14:textId="77777777" w:rsidR="005A6CA9" w:rsidRPr="00CD3807" w:rsidRDefault="005A6CA9" w:rsidP="007907A5"/>
          <w:p w14:paraId="3A837106" w14:textId="77777777" w:rsidR="005A6CA9" w:rsidRPr="00CD3807" w:rsidRDefault="005A6CA9" w:rsidP="007907A5">
            <w:r w:rsidRPr="00CD3807">
              <w:t>4 неделя</w:t>
            </w:r>
          </w:p>
        </w:tc>
        <w:tc>
          <w:tcPr>
            <w:tcW w:w="2409" w:type="dxa"/>
            <w:gridSpan w:val="2"/>
          </w:tcPr>
          <w:p w14:paraId="5F93B9B0" w14:textId="77777777" w:rsidR="005A6CA9" w:rsidRPr="00CD3807" w:rsidRDefault="005A6CA9" w:rsidP="007907A5">
            <w:pPr>
              <w:rPr>
                <w:lang w:val="ru-RU"/>
              </w:rPr>
            </w:pPr>
          </w:p>
          <w:p w14:paraId="41476BDB" w14:textId="77777777" w:rsidR="005A6CA9" w:rsidRPr="00CD3807" w:rsidRDefault="005A6CA9" w:rsidP="007907A5">
            <w:pPr>
              <w:rPr>
                <w:lang w:val="ru-RU"/>
              </w:rPr>
            </w:pPr>
            <w:r w:rsidRPr="00CD3807">
              <w:rPr>
                <w:lang w:val="ru-RU"/>
              </w:rPr>
              <w:t>«На кухне»</w:t>
            </w:r>
          </w:p>
          <w:p w14:paraId="6C017F02" w14:textId="77777777" w:rsidR="005A6CA9" w:rsidRPr="00CD3807" w:rsidRDefault="005A6CA9" w:rsidP="007907A5">
            <w:pPr>
              <w:rPr>
                <w:lang w:val="ru-RU"/>
              </w:rPr>
            </w:pPr>
            <w:r w:rsidRPr="00CD3807">
              <w:rPr>
                <w:lang w:val="ru-RU"/>
              </w:rPr>
              <w:t>(посуда, продукты питания)</w:t>
            </w:r>
          </w:p>
        </w:tc>
        <w:tc>
          <w:tcPr>
            <w:tcW w:w="2694" w:type="dxa"/>
            <w:gridSpan w:val="3"/>
          </w:tcPr>
          <w:p w14:paraId="10725063" w14:textId="77777777" w:rsidR="005A6CA9" w:rsidRPr="00CD3807" w:rsidRDefault="005A6CA9" w:rsidP="007907A5">
            <w:pPr>
              <w:rPr>
                <w:lang w:val="ru-RU"/>
              </w:rPr>
            </w:pPr>
          </w:p>
          <w:p w14:paraId="0C82A5BB" w14:textId="77777777" w:rsidR="005A6CA9" w:rsidRPr="00CD3807" w:rsidRDefault="005A6CA9" w:rsidP="007907A5">
            <w:pPr>
              <w:rPr>
                <w:lang w:val="ru-RU"/>
              </w:rPr>
            </w:pPr>
            <w:r w:rsidRPr="00CD3807">
              <w:rPr>
                <w:lang w:val="ru-RU"/>
              </w:rPr>
              <w:t>«На кухне»</w:t>
            </w:r>
          </w:p>
          <w:p w14:paraId="0B1CC084" w14:textId="77777777" w:rsidR="005A6CA9" w:rsidRPr="00CD3807" w:rsidRDefault="005A6CA9" w:rsidP="007907A5">
            <w:pPr>
              <w:rPr>
                <w:lang w:val="ru-RU"/>
              </w:rPr>
            </w:pPr>
            <w:r w:rsidRPr="00CD3807">
              <w:rPr>
                <w:lang w:val="ru-RU"/>
              </w:rPr>
              <w:t>(посуда, продукты питания)</w:t>
            </w:r>
          </w:p>
        </w:tc>
        <w:tc>
          <w:tcPr>
            <w:tcW w:w="3118" w:type="dxa"/>
            <w:gridSpan w:val="2"/>
          </w:tcPr>
          <w:p w14:paraId="691249AA" w14:textId="77777777" w:rsidR="005A6CA9" w:rsidRPr="00CD3807" w:rsidRDefault="005A6CA9" w:rsidP="007907A5">
            <w:pPr>
              <w:rPr>
                <w:lang w:val="ru-RU"/>
              </w:rPr>
            </w:pPr>
            <w:r w:rsidRPr="00CD3807">
              <w:rPr>
                <w:lang w:val="ru-RU"/>
              </w:rPr>
              <w:t>24 января - Международный день эскимо</w:t>
            </w:r>
          </w:p>
          <w:p w14:paraId="7DA0E40F" w14:textId="77777777" w:rsidR="005A6CA9" w:rsidRPr="00CD3807" w:rsidRDefault="005A6CA9" w:rsidP="007907A5">
            <w:pPr>
              <w:rPr>
                <w:lang w:val="ru-RU"/>
              </w:rPr>
            </w:pPr>
            <w:r w:rsidRPr="00CD3807">
              <w:rPr>
                <w:lang w:val="ru-RU"/>
              </w:rPr>
              <w:t>27 января - День снятия блокады Ленинграда; День памяти жертв Холокоста</w:t>
            </w:r>
          </w:p>
          <w:p w14:paraId="205A0378" w14:textId="77777777" w:rsidR="005A6CA9" w:rsidRPr="00CD3807" w:rsidRDefault="005A6CA9" w:rsidP="007907A5">
            <w:r w:rsidRPr="00CD3807">
              <w:t>29 января - День изобретения автомобиля</w:t>
            </w:r>
          </w:p>
        </w:tc>
      </w:tr>
      <w:tr w:rsidR="005A6CA9" w14:paraId="56E9E00E" w14:textId="77777777" w:rsidTr="007907A5">
        <w:trPr>
          <w:trHeight w:val="882"/>
        </w:trPr>
        <w:tc>
          <w:tcPr>
            <w:tcW w:w="567" w:type="dxa"/>
            <w:gridSpan w:val="2"/>
            <w:vMerge w:val="restart"/>
            <w:shd w:val="clear" w:color="auto" w:fill="DEEAF6"/>
            <w:textDirection w:val="btLr"/>
          </w:tcPr>
          <w:p w14:paraId="1E42CD7C" w14:textId="77777777" w:rsidR="005A6CA9" w:rsidRPr="00CD3807" w:rsidRDefault="005A6CA9" w:rsidP="007907A5">
            <w:pPr>
              <w:jc w:val="center"/>
              <w:rPr>
                <w:sz w:val="18"/>
                <w:szCs w:val="18"/>
              </w:rPr>
            </w:pPr>
          </w:p>
          <w:p w14:paraId="03D1D3F5" w14:textId="77777777" w:rsidR="005A6CA9" w:rsidRPr="00CD3807" w:rsidRDefault="005A6CA9" w:rsidP="007907A5">
            <w:pPr>
              <w:jc w:val="center"/>
              <w:rPr>
                <w:sz w:val="18"/>
                <w:szCs w:val="18"/>
              </w:rPr>
            </w:pPr>
            <w:r w:rsidRPr="00CD3807">
              <w:rPr>
                <w:sz w:val="18"/>
                <w:szCs w:val="18"/>
              </w:rPr>
              <w:t>ФЕВРАЛЬ</w:t>
            </w:r>
          </w:p>
        </w:tc>
        <w:tc>
          <w:tcPr>
            <w:tcW w:w="993" w:type="dxa"/>
            <w:gridSpan w:val="2"/>
          </w:tcPr>
          <w:p w14:paraId="23BD238A" w14:textId="77777777" w:rsidR="005A6CA9" w:rsidRPr="00CD3807" w:rsidRDefault="005A6CA9" w:rsidP="007907A5"/>
          <w:p w14:paraId="2A092E31" w14:textId="77777777" w:rsidR="005A6CA9" w:rsidRPr="00CD3807" w:rsidRDefault="005A6CA9" w:rsidP="007907A5">
            <w:r w:rsidRPr="00CD3807">
              <w:t>1 неделя</w:t>
            </w:r>
          </w:p>
        </w:tc>
        <w:tc>
          <w:tcPr>
            <w:tcW w:w="2409" w:type="dxa"/>
            <w:gridSpan w:val="2"/>
          </w:tcPr>
          <w:p w14:paraId="3D3DC519" w14:textId="77777777" w:rsidR="005A6CA9" w:rsidRPr="00CD3807" w:rsidRDefault="005A6CA9" w:rsidP="007907A5"/>
          <w:p w14:paraId="05BF2BE0" w14:textId="77777777" w:rsidR="005A6CA9" w:rsidRPr="00CD3807" w:rsidRDefault="005A6CA9" w:rsidP="007907A5">
            <w:r w:rsidRPr="00CD3807">
              <w:t>«Едем, летим, плывем»</w:t>
            </w:r>
          </w:p>
        </w:tc>
        <w:tc>
          <w:tcPr>
            <w:tcW w:w="2694" w:type="dxa"/>
            <w:gridSpan w:val="3"/>
          </w:tcPr>
          <w:p w14:paraId="1202D10C" w14:textId="77777777" w:rsidR="005A6CA9" w:rsidRPr="00CD3807" w:rsidRDefault="005A6CA9" w:rsidP="007907A5"/>
          <w:p w14:paraId="111A7455" w14:textId="77777777" w:rsidR="005A6CA9" w:rsidRPr="00CD3807" w:rsidRDefault="005A6CA9" w:rsidP="007907A5">
            <w:r w:rsidRPr="00CD3807">
              <w:t>«Транспорт»</w:t>
            </w:r>
          </w:p>
        </w:tc>
        <w:tc>
          <w:tcPr>
            <w:tcW w:w="3118" w:type="dxa"/>
            <w:gridSpan w:val="2"/>
          </w:tcPr>
          <w:p w14:paraId="3EED927B" w14:textId="77777777" w:rsidR="005A6CA9" w:rsidRPr="00CD3807" w:rsidRDefault="005A6CA9" w:rsidP="007907A5">
            <w:pPr>
              <w:rPr>
                <w:lang w:val="ru-RU"/>
              </w:rPr>
            </w:pPr>
            <w:r w:rsidRPr="00CD3807">
              <w:rPr>
                <w:lang w:val="ru-RU"/>
              </w:rPr>
              <w:t>2 февраля - День разгрома советскими войсками немецко-</w:t>
            </w:r>
          </w:p>
          <w:p w14:paraId="3B195BF7" w14:textId="77777777" w:rsidR="005A6CA9" w:rsidRPr="00CD3807" w:rsidRDefault="005A6CA9" w:rsidP="007907A5">
            <w:pPr>
              <w:rPr>
                <w:lang w:val="ru-RU"/>
              </w:rPr>
            </w:pPr>
            <w:r w:rsidRPr="00CD3807">
              <w:rPr>
                <w:lang w:val="ru-RU"/>
              </w:rPr>
              <w:t xml:space="preserve">фашистских войск в </w:t>
            </w:r>
            <w:r w:rsidRPr="00CD3807">
              <w:rPr>
                <w:lang w:val="ru-RU"/>
              </w:rPr>
              <w:lastRenderedPageBreak/>
              <w:t>Сталинградской битве</w:t>
            </w:r>
          </w:p>
        </w:tc>
      </w:tr>
      <w:tr w:rsidR="005A6CA9" w14:paraId="6D323DE5" w14:textId="77777777" w:rsidTr="007907A5">
        <w:trPr>
          <w:trHeight w:val="661"/>
        </w:trPr>
        <w:tc>
          <w:tcPr>
            <w:tcW w:w="567" w:type="dxa"/>
            <w:gridSpan w:val="2"/>
            <w:vMerge/>
            <w:tcBorders>
              <w:top w:val="nil"/>
            </w:tcBorders>
            <w:shd w:val="clear" w:color="auto" w:fill="DEEAF6"/>
            <w:textDirection w:val="btLr"/>
          </w:tcPr>
          <w:p w14:paraId="6545644E" w14:textId="77777777" w:rsidR="005A6CA9" w:rsidRPr="00CD3807" w:rsidRDefault="005A6CA9" w:rsidP="007907A5">
            <w:pPr>
              <w:jc w:val="center"/>
              <w:rPr>
                <w:sz w:val="18"/>
                <w:szCs w:val="18"/>
                <w:lang w:val="ru-RU"/>
              </w:rPr>
            </w:pPr>
          </w:p>
        </w:tc>
        <w:tc>
          <w:tcPr>
            <w:tcW w:w="993" w:type="dxa"/>
            <w:gridSpan w:val="2"/>
          </w:tcPr>
          <w:p w14:paraId="322601C4" w14:textId="77777777" w:rsidR="005A6CA9" w:rsidRPr="00CD3807" w:rsidRDefault="005A6CA9" w:rsidP="007907A5">
            <w:pPr>
              <w:rPr>
                <w:lang w:val="ru-RU"/>
              </w:rPr>
            </w:pPr>
          </w:p>
          <w:p w14:paraId="771E9896" w14:textId="77777777" w:rsidR="005A6CA9" w:rsidRPr="00CD3807" w:rsidRDefault="005A6CA9" w:rsidP="007907A5">
            <w:r w:rsidRPr="00CD3807">
              <w:t>2 неделя</w:t>
            </w:r>
          </w:p>
        </w:tc>
        <w:tc>
          <w:tcPr>
            <w:tcW w:w="2409" w:type="dxa"/>
            <w:gridSpan w:val="2"/>
          </w:tcPr>
          <w:p w14:paraId="6BD0B145" w14:textId="77777777" w:rsidR="005A6CA9" w:rsidRPr="00CD3807" w:rsidRDefault="005A6CA9" w:rsidP="007907A5">
            <w:pPr>
              <w:rPr>
                <w:lang w:val="ru-RU"/>
              </w:rPr>
            </w:pPr>
            <w:r w:rsidRPr="00CD3807">
              <w:rPr>
                <w:lang w:val="ru-RU"/>
              </w:rPr>
              <w:t>«Мир дикой природы» (животные разных стран)</w:t>
            </w:r>
          </w:p>
        </w:tc>
        <w:tc>
          <w:tcPr>
            <w:tcW w:w="2694" w:type="dxa"/>
            <w:gridSpan w:val="3"/>
          </w:tcPr>
          <w:p w14:paraId="402D8ACB" w14:textId="77777777" w:rsidR="005A6CA9" w:rsidRPr="00CD3807" w:rsidRDefault="005A6CA9" w:rsidP="007907A5">
            <w:pPr>
              <w:rPr>
                <w:lang w:val="ru-RU"/>
              </w:rPr>
            </w:pPr>
            <w:r w:rsidRPr="00CD3807">
              <w:rPr>
                <w:lang w:val="ru-RU"/>
              </w:rPr>
              <w:t>«Обитатели севера и жарких стран»</w:t>
            </w:r>
          </w:p>
        </w:tc>
        <w:tc>
          <w:tcPr>
            <w:tcW w:w="3118" w:type="dxa"/>
            <w:gridSpan w:val="2"/>
          </w:tcPr>
          <w:p w14:paraId="2E3268C9" w14:textId="77777777" w:rsidR="005A6CA9" w:rsidRPr="00CD3807" w:rsidRDefault="005A6CA9" w:rsidP="007907A5">
            <w:pPr>
              <w:rPr>
                <w:lang w:val="ru-RU"/>
              </w:rPr>
            </w:pPr>
          </w:p>
          <w:p w14:paraId="5EEAB518" w14:textId="77777777" w:rsidR="005A6CA9" w:rsidRPr="00CD3807" w:rsidRDefault="005A6CA9" w:rsidP="007907A5">
            <w:r w:rsidRPr="00CD3807">
              <w:t>8 февраля - День российской науки</w:t>
            </w:r>
          </w:p>
        </w:tc>
      </w:tr>
      <w:tr w:rsidR="005A6CA9" w14:paraId="3EACFCB1" w14:textId="77777777" w:rsidTr="007907A5">
        <w:trPr>
          <w:trHeight w:val="1545"/>
        </w:trPr>
        <w:tc>
          <w:tcPr>
            <w:tcW w:w="567" w:type="dxa"/>
            <w:gridSpan w:val="2"/>
            <w:vMerge/>
            <w:tcBorders>
              <w:top w:val="nil"/>
            </w:tcBorders>
            <w:shd w:val="clear" w:color="auto" w:fill="DEEAF6"/>
            <w:textDirection w:val="btLr"/>
          </w:tcPr>
          <w:p w14:paraId="3B7D74C6" w14:textId="77777777" w:rsidR="005A6CA9" w:rsidRPr="00CD3807" w:rsidRDefault="005A6CA9" w:rsidP="007907A5">
            <w:pPr>
              <w:jc w:val="center"/>
              <w:rPr>
                <w:sz w:val="18"/>
                <w:szCs w:val="18"/>
              </w:rPr>
            </w:pPr>
          </w:p>
        </w:tc>
        <w:tc>
          <w:tcPr>
            <w:tcW w:w="993" w:type="dxa"/>
            <w:gridSpan w:val="2"/>
          </w:tcPr>
          <w:p w14:paraId="56F5B010" w14:textId="77777777" w:rsidR="005A6CA9" w:rsidRPr="00CD3807" w:rsidRDefault="005A6CA9" w:rsidP="007907A5"/>
          <w:p w14:paraId="2A703160" w14:textId="77777777" w:rsidR="005A6CA9" w:rsidRPr="00CD3807" w:rsidRDefault="005A6CA9" w:rsidP="007907A5"/>
          <w:p w14:paraId="2D23085E" w14:textId="77777777" w:rsidR="005A6CA9" w:rsidRPr="00CD3807" w:rsidRDefault="005A6CA9" w:rsidP="007907A5">
            <w:r w:rsidRPr="00CD3807">
              <w:t>3 неделя</w:t>
            </w:r>
          </w:p>
        </w:tc>
        <w:tc>
          <w:tcPr>
            <w:tcW w:w="2409" w:type="dxa"/>
            <w:gridSpan w:val="2"/>
          </w:tcPr>
          <w:p w14:paraId="3404C57B" w14:textId="77777777" w:rsidR="005A6CA9" w:rsidRPr="00CD3807" w:rsidRDefault="005A6CA9" w:rsidP="007907A5"/>
          <w:p w14:paraId="3618D687" w14:textId="77777777" w:rsidR="005A6CA9" w:rsidRPr="00CD3807" w:rsidRDefault="005A6CA9" w:rsidP="007907A5"/>
          <w:p w14:paraId="71EAC086" w14:textId="77777777" w:rsidR="005A6CA9" w:rsidRPr="00CD3807" w:rsidRDefault="005A6CA9" w:rsidP="007907A5">
            <w:r w:rsidRPr="00CD3807">
              <w:t>Неделя доброты</w:t>
            </w:r>
          </w:p>
        </w:tc>
        <w:tc>
          <w:tcPr>
            <w:tcW w:w="2694" w:type="dxa"/>
            <w:gridSpan w:val="3"/>
          </w:tcPr>
          <w:p w14:paraId="55E8B975" w14:textId="77777777" w:rsidR="005A6CA9" w:rsidRPr="00CD3807" w:rsidRDefault="005A6CA9" w:rsidP="007907A5"/>
          <w:p w14:paraId="5C1FA32E" w14:textId="77777777" w:rsidR="005A6CA9" w:rsidRPr="00CD3807" w:rsidRDefault="005A6CA9" w:rsidP="007907A5"/>
          <w:p w14:paraId="44C40835" w14:textId="77777777" w:rsidR="005A6CA9" w:rsidRPr="00CD3807" w:rsidRDefault="005A6CA9" w:rsidP="007907A5">
            <w:r w:rsidRPr="00CD3807">
              <w:t>Неделя доброты</w:t>
            </w:r>
          </w:p>
        </w:tc>
        <w:tc>
          <w:tcPr>
            <w:tcW w:w="3118" w:type="dxa"/>
            <w:gridSpan w:val="2"/>
          </w:tcPr>
          <w:p w14:paraId="2F7BB3B2" w14:textId="77777777" w:rsidR="005A6CA9" w:rsidRPr="00CD3807" w:rsidRDefault="005A6CA9" w:rsidP="007907A5">
            <w:pPr>
              <w:rPr>
                <w:lang w:val="ru-RU"/>
              </w:rPr>
            </w:pPr>
            <w:r w:rsidRPr="00CD3807">
              <w:rPr>
                <w:lang w:val="ru-RU"/>
              </w:rPr>
              <w:t>14 февраля – Международный день дарения книг;</w:t>
            </w:r>
          </w:p>
          <w:p w14:paraId="37A9705B" w14:textId="77777777" w:rsidR="005A6CA9" w:rsidRPr="00CD3807" w:rsidRDefault="005A6CA9" w:rsidP="007907A5">
            <w:pPr>
              <w:rPr>
                <w:lang w:val="ru-RU"/>
              </w:rPr>
            </w:pPr>
            <w:r w:rsidRPr="00CD3807">
              <w:rPr>
                <w:lang w:val="ru-RU"/>
              </w:rPr>
              <w:t>15 февраля - День памяти о россиянах, исполнявших служебный долг за пределами Отечества</w:t>
            </w:r>
          </w:p>
          <w:p w14:paraId="7A4831D7" w14:textId="77777777" w:rsidR="005A6CA9" w:rsidRPr="00CD3807" w:rsidRDefault="005A6CA9" w:rsidP="007907A5">
            <w:pPr>
              <w:rPr>
                <w:lang w:val="ru-RU"/>
              </w:rPr>
            </w:pPr>
            <w:r w:rsidRPr="00CD3807">
              <w:rPr>
                <w:lang w:val="ru-RU"/>
              </w:rPr>
              <w:t>17 февраля - День спонтанного проявления доброты</w:t>
            </w:r>
          </w:p>
        </w:tc>
      </w:tr>
      <w:tr w:rsidR="005A6CA9" w14:paraId="517B7988" w14:textId="77777777" w:rsidTr="007907A5">
        <w:trPr>
          <w:trHeight w:val="881"/>
        </w:trPr>
        <w:tc>
          <w:tcPr>
            <w:tcW w:w="567" w:type="dxa"/>
            <w:gridSpan w:val="2"/>
            <w:vMerge/>
            <w:tcBorders>
              <w:top w:val="nil"/>
            </w:tcBorders>
            <w:shd w:val="clear" w:color="auto" w:fill="DEEAF6"/>
            <w:textDirection w:val="btLr"/>
          </w:tcPr>
          <w:p w14:paraId="0D66E83F" w14:textId="77777777" w:rsidR="005A6CA9" w:rsidRPr="00CD3807" w:rsidRDefault="005A6CA9" w:rsidP="007907A5">
            <w:pPr>
              <w:jc w:val="center"/>
              <w:rPr>
                <w:sz w:val="18"/>
                <w:szCs w:val="18"/>
                <w:lang w:val="ru-RU"/>
              </w:rPr>
            </w:pPr>
          </w:p>
        </w:tc>
        <w:tc>
          <w:tcPr>
            <w:tcW w:w="993" w:type="dxa"/>
            <w:gridSpan w:val="2"/>
          </w:tcPr>
          <w:p w14:paraId="3FE8797A" w14:textId="77777777" w:rsidR="005A6CA9" w:rsidRPr="00CD3807" w:rsidRDefault="005A6CA9" w:rsidP="007907A5">
            <w:pPr>
              <w:rPr>
                <w:lang w:val="ru-RU"/>
              </w:rPr>
            </w:pPr>
          </w:p>
          <w:p w14:paraId="548906D3" w14:textId="77777777" w:rsidR="005A6CA9" w:rsidRPr="00CD3807" w:rsidRDefault="005A6CA9" w:rsidP="007907A5">
            <w:r w:rsidRPr="00CD3807">
              <w:t>4 неделя</w:t>
            </w:r>
          </w:p>
        </w:tc>
        <w:tc>
          <w:tcPr>
            <w:tcW w:w="2409" w:type="dxa"/>
            <w:gridSpan w:val="2"/>
          </w:tcPr>
          <w:p w14:paraId="27D7ADC3" w14:textId="77777777" w:rsidR="005A6CA9" w:rsidRPr="00CD3807" w:rsidRDefault="005A6CA9" w:rsidP="007907A5"/>
          <w:p w14:paraId="1831D4E7" w14:textId="77777777" w:rsidR="005A6CA9" w:rsidRPr="00CD3807" w:rsidRDefault="005A6CA9" w:rsidP="007907A5">
            <w:r w:rsidRPr="00CD3807">
              <w:t>«Папин день»</w:t>
            </w:r>
          </w:p>
        </w:tc>
        <w:tc>
          <w:tcPr>
            <w:tcW w:w="2694" w:type="dxa"/>
            <w:gridSpan w:val="3"/>
          </w:tcPr>
          <w:p w14:paraId="4AC16B33" w14:textId="77777777" w:rsidR="005A6CA9" w:rsidRPr="00CD3807" w:rsidRDefault="005A6CA9" w:rsidP="007907A5"/>
          <w:p w14:paraId="793A4FBA" w14:textId="77777777" w:rsidR="005A6CA9" w:rsidRPr="00CD3807" w:rsidRDefault="005A6CA9" w:rsidP="007907A5">
            <w:r w:rsidRPr="00CD3807">
              <w:t>«Уроки мужества. Наша армия»</w:t>
            </w:r>
          </w:p>
        </w:tc>
        <w:tc>
          <w:tcPr>
            <w:tcW w:w="3118" w:type="dxa"/>
            <w:gridSpan w:val="2"/>
          </w:tcPr>
          <w:p w14:paraId="4D11885B" w14:textId="77777777" w:rsidR="005A6CA9" w:rsidRPr="00CD3807" w:rsidRDefault="005A6CA9" w:rsidP="007907A5">
            <w:pPr>
              <w:rPr>
                <w:lang w:val="ru-RU"/>
              </w:rPr>
            </w:pPr>
            <w:r w:rsidRPr="00CD3807">
              <w:rPr>
                <w:lang w:val="ru-RU"/>
              </w:rPr>
              <w:t>21 февраля - Международный день родного языка</w:t>
            </w:r>
          </w:p>
          <w:p w14:paraId="34A8F994" w14:textId="77777777" w:rsidR="005A6CA9" w:rsidRPr="00CD3807" w:rsidRDefault="005A6CA9" w:rsidP="007907A5">
            <w:pPr>
              <w:rPr>
                <w:lang w:val="ru-RU"/>
              </w:rPr>
            </w:pPr>
            <w:r w:rsidRPr="00CD3807">
              <w:rPr>
                <w:lang w:val="ru-RU"/>
              </w:rPr>
              <w:t>23 февраля – День защитников отечества</w:t>
            </w:r>
          </w:p>
        </w:tc>
      </w:tr>
      <w:tr w:rsidR="005A6CA9" w14:paraId="0DD91C33" w14:textId="77777777" w:rsidTr="007907A5">
        <w:trPr>
          <w:trHeight w:val="441"/>
        </w:trPr>
        <w:tc>
          <w:tcPr>
            <w:tcW w:w="567" w:type="dxa"/>
            <w:gridSpan w:val="2"/>
            <w:vMerge w:val="restart"/>
            <w:shd w:val="clear" w:color="auto" w:fill="ECECEC"/>
            <w:textDirection w:val="btLr"/>
          </w:tcPr>
          <w:p w14:paraId="08F23D49" w14:textId="77777777" w:rsidR="005A6CA9" w:rsidRPr="00CD3807" w:rsidRDefault="005A6CA9" w:rsidP="007907A5">
            <w:pPr>
              <w:jc w:val="center"/>
              <w:rPr>
                <w:sz w:val="18"/>
                <w:szCs w:val="18"/>
                <w:lang w:val="ru-RU"/>
              </w:rPr>
            </w:pPr>
          </w:p>
          <w:p w14:paraId="5025DC0E" w14:textId="77777777" w:rsidR="005A6CA9" w:rsidRPr="00CD3807" w:rsidRDefault="005A6CA9" w:rsidP="007907A5">
            <w:pPr>
              <w:jc w:val="center"/>
              <w:rPr>
                <w:sz w:val="18"/>
                <w:szCs w:val="18"/>
              </w:rPr>
            </w:pPr>
            <w:r w:rsidRPr="00CD3807">
              <w:rPr>
                <w:sz w:val="18"/>
                <w:szCs w:val="18"/>
              </w:rPr>
              <w:t>МАРТ</w:t>
            </w:r>
          </w:p>
        </w:tc>
        <w:tc>
          <w:tcPr>
            <w:tcW w:w="993" w:type="dxa"/>
            <w:gridSpan w:val="2"/>
          </w:tcPr>
          <w:p w14:paraId="5777EA50" w14:textId="77777777" w:rsidR="005A6CA9" w:rsidRPr="00CD3807" w:rsidRDefault="005A6CA9" w:rsidP="007907A5">
            <w:r w:rsidRPr="00CD3807">
              <w:t>1 неделя</w:t>
            </w:r>
          </w:p>
        </w:tc>
        <w:tc>
          <w:tcPr>
            <w:tcW w:w="2409" w:type="dxa"/>
            <w:gridSpan w:val="2"/>
          </w:tcPr>
          <w:p w14:paraId="2E64E81D" w14:textId="77777777" w:rsidR="005A6CA9" w:rsidRPr="00CD3807" w:rsidRDefault="005A6CA9" w:rsidP="007907A5">
            <w:pPr>
              <w:rPr>
                <w:lang w:val="ru-RU"/>
              </w:rPr>
            </w:pPr>
            <w:r w:rsidRPr="00CD3807">
              <w:rPr>
                <w:lang w:val="ru-RU"/>
              </w:rPr>
              <w:t>«Вот какая мама, золотая прямо»</w:t>
            </w:r>
          </w:p>
        </w:tc>
        <w:tc>
          <w:tcPr>
            <w:tcW w:w="2694" w:type="dxa"/>
            <w:gridSpan w:val="3"/>
          </w:tcPr>
          <w:p w14:paraId="70296D56" w14:textId="77777777" w:rsidR="005A6CA9" w:rsidRPr="00CD3807" w:rsidRDefault="005A6CA9" w:rsidP="007907A5">
            <w:pPr>
              <w:rPr>
                <w:lang w:val="ru-RU"/>
              </w:rPr>
            </w:pPr>
            <w:r w:rsidRPr="00CD3807">
              <w:rPr>
                <w:lang w:val="ru-RU"/>
              </w:rPr>
              <w:t>«Женский день – 8 марта!»</w:t>
            </w:r>
          </w:p>
          <w:p w14:paraId="00545D0E" w14:textId="77777777" w:rsidR="005A6CA9" w:rsidRPr="00CD3807" w:rsidRDefault="005A6CA9" w:rsidP="007907A5">
            <w:pPr>
              <w:rPr>
                <w:lang w:val="ru-RU"/>
              </w:rPr>
            </w:pPr>
            <w:r w:rsidRPr="00CD3807">
              <w:rPr>
                <w:lang w:val="ru-RU"/>
              </w:rPr>
              <w:t>«Волшебный мир цветов»</w:t>
            </w:r>
          </w:p>
        </w:tc>
        <w:tc>
          <w:tcPr>
            <w:tcW w:w="3118" w:type="dxa"/>
            <w:gridSpan w:val="2"/>
          </w:tcPr>
          <w:p w14:paraId="3F828946" w14:textId="77777777" w:rsidR="005A6CA9" w:rsidRPr="00CD3807" w:rsidRDefault="005A6CA9" w:rsidP="007907A5">
            <w:r w:rsidRPr="00CD3807">
              <w:t>8 марта – Международный женский день</w:t>
            </w:r>
          </w:p>
        </w:tc>
      </w:tr>
      <w:tr w:rsidR="005A6CA9" w14:paraId="0AEFEA3A" w14:textId="77777777" w:rsidTr="007907A5">
        <w:trPr>
          <w:trHeight w:val="662"/>
        </w:trPr>
        <w:tc>
          <w:tcPr>
            <w:tcW w:w="567" w:type="dxa"/>
            <w:gridSpan w:val="2"/>
            <w:vMerge/>
            <w:tcBorders>
              <w:top w:val="nil"/>
            </w:tcBorders>
            <w:shd w:val="clear" w:color="auto" w:fill="ECECEC"/>
            <w:textDirection w:val="btLr"/>
          </w:tcPr>
          <w:p w14:paraId="5D1B8341" w14:textId="77777777" w:rsidR="005A6CA9" w:rsidRPr="00CD3807" w:rsidRDefault="005A6CA9" w:rsidP="007907A5">
            <w:pPr>
              <w:jc w:val="center"/>
              <w:rPr>
                <w:sz w:val="18"/>
                <w:szCs w:val="18"/>
              </w:rPr>
            </w:pPr>
          </w:p>
        </w:tc>
        <w:tc>
          <w:tcPr>
            <w:tcW w:w="993" w:type="dxa"/>
            <w:gridSpan w:val="2"/>
          </w:tcPr>
          <w:p w14:paraId="03872D55" w14:textId="77777777" w:rsidR="005A6CA9" w:rsidRPr="00CD3807" w:rsidRDefault="005A6CA9" w:rsidP="007907A5"/>
          <w:p w14:paraId="73E2CBC0" w14:textId="77777777" w:rsidR="005A6CA9" w:rsidRPr="00CD3807" w:rsidRDefault="005A6CA9" w:rsidP="007907A5">
            <w:r w:rsidRPr="00CD3807">
              <w:t>2 неделя</w:t>
            </w:r>
          </w:p>
        </w:tc>
        <w:tc>
          <w:tcPr>
            <w:tcW w:w="2409" w:type="dxa"/>
            <w:gridSpan w:val="2"/>
          </w:tcPr>
          <w:p w14:paraId="5EAF7597" w14:textId="77777777" w:rsidR="005A6CA9" w:rsidRPr="00CD3807" w:rsidRDefault="005A6CA9" w:rsidP="007907A5">
            <w:pPr>
              <w:rPr>
                <w:lang w:val="ru-RU"/>
              </w:rPr>
            </w:pPr>
            <w:r w:rsidRPr="00CD3807">
              <w:rPr>
                <w:lang w:val="ru-RU"/>
              </w:rPr>
              <w:t>«К нам весна шагает</w:t>
            </w:r>
          </w:p>
          <w:p w14:paraId="0C3F10FA" w14:textId="77777777" w:rsidR="005A6CA9" w:rsidRPr="00CD3807" w:rsidRDefault="005A6CA9" w:rsidP="007907A5">
            <w:pPr>
              <w:rPr>
                <w:lang w:val="ru-RU"/>
              </w:rPr>
            </w:pPr>
            <w:r w:rsidRPr="00CD3807">
              <w:rPr>
                <w:lang w:val="ru-RU"/>
              </w:rPr>
              <w:t>…»</w:t>
            </w:r>
          </w:p>
          <w:p w14:paraId="6A7B089B" w14:textId="77777777" w:rsidR="005A6CA9" w:rsidRPr="00CD3807" w:rsidRDefault="005A6CA9" w:rsidP="007907A5">
            <w:pPr>
              <w:rPr>
                <w:lang w:val="ru-RU"/>
              </w:rPr>
            </w:pPr>
            <w:r w:rsidRPr="00CD3807">
              <w:rPr>
                <w:lang w:val="ru-RU"/>
              </w:rPr>
              <w:t>«Мир насекомых»</w:t>
            </w:r>
          </w:p>
        </w:tc>
        <w:tc>
          <w:tcPr>
            <w:tcW w:w="2694" w:type="dxa"/>
            <w:gridSpan w:val="3"/>
          </w:tcPr>
          <w:p w14:paraId="0D060E95" w14:textId="77777777" w:rsidR="005A6CA9" w:rsidRPr="00CD3807" w:rsidRDefault="005A6CA9" w:rsidP="007907A5">
            <w:pPr>
              <w:rPr>
                <w:lang w:val="ru-RU"/>
              </w:rPr>
            </w:pPr>
            <w:r w:rsidRPr="00CD3807">
              <w:rPr>
                <w:lang w:val="ru-RU"/>
              </w:rPr>
              <w:t>«К нам весна шагает …»</w:t>
            </w:r>
          </w:p>
          <w:p w14:paraId="3C6A2FAA" w14:textId="77777777" w:rsidR="005A6CA9" w:rsidRPr="00CD3807" w:rsidRDefault="005A6CA9" w:rsidP="007907A5">
            <w:pPr>
              <w:rPr>
                <w:lang w:val="ru-RU"/>
              </w:rPr>
            </w:pPr>
            <w:r w:rsidRPr="00CD3807">
              <w:rPr>
                <w:lang w:val="ru-RU"/>
              </w:rPr>
              <w:t>«Маленькие и важные насекомые»</w:t>
            </w:r>
          </w:p>
        </w:tc>
        <w:tc>
          <w:tcPr>
            <w:tcW w:w="3118" w:type="dxa"/>
            <w:gridSpan w:val="2"/>
          </w:tcPr>
          <w:p w14:paraId="50B355D0" w14:textId="77777777" w:rsidR="005A6CA9" w:rsidRPr="00CD3807" w:rsidRDefault="005A6CA9" w:rsidP="007907A5">
            <w:pPr>
              <w:rPr>
                <w:lang w:val="ru-RU"/>
              </w:rPr>
            </w:pPr>
          </w:p>
        </w:tc>
      </w:tr>
      <w:tr w:rsidR="005A6CA9" w14:paraId="65B67BB1" w14:textId="77777777" w:rsidTr="007907A5">
        <w:trPr>
          <w:trHeight w:val="1323"/>
        </w:trPr>
        <w:tc>
          <w:tcPr>
            <w:tcW w:w="567" w:type="dxa"/>
            <w:gridSpan w:val="2"/>
            <w:vMerge/>
            <w:tcBorders>
              <w:top w:val="nil"/>
            </w:tcBorders>
            <w:shd w:val="clear" w:color="auto" w:fill="ECECEC"/>
            <w:textDirection w:val="btLr"/>
          </w:tcPr>
          <w:p w14:paraId="30F9687F" w14:textId="77777777" w:rsidR="005A6CA9" w:rsidRPr="00CD3807" w:rsidRDefault="005A6CA9" w:rsidP="007907A5">
            <w:pPr>
              <w:jc w:val="center"/>
              <w:rPr>
                <w:sz w:val="18"/>
                <w:szCs w:val="18"/>
                <w:lang w:val="ru-RU"/>
              </w:rPr>
            </w:pPr>
          </w:p>
        </w:tc>
        <w:tc>
          <w:tcPr>
            <w:tcW w:w="993" w:type="dxa"/>
            <w:gridSpan w:val="2"/>
          </w:tcPr>
          <w:p w14:paraId="6B2A972B" w14:textId="77777777" w:rsidR="005A6CA9" w:rsidRPr="00CD3807" w:rsidRDefault="005A6CA9" w:rsidP="007907A5">
            <w:pPr>
              <w:rPr>
                <w:lang w:val="ru-RU"/>
              </w:rPr>
            </w:pPr>
          </w:p>
          <w:p w14:paraId="5BF62DF4" w14:textId="77777777" w:rsidR="005A6CA9" w:rsidRPr="00CD3807" w:rsidRDefault="005A6CA9" w:rsidP="007907A5">
            <w:pPr>
              <w:rPr>
                <w:lang w:val="ru-RU"/>
              </w:rPr>
            </w:pPr>
          </w:p>
          <w:p w14:paraId="0E4DC1AF" w14:textId="77777777" w:rsidR="005A6CA9" w:rsidRPr="00CD3807" w:rsidRDefault="005A6CA9" w:rsidP="007907A5">
            <w:r w:rsidRPr="00CD3807">
              <w:t>3 неделя</w:t>
            </w:r>
          </w:p>
        </w:tc>
        <w:tc>
          <w:tcPr>
            <w:tcW w:w="2409" w:type="dxa"/>
            <w:gridSpan w:val="2"/>
          </w:tcPr>
          <w:p w14:paraId="580C1A75" w14:textId="77777777" w:rsidR="005A6CA9" w:rsidRPr="00CD3807" w:rsidRDefault="005A6CA9" w:rsidP="007907A5"/>
          <w:p w14:paraId="635FEA12" w14:textId="77777777" w:rsidR="005A6CA9" w:rsidRPr="00CD3807" w:rsidRDefault="005A6CA9" w:rsidP="007907A5"/>
          <w:p w14:paraId="71A3A022" w14:textId="77777777" w:rsidR="005A6CA9" w:rsidRPr="00CD3807" w:rsidRDefault="005A6CA9" w:rsidP="007907A5">
            <w:r w:rsidRPr="00CD3807">
              <w:t>«Неделя Земли»</w:t>
            </w:r>
          </w:p>
        </w:tc>
        <w:tc>
          <w:tcPr>
            <w:tcW w:w="2694" w:type="dxa"/>
            <w:gridSpan w:val="3"/>
          </w:tcPr>
          <w:p w14:paraId="2D433243" w14:textId="77777777" w:rsidR="005A6CA9" w:rsidRPr="00CD3807" w:rsidRDefault="005A6CA9" w:rsidP="007907A5">
            <w:pPr>
              <w:rPr>
                <w:lang w:val="ru-RU"/>
              </w:rPr>
            </w:pPr>
          </w:p>
          <w:p w14:paraId="05EBFC33" w14:textId="77777777" w:rsidR="005A6CA9" w:rsidRPr="00CD3807" w:rsidRDefault="005A6CA9" w:rsidP="007907A5">
            <w:pPr>
              <w:rPr>
                <w:lang w:val="ru-RU"/>
              </w:rPr>
            </w:pPr>
            <w:r w:rsidRPr="00CD3807">
              <w:rPr>
                <w:lang w:val="ru-RU"/>
              </w:rPr>
              <w:t>«Планета Земля - наш общий дом»</w:t>
            </w:r>
          </w:p>
        </w:tc>
        <w:tc>
          <w:tcPr>
            <w:tcW w:w="3118" w:type="dxa"/>
            <w:gridSpan w:val="2"/>
          </w:tcPr>
          <w:p w14:paraId="4936EB6C" w14:textId="77777777" w:rsidR="005A6CA9" w:rsidRPr="00CD3807" w:rsidRDefault="005A6CA9" w:rsidP="007907A5">
            <w:pPr>
              <w:rPr>
                <w:lang w:val="ru-RU"/>
              </w:rPr>
            </w:pPr>
            <w:r w:rsidRPr="00CD3807">
              <w:rPr>
                <w:lang w:val="ru-RU"/>
              </w:rPr>
              <w:t>18 марта - День воссоединения Крыма с Россией</w:t>
            </w:r>
          </w:p>
          <w:p w14:paraId="5AF25F3B" w14:textId="77777777" w:rsidR="005A6CA9" w:rsidRPr="00CD3807" w:rsidRDefault="005A6CA9" w:rsidP="007907A5">
            <w:pPr>
              <w:rPr>
                <w:lang w:val="ru-RU"/>
              </w:rPr>
            </w:pPr>
            <w:r w:rsidRPr="00CD3807">
              <w:rPr>
                <w:lang w:val="ru-RU"/>
              </w:rPr>
              <w:t>20 марта – Всемирный день земли 21 марта – Международный день лесов</w:t>
            </w:r>
          </w:p>
          <w:p w14:paraId="1F3C41D6" w14:textId="77777777" w:rsidR="005A6CA9" w:rsidRPr="00CD3807" w:rsidRDefault="005A6CA9" w:rsidP="007907A5">
            <w:r w:rsidRPr="00CD3807">
              <w:t>22 марта – Всемирный день воды</w:t>
            </w:r>
          </w:p>
        </w:tc>
      </w:tr>
      <w:tr w:rsidR="005A6CA9" w14:paraId="69175461" w14:textId="77777777" w:rsidTr="007907A5">
        <w:trPr>
          <w:trHeight w:val="441"/>
        </w:trPr>
        <w:tc>
          <w:tcPr>
            <w:tcW w:w="567" w:type="dxa"/>
            <w:gridSpan w:val="2"/>
            <w:vMerge/>
            <w:tcBorders>
              <w:top w:val="nil"/>
            </w:tcBorders>
            <w:shd w:val="clear" w:color="auto" w:fill="ECECEC"/>
            <w:textDirection w:val="btLr"/>
          </w:tcPr>
          <w:p w14:paraId="24B4240C" w14:textId="77777777" w:rsidR="005A6CA9" w:rsidRPr="00CD3807" w:rsidRDefault="005A6CA9" w:rsidP="007907A5">
            <w:pPr>
              <w:jc w:val="center"/>
              <w:rPr>
                <w:sz w:val="18"/>
                <w:szCs w:val="18"/>
              </w:rPr>
            </w:pPr>
          </w:p>
        </w:tc>
        <w:tc>
          <w:tcPr>
            <w:tcW w:w="993" w:type="dxa"/>
            <w:gridSpan w:val="2"/>
          </w:tcPr>
          <w:p w14:paraId="2DD7A5AB" w14:textId="77777777" w:rsidR="005A6CA9" w:rsidRPr="00CD3807" w:rsidRDefault="005A6CA9" w:rsidP="007907A5">
            <w:r w:rsidRPr="00CD3807">
              <w:t>4 неделя</w:t>
            </w:r>
          </w:p>
        </w:tc>
        <w:tc>
          <w:tcPr>
            <w:tcW w:w="2409" w:type="dxa"/>
            <w:gridSpan w:val="2"/>
          </w:tcPr>
          <w:p w14:paraId="44FB6BA2" w14:textId="77777777" w:rsidR="005A6CA9" w:rsidRPr="00CD3807" w:rsidRDefault="005A6CA9" w:rsidP="007907A5">
            <w:r w:rsidRPr="00CD3807">
              <w:t>«Волшебный мир театра»</w:t>
            </w:r>
          </w:p>
        </w:tc>
        <w:tc>
          <w:tcPr>
            <w:tcW w:w="2694" w:type="dxa"/>
            <w:gridSpan w:val="3"/>
          </w:tcPr>
          <w:p w14:paraId="7C5D0FDF" w14:textId="77777777" w:rsidR="005A6CA9" w:rsidRPr="00CD3807" w:rsidRDefault="005A6CA9" w:rsidP="007907A5">
            <w:r w:rsidRPr="00CD3807">
              <w:t>«Мир театра»</w:t>
            </w:r>
          </w:p>
        </w:tc>
        <w:tc>
          <w:tcPr>
            <w:tcW w:w="3118" w:type="dxa"/>
            <w:gridSpan w:val="2"/>
          </w:tcPr>
          <w:p w14:paraId="1936DF0A" w14:textId="77777777" w:rsidR="005A6CA9" w:rsidRPr="00CD3807" w:rsidRDefault="005A6CA9" w:rsidP="007907A5">
            <w:r w:rsidRPr="00CD3807">
              <w:t>27 марта – Всемирный день театра</w:t>
            </w:r>
          </w:p>
        </w:tc>
      </w:tr>
      <w:tr w:rsidR="005A6CA9" w14:paraId="74594F61" w14:textId="77777777" w:rsidTr="007907A5">
        <w:trPr>
          <w:trHeight w:val="441"/>
        </w:trPr>
        <w:tc>
          <w:tcPr>
            <w:tcW w:w="567" w:type="dxa"/>
            <w:gridSpan w:val="2"/>
            <w:vMerge/>
            <w:tcBorders>
              <w:top w:val="nil"/>
            </w:tcBorders>
            <w:shd w:val="clear" w:color="auto" w:fill="ECECEC"/>
            <w:textDirection w:val="btLr"/>
          </w:tcPr>
          <w:p w14:paraId="3F0CED99" w14:textId="77777777" w:rsidR="005A6CA9" w:rsidRPr="00CD3807" w:rsidRDefault="005A6CA9" w:rsidP="007907A5">
            <w:pPr>
              <w:jc w:val="center"/>
              <w:rPr>
                <w:sz w:val="18"/>
                <w:szCs w:val="18"/>
              </w:rPr>
            </w:pPr>
          </w:p>
        </w:tc>
        <w:tc>
          <w:tcPr>
            <w:tcW w:w="993" w:type="dxa"/>
            <w:gridSpan w:val="2"/>
          </w:tcPr>
          <w:p w14:paraId="6E03D0AF" w14:textId="77777777" w:rsidR="005A6CA9" w:rsidRPr="00CD3807" w:rsidRDefault="005A6CA9" w:rsidP="007907A5">
            <w:r w:rsidRPr="00CD3807">
              <w:t>5 неделя</w:t>
            </w:r>
          </w:p>
        </w:tc>
        <w:tc>
          <w:tcPr>
            <w:tcW w:w="2409" w:type="dxa"/>
            <w:gridSpan w:val="2"/>
          </w:tcPr>
          <w:p w14:paraId="2369BC11" w14:textId="77777777" w:rsidR="005A6CA9" w:rsidRPr="00CD3807" w:rsidRDefault="005A6CA9" w:rsidP="007907A5">
            <w:r w:rsidRPr="00CD3807">
              <w:t>«Птицы – наши друзья»</w:t>
            </w:r>
          </w:p>
        </w:tc>
        <w:tc>
          <w:tcPr>
            <w:tcW w:w="2694" w:type="dxa"/>
            <w:gridSpan w:val="3"/>
          </w:tcPr>
          <w:p w14:paraId="2A60A0A2" w14:textId="77777777" w:rsidR="005A6CA9" w:rsidRPr="00CD3807" w:rsidRDefault="005A6CA9" w:rsidP="007907A5">
            <w:r w:rsidRPr="00CD3807">
              <w:t>«Птицы прилетели»</w:t>
            </w:r>
          </w:p>
        </w:tc>
        <w:tc>
          <w:tcPr>
            <w:tcW w:w="3118" w:type="dxa"/>
            <w:gridSpan w:val="2"/>
          </w:tcPr>
          <w:p w14:paraId="57FF3321" w14:textId="77777777" w:rsidR="005A6CA9" w:rsidRPr="00CD3807" w:rsidRDefault="005A6CA9" w:rsidP="007907A5">
            <w:r w:rsidRPr="00CD3807">
              <w:t>1 апреля – Международный день птиц</w:t>
            </w:r>
          </w:p>
        </w:tc>
      </w:tr>
      <w:tr w:rsidR="005A6CA9" w14:paraId="42650864" w14:textId="77777777" w:rsidTr="007907A5">
        <w:trPr>
          <w:trHeight w:val="661"/>
        </w:trPr>
        <w:tc>
          <w:tcPr>
            <w:tcW w:w="567" w:type="dxa"/>
            <w:gridSpan w:val="2"/>
            <w:vMerge w:val="restart"/>
            <w:shd w:val="clear" w:color="auto" w:fill="ECECEC"/>
            <w:textDirection w:val="btLr"/>
          </w:tcPr>
          <w:p w14:paraId="214726A3" w14:textId="77777777" w:rsidR="005A6CA9" w:rsidRPr="00CD3807" w:rsidRDefault="005A6CA9" w:rsidP="007907A5">
            <w:pPr>
              <w:jc w:val="center"/>
              <w:rPr>
                <w:sz w:val="18"/>
                <w:szCs w:val="18"/>
              </w:rPr>
            </w:pPr>
          </w:p>
          <w:p w14:paraId="41A2125B" w14:textId="77777777" w:rsidR="005A6CA9" w:rsidRPr="00CD3807" w:rsidRDefault="005A6CA9" w:rsidP="007907A5">
            <w:pPr>
              <w:jc w:val="center"/>
              <w:rPr>
                <w:sz w:val="18"/>
                <w:szCs w:val="18"/>
              </w:rPr>
            </w:pPr>
            <w:r w:rsidRPr="00CD3807">
              <w:rPr>
                <w:sz w:val="18"/>
                <w:szCs w:val="18"/>
              </w:rPr>
              <w:t>АПРЕЛЬ</w:t>
            </w:r>
          </w:p>
        </w:tc>
        <w:tc>
          <w:tcPr>
            <w:tcW w:w="993" w:type="dxa"/>
            <w:gridSpan w:val="2"/>
          </w:tcPr>
          <w:p w14:paraId="01A7106B" w14:textId="77777777" w:rsidR="005A6CA9" w:rsidRPr="00CD3807" w:rsidRDefault="005A6CA9" w:rsidP="007907A5"/>
          <w:p w14:paraId="012D86CE" w14:textId="77777777" w:rsidR="005A6CA9" w:rsidRPr="00CD3807" w:rsidRDefault="005A6CA9" w:rsidP="007907A5">
            <w:r w:rsidRPr="00CD3807">
              <w:t>1 неделя</w:t>
            </w:r>
          </w:p>
        </w:tc>
        <w:tc>
          <w:tcPr>
            <w:tcW w:w="2409" w:type="dxa"/>
            <w:gridSpan w:val="2"/>
          </w:tcPr>
          <w:p w14:paraId="4A994D93" w14:textId="77777777" w:rsidR="005A6CA9" w:rsidRPr="00CD3807" w:rsidRDefault="005A6CA9" w:rsidP="007907A5">
            <w:pPr>
              <w:rPr>
                <w:lang w:val="ru-RU"/>
              </w:rPr>
            </w:pPr>
            <w:r w:rsidRPr="00CD3807">
              <w:rPr>
                <w:lang w:val="ru-RU"/>
              </w:rPr>
              <w:t>«Очень важно, чтоб на свете были чистыми</w:t>
            </w:r>
          </w:p>
          <w:p w14:paraId="7641E357" w14:textId="77777777" w:rsidR="005A6CA9" w:rsidRPr="00CD3807" w:rsidRDefault="005A6CA9" w:rsidP="007907A5">
            <w:r w:rsidRPr="00CD3807">
              <w:t>все дети»</w:t>
            </w:r>
          </w:p>
        </w:tc>
        <w:tc>
          <w:tcPr>
            <w:tcW w:w="2694" w:type="dxa"/>
            <w:gridSpan w:val="3"/>
          </w:tcPr>
          <w:p w14:paraId="58BB7784" w14:textId="77777777" w:rsidR="005A6CA9" w:rsidRPr="00CD3807" w:rsidRDefault="005A6CA9" w:rsidP="007907A5">
            <w:pPr>
              <w:rPr>
                <w:lang w:val="ru-RU"/>
              </w:rPr>
            </w:pPr>
            <w:r w:rsidRPr="00CD3807">
              <w:rPr>
                <w:lang w:val="ru-RU"/>
              </w:rPr>
              <w:t>«Человек – часть природы, здоровье человека»</w:t>
            </w:r>
          </w:p>
        </w:tc>
        <w:tc>
          <w:tcPr>
            <w:tcW w:w="3118" w:type="dxa"/>
            <w:gridSpan w:val="2"/>
          </w:tcPr>
          <w:p w14:paraId="2AE4E6FC" w14:textId="77777777" w:rsidR="005A6CA9" w:rsidRPr="00CD3807" w:rsidRDefault="005A6CA9" w:rsidP="007907A5">
            <w:pPr>
              <w:rPr>
                <w:lang w:val="ru-RU"/>
              </w:rPr>
            </w:pPr>
            <w:r w:rsidRPr="00CD3807">
              <w:rPr>
                <w:lang w:val="ru-RU"/>
              </w:rPr>
              <w:t>6 апреля – Международный день спорта</w:t>
            </w:r>
          </w:p>
          <w:p w14:paraId="2A7E17D5" w14:textId="77777777" w:rsidR="005A6CA9" w:rsidRPr="00CD3807" w:rsidRDefault="005A6CA9" w:rsidP="007907A5">
            <w:pPr>
              <w:rPr>
                <w:lang w:val="ru-RU"/>
              </w:rPr>
            </w:pPr>
            <w:r w:rsidRPr="00CD3807">
              <w:rPr>
                <w:lang w:val="ru-RU"/>
              </w:rPr>
              <w:t>7 апреля – Всемирный день здоровья</w:t>
            </w:r>
          </w:p>
        </w:tc>
      </w:tr>
      <w:tr w:rsidR="005A6CA9" w14:paraId="4B31FC99" w14:textId="77777777" w:rsidTr="007907A5">
        <w:trPr>
          <w:trHeight w:val="444"/>
        </w:trPr>
        <w:tc>
          <w:tcPr>
            <w:tcW w:w="567" w:type="dxa"/>
            <w:gridSpan w:val="2"/>
            <w:vMerge/>
            <w:tcBorders>
              <w:top w:val="nil"/>
            </w:tcBorders>
            <w:shd w:val="clear" w:color="auto" w:fill="ECECEC"/>
            <w:textDirection w:val="btLr"/>
          </w:tcPr>
          <w:p w14:paraId="38FFBF24" w14:textId="77777777" w:rsidR="005A6CA9" w:rsidRPr="00CD3807" w:rsidRDefault="005A6CA9" w:rsidP="007907A5">
            <w:pPr>
              <w:jc w:val="center"/>
              <w:rPr>
                <w:sz w:val="18"/>
                <w:szCs w:val="18"/>
                <w:lang w:val="ru-RU"/>
              </w:rPr>
            </w:pPr>
          </w:p>
        </w:tc>
        <w:tc>
          <w:tcPr>
            <w:tcW w:w="993" w:type="dxa"/>
            <w:gridSpan w:val="2"/>
          </w:tcPr>
          <w:p w14:paraId="4654A79D" w14:textId="77777777" w:rsidR="005A6CA9" w:rsidRPr="00CD3807" w:rsidRDefault="005A6CA9" w:rsidP="007907A5">
            <w:r w:rsidRPr="00CD3807">
              <w:t>2 неделя</w:t>
            </w:r>
          </w:p>
        </w:tc>
        <w:tc>
          <w:tcPr>
            <w:tcW w:w="2409" w:type="dxa"/>
            <w:gridSpan w:val="2"/>
          </w:tcPr>
          <w:p w14:paraId="38AEFC37" w14:textId="77777777" w:rsidR="005A6CA9" w:rsidRPr="00CD3807" w:rsidRDefault="005A6CA9" w:rsidP="007907A5">
            <w:r w:rsidRPr="00CD3807">
              <w:t>«Космическое путешествие»</w:t>
            </w:r>
          </w:p>
        </w:tc>
        <w:tc>
          <w:tcPr>
            <w:tcW w:w="2694" w:type="dxa"/>
            <w:gridSpan w:val="3"/>
          </w:tcPr>
          <w:p w14:paraId="2C0E9D14" w14:textId="77777777" w:rsidR="005A6CA9" w:rsidRPr="00CD3807" w:rsidRDefault="005A6CA9" w:rsidP="007907A5">
            <w:pPr>
              <w:rPr>
                <w:lang w:val="ru-RU"/>
              </w:rPr>
            </w:pPr>
            <w:r w:rsidRPr="00CD3807">
              <w:rPr>
                <w:lang w:val="ru-RU"/>
              </w:rPr>
              <w:t>«Хочу все знать про космос»</w:t>
            </w:r>
          </w:p>
        </w:tc>
        <w:tc>
          <w:tcPr>
            <w:tcW w:w="3118" w:type="dxa"/>
            <w:gridSpan w:val="2"/>
          </w:tcPr>
          <w:p w14:paraId="47ACCC9A" w14:textId="77777777" w:rsidR="005A6CA9" w:rsidRPr="00CD3807" w:rsidRDefault="005A6CA9" w:rsidP="007907A5">
            <w:pPr>
              <w:rPr>
                <w:lang w:val="ru-RU"/>
              </w:rPr>
            </w:pPr>
            <w:r w:rsidRPr="00CD3807">
              <w:rPr>
                <w:lang w:val="ru-RU"/>
              </w:rPr>
              <w:t>12 апреля – День авиации и космонавтики</w:t>
            </w:r>
          </w:p>
        </w:tc>
      </w:tr>
      <w:tr w:rsidR="005A6CA9" w14:paraId="4ED231B0" w14:textId="77777777" w:rsidTr="007907A5">
        <w:trPr>
          <w:trHeight w:val="441"/>
        </w:trPr>
        <w:tc>
          <w:tcPr>
            <w:tcW w:w="567" w:type="dxa"/>
            <w:gridSpan w:val="2"/>
            <w:vMerge/>
            <w:tcBorders>
              <w:top w:val="nil"/>
            </w:tcBorders>
            <w:shd w:val="clear" w:color="auto" w:fill="ECECEC"/>
            <w:textDirection w:val="btLr"/>
          </w:tcPr>
          <w:p w14:paraId="57B44C74" w14:textId="77777777" w:rsidR="005A6CA9" w:rsidRPr="00CD3807" w:rsidRDefault="005A6CA9" w:rsidP="007907A5">
            <w:pPr>
              <w:jc w:val="center"/>
              <w:rPr>
                <w:sz w:val="18"/>
                <w:szCs w:val="18"/>
                <w:lang w:val="ru-RU"/>
              </w:rPr>
            </w:pPr>
          </w:p>
        </w:tc>
        <w:tc>
          <w:tcPr>
            <w:tcW w:w="993" w:type="dxa"/>
            <w:gridSpan w:val="2"/>
          </w:tcPr>
          <w:p w14:paraId="3AE5D3EF" w14:textId="77777777" w:rsidR="005A6CA9" w:rsidRPr="00CD3807" w:rsidRDefault="005A6CA9" w:rsidP="007907A5">
            <w:r w:rsidRPr="00CD3807">
              <w:t>3 неделя</w:t>
            </w:r>
          </w:p>
        </w:tc>
        <w:tc>
          <w:tcPr>
            <w:tcW w:w="2409" w:type="dxa"/>
            <w:gridSpan w:val="2"/>
          </w:tcPr>
          <w:p w14:paraId="1E0050D7" w14:textId="77777777" w:rsidR="005A6CA9" w:rsidRPr="00CD3807" w:rsidRDefault="005A6CA9" w:rsidP="007907A5">
            <w:r w:rsidRPr="00CD3807">
              <w:t>«Книжки для детишек»</w:t>
            </w:r>
          </w:p>
        </w:tc>
        <w:tc>
          <w:tcPr>
            <w:tcW w:w="2694" w:type="dxa"/>
            <w:gridSpan w:val="3"/>
          </w:tcPr>
          <w:p w14:paraId="0D2A19DB" w14:textId="77777777" w:rsidR="005A6CA9" w:rsidRPr="00CD3807" w:rsidRDefault="005A6CA9" w:rsidP="007907A5">
            <w:pPr>
              <w:rPr>
                <w:lang w:val="ru-RU"/>
              </w:rPr>
            </w:pPr>
            <w:r w:rsidRPr="00CD3807">
              <w:rPr>
                <w:lang w:val="ru-RU"/>
              </w:rPr>
              <w:t>«Книга – наш друг и помощник»</w:t>
            </w:r>
          </w:p>
        </w:tc>
        <w:tc>
          <w:tcPr>
            <w:tcW w:w="3118" w:type="dxa"/>
            <w:gridSpan w:val="2"/>
          </w:tcPr>
          <w:p w14:paraId="232EA08E" w14:textId="77777777" w:rsidR="005A6CA9" w:rsidRPr="00CD3807" w:rsidRDefault="005A6CA9" w:rsidP="007907A5">
            <w:r w:rsidRPr="00CD3807">
              <w:t>23 апреля – Всемирный день книги</w:t>
            </w:r>
          </w:p>
        </w:tc>
      </w:tr>
      <w:tr w:rsidR="005A6CA9" w14:paraId="2F838AA7" w14:textId="77777777" w:rsidTr="007907A5">
        <w:trPr>
          <w:trHeight w:val="661"/>
        </w:trPr>
        <w:tc>
          <w:tcPr>
            <w:tcW w:w="567" w:type="dxa"/>
            <w:gridSpan w:val="2"/>
            <w:vMerge/>
            <w:tcBorders>
              <w:top w:val="nil"/>
            </w:tcBorders>
            <w:shd w:val="clear" w:color="auto" w:fill="ECECEC"/>
            <w:textDirection w:val="btLr"/>
          </w:tcPr>
          <w:p w14:paraId="70C91F6D" w14:textId="77777777" w:rsidR="005A6CA9" w:rsidRPr="00CD3807" w:rsidRDefault="005A6CA9" w:rsidP="007907A5">
            <w:pPr>
              <w:jc w:val="center"/>
              <w:rPr>
                <w:sz w:val="18"/>
                <w:szCs w:val="18"/>
              </w:rPr>
            </w:pPr>
          </w:p>
        </w:tc>
        <w:tc>
          <w:tcPr>
            <w:tcW w:w="993" w:type="dxa"/>
            <w:gridSpan w:val="2"/>
          </w:tcPr>
          <w:p w14:paraId="6EC7876A" w14:textId="77777777" w:rsidR="005A6CA9" w:rsidRPr="00CD3807" w:rsidRDefault="005A6CA9" w:rsidP="007907A5"/>
          <w:p w14:paraId="77A2E038" w14:textId="77777777" w:rsidR="005A6CA9" w:rsidRPr="00CD3807" w:rsidRDefault="005A6CA9" w:rsidP="007907A5">
            <w:r w:rsidRPr="00CD3807">
              <w:t>4 неделя</w:t>
            </w:r>
          </w:p>
        </w:tc>
        <w:tc>
          <w:tcPr>
            <w:tcW w:w="2409" w:type="dxa"/>
            <w:gridSpan w:val="2"/>
          </w:tcPr>
          <w:p w14:paraId="3E80C825" w14:textId="77777777" w:rsidR="005A6CA9" w:rsidRPr="00CE38A3" w:rsidRDefault="005A6CA9" w:rsidP="007907A5">
            <w:pPr>
              <w:rPr>
                <w:lang w:val="ru-RU"/>
              </w:rPr>
            </w:pPr>
            <w:r w:rsidRPr="00CE38A3">
              <w:rPr>
                <w:lang w:val="ru-RU"/>
              </w:rPr>
              <w:t>«Рыбки плавают, ныряют и чешуйками</w:t>
            </w:r>
          </w:p>
          <w:p w14:paraId="6D8AFA65" w14:textId="77777777" w:rsidR="005A6CA9" w:rsidRPr="00CE38A3" w:rsidRDefault="005A6CA9" w:rsidP="007907A5">
            <w:pPr>
              <w:rPr>
                <w:lang w:val="ru-RU"/>
              </w:rPr>
            </w:pPr>
            <w:r w:rsidRPr="00CE38A3">
              <w:rPr>
                <w:lang w:val="ru-RU"/>
              </w:rPr>
              <w:t>сверкают»</w:t>
            </w:r>
          </w:p>
        </w:tc>
        <w:tc>
          <w:tcPr>
            <w:tcW w:w="2694" w:type="dxa"/>
            <w:gridSpan w:val="3"/>
          </w:tcPr>
          <w:p w14:paraId="07B4F56C" w14:textId="77777777" w:rsidR="005A6CA9" w:rsidRPr="00CD3807" w:rsidRDefault="005A6CA9" w:rsidP="007907A5">
            <w:r w:rsidRPr="00CD3807">
              <w:t>«Удивительный подводный мир»</w:t>
            </w:r>
          </w:p>
        </w:tc>
        <w:tc>
          <w:tcPr>
            <w:tcW w:w="3118" w:type="dxa"/>
            <w:gridSpan w:val="2"/>
          </w:tcPr>
          <w:p w14:paraId="4437E61C" w14:textId="77777777" w:rsidR="005A6CA9" w:rsidRPr="00CD3807" w:rsidRDefault="005A6CA9" w:rsidP="007907A5"/>
        </w:tc>
      </w:tr>
      <w:tr w:rsidR="005A6CA9" w14:paraId="408193B2" w14:textId="77777777" w:rsidTr="007907A5">
        <w:trPr>
          <w:trHeight w:val="441"/>
        </w:trPr>
        <w:tc>
          <w:tcPr>
            <w:tcW w:w="567" w:type="dxa"/>
            <w:gridSpan w:val="2"/>
            <w:vMerge w:val="restart"/>
            <w:shd w:val="clear" w:color="auto" w:fill="ECECEC"/>
            <w:textDirection w:val="btLr"/>
          </w:tcPr>
          <w:p w14:paraId="646AF146" w14:textId="77777777" w:rsidR="005A6CA9" w:rsidRPr="00CD3807" w:rsidRDefault="005A6CA9" w:rsidP="007907A5">
            <w:pPr>
              <w:jc w:val="center"/>
              <w:rPr>
                <w:sz w:val="18"/>
                <w:szCs w:val="18"/>
              </w:rPr>
            </w:pPr>
          </w:p>
          <w:p w14:paraId="75B6E4A4" w14:textId="77777777" w:rsidR="005A6CA9" w:rsidRPr="00CD3807" w:rsidRDefault="005A6CA9" w:rsidP="007907A5">
            <w:pPr>
              <w:jc w:val="center"/>
              <w:rPr>
                <w:sz w:val="18"/>
                <w:szCs w:val="18"/>
              </w:rPr>
            </w:pPr>
            <w:r w:rsidRPr="00CD3807">
              <w:rPr>
                <w:sz w:val="18"/>
                <w:szCs w:val="18"/>
              </w:rPr>
              <w:t>МАЙ</w:t>
            </w:r>
          </w:p>
        </w:tc>
        <w:tc>
          <w:tcPr>
            <w:tcW w:w="993" w:type="dxa"/>
            <w:gridSpan w:val="2"/>
          </w:tcPr>
          <w:p w14:paraId="046E5C18" w14:textId="77777777" w:rsidR="005A6CA9" w:rsidRPr="00CD3807" w:rsidRDefault="005A6CA9" w:rsidP="007907A5">
            <w:r w:rsidRPr="00CD3807">
              <w:t>1 неделя</w:t>
            </w:r>
          </w:p>
        </w:tc>
        <w:tc>
          <w:tcPr>
            <w:tcW w:w="2409" w:type="dxa"/>
            <w:gridSpan w:val="2"/>
          </w:tcPr>
          <w:p w14:paraId="18CFC995" w14:textId="77777777" w:rsidR="005A6CA9" w:rsidRPr="00CD3807" w:rsidRDefault="005A6CA9" w:rsidP="007907A5">
            <w:r w:rsidRPr="00CD3807">
              <w:t>«Праздник Победы»</w:t>
            </w:r>
          </w:p>
        </w:tc>
        <w:tc>
          <w:tcPr>
            <w:tcW w:w="2694" w:type="dxa"/>
            <w:gridSpan w:val="3"/>
          </w:tcPr>
          <w:p w14:paraId="767509D4" w14:textId="77777777" w:rsidR="005A6CA9" w:rsidRPr="00CD3807" w:rsidRDefault="005A6CA9" w:rsidP="007907A5">
            <w:r w:rsidRPr="00CD3807">
              <w:t>«Этот День Победы!»</w:t>
            </w:r>
          </w:p>
        </w:tc>
        <w:tc>
          <w:tcPr>
            <w:tcW w:w="3118" w:type="dxa"/>
            <w:gridSpan w:val="2"/>
          </w:tcPr>
          <w:p w14:paraId="03070CC5" w14:textId="77777777" w:rsidR="005A6CA9" w:rsidRPr="00CE38A3" w:rsidRDefault="005A6CA9" w:rsidP="007907A5">
            <w:pPr>
              <w:rPr>
                <w:lang w:val="ru-RU"/>
              </w:rPr>
            </w:pPr>
            <w:r w:rsidRPr="00CE38A3">
              <w:rPr>
                <w:lang w:val="ru-RU"/>
              </w:rPr>
              <w:t>1 мая - Праздник Весны и Труда 9 мая – День Победы</w:t>
            </w:r>
          </w:p>
        </w:tc>
      </w:tr>
      <w:tr w:rsidR="005A6CA9" w14:paraId="7597DFF7" w14:textId="77777777" w:rsidTr="007907A5">
        <w:trPr>
          <w:trHeight w:val="662"/>
        </w:trPr>
        <w:tc>
          <w:tcPr>
            <w:tcW w:w="567" w:type="dxa"/>
            <w:gridSpan w:val="2"/>
            <w:vMerge/>
            <w:tcBorders>
              <w:top w:val="nil"/>
            </w:tcBorders>
            <w:shd w:val="clear" w:color="auto" w:fill="ECECEC"/>
            <w:textDirection w:val="btLr"/>
          </w:tcPr>
          <w:p w14:paraId="460BDB00" w14:textId="77777777" w:rsidR="005A6CA9" w:rsidRPr="00CE38A3" w:rsidRDefault="005A6CA9" w:rsidP="007907A5">
            <w:pPr>
              <w:rPr>
                <w:lang w:val="ru-RU"/>
              </w:rPr>
            </w:pPr>
          </w:p>
        </w:tc>
        <w:tc>
          <w:tcPr>
            <w:tcW w:w="993" w:type="dxa"/>
            <w:gridSpan w:val="2"/>
          </w:tcPr>
          <w:p w14:paraId="4FDD567B" w14:textId="77777777" w:rsidR="005A6CA9" w:rsidRPr="00CE38A3" w:rsidRDefault="005A6CA9" w:rsidP="007907A5">
            <w:pPr>
              <w:rPr>
                <w:lang w:val="ru-RU"/>
              </w:rPr>
            </w:pPr>
          </w:p>
          <w:p w14:paraId="794B9175" w14:textId="77777777" w:rsidR="005A6CA9" w:rsidRPr="00CD3807" w:rsidRDefault="005A6CA9" w:rsidP="007907A5">
            <w:r w:rsidRPr="00CD3807">
              <w:t>2 неделя</w:t>
            </w:r>
          </w:p>
        </w:tc>
        <w:tc>
          <w:tcPr>
            <w:tcW w:w="2409" w:type="dxa"/>
            <w:gridSpan w:val="2"/>
          </w:tcPr>
          <w:p w14:paraId="63184178" w14:textId="77777777" w:rsidR="005A6CA9" w:rsidRPr="00CE38A3" w:rsidRDefault="005A6CA9" w:rsidP="007907A5">
            <w:pPr>
              <w:rPr>
                <w:lang w:val="ru-RU"/>
              </w:rPr>
            </w:pPr>
            <w:r w:rsidRPr="00CE38A3">
              <w:rPr>
                <w:lang w:val="ru-RU"/>
              </w:rPr>
              <w:t>«Кто с нами рядом живёт» (домашние животные и птицы)</w:t>
            </w:r>
          </w:p>
        </w:tc>
        <w:tc>
          <w:tcPr>
            <w:tcW w:w="2694" w:type="dxa"/>
            <w:gridSpan w:val="3"/>
          </w:tcPr>
          <w:p w14:paraId="34947E1F" w14:textId="77777777" w:rsidR="005A6CA9" w:rsidRPr="00CE38A3" w:rsidRDefault="005A6CA9" w:rsidP="007907A5">
            <w:pPr>
              <w:rPr>
                <w:lang w:val="ru-RU"/>
              </w:rPr>
            </w:pPr>
            <w:r w:rsidRPr="00CE38A3">
              <w:rPr>
                <w:lang w:val="ru-RU"/>
              </w:rPr>
              <w:t>«Путешествие в деревню. Домашние животные и птицы»</w:t>
            </w:r>
          </w:p>
        </w:tc>
        <w:tc>
          <w:tcPr>
            <w:tcW w:w="3118" w:type="dxa"/>
            <w:gridSpan w:val="2"/>
          </w:tcPr>
          <w:p w14:paraId="3FB749D2" w14:textId="77777777" w:rsidR="005A6CA9" w:rsidRPr="00CE38A3" w:rsidRDefault="005A6CA9" w:rsidP="007907A5">
            <w:pPr>
              <w:rPr>
                <w:lang w:val="ru-RU"/>
              </w:rPr>
            </w:pPr>
          </w:p>
        </w:tc>
      </w:tr>
      <w:tr w:rsidR="005A6CA9" w14:paraId="1D61E119" w14:textId="77777777" w:rsidTr="007907A5">
        <w:trPr>
          <w:trHeight w:val="882"/>
        </w:trPr>
        <w:tc>
          <w:tcPr>
            <w:tcW w:w="567" w:type="dxa"/>
            <w:gridSpan w:val="2"/>
            <w:vMerge/>
            <w:tcBorders>
              <w:top w:val="nil"/>
            </w:tcBorders>
            <w:shd w:val="clear" w:color="auto" w:fill="ECECEC"/>
            <w:textDirection w:val="btLr"/>
          </w:tcPr>
          <w:p w14:paraId="5E780F66" w14:textId="77777777" w:rsidR="005A6CA9" w:rsidRPr="00CE38A3" w:rsidRDefault="005A6CA9" w:rsidP="007907A5">
            <w:pPr>
              <w:rPr>
                <w:lang w:val="ru-RU"/>
              </w:rPr>
            </w:pPr>
          </w:p>
        </w:tc>
        <w:tc>
          <w:tcPr>
            <w:tcW w:w="993" w:type="dxa"/>
            <w:gridSpan w:val="2"/>
          </w:tcPr>
          <w:p w14:paraId="3EF3A1E2" w14:textId="77777777" w:rsidR="005A6CA9" w:rsidRPr="00CE38A3" w:rsidRDefault="005A6CA9" w:rsidP="007907A5">
            <w:pPr>
              <w:rPr>
                <w:lang w:val="ru-RU"/>
              </w:rPr>
            </w:pPr>
          </w:p>
          <w:p w14:paraId="23962F2C" w14:textId="77777777" w:rsidR="005A6CA9" w:rsidRPr="00CD3807" w:rsidRDefault="005A6CA9" w:rsidP="007907A5">
            <w:r w:rsidRPr="00CD3807">
              <w:t>3 неделя</w:t>
            </w:r>
          </w:p>
        </w:tc>
        <w:tc>
          <w:tcPr>
            <w:tcW w:w="2409" w:type="dxa"/>
            <w:gridSpan w:val="2"/>
          </w:tcPr>
          <w:p w14:paraId="539C7D2E" w14:textId="77777777" w:rsidR="005A6CA9" w:rsidRPr="00CD3807" w:rsidRDefault="005A6CA9" w:rsidP="007907A5"/>
          <w:p w14:paraId="357B3184" w14:textId="77777777" w:rsidR="005A6CA9" w:rsidRPr="00CD3807" w:rsidRDefault="005A6CA9" w:rsidP="007907A5">
            <w:r w:rsidRPr="00CD3807">
              <w:t>«Мы пойдем в музеи»</w:t>
            </w:r>
          </w:p>
        </w:tc>
        <w:tc>
          <w:tcPr>
            <w:tcW w:w="2694" w:type="dxa"/>
            <w:gridSpan w:val="3"/>
          </w:tcPr>
          <w:p w14:paraId="52276CB2" w14:textId="77777777" w:rsidR="005A6CA9" w:rsidRPr="00CE38A3" w:rsidRDefault="005A6CA9" w:rsidP="007907A5">
            <w:pPr>
              <w:rPr>
                <w:lang w:val="ru-RU"/>
              </w:rPr>
            </w:pPr>
          </w:p>
          <w:p w14:paraId="4D81B70A" w14:textId="77777777" w:rsidR="005A6CA9" w:rsidRPr="00CE38A3" w:rsidRDefault="005A6CA9" w:rsidP="007907A5">
            <w:pPr>
              <w:rPr>
                <w:lang w:val="ru-RU"/>
              </w:rPr>
            </w:pPr>
            <w:r w:rsidRPr="00CE38A3">
              <w:rPr>
                <w:lang w:val="ru-RU"/>
              </w:rPr>
              <w:t>«Неделя искусств. Музеи и выставки»</w:t>
            </w:r>
          </w:p>
        </w:tc>
        <w:tc>
          <w:tcPr>
            <w:tcW w:w="3118" w:type="dxa"/>
            <w:gridSpan w:val="2"/>
          </w:tcPr>
          <w:p w14:paraId="0457D453" w14:textId="77777777" w:rsidR="005A6CA9" w:rsidRPr="00CE38A3" w:rsidRDefault="005A6CA9" w:rsidP="007907A5">
            <w:pPr>
              <w:rPr>
                <w:lang w:val="ru-RU"/>
              </w:rPr>
            </w:pPr>
            <w:r w:rsidRPr="00CE38A3">
              <w:rPr>
                <w:lang w:val="ru-RU"/>
              </w:rPr>
              <w:t>18 мая – Международный день музеев</w:t>
            </w:r>
          </w:p>
          <w:p w14:paraId="387937E3" w14:textId="77777777" w:rsidR="005A6CA9" w:rsidRPr="00CE38A3" w:rsidRDefault="005A6CA9" w:rsidP="007907A5">
            <w:pPr>
              <w:rPr>
                <w:lang w:val="ru-RU"/>
              </w:rPr>
            </w:pPr>
            <w:r w:rsidRPr="00CE38A3">
              <w:rPr>
                <w:lang w:val="ru-RU"/>
              </w:rPr>
              <w:t>19 мая - День детских общественных организаций России</w:t>
            </w:r>
          </w:p>
        </w:tc>
      </w:tr>
      <w:tr w:rsidR="005A6CA9" w14:paraId="18E790CD" w14:textId="77777777" w:rsidTr="007907A5">
        <w:trPr>
          <w:trHeight w:val="441"/>
        </w:trPr>
        <w:tc>
          <w:tcPr>
            <w:tcW w:w="567" w:type="dxa"/>
            <w:gridSpan w:val="2"/>
            <w:vMerge/>
            <w:tcBorders>
              <w:top w:val="nil"/>
            </w:tcBorders>
            <w:shd w:val="clear" w:color="auto" w:fill="ECECEC"/>
            <w:textDirection w:val="btLr"/>
          </w:tcPr>
          <w:p w14:paraId="4F05498F" w14:textId="77777777" w:rsidR="005A6CA9" w:rsidRPr="00CE38A3" w:rsidRDefault="005A6CA9" w:rsidP="007907A5">
            <w:pPr>
              <w:rPr>
                <w:lang w:val="ru-RU"/>
              </w:rPr>
            </w:pPr>
          </w:p>
        </w:tc>
        <w:tc>
          <w:tcPr>
            <w:tcW w:w="993" w:type="dxa"/>
            <w:gridSpan w:val="2"/>
          </w:tcPr>
          <w:p w14:paraId="18E3C5BF" w14:textId="77777777" w:rsidR="005A6CA9" w:rsidRPr="00CD3807" w:rsidRDefault="005A6CA9" w:rsidP="007907A5">
            <w:r w:rsidRPr="00CD3807">
              <w:t>4 неделя</w:t>
            </w:r>
          </w:p>
        </w:tc>
        <w:tc>
          <w:tcPr>
            <w:tcW w:w="2409" w:type="dxa"/>
            <w:gridSpan w:val="2"/>
          </w:tcPr>
          <w:p w14:paraId="7525FF35" w14:textId="77777777" w:rsidR="005A6CA9" w:rsidRPr="00CD3807" w:rsidRDefault="005A6CA9" w:rsidP="007907A5">
            <w:r w:rsidRPr="00CD3807">
              <w:t>«Славянская культура» (народный промысел)</w:t>
            </w:r>
          </w:p>
        </w:tc>
        <w:tc>
          <w:tcPr>
            <w:tcW w:w="2694" w:type="dxa"/>
            <w:gridSpan w:val="3"/>
          </w:tcPr>
          <w:p w14:paraId="4DBC97C1" w14:textId="77777777" w:rsidR="005A6CA9" w:rsidRPr="00CD3807" w:rsidRDefault="005A6CA9" w:rsidP="007907A5">
            <w:r w:rsidRPr="00CD3807">
              <w:t>«Славянская</w:t>
            </w:r>
            <w:r>
              <w:rPr>
                <w:lang w:val="ru-RU"/>
              </w:rPr>
              <w:t xml:space="preserve"> </w:t>
            </w:r>
            <w:r w:rsidRPr="00CD3807">
              <w:t>письменность и культура»</w:t>
            </w:r>
          </w:p>
        </w:tc>
        <w:tc>
          <w:tcPr>
            <w:tcW w:w="3118" w:type="dxa"/>
            <w:gridSpan w:val="2"/>
          </w:tcPr>
          <w:p w14:paraId="5716988F" w14:textId="77777777" w:rsidR="005A6CA9" w:rsidRPr="00CE38A3" w:rsidRDefault="005A6CA9" w:rsidP="007907A5">
            <w:pPr>
              <w:rPr>
                <w:lang w:val="ru-RU"/>
              </w:rPr>
            </w:pPr>
            <w:r w:rsidRPr="00CE38A3">
              <w:rPr>
                <w:lang w:val="ru-RU"/>
              </w:rPr>
              <w:t>24 мая – День славянской письменности и культуры</w:t>
            </w:r>
          </w:p>
        </w:tc>
      </w:tr>
      <w:tr w:rsidR="005A6CA9" w14:paraId="661BFA3A" w14:textId="77777777" w:rsidTr="007907A5">
        <w:trPr>
          <w:trHeight w:val="662"/>
        </w:trPr>
        <w:tc>
          <w:tcPr>
            <w:tcW w:w="567" w:type="dxa"/>
            <w:gridSpan w:val="2"/>
            <w:vMerge w:val="restart"/>
            <w:shd w:val="clear" w:color="auto" w:fill="FAE3D4"/>
            <w:textDirection w:val="btLr"/>
          </w:tcPr>
          <w:p w14:paraId="06AABCB4" w14:textId="77777777" w:rsidR="005A6CA9" w:rsidRPr="00CD3807" w:rsidRDefault="005A6CA9" w:rsidP="007907A5">
            <w:pPr>
              <w:jc w:val="center"/>
              <w:rPr>
                <w:sz w:val="18"/>
                <w:szCs w:val="18"/>
              </w:rPr>
            </w:pPr>
            <w:r w:rsidRPr="00CD3807">
              <w:rPr>
                <w:sz w:val="18"/>
                <w:szCs w:val="18"/>
              </w:rPr>
              <w:t>ИЮНЬ</w:t>
            </w:r>
          </w:p>
        </w:tc>
        <w:tc>
          <w:tcPr>
            <w:tcW w:w="993" w:type="dxa"/>
            <w:gridSpan w:val="2"/>
          </w:tcPr>
          <w:p w14:paraId="5F15E9A8" w14:textId="77777777" w:rsidR="005A6CA9" w:rsidRPr="00CD3807" w:rsidRDefault="005A6CA9" w:rsidP="007907A5"/>
          <w:p w14:paraId="66B1A892" w14:textId="77777777" w:rsidR="005A6CA9" w:rsidRPr="00CD3807" w:rsidRDefault="005A6CA9" w:rsidP="007907A5">
            <w:r w:rsidRPr="00CD3807">
              <w:t>1 неделя</w:t>
            </w:r>
          </w:p>
        </w:tc>
        <w:tc>
          <w:tcPr>
            <w:tcW w:w="3634" w:type="dxa"/>
            <w:gridSpan w:val="3"/>
          </w:tcPr>
          <w:p w14:paraId="489CE160" w14:textId="77777777" w:rsidR="005A6CA9" w:rsidRPr="00CD3807" w:rsidRDefault="005A6CA9" w:rsidP="007907A5"/>
          <w:p w14:paraId="457EEEC6" w14:textId="77777777" w:rsidR="005A6CA9" w:rsidRPr="00CD3807" w:rsidRDefault="005A6CA9" w:rsidP="007907A5">
            <w:r w:rsidRPr="00CD3807">
              <w:t>«Лето, ах лето…»</w:t>
            </w:r>
          </w:p>
        </w:tc>
        <w:tc>
          <w:tcPr>
            <w:tcW w:w="4587" w:type="dxa"/>
            <w:gridSpan w:val="4"/>
          </w:tcPr>
          <w:p w14:paraId="319B0609" w14:textId="77777777" w:rsidR="005A6CA9" w:rsidRPr="00CE38A3" w:rsidRDefault="005A6CA9" w:rsidP="007907A5">
            <w:pPr>
              <w:rPr>
                <w:lang w:val="ru-RU"/>
              </w:rPr>
            </w:pPr>
            <w:r w:rsidRPr="00CE38A3">
              <w:rPr>
                <w:lang w:val="ru-RU"/>
              </w:rPr>
              <w:t>1 июня – День защиты детей</w:t>
            </w:r>
          </w:p>
          <w:p w14:paraId="23435486" w14:textId="77777777" w:rsidR="005A6CA9" w:rsidRPr="00CE38A3" w:rsidRDefault="005A6CA9" w:rsidP="007907A5">
            <w:pPr>
              <w:rPr>
                <w:lang w:val="ru-RU"/>
              </w:rPr>
            </w:pPr>
            <w:r w:rsidRPr="00CE38A3">
              <w:rPr>
                <w:lang w:val="ru-RU"/>
              </w:rPr>
              <w:t>июня - Международный день очистки водоемов</w:t>
            </w:r>
          </w:p>
          <w:p w14:paraId="690E5691" w14:textId="77777777" w:rsidR="005A6CA9" w:rsidRPr="00CD3807" w:rsidRDefault="005A6CA9" w:rsidP="007907A5">
            <w:pPr>
              <w:rPr>
                <w:lang w:val="ru-RU"/>
              </w:rPr>
            </w:pPr>
            <w:r w:rsidRPr="00CD3807">
              <w:rPr>
                <w:lang w:val="ru-RU"/>
              </w:rPr>
              <w:t>июня - Всемирный день охраны окружающей среды</w:t>
            </w:r>
          </w:p>
        </w:tc>
      </w:tr>
      <w:tr w:rsidR="005A6CA9" w14:paraId="512B0D5D" w14:textId="77777777" w:rsidTr="007907A5">
        <w:trPr>
          <w:trHeight w:val="220"/>
        </w:trPr>
        <w:tc>
          <w:tcPr>
            <w:tcW w:w="567" w:type="dxa"/>
            <w:gridSpan w:val="2"/>
            <w:vMerge/>
            <w:tcBorders>
              <w:top w:val="nil"/>
            </w:tcBorders>
            <w:shd w:val="clear" w:color="auto" w:fill="FAE3D4"/>
            <w:textDirection w:val="btLr"/>
          </w:tcPr>
          <w:p w14:paraId="5A5B5F15" w14:textId="77777777" w:rsidR="005A6CA9" w:rsidRPr="00CD3807" w:rsidRDefault="005A6CA9" w:rsidP="007907A5">
            <w:pPr>
              <w:jc w:val="center"/>
              <w:rPr>
                <w:sz w:val="18"/>
                <w:szCs w:val="18"/>
                <w:lang w:val="ru-RU"/>
              </w:rPr>
            </w:pPr>
          </w:p>
        </w:tc>
        <w:tc>
          <w:tcPr>
            <w:tcW w:w="993" w:type="dxa"/>
            <w:gridSpan w:val="2"/>
          </w:tcPr>
          <w:p w14:paraId="7E5B8490" w14:textId="77777777" w:rsidR="005A6CA9" w:rsidRPr="00CD3807" w:rsidRDefault="005A6CA9" w:rsidP="007907A5">
            <w:r w:rsidRPr="00CD3807">
              <w:t>2 неделя</w:t>
            </w:r>
          </w:p>
        </w:tc>
        <w:tc>
          <w:tcPr>
            <w:tcW w:w="3634" w:type="dxa"/>
            <w:gridSpan w:val="3"/>
          </w:tcPr>
          <w:p w14:paraId="17F983A6" w14:textId="77777777" w:rsidR="005A6CA9" w:rsidRPr="00CD3807" w:rsidRDefault="005A6CA9" w:rsidP="007907A5">
            <w:r w:rsidRPr="00CD3807">
              <w:t>«Я знаю сказки»</w:t>
            </w:r>
          </w:p>
        </w:tc>
        <w:tc>
          <w:tcPr>
            <w:tcW w:w="4587" w:type="dxa"/>
            <w:gridSpan w:val="4"/>
          </w:tcPr>
          <w:p w14:paraId="5A3C2A2E" w14:textId="77777777" w:rsidR="005A6CA9" w:rsidRPr="00CD3807" w:rsidRDefault="005A6CA9" w:rsidP="007907A5">
            <w:r w:rsidRPr="00CD3807">
              <w:t>6 июня – Пушкинский день</w:t>
            </w:r>
          </w:p>
        </w:tc>
      </w:tr>
      <w:tr w:rsidR="005A6CA9" w14:paraId="1FB7B48B" w14:textId="77777777" w:rsidTr="007907A5">
        <w:trPr>
          <w:trHeight w:val="220"/>
        </w:trPr>
        <w:tc>
          <w:tcPr>
            <w:tcW w:w="567" w:type="dxa"/>
            <w:gridSpan w:val="2"/>
            <w:vMerge/>
            <w:tcBorders>
              <w:top w:val="nil"/>
            </w:tcBorders>
            <w:shd w:val="clear" w:color="auto" w:fill="FAE3D4"/>
            <w:textDirection w:val="btLr"/>
          </w:tcPr>
          <w:p w14:paraId="7BAC7CC7" w14:textId="77777777" w:rsidR="005A6CA9" w:rsidRPr="00CD3807" w:rsidRDefault="005A6CA9" w:rsidP="007907A5">
            <w:pPr>
              <w:jc w:val="center"/>
              <w:rPr>
                <w:sz w:val="18"/>
                <w:szCs w:val="18"/>
              </w:rPr>
            </w:pPr>
          </w:p>
        </w:tc>
        <w:tc>
          <w:tcPr>
            <w:tcW w:w="993" w:type="dxa"/>
            <w:gridSpan w:val="2"/>
          </w:tcPr>
          <w:p w14:paraId="233BCFE3" w14:textId="77777777" w:rsidR="005A6CA9" w:rsidRPr="00CD3807" w:rsidRDefault="005A6CA9" w:rsidP="007907A5">
            <w:r w:rsidRPr="00CD3807">
              <w:t>3 неделя</w:t>
            </w:r>
          </w:p>
        </w:tc>
        <w:tc>
          <w:tcPr>
            <w:tcW w:w="3634" w:type="dxa"/>
            <w:gridSpan w:val="3"/>
          </w:tcPr>
          <w:p w14:paraId="48A2F907" w14:textId="77777777" w:rsidR="005A6CA9" w:rsidRPr="00CD3807" w:rsidRDefault="005A6CA9" w:rsidP="007907A5">
            <w:r w:rsidRPr="00CD3807">
              <w:t>«Маленькие россияне»</w:t>
            </w:r>
          </w:p>
        </w:tc>
        <w:tc>
          <w:tcPr>
            <w:tcW w:w="4587" w:type="dxa"/>
            <w:gridSpan w:val="4"/>
          </w:tcPr>
          <w:p w14:paraId="2F3858E9" w14:textId="77777777" w:rsidR="005A6CA9" w:rsidRPr="00CD3807" w:rsidRDefault="005A6CA9" w:rsidP="007907A5">
            <w:r w:rsidRPr="00CD3807">
              <w:t>12 июня – День России</w:t>
            </w:r>
          </w:p>
        </w:tc>
      </w:tr>
      <w:tr w:rsidR="005A6CA9" w14:paraId="46D0CFB8" w14:textId="77777777" w:rsidTr="007907A5">
        <w:trPr>
          <w:trHeight w:val="441"/>
        </w:trPr>
        <w:tc>
          <w:tcPr>
            <w:tcW w:w="567" w:type="dxa"/>
            <w:gridSpan w:val="2"/>
            <w:vMerge/>
            <w:tcBorders>
              <w:top w:val="nil"/>
            </w:tcBorders>
            <w:shd w:val="clear" w:color="auto" w:fill="FAE3D4"/>
            <w:textDirection w:val="btLr"/>
          </w:tcPr>
          <w:p w14:paraId="6596006D" w14:textId="77777777" w:rsidR="005A6CA9" w:rsidRPr="00CD3807" w:rsidRDefault="005A6CA9" w:rsidP="007907A5">
            <w:pPr>
              <w:jc w:val="center"/>
              <w:rPr>
                <w:sz w:val="18"/>
                <w:szCs w:val="18"/>
              </w:rPr>
            </w:pPr>
          </w:p>
        </w:tc>
        <w:tc>
          <w:tcPr>
            <w:tcW w:w="993" w:type="dxa"/>
            <w:gridSpan w:val="2"/>
          </w:tcPr>
          <w:p w14:paraId="469B3DD3" w14:textId="77777777" w:rsidR="005A6CA9" w:rsidRPr="00CD3807" w:rsidRDefault="005A6CA9" w:rsidP="007907A5">
            <w:r w:rsidRPr="00CD3807">
              <w:t>4 неделя</w:t>
            </w:r>
          </w:p>
        </w:tc>
        <w:tc>
          <w:tcPr>
            <w:tcW w:w="3634" w:type="dxa"/>
            <w:gridSpan w:val="3"/>
          </w:tcPr>
          <w:p w14:paraId="4C9F9487" w14:textId="77777777" w:rsidR="005A6CA9" w:rsidRPr="00CD3807" w:rsidRDefault="005A6CA9" w:rsidP="007907A5">
            <w:r w:rsidRPr="00CD3807">
              <w:t>«Навстречу олимпийским играм!»</w:t>
            </w:r>
          </w:p>
        </w:tc>
        <w:tc>
          <w:tcPr>
            <w:tcW w:w="4587" w:type="dxa"/>
            <w:gridSpan w:val="4"/>
          </w:tcPr>
          <w:p w14:paraId="2111E6D2" w14:textId="77777777" w:rsidR="005A6CA9" w:rsidRPr="00CD3807" w:rsidRDefault="005A6CA9" w:rsidP="007907A5">
            <w:pPr>
              <w:rPr>
                <w:lang w:val="ru-RU"/>
              </w:rPr>
            </w:pPr>
            <w:r w:rsidRPr="00CD3807">
              <w:rPr>
                <w:lang w:val="ru-RU"/>
              </w:rPr>
              <w:t>26 июня – Международный олимпийский день 22 июня – День памяти и скорби</w:t>
            </w:r>
          </w:p>
        </w:tc>
      </w:tr>
      <w:tr w:rsidR="005A6CA9" w14:paraId="1946730C" w14:textId="77777777" w:rsidTr="007907A5">
        <w:trPr>
          <w:trHeight w:val="220"/>
        </w:trPr>
        <w:tc>
          <w:tcPr>
            <w:tcW w:w="567" w:type="dxa"/>
            <w:gridSpan w:val="2"/>
            <w:vMerge/>
            <w:tcBorders>
              <w:top w:val="nil"/>
            </w:tcBorders>
            <w:shd w:val="clear" w:color="auto" w:fill="FAE3D4"/>
            <w:textDirection w:val="btLr"/>
          </w:tcPr>
          <w:p w14:paraId="53BD9FFB" w14:textId="77777777" w:rsidR="005A6CA9" w:rsidRPr="00CD3807" w:rsidRDefault="005A6CA9" w:rsidP="007907A5">
            <w:pPr>
              <w:jc w:val="center"/>
              <w:rPr>
                <w:sz w:val="18"/>
                <w:szCs w:val="18"/>
                <w:lang w:val="ru-RU"/>
              </w:rPr>
            </w:pPr>
          </w:p>
        </w:tc>
        <w:tc>
          <w:tcPr>
            <w:tcW w:w="993" w:type="dxa"/>
            <w:gridSpan w:val="2"/>
          </w:tcPr>
          <w:p w14:paraId="2CAF4DBB" w14:textId="77777777" w:rsidR="005A6CA9" w:rsidRPr="00CD3807" w:rsidRDefault="005A6CA9" w:rsidP="007907A5">
            <w:r w:rsidRPr="00CD3807">
              <w:t>5 неделя</w:t>
            </w:r>
          </w:p>
        </w:tc>
        <w:tc>
          <w:tcPr>
            <w:tcW w:w="3634" w:type="dxa"/>
            <w:gridSpan w:val="3"/>
          </w:tcPr>
          <w:p w14:paraId="5C45C7D6" w14:textId="77777777" w:rsidR="005A6CA9" w:rsidRPr="00CD3807" w:rsidRDefault="005A6CA9" w:rsidP="007907A5">
            <w:r w:rsidRPr="00CD3807">
              <w:t>«Чудеса своими руками»</w:t>
            </w:r>
          </w:p>
        </w:tc>
        <w:tc>
          <w:tcPr>
            <w:tcW w:w="4587" w:type="dxa"/>
            <w:gridSpan w:val="4"/>
          </w:tcPr>
          <w:p w14:paraId="7C1052D3" w14:textId="77777777" w:rsidR="005A6CA9" w:rsidRPr="00CD3807" w:rsidRDefault="005A6CA9" w:rsidP="007907A5"/>
        </w:tc>
      </w:tr>
      <w:tr w:rsidR="005A6CA9" w14:paraId="71583F95" w14:textId="77777777" w:rsidTr="007907A5">
        <w:trPr>
          <w:trHeight w:val="662"/>
        </w:trPr>
        <w:tc>
          <w:tcPr>
            <w:tcW w:w="567" w:type="dxa"/>
            <w:gridSpan w:val="2"/>
            <w:vMerge w:val="restart"/>
            <w:shd w:val="clear" w:color="auto" w:fill="FAE3D4"/>
            <w:textDirection w:val="btLr"/>
          </w:tcPr>
          <w:p w14:paraId="3EB859B8" w14:textId="77777777" w:rsidR="005A6CA9" w:rsidRPr="00CD3807" w:rsidRDefault="005A6CA9" w:rsidP="007907A5">
            <w:pPr>
              <w:jc w:val="center"/>
              <w:rPr>
                <w:sz w:val="18"/>
                <w:szCs w:val="18"/>
              </w:rPr>
            </w:pPr>
            <w:r w:rsidRPr="00CD3807">
              <w:rPr>
                <w:sz w:val="18"/>
                <w:szCs w:val="18"/>
              </w:rPr>
              <w:t>ИЮЛЬ</w:t>
            </w:r>
          </w:p>
        </w:tc>
        <w:tc>
          <w:tcPr>
            <w:tcW w:w="993" w:type="dxa"/>
            <w:gridSpan w:val="2"/>
          </w:tcPr>
          <w:p w14:paraId="4156B0D3" w14:textId="77777777" w:rsidR="005A6CA9" w:rsidRPr="00CD3807" w:rsidRDefault="005A6CA9" w:rsidP="007907A5"/>
          <w:p w14:paraId="35CA6558" w14:textId="77777777" w:rsidR="005A6CA9" w:rsidRPr="00CD3807" w:rsidRDefault="005A6CA9" w:rsidP="007907A5">
            <w:r w:rsidRPr="00CD3807">
              <w:t>1 неделя</w:t>
            </w:r>
          </w:p>
        </w:tc>
        <w:tc>
          <w:tcPr>
            <w:tcW w:w="3634" w:type="dxa"/>
            <w:gridSpan w:val="3"/>
          </w:tcPr>
          <w:p w14:paraId="309EC0E1" w14:textId="77777777" w:rsidR="005A6CA9" w:rsidRPr="00CD3807" w:rsidRDefault="005A6CA9" w:rsidP="007907A5"/>
          <w:p w14:paraId="555A3E65" w14:textId="77777777" w:rsidR="005A6CA9" w:rsidRPr="00CD3807" w:rsidRDefault="005A6CA9" w:rsidP="007907A5">
            <w:r w:rsidRPr="00CD3807">
              <w:t>«В мире растений»</w:t>
            </w:r>
          </w:p>
        </w:tc>
        <w:tc>
          <w:tcPr>
            <w:tcW w:w="4587" w:type="dxa"/>
            <w:gridSpan w:val="4"/>
          </w:tcPr>
          <w:p w14:paraId="02188D8D" w14:textId="77777777" w:rsidR="005A6CA9" w:rsidRPr="00CD3807" w:rsidRDefault="005A6CA9" w:rsidP="007907A5">
            <w:pPr>
              <w:rPr>
                <w:lang w:val="ru-RU"/>
              </w:rPr>
            </w:pPr>
            <w:r w:rsidRPr="00CD3807">
              <w:rPr>
                <w:lang w:val="ru-RU"/>
              </w:rPr>
              <w:t>6 июля – день Аграфены купальницы 7 июля – День Ивана Купалы</w:t>
            </w:r>
          </w:p>
          <w:p w14:paraId="02FAFA12" w14:textId="77777777" w:rsidR="005A6CA9" w:rsidRPr="00CD3807" w:rsidRDefault="005A6CA9" w:rsidP="007907A5">
            <w:pPr>
              <w:rPr>
                <w:lang w:val="ru-RU"/>
              </w:rPr>
            </w:pPr>
            <w:r w:rsidRPr="00CD3807">
              <w:rPr>
                <w:lang w:val="ru-RU"/>
              </w:rPr>
              <w:t>8 июля - Всероссийский день семьи, любви и верности</w:t>
            </w:r>
          </w:p>
        </w:tc>
      </w:tr>
      <w:tr w:rsidR="005A6CA9" w14:paraId="4CADB072" w14:textId="77777777" w:rsidTr="007907A5">
        <w:trPr>
          <w:trHeight w:val="220"/>
        </w:trPr>
        <w:tc>
          <w:tcPr>
            <w:tcW w:w="567" w:type="dxa"/>
            <w:gridSpan w:val="2"/>
            <w:vMerge/>
            <w:tcBorders>
              <w:top w:val="nil"/>
            </w:tcBorders>
            <w:shd w:val="clear" w:color="auto" w:fill="FAE3D4"/>
            <w:textDirection w:val="btLr"/>
          </w:tcPr>
          <w:p w14:paraId="618C2D0F" w14:textId="77777777" w:rsidR="005A6CA9" w:rsidRPr="00CD3807" w:rsidRDefault="005A6CA9" w:rsidP="007907A5">
            <w:pPr>
              <w:jc w:val="center"/>
              <w:rPr>
                <w:sz w:val="18"/>
                <w:szCs w:val="18"/>
                <w:lang w:val="ru-RU"/>
              </w:rPr>
            </w:pPr>
          </w:p>
        </w:tc>
        <w:tc>
          <w:tcPr>
            <w:tcW w:w="993" w:type="dxa"/>
            <w:gridSpan w:val="2"/>
          </w:tcPr>
          <w:p w14:paraId="59A98D69" w14:textId="77777777" w:rsidR="005A6CA9" w:rsidRPr="00CD3807" w:rsidRDefault="005A6CA9" w:rsidP="007907A5">
            <w:r w:rsidRPr="00CD3807">
              <w:t>2 неделя</w:t>
            </w:r>
          </w:p>
        </w:tc>
        <w:tc>
          <w:tcPr>
            <w:tcW w:w="3634" w:type="dxa"/>
            <w:gridSpan w:val="3"/>
          </w:tcPr>
          <w:p w14:paraId="58A2E3BD" w14:textId="77777777" w:rsidR="005A6CA9" w:rsidRPr="00CD3807" w:rsidRDefault="005A6CA9" w:rsidP="007907A5">
            <w:r w:rsidRPr="00CD3807">
              <w:t>«Летние путешествия»</w:t>
            </w:r>
          </w:p>
        </w:tc>
        <w:tc>
          <w:tcPr>
            <w:tcW w:w="4587" w:type="dxa"/>
            <w:gridSpan w:val="4"/>
          </w:tcPr>
          <w:p w14:paraId="7C07A764" w14:textId="77777777" w:rsidR="005A6CA9" w:rsidRPr="00CD3807" w:rsidRDefault="005A6CA9" w:rsidP="007907A5">
            <w:r w:rsidRPr="00CD3807">
              <w:t>11 июля – Всемирный день шоколада</w:t>
            </w:r>
          </w:p>
        </w:tc>
      </w:tr>
      <w:tr w:rsidR="005A6CA9" w14:paraId="7C62B683" w14:textId="77777777" w:rsidTr="007907A5">
        <w:trPr>
          <w:trHeight w:val="222"/>
        </w:trPr>
        <w:tc>
          <w:tcPr>
            <w:tcW w:w="567" w:type="dxa"/>
            <w:gridSpan w:val="2"/>
            <w:vMerge/>
            <w:tcBorders>
              <w:top w:val="nil"/>
            </w:tcBorders>
            <w:shd w:val="clear" w:color="auto" w:fill="FAE3D4"/>
            <w:textDirection w:val="btLr"/>
          </w:tcPr>
          <w:p w14:paraId="3E56EED7" w14:textId="77777777" w:rsidR="005A6CA9" w:rsidRPr="00CD3807" w:rsidRDefault="005A6CA9" w:rsidP="007907A5">
            <w:pPr>
              <w:jc w:val="center"/>
              <w:rPr>
                <w:sz w:val="18"/>
                <w:szCs w:val="18"/>
              </w:rPr>
            </w:pPr>
          </w:p>
        </w:tc>
        <w:tc>
          <w:tcPr>
            <w:tcW w:w="993" w:type="dxa"/>
            <w:gridSpan w:val="2"/>
          </w:tcPr>
          <w:p w14:paraId="28157763" w14:textId="77777777" w:rsidR="005A6CA9" w:rsidRPr="00CD3807" w:rsidRDefault="005A6CA9" w:rsidP="007907A5">
            <w:r w:rsidRPr="00CD3807">
              <w:t>3 неделя</w:t>
            </w:r>
          </w:p>
        </w:tc>
        <w:tc>
          <w:tcPr>
            <w:tcW w:w="3634" w:type="dxa"/>
            <w:gridSpan w:val="3"/>
          </w:tcPr>
          <w:p w14:paraId="5A91DD2A" w14:textId="77777777" w:rsidR="005A6CA9" w:rsidRPr="00CD3807" w:rsidRDefault="005A6CA9" w:rsidP="007907A5">
            <w:r w:rsidRPr="00CD3807">
              <w:t>«Водные забавы»</w:t>
            </w:r>
          </w:p>
        </w:tc>
        <w:tc>
          <w:tcPr>
            <w:tcW w:w="4587" w:type="dxa"/>
            <w:gridSpan w:val="4"/>
          </w:tcPr>
          <w:p w14:paraId="28DE8A0C" w14:textId="77777777" w:rsidR="005A6CA9" w:rsidRPr="00CD3807" w:rsidRDefault="005A6CA9" w:rsidP="007907A5">
            <w:pPr>
              <w:rPr>
                <w:lang w:val="ru-RU"/>
              </w:rPr>
            </w:pPr>
            <w:r w:rsidRPr="00CD3807">
              <w:rPr>
                <w:lang w:val="ru-RU"/>
              </w:rPr>
              <w:t>23 июля – Всемирный день китов и дельфинов</w:t>
            </w:r>
          </w:p>
        </w:tc>
      </w:tr>
      <w:tr w:rsidR="005A6CA9" w14:paraId="4C181C98" w14:textId="77777777" w:rsidTr="007907A5">
        <w:trPr>
          <w:trHeight w:val="220"/>
        </w:trPr>
        <w:tc>
          <w:tcPr>
            <w:tcW w:w="567" w:type="dxa"/>
            <w:gridSpan w:val="2"/>
            <w:vMerge/>
            <w:tcBorders>
              <w:top w:val="nil"/>
            </w:tcBorders>
            <w:shd w:val="clear" w:color="auto" w:fill="FAE3D4"/>
            <w:textDirection w:val="btLr"/>
          </w:tcPr>
          <w:p w14:paraId="7200BCB8" w14:textId="77777777" w:rsidR="005A6CA9" w:rsidRPr="00CD3807" w:rsidRDefault="005A6CA9" w:rsidP="007907A5">
            <w:pPr>
              <w:jc w:val="center"/>
              <w:rPr>
                <w:sz w:val="18"/>
                <w:szCs w:val="18"/>
                <w:lang w:val="ru-RU"/>
              </w:rPr>
            </w:pPr>
          </w:p>
        </w:tc>
        <w:tc>
          <w:tcPr>
            <w:tcW w:w="993" w:type="dxa"/>
            <w:gridSpan w:val="2"/>
          </w:tcPr>
          <w:p w14:paraId="2154C5DF" w14:textId="77777777" w:rsidR="005A6CA9" w:rsidRPr="00CD3807" w:rsidRDefault="005A6CA9" w:rsidP="007907A5">
            <w:r w:rsidRPr="00CD3807">
              <w:t>4 неделя</w:t>
            </w:r>
          </w:p>
        </w:tc>
        <w:tc>
          <w:tcPr>
            <w:tcW w:w="3634" w:type="dxa"/>
            <w:gridSpan w:val="3"/>
          </w:tcPr>
          <w:p w14:paraId="4C37CC8F" w14:textId="77777777" w:rsidR="005A6CA9" w:rsidRPr="00CD3807" w:rsidRDefault="005A6CA9" w:rsidP="007907A5">
            <w:r w:rsidRPr="00CD3807">
              <w:t>«Дружба и доброта»</w:t>
            </w:r>
          </w:p>
        </w:tc>
        <w:tc>
          <w:tcPr>
            <w:tcW w:w="4587" w:type="dxa"/>
            <w:gridSpan w:val="4"/>
          </w:tcPr>
          <w:p w14:paraId="13AF6DE8" w14:textId="77777777" w:rsidR="005A6CA9" w:rsidRPr="00CD3807" w:rsidRDefault="005A6CA9" w:rsidP="007907A5">
            <w:r w:rsidRPr="00CD3807">
              <w:t>30 июля – Международный день дружбы</w:t>
            </w:r>
          </w:p>
        </w:tc>
      </w:tr>
      <w:tr w:rsidR="005A6CA9" w14:paraId="50EB3BD3" w14:textId="77777777" w:rsidTr="007907A5">
        <w:trPr>
          <w:trHeight w:val="220"/>
        </w:trPr>
        <w:tc>
          <w:tcPr>
            <w:tcW w:w="567" w:type="dxa"/>
            <w:gridSpan w:val="2"/>
            <w:vMerge w:val="restart"/>
            <w:shd w:val="clear" w:color="auto" w:fill="FAE3D4"/>
            <w:textDirection w:val="btLr"/>
          </w:tcPr>
          <w:p w14:paraId="540DDFB7" w14:textId="77777777" w:rsidR="005A6CA9" w:rsidRPr="00CD3807" w:rsidRDefault="005A6CA9" w:rsidP="007907A5">
            <w:pPr>
              <w:jc w:val="center"/>
              <w:rPr>
                <w:sz w:val="18"/>
                <w:szCs w:val="18"/>
              </w:rPr>
            </w:pPr>
            <w:r w:rsidRPr="00CD3807">
              <w:rPr>
                <w:sz w:val="18"/>
                <w:szCs w:val="18"/>
              </w:rPr>
              <w:t>АВГУСТ</w:t>
            </w:r>
          </w:p>
        </w:tc>
        <w:tc>
          <w:tcPr>
            <w:tcW w:w="993" w:type="dxa"/>
            <w:gridSpan w:val="2"/>
          </w:tcPr>
          <w:p w14:paraId="334C49EC" w14:textId="77777777" w:rsidR="005A6CA9" w:rsidRPr="00CD3807" w:rsidRDefault="005A6CA9" w:rsidP="007907A5">
            <w:r w:rsidRPr="00CD3807">
              <w:t>1 неделя</w:t>
            </w:r>
          </w:p>
        </w:tc>
        <w:tc>
          <w:tcPr>
            <w:tcW w:w="3634" w:type="dxa"/>
            <w:gridSpan w:val="3"/>
          </w:tcPr>
          <w:p w14:paraId="10BC9F6E" w14:textId="77777777" w:rsidR="005A6CA9" w:rsidRPr="00CD3807" w:rsidRDefault="005A6CA9" w:rsidP="007907A5">
            <w:r w:rsidRPr="00CD3807">
              <w:t>«Азбука дорожного движения»</w:t>
            </w:r>
          </w:p>
        </w:tc>
        <w:tc>
          <w:tcPr>
            <w:tcW w:w="4587" w:type="dxa"/>
            <w:gridSpan w:val="4"/>
          </w:tcPr>
          <w:p w14:paraId="2F3CF762" w14:textId="77777777" w:rsidR="005A6CA9" w:rsidRPr="00CD3807" w:rsidRDefault="005A6CA9" w:rsidP="007907A5">
            <w:r w:rsidRPr="00CD3807">
              <w:t>5 августа – Международный день светофора</w:t>
            </w:r>
          </w:p>
        </w:tc>
      </w:tr>
      <w:tr w:rsidR="005A6CA9" w14:paraId="19D81350" w14:textId="77777777" w:rsidTr="007907A5">
        <w:trPr>
          <w:trHeight w:val="220"/>
        </w:trPr>
        <w:tc>
          <w:tcPr>
            <w:tcW w:w="567" w:type="dxa"/>
            <w:gridSpan w:val="2"/>
            <w:vMerge/>
            <w:tcBorders>
              <w:top w:val="nil"/>
            </w:tcBorders>
            <w:shd w:val="clear" w:color="auto" w:fill="FAE3D4"/>
            <w:textDirection w:val="btLr"/>
          </w:tcPr>
          <w:p w14:paraId="6B62E398" w14:textId="77777777" w:rsidR="005A6CA9" w:rsidRPr="00CD3807" w:rsidRDefault="005A6CA9" w:rsidP="007907A5"/>
        </w:tc>
        <w:tc>
          <w:tcPr>
            <w:tcW w:w="993" w:type="dxa"/>
            <w:gridSpan w:val="2"/>
          </w:tcPr>
          <w:p w14:paraId="4BC2252B" w14:textId="77777777" w:rsidR="005A6CA9" w:rsidRPr="00CD3807" w:rsidRDefault="005A6CA9" w:rsidP="007907A5">
            <w:r w:rsidRPr="00CD3807">
              <w:t>2 неделя</w:t>
            </w:r>
          </w:p>
        </w:tc>
        <w:tc>
          <w:tcPr>
            <w:tcW w:w="3634" w:type="dxa"/>
            <w:gridSpan w:val="3"/>
          </w:tcPr>
          <w:p w14:paraId="7218D2A3" w14:textId="77777777" w:rsidR="005A6CA9" w:rsidRPr="00CD3807" w:rsidRDefault="005A6CA9" w:rsidP="007907A5">
            <w:r w:rsidRPr="00CD3807">
              <w:t>«Я вырасту здоровым!»</w:t>
            </w:r>
          </w:p>
        </w:tc>
        <w:tc>
          <w:tcPr>
            <w:tcW w:w="4587" w:type="dxa"/>
            <w:gridSpan w:val="4"/>
          </w:tcPr>
          <w:p w14:paraId="3D55A642" w14:textId="77777777" w:rsidR="005A6CA9" w:rsidRPr="00CD3807" w:rsidRDefault="005A6CA9" w:rsidP="007907A5">
            <w:r w:rsidRPr="00CD3807">
              <w:t>13 августа – День физкультурника</w:t>
            </w:r>
          </w:p>
        </w:tc>
      </w:tr>
      <w:tr w:rsidR="005A6CA9" w14:paraId="540C8436" w14:textId="77777777" w:rsidTr="007907A5">
        <w:trPr>
          <w:trHeight w:val="221"/>
        </w:trPr>
        <w:tc>
          <w:tcPr>
            <w:tcW w:w="567" w:type="dxa"/>
            <w:gridSpan w:val="2"/>
            <w:vMerge/>
            <w:tcBorders>
              <w:top w:val="nil"/>
            </w:tcBorders>
            <w:shd w:val="clear" w:color="auto" w:fill="FAE3D4"/>
            <w:textDirection w:val="btLr"/>
          </w:tcPr>
          <w:p w14:paraId="116995AB" w14:textId="77777777" w:rsidR="005A6CA9" w:rsidRPr="00CD3807" w:rsidRDefault="005A6CA9" w:rsidP="007907A5"/>
        </w:tc>
        <w:tc>
          <w:tcPr>
            <w:tcW w:w="993" w:type="dxa"/>
            <w:gridSpan w:val="2"/>
          </w:tcPr>
          <w:p w14:paraId="1A9F7E0A" w14:textId="77777777" w:rsidR="005A6CA9" w:rsidRPr="00CD3807" w:rsidRDefault="005A6CA9" w:rsidP="007907A5">
            <w:r w:rsidRPr="00CD3807">
              <w:t>3 неделя</w:t>
            </w:r>
          </w:p>
        </w:tc>
        <w:tc>
          <w:tcPr>
            <w:tcW w:w="3634" w:type="dxa"/>
            <w:gridSpan w:val="3"/>
          </w:tcPr>
          <w:p w14:paraId="73B312F5" w14:textId="77777777" w:rsidR="005A6CA9" w:rsidRPr="00CD3807" w:rsidRDefault="005A6CA9" w:rsidP="007907A5">
            <w:pPr>
              <w:rPr>
                <w:lang w:val="ru-RU"/>
              </w:rPr>
            </w:pPr>
            <w:r w:rsidRPr="00CD3807">
              <w:rPr>
                <w:lang w:val="ru-RU"/>
              </w:rPr>
              <w:t>«Неделя весёлых игр и забав»</w:t>
            </w:r>
          </w:p>
        </w:tc>
        <w:tc>
          <w:tcPr>
            <w:tcW w:w="4587" w:type="dxa"/>
            <w:gridSpan w:val="4"/>
          </w:tcPr>
          <w:p w14:paraId="37EB2C3A" w14:textId="77777777" w:rsidR="005A6CA9" w:rsidRPr="00CD3807" w:rsidRDefault="005A6CA9" w:rsidP="007907A5">
            <w:r w:rsidRPr="00CD3807">
              <w:t>19 августа – Яблочный спас</w:t>
            </w:r>
          </w:p>
        </w:tc>
      </w:tr>
      <w:tr w:rsidR="005A6CA9" w14:paraId="7B4AF7F8" w14:textId="77777777" w:rsidTr="007907A5">
        <w:trPr>
          <w:trHeight w:val="220"/>
        </w:trPr>
        <w:tc>
          <w:tcPr>
            <w:tcW w:w="567" w:type="dxa"/>
            <w:gridSpan w:val="2"/>
            <w:vMerge/>
            <w:tcBorders>
              <w:top w:val="nil"/>
            </w:tcBorders>
            <w:shd w:val="clear" w:color="auto" w:fill="FAE3D4"/>
            <w:textDirection w:val="btLr"/>
          </w:tcPr>
          <w:p w14:paraId="7F38EEF8" w14:textId="77777777" w:rsidR="005A6CA9" w:rsidRPr="00CD3807" w:rsidRDefault="005A6CA9" w:rsidP="007907A5"/>
        </w:tc>
        <w:tc>
          <w:tcPr>
            <w:tcW w:w="993" w:type="dxa"/>
            <w:gridSpan w:val="2"/>
          </w:tcPr>
          <w:p w14:paraId="46349AC0" w14:textId="77777777" w:rsidR="005A6CA9" w:rsidRPr="00CD3807" w:rsidRDefault="005A6CA9" w:rsidP="007907A5">
            <w:r w:rsidRPr="00CD3807">
              <w:t>4 неделя</w:t>
            </w:r>
          </w:p>
        </w:tc>
        <w:tc>
          <w:tcPr>
            <w:tcW w:w="3634" w:type="dxa"/>
            <w:gridSpan w:val="3"/>
          </w:tcPr>
          <w:p w14:paraId="6B219EED" w14:textId="77777777" w:rsidR="005A6CA9" w:rsidRPr="00CD3807" w:rsidRDefault="005A6CA9" w:rsidP="007907A5">
            <w:r w:rsidRPr="00CD3807">
              <w:t>«До свидания, лето!»</w:t>
            </w:r>
          </w:p>
        </w:tc>
        <w:tc>
          <w:tcPr>
            <w:tcW w:w="4587" w:type="dxa"/>
            <w:gridSpan w:val="4"/>
          </w:tcPr>
          <w:p w14:paraId="03DAC883" w14:textId="77777777" w:rsidR="005A6CA9" w:rsidRPr="00CD3807" w:rsidRDefault="005A6CA9" w:rsidP="007907A5">
            <w:r w:rsidRPr="00CD3807">
              <w:t>22 августа – День государственного флага</w:t>
            </w:r>
          </w:p>
        </w:tc>
      </w:tr>
    </w:tbl>
    <w:p w14:paraId="0774A1A3" w14:textId="77777777" w:rsidR="005A6CA9" w:rsidRDefault="005A6CA9" w:rsidP="005A6CA9">
      <w:pPr>
        <w:ind w:firstLine="708"/>
        <w:jc w:val="center"/>
        <w:rPr>
          <w:b/>
          <w:bCs/>
          <w:sz w:val="26"/>
          <w:szCs w:val="26"/>
        </w:rPr>
      </w:pPr>
    </w:p>
    <w:p w14:paraId="22E24129" w14:textId="77777777" w:rsidR="005A6CA9" w:rsidRDefault="005A6CA9" w:rsidP="005A6CA9">
      <w:pPr>
        <w:ind w:firstLine="708"/>
        <w:jc w:val="center"/>
        <w:rPr>
          <w:b/>
          <w:bCs/>
          <w:sz w:val="26"/>
          <w:szCs w:val="26"/>
          <w:lang w:val="en-US"/>
        </w:rPr>
      </w:pPr>
    </w:p>
    <w:p w14:paraId="2A9CC410" w14:textId="77777777" w:rsidR="005A6CA9" w:rsidRDefault="005A6CA9" w:rsidP="005A6CA9">
      <w:pPr>
        <w:ind w:firstLine="708"/>
        <w:jc w:val="center"/>
        <w:rPr>
          <w:b/>
          <w:bCs/>
          <w:sz w:val="26"/>
          <w:szCs w:val="26"/>
          <w:lang w:val="en-US"/>
        </w:rPr>
      </w:pPr>
    </w:p>
    <w:p w14:paraId="2D5BFB09" w14:textId="5CEA7BD0" w:rsidR="005A6CA9" w:rsidRPr="00AD2EEB" w:rsidRDefault="005A6CA9" w:rsidP="005A6CA9">
      <w:pPr>
        <w:ind w:firstLine="708"/>
        <w:jc w:val="center"/>
        <w:rPr>
          <w:b/>
          <w:bCs/>
          <w:sz w:val="26"/>
          <w:szCs w:val="26"/>
        </w:rPr>
      </w:pPr>
      <w:r>
        <w:rPr>
          <w:b/>
          <w:bCs/>
          <w:sz w:val="26"/>
          <w:szCs w:val="26"/>
          <w:lang w:val="en-US"/>
        </w:rPr>
        <w:t>IV</w:t>
      </w:r>
      <w:r>
        <w:rPr>
          <w:b/>
          <w:bCs/>
          <w:sz w:val="26"/>
          <w:szCs w:val="26"/>
        </w:rPr>
        <w:t xml:space="preserve">. </w:t>
      </w:r>
      <w:r w:rsidRPr="00AD2EEB">
        <w:rPr>
          <w:b/>
          <w:bCs/>
          <w:sz w:val="26"/>
          <w:szCs w:val="26"/>
        </w:rPr>
        <w:t>ДОПОЛНИТЕЛЬНЫЙ РАЗДЕЛ ПРОГРАММЫ</w:t>
      </w:r>
    </w:p>
    <w:p w14:paraId="3CBA5D77" w14:textId="0B90BFD4" w:rsidR="005A6CA9" w:rsidRDefault="005A6CA9" w:rsidP="005A6CA9">
      <w:pPr>
        <w:ind w:firstLine="708"/>
        <w:jc w:val="center"/>
        <w:rPr>
          <w:b/>
          <w:bCs/>
          <w:sz w:val="26"/>
          <w:szCs w:val="26"/>
        </w:rPr>
      </w:pPr>
      <w:r>
        <w:rPr>
          <w:b/>
          <w:bCs/>
          <w:sz w:val="26"/>
          <w:szCs w:val="26"/>
        </w:rPr>
        <w:t>4</w:t>
      </w:r>
      <w:r w:rsidRPr="00AD2EEB">
        <w:rPr>
          <w:b/>
          <w:bCs/>
          <w:sz w:val="26"/>
          <w:szCs w:val="26"/>
        </w:rPr>
        <w:t>.1</w:t>
      </w:r>
      <w:r>
        <w:rPr>
          <w:b/>
          <w:bCs/>
          <w:sz w:val="26"/>
          <w:szCs w:val="26"/>
        </w:rPr>
        <w:t>.</w:t>
      </w:r>
      <w:r w:rsidRPr="00AD2EEB">
        <w:rPr>
          <w:b/>
          <w:bCs/>
          <w:sz w:val="26"/>
          <w:szCs w:val="26"/>
        </w:rPr>
        <w:t xml:space="preserve"> Краткая презентация Программы</w:t>
      </w:r>
    </w:p>
    <w:p w14:paraId="54A065DC" w14:textId="77777777" w:rsidR="005A6CA9" w:rsidRDefault="005A6CA9" w:rsidP="005A6CA9">
      <w:pPr>
        <w:ind w:firstLine="708"/>
        <w:jc w:val="both"/>
        <w:rPr>
          <w:sz w:val="26"/>
          <w:szCs w:val="26"/>
        </w:rPr>
      </w:pPr>
      <w:r w:rsidRPr="00AD2EEB">
        <w:rPr>
          <w:sz w:val="26"/>
          <w:szCs w:val="26"/>
        </w:rPr>
        <w:t xml:space="preserve">В соответствии с приказом Министерства образования и науки РФ от 17 октября 2013 г. N 1155 «Об утверждении федерального государственного образовательного стандарта дошкольного образования» в </w:t>
      </w:r>
      <w:r>
        <w:rPr>
          <w:sz w:val="26"/>
          <w:szCs w:val="26"/>
        </w:rPr>
        <w:t xml:space="preserve">МОУ Улейминской сош им. Героя Советского Союза Дерюгина А.В. </w:t>
      </w:r>
      <w:r w:rsidRPr="00AD2EEB">
        <w:rPr>
          <w:sz w:val="26"/>
          <w:szCs w:val="26"/>
        </w:rPr>
        <w:t>разработана «Основная образовательная программа дошкольного образования</w:t>
      </w:r>
      <w:r>
        <w:rPr>
          <w:sz w:val="26"/>
          <w:szCs w:val="26"/>
        </w:rPr>
        <w:t xml:space="preserve"> МОУ Улейминской сош им. Героя Советского Союза Дерюгина А.В</w:t>
      </w:r>
      <w:r w:rsidRPr="00AD2EEB">
        <w:rPr>
          <w:sz w:val="26"/>
          <w:szCs w:val="26"/>
        </w:rPr>
        <w:t>.</w:t>
      </w:r>
      <w:r>
        <w:rPr>
          <w:sz w:val="26"/>
          <w:szCs w:val="26"/>
        </w:rPr>
        <w:t>»</w:t>
      </w:r>
    </w:p>
    <w:p w14:paraId="28709BA4" w14:textId="5C325269" w:rsidR="005A6CA9" w:rsidRPr="00227276" w:rsidRDefault="005A6CA9" w:rsidP="005A6CA9">
      <w:pPr>
        <w:ind w:firstLine="708"/>
        <w:jc w:val="both"/>
        <w:rPr>
          <w:sz w:val="26"/>
          <w:szCs w:val="26"/>
        </w:rPr>
      </w:pPr>
      <w:r w:rsidRPr="00227276">
        <w:rPr>
          <w:sz w:val="26"/>
          <w:szCs w:val="26"/>
        </w:rPr>
        <w:t xml:space="preserve">По Уставу </w:t>
      </w:r>
      <w:r>
        <w:rPr>
          <w:sz w:val="26"/>
          <w:szCs w:val="26"/>
        </w:rPr>
        <w:t xml:space="preserve">МОУ Улейминская сош им. Героя Советского Союза Дерюгина А.В. </w:t>
      </w:r>
      <w:r w:rsidRPr="00227276">
        <w:rPr>
          <w:sz w:val="26"/>
          <w:szCs w:val="26"/>
        </w:rPr>
        <w:t xml:space="preserve"> обеспечивает воспитание, обучение и развитие, а также присмотр, уход и</w:t>
      </w:r>
      <w:r>
        <w:rPr>
          <w:sz w:val="26"/>
          <w:szCs w:val="26"/>
        </w:rPr>
        <w:t xml:space="preserve"> </w:t>
      </w:r>
      <w:r w:rsidRPr="00227276">
        <w:rPr>
          <w:sz w:val="26"/>
          <w:szCs w:val="26"/>
        </w:rPr>
        <w:t xml:space="preserve">оздоровление воспитанников в возрасте от 1 </w:t>
      </w:r>
      <w:r w:rsidR="001E6B58">
        <w:rPr>
          <w:sz w:val="26"/>
          <w:szCs w:val="26"/>
        </w:rPr>
        <w:t xml:space="preserve">года </w:t>
      </w:r>
      <w:r w:rsidR="001E6B58" w:rsidRPr="00227276">
        <w:rPr>
          <w:sz w:val="26"/>
          <w:szCs w:val="26"/>
        </w:rPr>
        <w:t>до</w:t>
      </w:r>
      <w:r w:rsidRPr="00227276">
        <w:rPr>
          <w:sz w:val="26"/>
          <w:szCs w:val="26"/>
        </w:rPr>
        <w:t xml:space="preserve"> </w:t>
      </w:r>
      <w:r>
        <w:rPr>
          <w:sz w:val="26"/>
          <w:szCs w:val="26"/>
        </w:rPr>
        <w:t>7</w:t>
      </w:r>
      <w:r w:rsidRPr="00227276">
        <w:rPr>
          <w:sz w:val="26"/>
          <w:szCs w:val="26"/>
        </w:rPr>
        <w:t xml:space="preserve"> лет.</w:t>
      </w:r>
    </w:p>
    <w:p w14:paraId="030F9994" w14:textId="77777777" w:rsidR="005A6CA9" w:rsidRPr="00227276" w:rsidRDefault="005A6CA9" w:rsidP="005A6CA9">
      <w:pPr>
        <w:ind w:firstLine="708"/>
        <w:jc w:val="both"/>
        <w:rPr>
          <w:sz w:val="26"/>
          <w:szCs w:val="26"/>
        </w:rPr>
      </w:pPr>
      <w:r w:rsidRPr="00227276">
        <w:rPr>
          <w:sz w:val="26"/>
          <w:szCs w:val="26"/>
        </w:rPr>
        <w:t>Сроки получения дошкольного образования определены Уставом</w:t>
      </w:r>
      <w:r>
        <w:rPr>
          <w:sz w:val="26"/>
          <w:szCs w:val="26"/>
        </w:rPr>
        <w:t xml:space="preserve">. </w:t>
      </w:r>
      <w:r w:rsidRPr="00227276">
        <w:rPr>
          <w:sz w:val="26"/>
          <w:szCs w:val="26"/>
        </w:rPr>
        <w:t xml:space="preserve">ООП ДО реализуется в течение всего времени пребывания детей в </w:t>
      </w:r>
      <w:r>
        <w:rPr>
          <w:sz w:val="26"/>
          <w:szCs w:val="26"/>
        </w:rPr>
        <w:t>дошкольной группе</w:t>
      </w:r>
      <w:r w:rsidRPr="00227276">
        <w:rPr>
          <w:sz w:val="26"/>
          <w:szCs w:val="26"/>
        </w:rPr>
        <w:t>. Период</w:t>
      </w:r>
      <w:r>
        <w:rPr>
          <w:sz w:val="26"/>
          <w:szCs w:val="26"/>
        </w:rPr>
        <w:t xml:space="preserve"> </w:t>
      </w:r>
      <w:r w:rsidRPr="00227276">
        <w:rPr>
          <w:sz w:val="26"/>
          <w:szCs w:val="26"/>
        </w:rPr>
        <w:t xml:space="preserve">определяется сроком поступления и завершения ребенком дошкольного образования в </w:t>
      </w:r>
      <w:r>
        <w:rPr>
          <w:sz w:val="26"/>
          <w:szCs w:val="26"/>
        </w:rPr>
        <w:t>организации</w:t>
      </w:r>
      <w:r w:rsidRPr="00227276">
        <w:rPr>
          <w:sz w:val="26"/>
          <w:szCs w:val="26"/>
        </w:rPr>
        <w:t>. В</w:t>
      </w:r>
      <w:r>
        <w:rPr>
          <w:sz w:val="26"/>
          <w:szCs w:val="26"/>
        </w:rPr>
        <w:t xml:space="preserve"> </w:t>
      </w:r>
      <w:r w:rsidRPr="00227276">
        <w:rPr>
          <w:sz w:val="26"/>
          <w:szCs w:val="26"/>
        </w:rPr>
        <w:t>соответствии с п. 1.3 ФГОС ДО учитывается возможность освоения ребенком ООП ДО на любом</w:t>
      </w:r>
      <w:r>
        <w:rPr>
          <w:sz w:val="26"/>
          <w:szCs w:val="26"/>
        </w:rPr>
        <w:t xml:space="preserve"> </w:t>
      </w:r>
      <w:r w:rsidRPr="00227276">
        <w:rPr>
          <w:sz w:val="26"/>
          <w:szCs w:val="26"/>
        </w:rPr>
        <w:t>этапе ее реализации.</w:t>
      </w:r>
    </w:p>
    <w:p w14:paraId="088382AF" w14:textId="77777777" w:rsidR="005A6CA9" w:rsidRDefault="005A6CA9" w:rsidP="005A6CA9">
      <w:pPr>
        <w:ind w:firstLine="708"/>
        <w:jc w:val="both"/>
        <w:rPr>
          <w:sz w:val="26"/>
          <w:szCs w:val="26"/>
        </w:rPr>
      </w:pPr>
      <w:r w:rsidRPr="001C7270">
        <w:rPr>
          <w:sz w:val="26"/>
          <w:szCs w:val="26"/>
        </w:rPr>
        <w:t>Реализация Программы осуществляется ежедневно:</w:t>
      </w:r>
    </w:p>
    <w:p w14:paraId="383924BB" w14:textId="77777777" w:rsidR="005A6CA9" w:rsidRPr="001C7270" w:rsidRDefault="005A6CA9">
      <w:pPr>
        <w:pStyle w:val="a6"/>
        <w:numPr>
          <w:ilvl w:val="0"/>
          <w:numId w:val="198"/>
        </w:numPr>
        <w:rPr>
          <w:sz w:val="26"/>
          <w:szCs w:val="26"/>
        </w:rPr>
      </w:pPr>
      <w:r w:rsidRPr="001C7270">
        <w:rPr>
          <w:sz w:val="26"/>
          <w:szCs w:val="26"/>
        </w:rPr>
        <w:t>в процессе организованной образовательной деятельности с детьми (занятия);</w:t>
      </w:r>
    </w:p>
    <w:p w14:paraId="0342EA67" w14:textId="77777777" w:rsidR="005A6CA9" w:rsidRPr="001C7270" w:rsidRDefault="005A6CA9">
      <w:pPr>
        <w:pStyle w:val="a6"/>
        <w:numPr>
          <w:ilvl w:val="0"/>
          <w:numId w:val="198"/>
        </w:numPr>
        <w:rPr>
          <w:sz w:val="26"/>
          <w:szCs w:val="26"/>
        </w:rPr>
      </w:pPr>
      <w:r w:rsidRPr="001C7270">
        <w:rPr>
          <w:sz w:val="26"/>
          <w:szCs w:val="26"/>
        </w:rPr>
        <w:t>в ходе режимных моментов;</w:t>
      </w:r>
    </w:p>
    <w:p w14:paraId="392718C2" w14:textId="77777777" w:rsidR="005A6CA9" w:rsidRPr="001C7270" w:rsidRDefault="005A6CA9">
      <w:pPr>
        <w:pStyle w:val="a6"/>
        <w:numPr>
          <w:ilvl w:val="0"/>
          <w:numId w:val="198"/>
        </w:numPr>
        <w:rPr>
          <w:sz w:val="26"/>
          <w:szCs w:val="26"/>
        </w:rPr>
      </w:pPr>
      <w:r w:rsidRPr="001C7270">
        <w:rPr>
          <w:sz w:val="26"/>
          <w:szCs w:val="26"/>
        </w:rPr>
        <w:t>в процессе самостоятельной деятельности детей в различных видах детской деятельности;</w:t>
      </w:r>
    </w:p>
    <w:p w14:paraId="2BED8BD1" w14:textId="77777777" w:rsidR="005A6CA9" w:rsidRDefault="005A6CA9">
      <w:pPr>
        <w:pStyle w:val="a6"/>
        <w:numPr>
          <w:ilvl w:val="0"/>
          <w:numId w:val="198"/>
        </w:numPr>
        <w:rPr>
          <w:sz w:val="26"/>
          <w:szCs w:val="26"/>
        </w:rPr>
      </w:pPr>
      <w:r w:rsidRPr="001C7270">
        <w:rPr>
          <w:sz w:val="26"/>
          <w:szCs w:val="26"/>
        </w:rPr>
        <w:t>в процессе взаимодействия с семьями детей по реализации Программы.</w:t>
      </w:r>
    </w:p>
    <w:p w14:paraId="5319AA64" w14:textId="77777777" w:rsidR="005A6CA9" w:rsidRPr="001C7270" w:rsidRDefault="005A6CA9" w:rsidP="005A6CA9">
      <w:pPr>
        <w:ind w:firstLine="708"/>
        <w:jc w:val="both"/>
        <w:rPr>
          <w:sz w:val="26"/>
          <w:szCs w:val="26"/>
        </w:rPr>
      </w:pPr>
      <w:r w:rsidRPr="001C7270">
        <w:rPr>
          <w:sz w:val="26"/>
          <w:szCs w:val="26"/>
        </w:rPr>
        <w:t>Содержание коррекционной работы в соответствии с федеральным государственным</w:t>
      </w:r>
      <w:r>
        <w:rPr>
          <w:sz w:val="26"/>
          <w:szCs w:val="26"/>
        </w:rPr>
        <w:t xml:space="preserve"> </w:t>
      </w:r>
      <w:r w:rsidRPr="001C7270">
        <w:rPr>
          <w:sz w:val="26"/>
          <w:szCs w:val="26"/>
        </w:rPr>
        <w:t>образовательным стандартом дошкольного образования и федеральной образовательной</w:t>
      </w:r>
      <w:r>
        <w:rPr>
          <w:sz w:val="26"/>
          <w:szCs w:val="26"/>
        </w:rPr>
        <w:t xml:space="preserve"> </w:t>
      </w:r>
      <w:r w:rsidRPr="001C7270">
        <w:rPr>
          <w:sz w:val="26"/>
          <w:szCs w:val="26"/>
        </w:rPr>
        <w:t xml:space="preserve">программой направлено на овладение детьми </w:t>
      </w:r>
      <w:r w:rsidRPr="001C7270">
        <w:rPr>
          <w:sz w:val="26"/>
          <w:szCs w:val="26"/>
        </w:rPr>
        <w:lastRenderedPageBreak/>
        <w:t>самостоятельной, связной, грамматически</w:t>
      </w:r>
      <w:r>
        <w:rPr>
          <w:sz w:val="26"/>
          <w:szCs w:val="26"/>
        </w:rPr>
        <w:t xml:space="preserve"> </w:t>
      </w:r>
      <w:r w:rsidRPr="001C7270">
        <w:rPr>
          <w:sz w:val="26"/>
          <w:szCs w:val="26"/>
        </w:rPr>
        <w:t>правильной речью и коммуникативными навыками, фонетической системой русского языка,</w:t>
      </w:r>
      <w:r>
        <w:rPr>
          <w:sz w:val="26"/>
          <w:szCs w:val="26"/>
        </w:rPr>
        <w:t xml:space="preserve"> </w:t>
      </w:r>
      <w:r w:rsidRPr="001C7270">
        <w:rPr>
          <w:sz w:val="26"/>
          <w:szCs w:val="26"/>
        </w:rPr>
        <w:t>элементами грамоты, что формирует психологическую готовность к обучению в школе и</w:t>
      </w:r>
      <w:r>
        <w:rPr>
          <w:sz w:val="26"/>
          <w:szCs w:val="26"/>
        </w:rPr>
        <w:t xml:space="preserve"> </w:t>
      </w:r>
      <w:r w:rsidRPr="001C7270">
        <w:rPr>
          <w:sz w:val="26"/>
          <w:szCs w:val="26"/>
        </w:rPr>
        <w:t>обеспечивает преемственность со следующей ступенью системы общего образования.</w:t>
      </w:r>
    </w:p>
    <w:p w14:paraId="4B1BE289" w14:textId="2C1D807A" w:rsidR="005A6CA9" w:rsidRPr="005A6CA9" w:rsidRDefault="005A6CA9" w:rsidP="005A6CA9">
      <w:pPr>
        <w:ind w:firstLine="708"/>
        <w:jc w:val="both"/>
        <w:rPr>
          <w:b/>
          <w:bCs/>
          <w:sz w:val="26"/>
          <w:szCs w:val="26"/>
        </w:rPr>
      </w:pPr>
      <w:r w:rsidRPr="005A6CA9">
        <w:rPr>
          <w:sz w:val="26"/>
          <w:szCs w:val="26"/>
        </w:rPr>
        <w:t>Программой предусмотрена необходимость охраны и укрепления физического и психического здоровья детей, обеспечения эмоционального благополучия каждого ребенка. Так она позволяет формировать оптимистическое отношение детей к окружающему, что дает возможность ребенку жить и развиваться, обеспечивает позитивное эмоционально-личностное и социально-коммуникативное развитие.</w:t>
      </w:r>
      <w:r w:rsidRPr="005A6CA9">
        <w:rPr>
          <w:sz w:val="26"/>
          <w:szCs w:val="26"/>
        </w:rPr>
        <w:cr/>
      </w:r>
      <w:r w:rsidRPr="005A6CA9">
        <w:rPr>
          <w:b/>
          <w:bCs/>
          <w:sz w:val="26"/>
          <w:szCs w:val="26"/>
        </w:rPr>
        <w:t>4.2.</w:t>
      </w:r>
      <w:r>
        <w:rPr>
          <w:sz w:val="26"/>
          <w:szCs w:val="26"/>
        </w:rPr>
        <w:t xml:space="preserve"> </w:t>
      </w:r>
      <w:r w:rsidRPr="005A6CA9">
        <w:rPr>
          <w:b/>
          <w:bCs/>
          <w:sz w:val="26"/>
          <w:szCs w:val="26"/>
        </w:rPr>
        <w:t>Используемые Примерные программы</w:t>
      </w:r>
    </w:p>
    <w:p w14:paraId="07CE764B" w14:textId="336754AA" w:rsidR="005A6CA9" w:rsidRPr="001E0EF6" w:rsidRDefault="005A6CA9" w:rsidP="005A6CA9">
      <w:pPr>
        <w:pStyle w:val="a6"/>
        <w:ind w:left="720"/>
        <w:jc w:val="right"/>
        <w:rPr>
          <w:sz w:val="20"/>
          <w:szCs w:val="20"/>
        </w:rPr>
      </w:pPr>
      <w:r w:rsidRPr="001E0EF6">
        <w:rPr>
          <w:sz w:val="20"/>
          <w:szCs w:val="20"/>
        </w:rPr>
        <w:t>Таблица 3</w:t>
      </w:r>
      <w:r w:rsidR="001E0EF6">
        <w:rPr>
          <w:sz w:val="20"/>
          <w:szCs w:val="20"/>
        </w:rPr>
        <w:t>2</w:t>
      </w:r>
    </w:p>
    <w:tbl>
      <w:tblPr>
        <w:tblStyle w:val="a3"/>
        <w:tblW w:w="0" w:type="auto"/>
        <w:tblLook w:val="04A0" w:firstRow="1" w:lastRow="0" w:firstColumn="1" w:lastColumn="0" w:noHBand="0" w:noVBand="1"/>
      </w:tblPr>
      <w:tblGrid>
        <w:gridCol w:w="2796"/>
        <w:gridCol w:w="6548"/>
      </w:tblGrid>
      <w:tr w:rsidR="005A6CA9" w14:paraId="15314741" w14:textId="77777777" w:rsidTr="005A6CA9">
        <w:tc>
          <w:tcPr>
            <w:tcW w:w="2796" w:type="dxa"/>
          </w:tcPr>
          <w:p w14:paraId="169CCA87" w14:textId="77777777" w:rsidR="005A6CA9" w:rsidRPr="00DC5ACD" w:rsidRDefault="005A6CA9" w:rsidP="007907A5">
            <w:pPr>
              <w:rPr>
                <w:sz w:val="26"/>
                <w:szCs w:val="26"/>
              </w:rPr>
            </w:pPr>
            <w:r w:rsidRPr="00DC5ACD">
              <w:rPr>
                <w:b/>
                <w:bCs/>
                <w:i/>
                <w:iCs/>
                <w:sz w:val="26"/>
                <w:szCs w:val="26"/>
              </w:rPr>
              <w:t>Обязательная часть</w:t>
            </w:r>
          </w:p>
        </w:tc>
        <w:tc>
          <w:tcPr>
            <w:tcW w:w="6548" w:type="dxa"/>
          </w:tcPr>
          <w:p w14:paraId="18126820" w14:textId="77777777" w:rsidR="005A6CA9" w:rsidRDefault="005A6CA9" w:rsidP="007907A5">
            <w:pPr>
              <w:jc w:val="both"/>
              <w:rPr>
                <w:sz w:val="26"/>
                <w:szCs w:val="26"/>
              </w:rPr>
            </w:pPr>
            <w:r w:rsidRPr="00DC5ACD">
              <w:rPr>
                <w:sz w:val="26"/>
                <w:szCs w:val="26"/>
              </w:rPr>
              <w:t>«Федеральная образовательная проrрамма дошкольноrо образования»</w:t>
            </w:r>
            <w:r>
              <w:rPr>
                <w:sz w:val="26"/>
                <w:szCs w:val="26"/>
              </w:rPr>
              <w:t xml:space="preserve"> </w:t>
            </w:r>
            <w:r w:rsidRPr="00DC5ACD">
              <w:rPr>
                <w:sz w:val="26"/>
                <w:szCs w:val="26"/>
              </w:rPr>
              <w:t>утвержденная приказом Министерства просвещения Российской Федерации 25.11.2022г.</w:t>
            </w:r>
            <w:r>
              <w:rPr>
                <w:sz w:val="26"/>
                <w:szCs w:val="26"/>
              </w:rPr>
              <w:t xml:space="preserve"> </w:t>
            </w:r>
            <w:r w:rsidRPr="00DC5ACD">
              <w:rPr>
                <w:sz w:val="26"/>
                <w:szCs w:val="26"/>
              </w:rPr>
              <w:t>№1028, зарегистрированная Министерством юстиции Российской Федерации 28.12.2022г.</w:t>
            </w:r>
            <w:r>
              <w:rPr>
                <w:sz w:val="26"/>
                <w:szCs w:val="26"/>
              </w:rPr>
              <w:t xml:space="preserve"> </w:t>
            </w:r>
            <w:r w:rsidRPr="00DC5ACD">
              <w:rPr>
                <w:sz w:val="26"/>
                <w:szCs w:val="26"/>
              </w:rPr>
              <w:t>№71847</w:t>
            </w:r>
          </w:p>
        </w:tc>
      </w:tr>
      <w:tr w:rsidR="005A6CA9" w14:paraId="2EAC7FAA" w14:textId="77777777" w:rsidTr="005A6CA9">
        <w:tc>
          <w:tcPr>
            <w:tcW w:w="2796" w:type="dxa"/>
            <w:vMerge w:val="restart"/>
          </w:tcPr>
          <w:p w14:paraId="1E8741DC" w14:textId="77777777" w:rsidR="005A6CA9" w:rsidRDefault="005A6CA9" w:rsidP="007907A5">
            <w:pPr>
              <w:rPr>
                <w:sz w:val="26"/>
                <w:szCs w:val="26"/>
              </w:rPr>
            </w:pPr>
            <w:r>
              <w:rPr>
                <w:b/>
                <w:i/>
                <w:sz w:val="26"/>
                <w:szCs w:val="26"/>
              </w:rPr>
              <w:t>Ч</w:t>
            </w:r>
            <w:r w:rsidRPr="00AD2EEB">
              <w:rPr>
                <w:b/>
                <w:i/>
                <w:sz w:val="26"/>
                <w:szCs w:val="26"/>
              </w:rPr>
              <w:t>аст</w:t>
            </w:r>
            <w:r>
              <w:rPr>
                <w:b/>
                <w:i/>
                <w:sz w:val="26"/>
                <w:szCs w:val="26"/>
              </w:rPr>
              <w:t>ь</w:t>
            </w:r>
            <w:r w:rsidRPr="00AD2EEB">
              <w:rPr>
                <w:b/>
                <w:i/>
                <w:spacing w:val="1"/>
                <w:sz w:val="26"/>
                <w:szCs w:val="26"/>
              </w:rPr>
              <w:t xml:space="preserve"> </w:t>
            </w:r>
            <w:r w:rsidRPr="00AD2EEB">
              <w:rPr>
                <w:b/>
                <w:i/>
                <w:sz w:val="26"/>
                <w:szCs w:val="26"/>
              </w:rPr>
              <w:t>Программы,</w:t>
            </w:r>
            <w:r w:rsidRPr="00AD2EEB">
              <w:rPr>
                <w:b/>
                <w:i/>
                <w:spacing w:val="1"/>
                <w:sz w:val="26"/>
                <w:szCs w:val="26"/>
              </w:rPr>
              <w:t xml:space="preserve"> </w:t>
            </w:r>
            <w:r w:rsidRPr="00AD2EEB">
              <w:rPr>
                <w:b/>
                <w:i/>
                <w:sz w:val="26"/>
                <w:szCs w:val="26"/>
              </w:rPr>
              <w:t>формируемой</w:t>
            </w:r>
            <w:r w:rsidRPr="00AD2EEB">
              <w:rPr>
                <w:b/>
                <w:i/>
                <w:spacing w:val="1"/>
                <w:sz w:val="26"/>
                <w:szCs w:val="26"/>
              </w:rPr>
              <w:t xml:space="preserve"> </w:t>
            </w:r>
            <w:r w:rsidRPr="00AD2EEB">
              <w:rPr>
                <w:b/>
                <w:i/>
                <w:sz w:val="26"/>
                <w:szCs w:val="26"/>
              </w:rPr>
              <w:t>участниками</w:t>
            </w:r>
            <w:r w:rsidRPr="00AD2EEB">
              <w:rPr>
                <w:b/>
                <w:i/>
                <w:spacing w:val="1"/>
                <w:sz w:val="26"/>
                <w:szCs w:val="26"/>
              </w:rPr>
              <w:t xml:space="preserve"> </w:t>
            </w:r>
            <w:r w:rsidRPr="00AD2EEB">
              <w:rPr>
                <w:b/>
                <w:i/>
                <w:sz w:val="26"/>
                <w:szCs w:val="26"/>
              </w:rPr>
              <w:t>образовательных</w:t>
            </w:r>
            <w:r w:rsidRPr="00AD2EEB">
              <w:rPr>
                <w:b/>
                <w:i/>
                <w:spacing w:val="1"/>
                <w:sz w:val="26"/>
                <w:szCs w:val="26"/>
              </w:rPr>
              <w:t xml:space="preserve"> </w:t>
            </w:r>
            <w:r w:rsidRPr="00AD2EEB">
              <w:rPr>
                <w:b/>
                <w:i/>
                <w:sz w:val="26"/>
                <w:szCs w:val="26"/>
              </w:rPr>
              <w:t>отношений</w:t>
            </w:r>
          </w:p>
        </w:tc>
        <w:tc>
          <w:tcPr>
            <w:tcW w:w="6548" w:type="dxa"/>
          </w:tcPr>
          <w:p w14:paraId="45F66612" w14:textId="77777777" w:rsidR="005A6CA9" w:rsidRPr="00DC5ACD" w:rsidRDefault="005A6CA9" w:rsidP="007907A5">
            <w:pPr>
              <w:jc w:val="both"/>
              <w:rPr>
                <w:sz w:val="26"/>
                <w:szCs w:val="26"/>
              </w:rPr>
            </w:pPr>
            <w:r w:rsidRPr="00DC5ACD">
              <w:rPr>
                <w:sz w:val="26"/>
                <w:szCs w:val="26"/>
              </w:rPr>
              <w:t xml:space="preserve">Парциальная программа духовно-нравственного </w:t>
            </w:r>
            <w:r>
              <w:rPr>
                <w:sz w:val="26"/>
                <w:szCs w:val="26"/>
              </w:rPr>
              <w:t>в</w:t>
            </w:r>
            <w:r w:rsidRPr="00DC5ACD">
              <w:rPr>
                <w:sz w:val="26"/>
                <w:szCs w:val="26"/>
              </w:rPr>
              <w:t>оспитания детей 5–7 лет «С чистым сердцем»</w:t>
            </w:r>
          </w:p>
          <w:p w14:paraId="18B68F84" w14:textId="77777777" w:rsidR="005A6CA9" w:rsidRDefault="005A6CA9" w:rsidP="007907A5">
            <w:pPr>
              <w:jc w:val="both"/>
              <w:rPr>
                <w:sz w:val="26"/>
                <w:szCs w:val="26"/>
              </w:rPr>
            </w:pPr>
            <w:r w:rsidRPr="00DC5ACD">
              <w:rPr>
                <w:sz w:val="26"/>
                <w:szCs w:val="26"/>
              </w:rPr>
              <w:t>(авторы Р.Ю. Белоусова, А.Н. Егорова, Ю.С. Калинкина)</w:t>
            </w:r>
          </w:p>
        </w:tc>
      </w:tr>
      <w:tr w:rsidR="001E6B58" w14:paraId="190B6263" w14:textId="77777777" w:rsidTr="00EF3D5B">
        <w:trPr>
          <w:trHeight w:val="1206"/>
        </w:trPr>
        <w:tc>
          <w:tcPr>
            <w:tcW w:w="2796" w:type="dxa"/>
            <w:vMerge/>
          </w:tcPr>
          <w:p w14:paraId="2AAA65E4" w14:textId="77777777" w:rsidR="001E6B58" w:rsidRDefault="001E6B58" w:rsidP="007907A5">
            <w:pPr>
              <w:rPr>
                <w:sz w:val="26"/>
                <w:szCs w:val="26"/>
              </w:rPr>
            </w:pPr>
          </w:p>
        </w:tc>
        <w:tc>
          <w:tcPr>
            <w:tcW w:w="6548" w:type="dxa"/>
          </w:tcPr>
          <w:p w14:paraId="66139A17" w14:textId="77777777" w:rsidR="001E6B58" w:rsidRDefault="001E6B58" w:rsidP="007907A5">
            <w:pPr>
              <w:rPr>
                <w:sz w:val="26"/>
                <w:szCs w:val="26"/>
              </w:rPr>
            </w:pPr>
            <w:r w:rsidRPr="00DC5ACD">
              <w:rPr>
                <w:sz w:val="26"/>
                <w:szCs w:val="26"/>
              </w:rPr>
              <w:t xml:space="preserve">Лыкова И.А. «Цветные ладошки» (формирование эстетического отношения к миру. – М.: ИД «Цветной мир» 7 2019. - 136 с. 16-е издание перераб. и доп. </w:t>
            </w:r>
          </w:p>
        </w:tc>
      </w:tr>
      <w:tr w:rsidR="005A6CA9" w14:paraId="00FE12AB" w14:textId="77777777" w:rsidTr="005A6CA9">
        <w:tc>
          <w:tcPr>
            <w:tcW w:w="2796" w:type="dxa"/>
            <w:vMerge/>
          </w:tcPr>
          <w:p w14:paraId="57C128C0" w14:textId="77777777" w:rsidR="005A6CA9" w:rsidRDefault="005A6CA9" w:rsidP="007907A5">
            <w:pPr>
              <w:rPr>
                <w:sz w:val="26"/>
                <w:szCs w:val="26"/>
              </w:rPr>
            </w:pPr>
          </w:p>
        </w:tc>
        <w:tc>
          <w:tcPr>
            <w:tcW w:w="6548" w:type="dxa"/>
          </w:tcPr>
          <w:p w14:paraId="28452DE3" w14:textId="4C116D37" w:rsidR="005A6CA9" w:rsidRPr="00DC5ACD" w:rsidRDefault="005A6CA9" w:rsidP="007907A5">
            <w:pPr>
              <w:rPr>
                <w:sz w:val="26"/>
                <w:szCs w:val="26"/>
              </w:rPr>
            </w:pPr>
            <w:r w:rsidRPr="005A6CA9">
              <w:rPr>
                <w:sz w:val="26"/>
                <w:szCs w:val="26"/>
              </w:rPr>
              <w:t>От звука к букве. Формирование звуковой аналитико-синтетической активности дошкольников как предпосылки обучения грамоте / Е.В. Колесникова - М.: БИНОМ. Лаборатория знаний. 2019</w:t>
            </w:r>
          </w:p>
        </w:tc>
      </w:tr>
    </w:tbl>
    <w:p w14:paraId="293E8ABF" w14:textId="77777777" w:rsidR="005A6CA9" w:rsidRPr="00DC5ACD" w:rsidRDefault="005A6CA9" w:rsidP="005A6CA9">
      <w:pPr>
        <w:rPr>
          <w:sz w:val="26"/>
          <w:szCs w:val="26"/>
        </w:rPr>
      </w:pPr>
    </w:p>
    <w:p w14:paraId="5F5D7D41" w14:textId="10E5529A" w:rsidR="005A6CA9" w:rsidRPr="005A6CA9" w:rsidRDefault="005A6CA9">
      <w:pPr>
        <w:pStyle w:val="a6"/>
        <w:numPr>
          <w:ilvl w:val="1"/>
          <w:numId w:val="202"/>
        </w:numPr>
        <w:rPr>
          <w:b/>
          <w:bCs/>
          <w:sz w:val="26"/>
          <w:szCs w:val="26"/>
        </w:rPr>
      </w:pPr>
      <w:r w:rsidRPr="005A6CA9">
        <w:rPr>
          <w:b/>
          <w:bCs/>
          <w:sz w:val="26"/>
          <w:szCs w:val="26"/>
        </w:rPr>
        <w:t>Характеристика взаимодействия педагогического коллектива с семьями детей</w:t>
      </w:r>
    </w:p>
    <w:p w14:paraId="209B057A" w14:textId="77777777" w:rsidR="005A6CA9" w:rsidRPr="00FC6CF6" w:rsidRDefault="005A6CA9" w:rsidP="005A6CA9">
      <w:pPr>
        <w:ind w:firstLine="360"/>
        <w:jc w:val="both"/>
        <w:rPr>
          <w:sz w:val="26"/>
          <w:szCs w:val="26"/>
        </w:rPr>
      </w:pPr>
      <w:r w:rsidRPr="00FC6CF6">
        <w:rPr>
          <w:b/>
          <w:bCs/>
          <w:sz w:val="26"/>
          <w:szCs w:val="26"/>
        </w:rPr>
        <w:t>Цель</w:t>
      </w:r>
      <w:r w:rsidRPr="00FC6CF6">
        <w:rPr>
          <w:sz w:val="26"/>
          <w:szCs w:val="26"/>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 - педагогических ситуаций, связанных с воспитанием ребенка); обеспечение права родителей на уважение и понимание, на участие в жизни детского сада.</w:t>
      </w:r>
    </w:p>
    <w:p w14:paraId="762DCB25" w14:textId="77777777" w:rsidR="005A6CA9" w:rsidRPr="00FC6CF6" w:rsidRDefault="005A6CA9" w:rsidP="005A6CA9">
      <w:pPr>
        <w:jc w:val="both"/>
        <w:rPr>
          <w:sz w:val="26"/>
          <w:szCs w:val="26"/>
        </w:rPr>
      </w:pPr>
      <w:r w:rsidRPr="00FC6CF6">
        <w:rPr>
          <w:b/>
          <w:bCs/>
          <w:sz w:val="26"/>
          <w:szCs w:val="26"/>
        </w:rPr>
        <w:t>Задачи</w:t>
      </w:r>
      <w:r w:rsidRPr="00FC6CF6">
        <w:rPr>
          <w:sz w:val="26"/>
          <w:szCs w:val="26"/>
        </w:rPr>
        <w:t xml:space="preserve"> взаимодействия детского сада с семьей:</w:t>
      </w:r>
    </w:p>
    <w:p w14:paraId="55D742A0" w14:textId="77777777" w:rsidR="005A6CA9" w:rsidRPr="00FC6CF6" w:rsidRDefault="005A6CA9">
      <w:pPr>
        <w:pStyle w:val="a6"/>
        <w:numPr>
          <w:ilvl w:val="0"/>
          <w:numId w:val="199"/>
        </w:numPr>
        <w:rPr>
          <w:sz w:val="26"/>
          <w:szCs w:val="26"/>
        </w:rPr>
      </w:pPr>
      <w:r w:rsidRPr="00FC6CF6">
        <w:rPr>
          <w:sz w:val="26"/>
          <w:szCs w:val="26"/>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14:paraId="3E23DB74" w14:textId="77777777" w:rsidR="005A6CA9" w:rsidRPr="00FC6CF6" w:rsidRDefault="005A6CA9">
      <w:pPr>
        <w:pStyle w:val="a6"/>
        <w:numPr>
          <w:ilvl w:val="0"/>
          <w:numId w:val="199"/>
        </w:numPr>
        <w:rPr>
          <w:sz w:val="26"/>
          <w:szCs w:val="26"/>
        </w:rPr>
      </w:pPr>
      <w:r w:rsidRPr="00FC6CF6">
        <w:rPr>
          <w:sz w:val="26"/>
          <w:szCs w:val="26"/>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14:paraId="00A6B721" w14:textId="77777777" w:rsidR="005A6CA9" w:rsidRPr="00FC6CF6" w:rsidRDefault="005A6CA9">
      <w:pPr>
        <w:pStyle w:val="a6"/>
        <w:numPr>
          <w:ilvl w:val="0"/>
          <w:numId w:val="199"/>
        </w:numPr>
        <w:rPr>
          <w:sz w:val="26"/>
          <w:szCs w:val="26"/>
        </w:rPr>
      </w:pPr>
      <w:r w:rsidRPr="00FC6CF6">
        <w:rPr>
          <w:sz w:val="26"/>
          <w:szCs w:val="26"/>
        </w:rPr>
        <w:t>информирование друг друга об актуальных задачах воспитания и обучения детей и о возможностях детского сада и семьи в решении данных задач;</w:t>
      </w:r>
    </w:p>
    <w:p w14:paraId="16CC1321" w14:textId="77777777" w:rsidR="005A6CA9" w:rsidRDefault="005A6CA9">
      <w:pPr>
        <w:pStyle w:val="a6"/>
        <w:numPr>
          <w:ilvl w:val="0"/>
          <w:numId w:val="199"/>
        </w:numPr>
        <w:rPr>
          <w:sz w:val="26"/>
          <w:szCs w:val="26"/>
        </w:rPr>
      </w:pPr>
      <w:r w:rsidRPr="00FC6CF6">
        <w:rPr>
          <w:sz w:val="26"/>
          <w:szCs w:val="26"/>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14:paraId="2E069DED" w14:textId="77777777" w:rsidR="005A6CA9" w:rsidRDefault="005A6CA9">
      <w:pPr>
        <w:pStyle w:val="a6"/>
        <w:numPr>
          <w:ilvl w:val="0"/>
          <w:numId w:val="199"/>
        </w:numPr>
        <w:rPr>
          <w:sz w:val="26"/>
          <w:szCs w:val="26"/>
        </w:rPr>
      </w:pPr>
      <w:r w:rsidRPr="00FC6CF6">
        <w:rPr>
          <w:sz w:val="26"/>
          <w:szCs w:val="26"/>
        </w:rPr>
        <w:t xml:space="preserve">привлечение семей воспитанников к участию в совместных с педагогами </w:t>
      </w:r>
      <w:r w:rsidRPr="00FC6CF6">
        <w:rPr>
          <w:sz w:val="26"/>
          <w:szCs w:val="26"/>
        </w:rPr>
        <w:lastRenderedPageBreak/>
        <w:t>мероприятиях, организуемых в районе (городе, области);</w:t>
      </w:r>
    </w:p>
    <w:p w14:paraId="4EE55045" w14:textId="77777777" w:rsidR="005A6CA9" w:rsidRPr="00FC6CF6" w:rsidRDefault="005A6CA9">
      <w:pPr>
        <w:pStyle w:val="a6"/>
        <w:numPr>
          <w:ilvl w:val="0"/>
          <w:numId w:val="199"/>
        </w:numPr>
        <w:rPr>
          <w:sz w:val="26"/>
          <w:szCs w:val="26"/>
        </w:rPr>
      </w:pPr>
      <w:r w:rsidRPr="00FC6CF6">
        <w:rPr>
          <w:sz w:val="26"/>
          <w:szCs w:val="26"/>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14:paraId="4E454DFB" w14:textId="77777777" w:rsidR="005A6CA9" w:rsidRPr="00FC6CF6" w:rsidRDefault="005A6CA9" w:rsidP="005A6CA9">
      <w:pPr>
        <w:jc w:val="both"/>
        <w:rPr>
          <w:sz w:val="26"/>
          <w:szCs w:val="26"/>
        </w:rPr>
      </w:pPr>
      <w:r w:rsidRPr="00FC6CF6">
        <w:rPr>
          <w:b/>
          <w:bCs/>
          <w:sz w:val="26"/>
          <w:szCs w:val="26"/>
        </w:rPr>
        <w:t>Принципы</w:t>
      </w:r>
      <w:r w:rsidRPr="00FC6CF6">
        <w:rPr>
          <w:sz w:val="26"/>
          <w:szCs w:val="26"/>
        </w:rPr>
        <w:t xml:space="preserve"> в работе с семьями воспитанников:</w:t>
      </w:r>
    </w:p>
    <w:p w14:paraId="53CD6F59" w14:textId="77777777" w:rsidR="005A6CA9" w:rsidRPr="00FC6CF6" w:rsidRDefault="005A6CA9">
      <w:pPr>
        <w:pStyle w:val="a6"/>
        <w:numPr>
          <w:ilvl w:val="0"/>
          <w:numId w:val="200"/>
        </w:numPr>
        <w:rPr>
          <w:sz w:val="26"/>
          <w:szCs w:val="26"/>
        </w:rPr>
      </w:pPr>
      <w:r w:rsidRPr="00FC6CF6">
        <w:rPr>
          <w:sz w:val="26"/>
          <w:szCs w:val="26"/>
        </w:rPr>
        <w:t>открытость детского сада для семьи;</w:t>
      </w:r>
    </w:p>
    <w:p w14:paraId="0B358905" w14:textId="77777777" w:rsidR="005A6CA9" w:rsidRPr="00FC6CF6" w:rsidRDefault="005A6CA9">
      <w:pPr>
        <w:pStyle w:val="a6"/>
        <w:numPr>
          <w:ilvl w:val="0"/>
          <w:numId w:val="200"/>
        </w:numPr>
        <w:rPr>
          <w:sz w:val="26"/>
          <w:szCs w:val="26"/>
        </w:rPr>
      </w:pPr>
      <w:r w:rsidRPr="00FC6CF6">
        <w:rPr>
          <w:sz w:val="26"/>
          <w:szCs w:val="26"/>
        </w:rPr>
        <w:t>сотрудничество педагогов и родителей в воспитании детей;</w:t>
      </w:r>
    </w:p>
    <w:p w14:paraId="1FD63692" w14:textId="77777777" w:rsidR="005A6CA9" w:rsidRPr="00FC6CF6" w:rsidRDefault="005A6CA9">
      <w:pPr>
        <w:pStyle w:val="a6"/>
        <w:numPr>
          <w:ilvl w:val="0"/>
          <w:numId w:val="200"/>
        </w:numPr>
        <w:rPr>
          <w:sz w:val="26"/>
          <w:szCs w:val="26"/>
        </w:rPr>
      </w:pPr>
      <w:r w:rsidRPr="00FC6CF6">
        <w:rPr>
          <w:sz w:val="26"/>
          <w:szCs w:val="26"/>
        </w:rPr>
        <w:t>создание единой развивающей предметно – пространственной среды, обеспечивающей единые подходы к развитию личности в семье и детском коллективе</w:t>
      </w:r>
    </w:p>
    <w:p w14:paraId="77F849E4" w14:textId="77777777" w:rsidR="005A6CA9" w:rsidRPr="00FC6CF6" w:rsidRDefault="005A6CA9" w:rsidP="005A6CA9">
      <w:pPr>
        <w:jc w:val="both"/>
        <w:rPr>
          <w:sz w:val="26"/>
          <w:szCs w:val="26"/>
        </w:rPr>
      </w:pPr>
      <w:r w:rsidRPr="00FC6CF6">
        <w:rPr>
          <w:b/>
          <w:bCs/>
          <w:sz w:val="26"/>
          <w:szCs w:val="26"/>
        </w:rPr>
        <w:t>Формы</w:t>
      </w:r>
      <w:r w:rsidRPr="00FC6CF6">
        <w:rPr>
          <w:sz w:val="26"/>
          <w:szCs w:val="26"/>
        </w:rPr>
        <w:t xml:space="preserve"> </w:t>
      </w:r>
      <w:r w:rsidRPr="00FC6CF6">
        <w:rPr>
          <w:b/>
          <w:bCs/>
          <w:sz w:val="26"/>
          <w:szCs w:val="26"/>
        </w:rPr>
        <w:t>сотрудничества</w:t>
      </w:r>
      <w:r w:rsidRPr="00FC6CF6">
        <w:rPr>
          <w:sz w:val="26"/>
          <w:szCs w:val="26"/>
        </w:rPr>
        <w:t xml:space="preserve"> с семьёй</w:t>
      </w:r>
    </w:p>
    <w:p w14:paraId="0B379B47" w14:textId="77777777" w:rsidR="005A6CA9" w:rsidRPr="00FC6CF6" w:rsidRDefault="005A6CA9">
      <w:pPr>
        <w:pStyle w:val="a6"/>
        <w:numPr>
          <w:ilvl w:val="0"/>
          <w:numId w:val="201"/>
        </w:numPr>
        <w:rPr>
          <w:sz w:val="26"/>
          <w:szCs w:val="26"/>
        </w:rPr>
      </w:pPr>
      <w:r w:rsidRPr="00FC6CF6">
        <w:rPr>
          <w:sz w:val="26"/>
          <w:szCs w:val="26"/>
        </w:rPr>
        <w:t xml:space="preserve">Консультирование родителей, индивидуальные беседы. </w:t>
      </w:r>
    </w:p>
    <w:p w14:paraId="6F4CB88C" w14:textId="77777777" w:rsidR="005A6CA9" w:rsidRPr="00FC6CF6" w:rsidRDefault="005A6CA9">
      <w:pPr>
        <w:pStyle w:val="a6"/>
        <w:numPr>
          <w:ilvl w:val="0"/>
          <w:numId w:val="201"/>
        </w:numPr>
        <w:rPr>
          <w:sz w:val="26"/>
          <w:szCs w:val="26"/>
        </w:rPr>
      </w:pPr>
      <w:r w:rsidRPr="00FC6CF6">
        <w:rPr>
          <w:sz w:val="26"/>
          <w:szCs w:val="26"/>
        </w:rPr>
        <w:t>Общие и групповые родительские собрания.</w:t>
      </w:r>
    </w:p>
    <w:p w14:paraId="6D50D72E" w14:textId="77777777" w:rsidR="005A6CA9" w:rsidRPr="00FC6CF6" w:rsidRDefault="005A6CA9">
      <w:pPr>
        <w:pStyle w:val="a6"/>
        <w:numPr>
          <w:ilvl w:val="0"/>
          <w:numId w:val="201"/>
        </w:numPr>
        <w:rPr>
          <w:sz w:val="26"/>
          <w:szCs w:val="26"/>
        </w:rPr>
      </w:pPr>
      <w:r w:rsidRPr="00FC6CF6">
        <w:rPr>
          <w:sz w:val="26"/>
          <w:szCs w:val="26"/>
        </w:rPr>
        <w:t>Приобщение родителей к реализации тематического периода.</w:t>
      </w:r>
    </w:p>
    <w:p w14:paraId="515BF785" w14:textId="77777777" w:rsidR="005A6CA9" w:rsidRPr="00FC6CF6" w:rsidRDefault="005A6CA9">
      <w:pPr>
        <w:pStyle w:val="a6"/>
        <w:numPr>
          <w:ilvl w:val="0"/>
          <w:numId w:val="201"/>
        </w:numPr>
        <w:rPr>
          <w:sz w:val="26"/>
          <w:szCs w:val="26"/>
        </w:rPr>
      </w:pPr>
      <w:r w:rsidRPr="00FC6CF6">
        <w:rPr>
          <w:sz w:val="26"/>
          <w:szCs w:val="26"/>
        </w:rPr>
        <w:t>Дни</w:t>
      </w:r>
      <w:r w:rsidRPr="00FC6CF6">
        <w:rPr>
          <w:sz w:val="26"/>
          <w:szCs w:val="26"/>
        </w:rPr>
        <w:tab/>
        <w:t>открытых</w:t>
      </w:r>
      <w:r w:rsidRPr="00FC6CF6">
        <w:rPr>
          <w:sz w:val="26"/>
          <w:szCs w:val="26"/>
        </w:rPr>
        <w:tab/>
        <w:t>дверей,</w:t>
      </w:r>
      <w:r w:rsidRPr="00FC6CF6">
        <w:rPr>
          <w:sz w:val="26"/>
          <w:szCs w:val="26"/>
        </w:rPr>
        <w:tab/>
        <w:t>открытые</w:t>
      </w:r>
      <w:r w:rsidRPr="00FC6CF6">
        <w:rPr>
          <w:sz w:val="26"/>
          <w:szCs w:val="26"/>
        </w:rPr>
        <w:tab/>
        <w:t>просмотры</w:t>
      </w:r>
      <w:r w:rsidRPr="00FC6CF6">
        <w:rPr>
          <w:sz w:val="26"/>
          <w:szCs w:val="26"/>
        </w:rPr>
        <w:tab/>
        <w:t>образовательной деятельности.</w:t>
      </w:r>
    </w:p>
    <w:p w14:paraId="5033943D" w14:textId="77777777" w:rsidR="005A6CA9" w:rsidRPr="00FC6CF6" w:rsidRDefault="005A6CA9">
      <w:pPr>
        <w:pStyle w:val="a6"/>
        <w:numPr>
          <w:ilvl w:val="0"/>
          <w:numId w:val="201"/>
        </w:numPr>
        <w:rPr>
          <w:sz w:val="26"/>
          <w:szCs w:val="26"/>
        </w:rPr>
      </w:pPr>
      <w:r w:rsidRPr="00FC6CF6">
        <w:rPr>
          <w:sz w:val="26"/>
          <w:szCs w:val="26"/>
        </w:rPr>
        <w:t>Анкетирование.</w:t>
      </w:r>
    </w:p>
    <w:p w14:paraId="65CAC9B7" w14:textId="77777777" w:rsidR="005A6CA9" w:rsidRPr="00FC6CF6" w:rsidRDefault="005A6CA9">
      <w:pPr>
        <w:pStyle w:val="a6"/>
        <w:numPr>
          <w:ilvl w:val="0"/>
          <w:numId w:val="201"/>
        </w:numPr>
        <w:rPr>
          <w:sz w:val="26"/>
          <w:szCs w:val="26"/>
        </w:rPr>
      </w:pPr>
      <w:r w:rsidRPr="00FC6CF6">
        <w:rPr>
          <w:sz w:val="26"/>
          <w:szCs w:val="26"/>
        </w:rPr>
        <w:t xml:space="preserve">Проведение круглых столов, мастер – классов, тренингов. </w:t>
      </w:r>
    </w:p>
    <w:p w14:paraId="2FA95E5A" w14:textId="77777777" w:rsidR="005A6CA9" w:rsidRPr="00FC6CF6" w:rsidRDefault="005A6CA9">
      <w:pPr>
        <w:pStyle w:val="a6"/>
        <w:numPr>
          <w:ilvl w:val="0"/>
          <w:numId w:val="201"/>
        </w:numPr>
        <w:rPr>
          <w:sz w:val="26"/>
          <w:szCs w:val="26"/>
        </w:rPr>
      </w:pPr>
      <w:r w:rsidRPr="00FC6CF6">
        <w:rPr>
          <w:sz w:val="26"/>
          <w:szCs w:val="26"/>
        </w:rPr>
        <w:t>Совместные с родителями выставки.</w:t>
      </w:r>
    </w:p>
    <w:p w14:paraId="0F95799E" w14:textId="77777777" w:rsidR="005A6CA9" w:rsidRPr="00FC6CF6" w:rsidRDefault="005A6CA9">
      <w:pPr>
        <w:pStyle w:val="a6"/>
        <w:numPr>
          <w:ilvl w:val="0"/>
          <w:numId w:val="201"/>
        </w:numPr>
        <w:rPr>
          <w:sz w:val="26"/>
          <w:szCs w:val="26"/>
        </w:rPr>
      </w:pPr>
      <w:r w:rsidRPr="00FC6CF6">
        <w:rPr>
          <w:sz w:val="26"/>
          <w:szCs w:val="26"/>
        </w:rPr>
        <w:t>Издательская деятельность для родителей: выпуски раздаточной информации в форме брошюр; стендовая информация; новости на сайте детского сада.</w:t>
      </w:r>
    </w:p>
    <w:p w14:paraId="74674A7B" w14:textId="77777777" w:rsidR="005A6CA9" w:rsidRDefault="005A6CA9" w:rsidP="005A6CA9">
      <w:pPr>
        <w:jc w:val="both"/>
        <w:rPr>
          <w:sz w:val="26"/>
          <w:szCs w:val="26"/>
        </w:rPr>
      </w:pPr>
      <w:r w:rsidRPr="00FC6CF6">
        <w:rPr>
          <w:sz w:val="26"/>
          <w:szCs w:val="26"/>
        </w:rPr>
        <w:t>В компонент ДОУ включены традиционные мероприятия:</w:t>
      </w:r>
    </w:p>
    <w:p w14:paraId="39A157B5" w14:textId="77777777" w:rsidR="005A6CA9" w:rsidRPr="00FC6CF6" w:rsidRDefault="005A6CA9" w:rsidP="005A6CA9">
      <w:pPr>
        <w:jc w:val="center"/>
        <w:rPr>
          <w:b/>
          <w:bCs/>
          <w:i/>
          <w:iCs/>
          <w:sz w:val="26"/>
          <w:szCs w:val="26"/>
        </w:rPr>
      </w:pPr>
      <w:r w:rsidRPr="00FC6CF6">
        <w:rPr>
          <w:b/>
          <w:bCs/>
          <w:i/>
          <w:iCs/>
          <w:sz w:val="26"/>
          <w:szCs w:val="26"/>
        </w:rPr>
        <w:t>Исследование социального статуса семей воспитанников</w:t>
      </w:r>
    </w:p>
    <w:p w14:paraId="7DAE7A84" w14:textId="77777777" w:rsidR="005A6CA9" w:rsidRDefault="005A6CA9" w:rsidP="005A6CA9">
      <w:pPr>
        <w:ind w:firstLine="708"/>
        <w:jc w:val="both"/>
        <w:rPr>
          <w:sz w:val="26"/>
          <w:szCs w:val="26"/>
        </w:rPr>
      </w:pPr>
      <w:r w:rsidRPr="00FC6CF6">
        <w:rPr>
          <w:sz w:val="26"/>
          <w:szCs w:val="26"/>
        </w:rPr>
        <w:t>Исследование социального статуса семей воспитанников проводится ежегодно, в сентябре и является фундаментом для совершенствования планирования работы с родителями, направленной на личностно ориентированный подход к семьям. Исследования за последние три года позволяют сделать вывод о наметившейся тенденции к увеличению молодых и многодетных семей. Практическое применение данных исследования, позволяет построить гармоничные взаимоотношения в рамках педагогического треугольника: педагог – ребёнок – родитель.</w:t>
      </w:r>
    </w:p>
    <w:p w14:paraId="299F09E6" w14:textId="77777777" w:rsidR="005A6CA9" w:rsidRDefault="005A6CA9" w:rsidP="005A6CA9">
      <w:pPr>
        <w:ind w:firstLine="708"/>
        <w:jc w:val="both"/>
        <w:rPr>
          <w:sz w:val="26"/>
          <w:szCs w:val="26"/>
        </w:rPr>
      </w:pPr>
    </w:p>
    <w:p w14:paraId="29B08F4C" w14:textId="3961C4BA" w:rsidR="005A6CA9" w:rsidRPr="005A6CA9" w:rsidRDefault="005A6CA9" w:rsidP="005A6CA9">
      <w:pPr>
        <w:ind w:left="360"/>
        <w:jc w:val="center"/>
        <w:rPr>
          <w:b/>
          <w:bCs/>
          <w:sz w:val="26"/>
          <w:szCs w:val="26"/>
        </w:rPr>
      </w:pPr>
      <w:r>
        <w:rPr>
          <w:b/>
          <w:bCs/>
          <w:sz w:val="26"/>
          <w:szCs w:val="26"/>
          <w:lang w:val="en-US"/>
        </w:rPr>
        <w:t>V</w:t>
      </w:r>
      <w:r>
        <w:rPr>
          <w:b/>
          <w:bCs/>
          <w:sz w:val="26"/>
          <w:szCs w:val="26"/>
        </w:rPr>
        <w:t xml:space="preserve">. </w:t>
      </w:r>
      <w:r w:rsidRPr="005A6CA9">
        <w:rPr>
          <w:b/>
          <w:bCs/>
          <w:sz w:val="26"/>
          <w:szCs w:val="26"/>
        </w:rPr>
        <w:t>ПЕРЕЧЕНЬ ЛИТЕРАТУРНЫХ ИСТОЧНИКОВ</w:t>
      </w:r>
    </w:p>
    <w:p w14:paraId="75760EBA" w14:textId="77777777" w:rsidR="005A6CA9" w:rsidRDefault="005A6CA9" w:rsidP="005A6CA9">
      <w:pPr>
        <w:ind w:firstLine="708"/>
        <w:jc w:val="both"/>
        <w:rPr>
          <w:sz w:val="26"/>
          <w:szCs w:val="26"/>
        </w:rPr>
      </w:pPr>
      <w:r w:rsidRPr="001D6D43">
        <w:rPr>
          <w:sz w:val="26"/>
          <w:szCs w:val="26"/>
        </w:rPr>
        <w:t>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w:t>
      </w:r>
    </w:p>
    <w:p w14:paraId="4D1FF7A5" w14:textId="77E8ECE0" w:rsidR="005A6CA9" w:rsidRPr="001E0EF6" w:rsidRDefault="005A6CA9" w:rsidP="005A6CA9">
      <w:pPr>
        <w:jc w:val="right"/>
        <w:rPr>
          <w:sz w:val="20"/>
          <w:szCs w:val="20"/>
        </w:rPr>
      </w:pPr>
      <w:r w:rsidRPr="001E0EF6">
        <w:rPr>
          <w:sz w:val="20"/>
          <w:szCs w:val="20"/>
        </w:rPr>
        <w:t>Таблица 3</w:t>
      </w:r>
      <w:r w:rsidR="001E0EF6">
        <w:rPr>
          <w:sz w:val="20"/>
          <w:szCs w:val="20"/>
        </w:rPr>
        <w:t>3</w:t>
      </w:r>
    </w:p>
    <w:tbl>
      <w:tblPr>
        <w:tblW w:w="9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0"/>
        <w:gridCol w:w="1669"/>
        <w:gridCol w:w="4252"/>
        <w:gridCol w:w="1985"/>
        <w:gridCol w:w="1074"/>
      </w:tblGrid>
      <w:tr w:rsidR="005A6CA9" w:rsidRPr="008D4A48" w14:paraId="6418BF43" w14:textId="77777777" w:rsidTr="007907A5">
        <w:trPr>
          <w:trHeight w:val="1037"/>
        </w:trPr>
        <w:tc>
          <w:tcPr>
            <w:tcW w:w="770" w:type="dxa"/>
          </w:tcPr>
          <w:p w14:paraId="5E6C5B5E" w14:textId="77777777" w:rsidR="005A6CA9" w:rsidRPr="008D4A48" w:rsidRDefault="005A6CA9" w:rsidP="007907A5">
            <w:pPr>
              <w:widowControl/>
              <w:autoSpaceDE/>
              <w:autoSpaceDN/>
              <w:jc w:val="center"/>
              <w:rPr>
                <w:rFonts w:eastAsiaTheme="minorHAnsi"/>
                <w:bCs/>
                <w:color w:val="000000"/>
                <w:sz w:val="24"/>
                <w:szCs w:val="24"/>
                <w:lang w:eastAsia="ru-RU"/>
              </w:rPr>
            </w:pPr>
            <w:r w:rsidRPr="008D4A48">
              <w:rPr>
                <w:rFonts w:eastAsiaTheme="minorHAnsi"/>
                <w:bCs/>
                <w:color w:val="000000"/>
                <w:sz w:val="24"/>
                <w:szCs w:val="24"/>
                <w:lang w:eastAsia="ru-RU"/>
              </w:rPr>
              <w:t>№ п/п</w:t>
            </w:r>
          </w:p>
        </w:tc>
        <w:tc>
          <w:tcPr>
            <w:tcW w:w="1669" w:type="dxa"/>
          </w:tcPr>
          <w:p w14:paraId="7DFA0A99" w14:textId="77777777" w:rsidR="005A6CA9" w:rsidRPr="008D4A48" w:rsidRDefault="005A6CA9" w:rsidP="007907A5">
            <w:pPr>
              <w:widowControl/>
              <w:autoSpaceDE/>
              <w:autoSpaceDN/>
              <w:jc w:val="center"/>
              <w:rPr>
                <w:rFonts w:eastAsiaTheme="minorHAnsi"/>
                <w:bCs/>
                <w:color w:val="000000"/>
                <w:sz w:val="24"/>
                <w:szCs w:val="24"/>
                <w:lang w:eastAsia="ru-RU"/>
              </w:rPr>
            </w:pPr>
          </w:p>
          <w:p w14:paraId="7C758D88" w14:textId="77777777" w:rsidR="005A6CA9" w:rsidRPr="008D4A48" w:rsidRDefault="005A6CA9" w:rsidP="007907A5">
            <w:pPr>
              <w:widowControl/>
              <w:autoSpaceDE/>
              <w:autoSpaceDN/>
              <w:jc w:val="center"/>
              <w:rPr>
                <w:rFonts w:eastAsiaTheme="minorHAnsi"/>
                <w:bCs/>
                <w:color w:val="000000"/>
                <w:sz w:val="24"/>
                <w:szCs w:val="24"/>
                <w:lang w:eastAsia="ru-RU"/>
              </w:rPr>
            </w:pPr>
            <w:r w:rsidRPr="008D4A48">
              <w:rPr>
                <w:rFonts w:eastAsiaTheme="minorHAnsi"/>
                <w:bCs/>
                <w:color w:val="000000"/>
                <w:sz w:val="24"/>
                <w:szCs w:val="24"/>
                <w:lang w:eastAsia="ru-RU"/>
              </w:rPr>
              <w:t>Автор</w:t>
            </w:r>
          </w:p>
        </w:tc>
        <w:tc>
          <w:tcPr>
            <w:tcW w:w="4252" w:type="dxa"/>
          </w:tcPr>
          <w:p w14:paraId="44C3A7A5" w14:textId="77777777" w:rsidR="005A6CA9" w:rsidRPr="008D4A48" w:rsidRDefault="005A6CA9" w:rsidP="007907A5">
            <w:pPr>
              <w:widowControl/>
              <w:autoSpaceDE/>
              <w:autoSpaceDN/>
              <w:jc w:val="center"/>
              <w:rPr>
                <w:rFonts w:eastAsiaTheme="minorHAnsi"/>
                <w:bCs/>
                <w:color w:val="000000"/>
                <w:sz w:val="24"/>
                <w:szCs w:val="24"/>
                <w:lang w:eastAsia="ru-RU"/>
              </w:rPr>
            </w:pPr>
          </w:p>
          <w:p w14:paraId="21034DEB" w14:textId="77777777" w:rsidR="005A6CA9" w:rsidRPr="008D4A48" w:rsidRDefault="005A6CA9" w:rsidP="007907A5">
            <w:pPr>
              <w:widowControl/>
              <w:autoSpaceDE/>
              <w:autoSpaceDN/>
              <w:jc w:val="center"/>
              <w:rPr>
                <w:rFonts w:eastAsiaTheme="minorHAnsi"/>
                <w:bCs/>
                <w:color w:val="000000"/>
                <w:sz w:val="24"/>
                <w:szCs w:val="24"/>
                <w:lang w:eastAsia="ru-RU"/>
              </w:rPr>
            </w:pPr>
            <w:r w:rsidRPr="008D4A48">
              <w:rPr>
                <w:rFonts w:eastAsiaTheme="minorHAnsi"/>
                <w:bCs/>
                <w:color w:val="000000"/>
                <w:sz w:val="24"/>
                <w:szCs w:val="24"/>
                <w:lang w:eastAsia="ru-RU"/>
              </w:rPr>
              <w:t>Название</w:t>
            </w:r>
          </w:p>
        </w:tc>
        <w:tc>
          <w:tcPr>
            <w:tcW w:w="1985" w:type="dxa"/>
          </w:tcPr>
          <w:p w14:paraId="16D0F635" w14:textId="77777777" w:rsidR="005A6CA9" w:rsidRPr="008D4A48" w:rsidRDefault="005A6CA9" w:rsidP="007907A5">
            <w:pPr>
              <w:widowControl/>
              <w:autoSpaceDE/>
              <w:autoSpaceDN/>
              <w:jc w:val="center"/>
              <w:rPr>
                <w:rFonts w:eastAsiaTheme="minorHAnsi"/>
                <w:bCs/>
                <w:color w:val="000000"/>
                <w:sz w:val="24"/>
                <w:szCs w:val="24"/>
                <w:lang w:eastAsia="ru-RU"/>
              </w:rPr>
            </w:pPr>
          </w:p>
          <w:p w14:paraId="69820DD1" w14:textId="77777777" w:rsidR="005A6CA9" w:rsidRPr="008D4A48" w:rsidRDefault="005A6CA9" w:rsidP="007907A5">
            <w:pPr>
              <w:widowControl/>
              <w:autoSpaceDE/>
              <w:autoSpaceDN/>
              <w:jc w:val="center"/>
              <w:rPr>
                <w:rFonts w:eastAsiaTheme="minorHAnsi"/>
                <w:bCs/>
                <w:color w:val="000000"/>
                <w:sz w:val="24"/>
                <w:szCs w:val="24"/>
                <w:lang w:eastAsia="ru-RU"/>
              </w:rPr>
            </w:pPr>
            <w:r w:rsidRPr="008D4A48">
              <w:rPr>
                <w:rFonts w:eastAsiaTheme="minorHAnsi"/>
                <w:bCs/>
                <w:color w:val="000000"/>
                <w:sz w:val="24"/>
                <w:szCs w:val="24"/>
                <w:lang w:eastAsia="ru-RU"/>
              </w:rPr>
              <w:t>Издательство</w:t>
            </w:r>
          </w:p>
        </w:tc>
        <w:tc>
          <w:tcPr>
            <w:tcW w:w="1074" w:type="dxa"/>
          </w:tcPr>
          <w:p w14:paraId="3D58FE77" w14:textId="77777777" w:rsidR="005A6CA9" w:rsidRPr="008D4A48" w:rsidRDefault="005A6CA9" w:rsidP="007907A5">
            <w:pPr>
              <w:widowControl/>
              <w:autoSpaceDE/>
              <w:autoSpaceDN/>
              <w:jc w:val="center"/>
              <w:rPr>
                <w:rFonts w:eastAsiaTheme="minorHAnsi"/>
                <w:bCs/>
                <w:color w:val="000000"/>
                <w:sz w:val="24"/>
                <w:szCs w:val="24"/>
                <w:lang w:eastAsia="ru-RU"/>
              </w:rPr>
            </w:pPr>
          </w:p>
          <w:p w14:paraId="1A26F885" w14:textId="77777777" w:rsidR="005A6CA9" w:rsidRPr="008D4A48" w:rsidRDefault="005A6CA9" w:rsidP="007907A5">
            <w:pPr>
              <w:widowControl/>
              <w:autoSpaceDE/>
              <w:autoSpaceDN/>
              <w:jc w:val="center"/>
              <w:rPr>
                <w:rFonts w:eastAsiaTheme="minorHAnsi"/>
                <w:bCs/>
                <w:color w:val="000000"/>
                <w:sz w:val="24"/>
                <w:szCs w:val="24"/>
                <w:lang w:eastAsia="ru-RU"/>
              </w:rPr>
            </w:pPr>
            <w:r w:rsidRPr="008D4A48">
              <w:rPr>
                <w:rFonts w:eastAsiaTheme="minorHAnsi"/>
                <w:bCs/>
                <w:color w:val="000000"/>
                <w:sz w:val="24"/>
                <w:szCs w:val="24"/>
                <w:lang w:eastAsia="ru-RU"/>
              </w:rPr>
              <w:t>Примечание</w:t>
            </w:r>
          </w:p>
        </w:tc>
      </w:tr>
      <w:tr w:rsidR="005A6CA9" w:rsidRPr="008D4A48" w14:paraId="6C93E858" w14:textId="77777777" w:rsidTr="007907A5">
        <w:trPr>
          <w:trHeight w:val="822"/>
        </w:trPr>
        <w:tc>
          <w:tcPr>
            <w:tcW w:w="770" w:type="dxa"/>
          </w:tcPr>
          <w:p w14:paraId="246E48FB"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35F27E48"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 xml:space="preserve">Белая К.Ю.  </w:t>
            </w:r>
          </w:p>
        </w:tc>
        <w:tc>
          <w:tcPr>
            <w:tcW w:w="4252" w:type="dxa"/>
          </w:tcPr>
          <w:p w14:paraId="32E3535E"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Формирование основ безопастности у дошкольников. Для занятий с детьми 2-7 лет</w:t>
            </w:r>
          </w:p>
        </w:tc>
        <w:tc>
          <w:tcPr>
            <w:tcW w:w="1985" w:type="dxa"/>
          </w:tcPr>
          <w:p w14:paraId="5602145D"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М.: "Издательство «Мозаика - синтез»</w:t>
            </w:r>
          </w:p>
        </w:tc>
        <w:tc>
          <w:tcPr>
            <w:tcW w:w="1074" w:type="dxa"/>
          </w:tcPr>
          <w:p w14:paraId="28D41E1C"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2014 год</w:t>
            </w:r>
          </w:p>
        </w:tc>
      </w:tr>
      <w:tr w:rsidR="005A6CA9" w:rsidRPr="008D4A48" w14:paraId="03B86755" w14:textId="77777777" w:rsidTr="007907A5">
        <w:trPr>
          <w:trHeight w:val="521"/>
        </w:trPr>
        <w:tc>
          <w:tcPr>
            <w:tcW w:w="770" w:type="dxa"/>
          </w:tcPr>
          <w:p w14:paraId="01455F73"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5D6B6C68"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Винникова Г..</w:t>
            </w:r>
          </w:p>
        </w:tc>
        <w:tc>
          <w:tcPr>
            <w:tcW w:w="4252" w:type="dxa"/>
          </w:tcPr>
          <w:p w14:paraId="7D2AC35F"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Занятия с детьми 2-3 лет: социальное окружение, окружающий мир.</w:t>
            </w:r>
          </w:p>
        </w:tc>
        <w:tc>
          <w:tcPr>
            <w:tcW w:w="1985" w:type="dxa"/>
          </w:tcPr>
          <w:p w14:paraId="6C9606E6"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М.: ТЦ "Сфера"</w:t>
            </w:r>
          </w:p>
        </w:tc>
        <w:tc>
          <w:tcPr>
            <w:tcW w:w="1074" w:type="dxa"/>
          </w:tcPr>
          <w:p w14:paraId="52939B44"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2009 год</w:t>
            </w:r>
          </w:p>
        </w:tc>
      </w:tr>
      <w:tr w:rsidR="005A6CA9" w:rsidRPr="008D4A48" w14:paraId="11B5D33E" w14:textId="77777777" w:rsidTr="007907A5">
        <w:trPr>
          <w:trHeight w:val="689"/>
        </w:trPr>
        <w:tc>
          <w:tcPr>
            <w:tcW w:w="770" w:type="dxa"/>
          </w:tcPr>
          <w:p w14:paraId="5460E35F"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23FF95E5"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Галанов А.С.</w:t>
            </w:r>
          </w:p>
        </w:tc>
        <w:tc>
          <w:tcPr>
            <w:tcW w:w="4252" w:type="dxa"/>
          </w:tcPr>
          <w:p w14:paraId="1F2638A0"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Я иду в детский сад. Пособие для  родителей и воспитателей.</w:t>
            </w:r>
          </w:p>
        </w:tc>
        <w:tc>
          <w:tcPr>
            <w:tcW w:w="1985" w:type="dxa"/>
          </w:tcPr>
          <w:p w14:paraId="18572214"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rPr>
              <w:t>М.: Школьная пресса</w:t>
            </w:r>
          </w:p>
        </w:tc>
        <w:tc>
          <w:tcPr>
            <w:tcW w:w="1074" w:type="dxa"/>
          </w:tcPr>
          <w:p w14:paraId="61C30579"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2002 год</w:t>
            </w:r>
          </w:p>
        </w:tc>
      </w:tr>
      <w:tr w:rsidR="005A6CA9" w:rsidRPr="008D4A48" w14:paraId="6BEE5573" w14:textId="77777777" w:rsidTr="007907A5">
        <w:trPr>
          <w:trHeight w:val="822"/>
        </w:trPr>
        <w:tc>
          <w:tcPr>
            <w:tcW w:w="770" w:type="dxa"/>
          </w:tcPr>
          <w:p w14:paraId="0775B4AA"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49A087A4"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Куцакова Л.В.</w:t>
            </w:r>
          </w:p>
        </w:tc>
        <w:tc>
          <w:tcPr>
            <w:tcW w:w="4252" w:type="dxa"/>
          </w:tcPr>
          <w:p w14:paraId="2E808D06"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Трудовое воспитание в детском саду. Для занятий с детьми 3-7тлет</w:t>
            </w:r>
          </w:p>
        </w:tc>
        <w:tc>
          <w:tcPr>
            <w:tcW w:w="1985" w:type="dxa"/>
          </w:tcPr>
          <w:p w14:paraId="14AEEEFB" w14:textId="77777777" w:rsidR="005A6CA9" w:rsidRPr="008D4A48" w:rsidRDefault="005A6CA9" w:rsidP="007907A5">
            <w:pPr>
              <w:widowControl/>
              <w:autoSpaceDE/>
              <w:autoSpaceDN/>
              <w:rPr>
                <w:rFonts w:eastAsiaTheme="minorHAnsi"/>
                <w:color w:val="000000"/>
                <w:sz w:val="24"/>
                <w:szCs w:val="24"/>
              </w:rPr>
            </w:pPr>
            <w:r w:rsidRPr="008D4A48">
              <w:rPr>
                <w:rFonts w:eastAsiaTheme="minorHAnsi"/>
                <w:color w:val="000000"/>
                <w:sz w:val="24"/>
                <w:szCs w:val="24"/>
                <w:lang w:eastAsia="ru-RU"/>
              </w:rPr>
              <w:t>М.: "Издательство «Мозаика - синтез»</w:t>
            </w:r>
          </w:p>
        </w:tc>
        <w:tc>
          <w:tcPr>
            <w:tcW w:w="1074" w:type="dxa"/>
          </w:tcPr>
          <w:p w14:paraId="1612D7D2"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2014 год</w:t>
            </w:r>
          </w:p>
        </w:tc>
      </w:tr>
      <w:tr w:rsidR="005A6CA9" w:rsidRPr="008D4A48" w14:paraId="0C8FFE67" w14:textId="77777777" w:rsidTr="007907A5">
        <w:trPr>
          <w:trHeight w:val="822"/>
        </w:trPr>
        <w:tc>
          <w:tcPr>
            <w:tcW w:w="770" w:type="dxa"/>
          </w:tcPr>
          <w:p w14:paraId="31510587"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0C4DE37D"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Буре Р.С.</w:t>
            </w:r>
          </w:p>
        </w:tc>
        <w:tc>
          <w:tcPr>
            <w:tcW w:w="4252" w:type="dxa"/>
          </w:tcPr>
          <w:p w14:paraId="231CE4EA"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Социально-нравственное воспитание дошкольников. Для занятий с детьми 3-7 лет.</w:t>
            </w:r>
          </w:p>
        </w:tc>
        <w:tc>
          <w:tcPr>
            <w:tcW w:w="1985" w:type="dxa"/>
          </w:tcPr>
          <w:p w14:paraId="2686A8D2"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М.: "Издательство «Мозаика - синтез»</w:t>
            </w:r>
          </w:p>
        </w:tc>
        <w:tc>
          <w:tcPr>
            <w:tcW w:w="1074" w:type="dxa"/>
          </w:tcPr>
          <w:p w14:paraId="17074287"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2014 год</w:t>
            </w:r>
          </w:p>
        </w:tc>
      </w:tr>
      <w:tr w:rsidR="005A6CA9" w:rsidRPr="008D4A48" w14:paraId="7F90FA55" w14:textId="77777777" w:rsidTr="007907A5">
        <w:trPr>
          <w:trHeight w:val="822"/>
        </w:trPr>
        <w:tc>
          <w:tcPr>
            <w:tcW w:w="770" w:type="dxa"/>
          </w:tcPr>
          <w:p w14:paraId="0B1F623B"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4E08165F"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Белая К.Ю.</w:t>
            </w:r>
          </w:p>
        </w:tc>
        <w:tc>
          <w:tcPr>
            <w:tcW w:w="4252" w:type="dxa"/>
          </w:tcPr>
          <w:p w14:paraId="274F2968"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bCs/>
                <w:color w:val="000000"/>
                <w:sz w:val="24"/>
                <w:szCs w:val="24"/>
                <w:shd w:val="clear" w:color="auto" w:fill="FFFFFF"/>
              </w:rPr>
              <w:t>Формирование</w:t>
            </w:r>
            <w:r w:rsidRPr="008D4A48">
              <w:rPr>
                <w:rFonts w:eastAsiaTheme="minorHAnsi"/>
                <w:color w:val="000000"/>
                <w:sz w:val="24"/>
                <w:szCs w:val="24"/>
                <w:shd w:val="clear" w:color="auto" w:fill="FFFFFF"/>
              </w:rPr>
              <w:t> </w:t>
            </w:r>
            <w:r w:rsidRPr="008D4A48">
              <w:rPr>
                <w:rFonts w:eastAsiaTheme="minorHAnsi"/>
                <w:bCs/>
                <w:color w:val="000000"/>
                <w:sz w:val="24"/>
                <w:szCs w:val="24"/>
                <w:shd w:val="clear" w:color="auto" w:fill="FFFFFF"/>
              </w:rPr>
              <w:t>основ</w:t>
            </w:r>
            <w:r w:rsidRPr="008D4A48">
              <w:rPr>
                <w:rFonts w:eastAsiaTheme="minorHAnsi"/>
                <w:color w:val="000000"/>
                <w:sz w:val="24"/>
                <w:szCs w:val="24"/>
                <w:shd w:val="clear" w:color="auto" w:fill="FFFFFF"/>
              </w:rPr>
              <w:t> </w:t>
            </w:r>
            <w:r w:rsidRPr="008D4A48">
              <w:rPr>
                <w:rFonts w:eastAsiaTheme="minorHAnsi"/>
                <w:bCs/>
                <w:color w:val="000000"/>
                <w:sz w:val="24"/>
                <w:szCs w:val="24"/>
                <w:shd w:val="clear" w:color="auto" w:fill="FFFFFF"/>
              </w:rPr>
              <w:t>безопасности</w:t>
            </w:r>
            <w:r w:rsidRPr="008D4A48">
              <w:rPr>
                <w:rFonts w:eastAsiaTheme="minorHAnsi"/>
                <w:color w:val="000000"/>
                <w:sz w:val="24"/>
                <w:szCs w:val="24"/>
                <w:shd w:val="clear" w:color="auto" w:fill="FFFFFF"/>
              </w:rPr>
              <w:t> </w:t>
            </w:r>
            <w:r w:rsidRPr="008D4A48">
              <w:rPr>
                <w:rFonts w:eastAsiaTheme="minorHAnsi"/>
                <w:bCs/>
                <w:color w:val="000000"/>
                <w:sz w:val="24"/>
                <w:szCs w:val="24"/>
                <w:shd w:val="clear" w:color="auto" w:fill="FFFFFF"/>
              </w:rPr>
              <w:t>у дошкольников. Для занятий с детьми 2-7 лет</w:t>
            </w:r>
          </w:p>
        </w:tc>
        <w:tc>
          <w:tcPr>
            <w:tcW w:w="1985" w:type="dxa"/>
          </w:tcPr>
          <w:p w14:paraId="22F44E07"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М.: "Издательство «Мозаика - синтез»</w:t>
            </w:r>
          </w:p>
        </w:tc>
        <w:tc>
          <w:tcPr>
            <w:tcW w:w="1074" w:type="dxa"/>
          </w:tcPr>
          <w:p w14:paraId="116234D1"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2014</w:t>
            </w:r>
          </w:p>
        </w:tc>
      </w:tr>
      <w:tr w:rsidR="005A6CA9" w:rsidRPr="008D4A48" w14:paraId="4F04E074" w14:textId="77777777" w:rsidTr="007907A5">
        <w:trPr>
          <w:trHeight w:val="601"/>
        </w:trPr>
        <w:tc>
          <w:tcPr>
            <w:tcW w:w="770" w:type="dxa"/>
          </w:tcPr>
          <w:p w14:paraId="77E088DC"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7BEF5508"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Шорыгина Т.А</w:t>
            </w:r>
          </w:p>
        </w:tc>
        <w:tc>
          <w:tcPr>
            <w:tcW w:w="4252" w:type="dxa"/>
          </w:tcPr>
          <w:p w14:paraId="279E1084" w14:textId="77777777" w:rsidR="005A6CA9" w:rsidRPr="008D4A48" w:rsidRDefault="005A6CA9" w:rsidP="007907A5">
            <w:pPr>
              <w:widowControl/>
              <w:autoSpaceDE/>
              <w:autoSpaceDN/>
              <w:rPr>
                <w:rFonts w:eastAsiaTheme="minorHAnsi"/>
                <w:bCs/>
                <w:color w:val="000000"/>
                <w:sz w:val="24"/>
                <w:szCs w:val="24"/>
                <w:shd w:val="clear" w:color="auto" w:fill="FFFFFF"/>
              </w:rPr>
            </w:pPr>
            <w:r w:rsidRPr="008D4A48">
              <w:rPr>
                <w:rFonts w:eastAsiaTheme="minorHAnsi"/>
                <w:bCs/>
                <w:color w:val="000000"/>
                <w:sz w:val="24"/>
                <w:szCs w:val="24"/>
                <w:shd w:val="clear" w:color="auto" w:fill="FFFFFF"/>
              </w:rPr>
              <w:t>Беседы</w:t>
            </w:r>
            <w:r w:rsidRPr="008D4A48">
              <w:rPr>
                <w:rFonts w:eastAsiaTheme="minorHAnsi"/>
                <w:color w:val="000000"/>
                <w:sz w:val="24"/>
                <w:szCs w:val="24"/>
                <w:shd w:val="clear" w:color="auto" w:fill="FFFFFF"/>
              </w:rPr>
              <w:t> </w:t>
            </w:r>
            <w:r w:rsidRPr="008D4A48">
              <w:rPr>
                <w:rFonts w:eastAsiaTheme="minorHAnsi"/>
                <w:bCs/>
                <w:color w:val="000000"/>
                <w:sz w:val="24"/>
                <w:szCs w:val="24"/>
                <w:shd w:val="clear" w:color="auto" w:fill="FFFFFF"/>
              </w:rPr>
              <w:t>о</w:t>
            </w:r>
            <w:r w:rsidRPr="008D4A48">
              <w:rPr>
                <w:rFonts w:eastAsiaTheme="minorHAnsi"/>
                <w:color w:val="000000"/>
                <w:sz w:val="24"/>
                <w:szCs w:val="24"/>
                <w:shd w:val="clear" w:color="auto" w:fill="FFFFFF"/>
              </w:rPr>
              <w:t> </w:t>
            </w:r>
            <w:r w:rsidRPr="008D4A48">
              <w:rPr>
                <w:rFonts w:eastAsiaTheme="minorHAnsi"/>
                <w:bCs/>
                <w:color w:val="000000"/>
                <w:sz w:val="24"/>
                <w:szCs w:val="24"/>
                <w:shd w:val="clear" w:color="auto" w:fill="FFFFFF"/>
              </w:rPr>
              <w:t>правилах дорожного</w:t>
            </w:r>
            <w:r w:rsidRPr="008D4A48">
              <w:rPr>
                <w:rFonts w:eastAsiaTheme="minorHAnsi"/>
                <w:color w:val="000000"/>
                <w:sz w:val="24"/>
                <w:szCs w:val="24"/>
                <w:shd w:val="clear" w:color="auto" w:fill="FFFFFF"/>
              </w:rPr>
              <w:t> </w:t>
            </w:r>
            <w:r w:rsidRPr="008D4A48">
              <w:rPr>
                <w:rFonts w:eastAsiaTheme="minorHAnsi"/>
                <w:bCs/>
                <w:color w:val="000000"/>
                <w:sz w:val="24"/>
                <w:szCs w:val="24"/>
                <w:shd w:val="clear" w:color="auto" w:fill="FFFFFF"/>
              </w:rPr>
              <w:t>движения</w:t>
            </w:r>
            <w:r w:rsidRPr="008D4A48">
              <w:rPr>
                <w:rFonts w:eastAsiaTheme="minorHAnsi"/>
                <w:color w:val="000000"/>
                <w:sz w:val="24"/>
                <w:szCs w:val="24"/>
                <w:shd w:val="clear" w:color="auto" w:fill="FFFFFF"/>
              </w:rPr>
              <w:t> </w:t>
            </w:r>
            <w:r w:rsidRPr="008D4A48">
              <w:rPr>
                <w:rFonts w:eastAsiaTheme="minorHAnsi"/>
                <w:bCs/>
                <w:color w:val="000000"/>
                <w:sz w:val="24"/>
                <w:szCs w:val="24"/>
                <w:shd w:val="clear" w:color="auto" w:fill="FFFFFF"/>
              </w:rPr>
              <w:t>с</w:t>
            </w:r>
            <w:r w:rsidRPr="008D4A48">
              <w:rPr>
                <w:rFonts w:eastAsiaTheme="minorHAnsi"/>
                <w:color w:val="000000"/>
                <w:sz w:val="24"/>
                <w:szCs w:val="24"/>
                <w:shd w:val="clear" w:color="auto" w:fill="FFFFFF"/>
              </w:rPr>
              <w:t> </w:t>
            </w:r>
            <w:r w:rsidRPr="008D4A48">
              <w:rPr>
                <w:rFonts w:eastAsiaTheme="minorHAnsi"/>
                <w:bCs/>
                <w:color w:val="000000"/>
                <w:sz w:val="24"/>
                <w:szCs w:val="24"/>
                <w:shd w:val="clear" w:color="auto" w:fill="FFFFFF"/>
              </w:rPr>
              <w:t>детьми</w:t>
            </w:r>
            <w:r w:rsidRPr="008D4A48">
              <w:rPr>
                <w:rFonts w:eastAsiaTheme="minorHAnsi"/>
                <w:color w:val="000000"/>
                <w:sz w:val="24"/>
                <w:szCs w:val="24"/>
                <w:shd w:val="clear" w:color="auto" w:fill="FFFFFF"/>
              </w:rPr>
              <w:t> </w:t>
            </w:r>
            <w:r w:rsidRPr="008D4A48">
              <w:rPr>
                <w:rFonts w:eastAsiaTheme="minorHAnsi"/>
                <w:bCs/>
                <w:color w:val="000000"/>
                <w:sz w:val="24"/>
                <w:szCs w:val="24"/>
                <w:shd w:val="clear" w:color="auto" w:fill="FFFFFF"/>
              </w:rPr>
              <w:t>5</w:t>
            </w:r>
            <w:r w:rsidRPr="008D4A48">
              <w:rPr>
                <w:rFonts w:eastAsiaTheme="minorHAnsi"/>
                <w:color w:val="000000"/>
                <w:sz w:val="24"/>
                <w:szCs w:val="24"/>
                <w:shd w:val="clear" w:color="auto" w:fill="FFFFFF"/>
              </w:rPr>
              <w:t>-</w:t>
            </w:r>
            <w:r w:rsidRPr="008D4A48">
              <w:rPr>
                <w:rFonts w:eastAsiaTheme="minorHAnsi"/>
                <w:bCs/>
                <w:color w:val="000000"/>
                <w:sz w:val="24"/>
                <w:szCs w:val="24"/>
                <w:shd w:val="clear" w:color="auto" w:fill="FFFFFF"/>
              </w:rPr>
              <w:t>8</w:t>
            </w:r>
            <w:r w:rsidRPr="008D4A48">
              <w:rPr>
                <w:rFonts w:eastAsiaTheme="minorHAnsi"/>
                <w:color w:val="000000"/>
                <w:sz w:val="24"/>
                <w:szCs w:val="24"/>
                <w:shd w:val="clear" w:color="auto" w:fill="FFFFFF"/>
              </w:rPr>
              <w:t> </w:t>
            </w:r>
            <w:r w:rsidRPr="008D4A48">
              <w:rPr>
                <w:rFonts w:eastAsiaTheme="minorHAnsi"/>
                <w:bCs/>
                <w:color w:val="000000"/>
                <w:sz w:val="24"/>
                <w:szCs w:val="24"/>
                <w:shd w:val="clear" w:color="auto" w:fill="FFFFFF"/>
              </w:rPr>
              <w:t>лет</w:t>
            </w:r>
          </w:p>
        </w:tc>
        <w:tc>
          <w:tcPr>
            <w:tcW w:w="1985" w:type="dxa"/>
          </w:tcPr>
          <w:p w14:paraId="75EC4E20" w14:textId="77777777" w:rsidR="005A6CA9" w:rsidRPr="008D4A48" w:rsidRDefault="005A6CA9" w:rsidP="007907A5">
            <w:pPr>
              <w:widowControl/>
              <w:autoSpaceDE/>
              <w:autoSpaceDN/>
              <w:rPr>
                <w:rFonts w:eastAsiaTheme="minorHAnsi"/>
                <w:color w:val="000000"/>
                <w:sz w:val="24"/>
                <w:szCs w:val="24"/>
                <w:lang w:eastAsia="ru-RU"/>
              </w:rPr>
            </w:pPr>
          </w:p>
        </w:tc>
        <w:tc>
          <w:tcPr>
            <w:tcW w:w="1074" w:type="dxa"/>
          </w:tcPr>
          <w:p w14:paraId="057E07FB"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2009</w:t>
            </w:r>
          </w:p>
        </w:tc>
      </w:tr>
      <w:tr w:rsidR="005A6CA9" w:rsidRPr="008D4A48" w14:paraId="65C5B581" w14:textId="77777777" w:rsidTr="007907A5">
        <w:trPr>
          <w:trHeight w:val="822"/>
        </w:trPr>
        <w:tc>
          <w:tcPr>
            <w:tcW w:w="770" w:type="dxa"/>
          </w:tcPr>
          <w:p w14:paraId="0923ABCB"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38824292"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Пашкевич Т.Д.</w:t>
            </w:r>
          </w:p>
        </w:tc>
        <w:tc>
          <w:tcPr>
            <w:tcW w:w="4252" w:type="dxa"/>
          </w:tcPr>
          <w:p w14:paraId="78409AE0" w14:textId="77777777" w:rsidR="005A6CA9" w:rsidRPr="008D4A48" w:rsidRDefault="005A6CA9" w:rsidP="007907A5">
            <w:pPr>
              <w:widowControl/>
              <w:autoSpaceDE/>
              <w:autoSpaceDN/>
              <w:rPr>
                <w:rFonts w:eastAsiaTheme="minorHAnsi"/>
                <w:bCs/>
                <w:color w:val="000000"/>
                <w:sz w:val="24"/>
                <w:szCs w:val="24"/>
                <w:shd w:val="clear" w:color="auto" w:fill="FFFFFF"/>
              </w:rPr>
            </w:pPr>
            <w:r w:rsidRPr="008D4A48">
              <w:rPr>
                <w:rFonts w:eastAsiaTheme="minorHAnsi"/>
                <w:color w:val="000000"/>
                <w:sz w:val="24"/>
                <w:szCs w:val="24"/>
                <w:shd w:val="clear" w:color="auto" w:fill="FFFFFF"/>
              </w:rPr>
              <w:t xml:space="preserve">«Социально-эмоциональное развитие детей 3-7 лет: совместная деятельность, развивающие занятия </w:t>
            </w:r>
          </w:p>
        </w:tc>
        <w:tc>
          <w:tcPr>
            <w:tcW w:w="1985" w:type="dxa"/>
          </w:tcPr>
          <w:p w14:paraId="61827A49"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 xml:space="preserve">Волгоград: "Издательство "Учитель"  </w:t>
            </w:r>
          </w:p>
        </w:tc>
        <w:tc>
          <w:tcPr>
            <w:tcW w:w="1074" w:type="dxa"/>
          </w:tcPr>
          <w:p w14:paraId="659A268C"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2014</w:t>
            </w:r>
          </w:p>
        </w:tc>
      </w:tr>
      <w:tr w:rsidR="005A6CA9" w:rsidRPr="008D4A48" w14:paraId="08AE823D" w14:textId="77777777" w:rsidTr="007907A5">
        <w:trPr>
          <w:trHeight w:val="662"/>
        </w:trPr>
        <w:tc>
          <w:tcPr>
            <w:tcW w:w="770" w:type="dxa"/>
          </w:tcPr>
          <w:p w14:paraId="6CD0FE3C"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28B644FA"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Прилепко Е.Ф.</w:t>
            </w:r>
          </w:p>
        </w:tc>
        <w:tc>
          <w:tcPr>
            <w:tcW w:w="4252" w:type="dxa"/>
          </w:tcPr>
          <w:p w14:paraId="7380E3FD" w14:textId="77777777" w:rsidR="005A6CA9" w:rsidRPr="008D4A48" w:rsidRDefault="005A6CA9" w:rsidP="007907A5">
            <w:pPr>
              <w:widowControl/>
              <w:autoSpaceDE/>
              <w:autoSpaceDN/>
              <w:rPr>
                <w:rFonts w:eastAsiaTheme="minorHAnsi"/>
                <w:color w:val="000000"/>
                <w:sz w:val="24"/>
                <w:szCs w:val="24"/>
                <w:shd w:val="clear" w:color="auto" w:fill="FFFFFF"/>
              </w:rPr>
            </w:pPr>
            <w:r w:rsidRPr="008D4A48">
              <w:rPr>
                <w:rFonts w:eastAsiaTheme="minorHAnsi"/>
                <w:bCs/>
                <w:color w:val="000000"/>
                <w:sz w:val="24"/>
                <w:szCs w:val="24"/>
                <w:shd w:val="clear" w:color="auto" w:fill="FFFFFF"/>
              </w:rPr>
              <w:t>Пожарная</w:t>
            </w:r>
            <w:r w:rsidRPr="008D4A48">
              <w:rPr>
                <w:rFonts w:eastAsiaTheme="minorHAnsi"/>
                <w:color w:val="000000"/>
                <w:sz w:val="24"/>
                <w:szCs w:val="24"/>
                <w:shd w:val="clear" w:color="auto" w:fill="FFFFFF"/>
              </w:rPr>
              <w:t> </w:t>
            </w:r>
            <w:r w:rsidRPr="008D4A48">
              <w:rPr>
                <w:rFonts w:eastAsiaTheme="minorHAnsi"/>
                <w:bCs/>
                <w:color w:val="000000"/>
                <w:sz w:val="24"/>
                <w:szCs w:val="24"/>
                <w:shd w:val="clear" w:color="auto" w:fill="FFFFFF"/>
              </w:rPr>
              <w:t>безопасность</w:t>
            </w:r>
            <w:r w:rsidRPr="008D4A48">
              <w:rPr>
                <w:rFonts w:eastAsiaTheme="minorHAnsi"/>
                <w:color w:val="000000"/>
                <w:sz w:val="24"/>
                <w:szCs w:val="24"/>
                <w:shd w:val="clear" w:color="auto" w:fill="FFFFFF"/>
              </w:rPr>
              <w:t> </w:t>
            </w:r>
            <w:r w:rsidRPr="008D4A48">
              <w:rPr>
                <w:rFonts w:eastAsiaTheme="minorHAnsi"/>
                <w:bCs/>
                <w:color w:val="000000"/>
                <w:sz w:val="24"/>
                <w:szCs w:val="24"/>
                <w:shd w:val="clear" w:color="auto" w:fill="FFFFFF"/>
              </w:rPr>
              <w:t>для</w:t>
            </w:r>
            <w:r w:rsidRPr="008D4A48">
              <w:rPr>
                <w:rFonts w:eastAsiaTheme="minorHAnsi"/>
                <w:color w:val="000000"/>
                <w:sz w:val="24"/>
                <w:szCs w:val="24"/>
                <w:shd w:val="clear" w:color="auto" w:fill="FFFFFF"/>
              </w:rPr>
              <w:t> </w:t>
            </w:r>
            <w:r w:rsidRPr="008D4A48">
              <w:rPr>
                <w:rFonts w:eastAsiaTheme="minorHAnsi"/>
                <w:bCs/>
                <w:color w:val="000000"/>
                <w:sz w:val="24"/>
                <w:szCs w:val="24"/>
                <w:shd w:val="clear" w:color="auto" w:fill="FFFFFF"/>
              </w:rPr>
              <w:t>дошкольников</w:t>
            </w:r>
            <w:r w:rsidRPr="008D4A48">
              <w:rPr>
                <w:rFonts w:eastAsiaTheme="minorHAnsi"/>
                <w:color w:val="000000"/>
                <w:sz w:val="24"/>
                <w:szCs w:val="24"/>
                <w:shd w:val="clear" w:color="auto" w:fill="FFFFFF"/>
              </w:rPr>
              <w:t>.</w:t>
            </w:r>
          </w:p>
        </w:tc>
        <w:tc>
          <w:tcPr>
            <w:tcW w:w="1985" w:type="dxa"/>
          </w:tcPr>
          <w:p w14:paraId="32B75174" w14:textId="77777777" w:rsidR="005A6CA9" w:rsidRPr="008D4A48" w:rsidRDefault="005A6CA9" w:rsidP="007907A5">
            <w:pPr>
              <w:widowControl/>
              <w:autoSpaceDE/>
              <w:autoSpaceDN/>
              <w:rPr>
                <w:rFonts w:eastAsiaTheme="minorHAnsi"/>
                <w:color w:val="000000"/>
                <w:sz w:val="24"/>
                <w:szCs w:val="24"/>
                <w:lang w:eastAsia="ru-RU"/>
              </w:rPr>
            </w:pPr>
          </w:p>
        </w:tc>
        <w:tc>
          <w:tcPr>
            <w:tcW w:w="1074" w:type="dxa"/>
          </w:tcPr>
          <w:p w14:paraId="3DBCA263"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2008</w:t>
            </w:r>
          </w:p>
        </w:tc>
      </w:tr>
      <w:tr w:rsidR="005A6CA9" w:rsidRPr="008D4A48" w14:paraId="05AC0DC4" w14:textId="77777777" w:rsidTr="007907A5">
        <w:trPr>
          <w:trHeight w:val="822"/>
        </w:trPr>
        <w:tc>
          <w:tcPr>
            <w:tcW w:w="770" w:type="dxa"/>
          </w:tcPr>
          <w:p w14:paraId="29C72292"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57860EA8"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Саулина Т.Ф</w:t>
            </w:r>
          </w:p>
        </w:tc>
        <w:tc>
          <w:tcPr>
            <w:tcW w:w="4252" w:type="dxa"/>
          </w:tcPr>
          <w:p w14:paraId="4CED3825" w14:textId="77777777" w:rsidR="005A6CA9" w:rsidRPr="008D4A48" w:rsidRDefault="005A6CA9" w:rsidP="007907A5">
            <w:pPr>
              <w:widowControl/>
              <w:autoSpaceDE/>
              <w:autoSpaceDN/>
              <w:rPr>
                <w:rFonts w:eastAsiaTheme="minorHAnsi"/>
                <w:bCs/>
                <w:color w:val="000000"/>
                <w:sz w:val="24"/>
                <w:szCs w:val="24"/>
                <w:shd w:val="clear" w:color="auto" w:fill="FFFFFF"/>
              </w:rPr>
            </w:pPr>
            <w:r w:rsidRPr="008D4A48">
              <w:rPr>
                <w:rFonts w:eastAsiaTheme="minorHAnsi"/>
                <w:bCs/>
                <w:color w:val="000000"/>
                <w:sz w:val="24"/>
                <w:szCs w:val="24"/>
                <w:shd w:val="clear" w:color="auto" w:fill="FFFFFF"/>
              </w:rPr>
              <w:t>Три</w:t>
            </w:r>
            <w:r w:rsidRPr="008D4A48">
              <w:rPr>
                <w:rFonts w:eastAsiaTheme="minorHAnsi"/>
                <w:color w:val="000000"/>
                <w:sz w:val="24"/>
                <w:szCs w:val="24"/>
                <w:shd w:val="clear" w:color="auto" w:fill="FFFFFF"/>
              </w:rPr>
              <w:t> </w:t>
            </w:r>
            <w:r w:rsidRPr="008D4A48">
              <w:rPr>
                <w:rFonts w:eastAsiaTheme="minorHAnsi"/>
                <w:bCs/>
                <w:color w:val="000000"/>
                <w:sz w:val="24"/>
                <w:szCs w:val="24"/>
                <w:shd w:val="clear" w:color="auto" w:fill="FFFFFF"/>
              </w:rPr>
              <w:t>сигнала</w:t>
            </w:r>
            <w:r w:rsidRPr="008D4A48">
              <w:rPr>
                <w:rFonts w:eastAsiaTheme="minorHAnsi"/>
                <w:color w:val="000000"/>
                <w:sz w:val="24"/>
                <w:szCs w:val="24"/>
                <w:shd w:val="clear" w:color="auto" w:fill="FFFFFF"/>
              </w:rPr>
              <w:t> </w:t>
            </w:r>
            <w:r w:rsidRPr="008D4A48">
              <w:rPr>
                <w:rFonts w:eastAsiaTheme="minorHAnsi"/>
                <w:bCs/>
                <w:color w:val="000000"/>
                <w:sz w:val="24"/>
                <w:szCs w:val="24"/>
                <w:shd w:val="clear" w:color="auto" w:fill="FFFFFF"/>
              </w:rPr>
              <w:t>светофора</w:t>
            </w:r>
            <w:r w:rsidRPr="008D4A48">
              <w:rPr>
                <w:rFonts w:eastAsiaTheme="minorHAnsi"/>
                <w:color w:val="000000"/>
                <w:sz w:val="24"/>
                <w:szCs w:val="24"/>
                <w:shd w:val="clear" w:color="auto" w:fill="FFFFFF"/>
              </w:rPr>
              <w:t>: Ознакомление дошкольников с правилами дорожного движения"</w:t>
            </w:r>
          </w:p>
        </w:tc>
        <w:tc>
          <w:tcPr>
            <w:tcW w:w="1985" w:type="dxa"/>
          </w:tcPr>
          <w:p w14:paraId="438FB99C"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СПб: ООО "Издательство "ДЕТСТВО-ПРЕСС"</w:t>
            </w:r>
          </w:p>
        </w:tc>
        <w:tc>
          <w:tcPr>
            <w:tcW w:w="1074" w:type="dxa"/>
          </w:tcPr>
          <w:p w14:paraId="7BD06B29"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2012</w:t>
            </w:r>
          </w:p>
        </w:tc>
      </w:tr>
      <w:tr w:rsidR="005A6CA9" w:rsidRPr="008D4A48" w14:paraId="0F65929D" w14:textId="77777777" w:rsidTr="007907A5">
        <w:trPr>
          <w:trHeight w:val="822"/>
        </w:trPr>
        <w:tc>
          <w:tcPr>
            <w:tcW w:w="770" w:type="dxa"/>
          </w:tcPr>
          <w:p w14:paraId="3498D412"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660C9565" w14:textId="77777777" w:rsidR="005A6CA9" w:rsidRPr="008D4A48" w:rsidRDefault="005A6CA9" w:rsidP="007907A5">
            <w:pPr>
              <w:widowControl/>
              <w:autoSpaceDE/>
              <w:autoSpaceDN/>
              <w:jc w:val="center"/>
              <w:rPr>
                <w:rFonts w:eastAsiaTheme="minorHAnsi"/>
                <w:bCs/>
                <w:color w:val="000000"/>
                <w:sz w:val="24"/>
                <w:szCs w:val="24"/>
                <w:lang w:eastAsia="ru-RU"/>
              </w:rPr>
            </w:pPr>
          </w:p>
        </w:tc>
        <w:tc>
          <w:tcPr>
            <w:tcW w:w="4252" w:type="dxa"/>
          </w:tcPr>
          <w:p w14:paraId="0BCC4240" w14:textId="77777777" w:rsidR="005A6CA9" w:rsidRPr="008D4A48" w:rsidRDefault="005A6CA9" w:rsidP="007907A5">
            <w:pPr>
              <w:widowControl/>
              <w:autoSpaceDE/>
              <w:autoSpaceDN/>
              <w:rPr>
                <w:rFonts w:eastAsiaTheme="minorHAnsi"/>
                <w:bCs/>
                <w:color w:val="000000"/>
                <w:sz w:val="24"/>
                <w:szCs w:val="24"/>
                <w:shd w:val="clear" w:color="auto" w:fill="FFFFFF"/>
              </w:rPr>
            </w:pPr>
            <w:r w:rsidRPr="008D4A48">
              <w:rPr>
                <w:rFonts w:eastAsiaTheme="minorHAnsi"/>
                <w:bCs/>
                <w:color w:val="000000"/>
                <w:sz w:val="24"/>
                <w:szCs w:val="24"/>
                <w:shd w:val="clear" w:color="auto" w:fill="FFFFFF"/>
              </w:rPr>
              <w:t>Цикл</w:t>
            </w:r>
            <w:r w:rsidRPr="008D4A48">
              <w:rPr>
                <w:rFonts w:eastAsiaTheme="minorHAnsi"/>
                <w:color w:val="000000"/>
                <w:sz w:val="24"/>
                <w:szCs w:val="24"/>
                <w:shd w:val="clear" w:color="auto" w:fill="FFFFFF"/>
              </w:rPr>
              <w:t> </w:t>
            </w:r>
            <w:r w:rsidRPr="008D4A48">
              <w:rPr>
                <w:rFonts w:eastAsiaTheme="minorHAnsi"/>
                <w:bCs/>
                <w:color w:val="000000"/>
                <w:sz w:val="24"/>
                <w:szCs w:val="24"/>
                <w:shd w:val="clear" w:color="auto" w:fill="FFFFFF"/>
              </w:rPr>
              <w:t>занятий</w:t>
            </w:r>
            <w:r w:rsidRPr="008D4A48">
              <w:rPr>
                <w:rFonts w:eastAsiaTheme="minorHAnsi"/>
                <w:color w:val="000000"/>
                <w:sz w:val="24"/>
                <w:szCs w:val="24"/>
                <w:shd w:val="clear" w:color="auto" w:fill="FFFFFF"/>
              </w:rPr>
              <w:t> </w:t>
            </w:r>
            <w:r w:rsidRPr="008D4A48">
              <w:rPr>
                <w:rFonts w:eastAsiaTheme="minorHAnsi"/>
                <w:bCs/>
                <w:color w:val="000000"/>
                <w:sz w:val="24"/>
                <w:szCs w:val="24"/>
                <w:shd w:val="clear" w:color="auto" w:fill="FFFFFF"/>
              </w:rPr>
              <w:t>для</w:t>
            </w:r>
            <w:r w:rsidRPr="008D4A48">
              <w:rPr>
                <w:rFonts w:eastAsiaTheme="minorHAnsi"/>
                <w:color w:val="000000"/>
                <w:sz w:val="24"/>
                <w:szCs w:val="24"/>
                <w:shd w:val="clear" w:color="auto" w:fill="FFFFFF"/>
              </w:rPr>
              <w:t> </w:t>
            </w:r>
            <w:r w:rsidRPr="008D4A48">
              <w:rPr>
                <w:rFonts w:eastAsiaTheme="minorHAnsi"/>
                <w:bCs/>
                <w:color w:val="000000"/>
                <w:sz w:val="24"/>
                <w:szCs w:val="24"/>
                <w:shd w:val="clear" w:color="auto" w:fill="FFFFFF"/>
              </w:rPr>
              <w:t>детей</w:t>
            </w:r>
            <w:r w:rsidRPr="008D4A48">
              <w:rPr>
                <w:rFonts w:eastAsiaTheme="minorHAnsi"/>
                <w:color w:val="000000"/>
                <w:sz w:val="24"/>
                <w:szCs w:val="24"/>
                <w:shd w:val="clear" w:color="auto" w:fill="FFFFFF"/>
              </w:rPr>
              <w:t> </w:t>
            </w:r>
            <w:r w:rsidRPr="008D4A48">
              <w:rPr>
                <w:rFonts w:eastAsiaTheme="minorHAnsi"/>
                <w:bCs/>
                <w:color w:val="000000"/>
                <w:sz w:val="24"/>
                <w:szCs w:val="24"/>
                <w:shd w:val="clear" w:color="auto" w:fill="FFFFFF"/>
              </w:rPr>
              <w:t>дошкольного</w:t>
            </w:r>
            <w:r w:rsidRPr="008D4A48">
              <w:rPr>
                <w:rFonts w:eastAsiaTheme="minorHAnsi"/>
                <w:color w:val="000000"/>
                <w:sz w:val="24"/>
                <w:szCs w:val="24"/>
                <w:shd w:val="clear" w:color="auto" w:fill="FFFFFF"/>
              </w:rPr>
              <w:t> </w:t>
            </w:r>
            <w:r w:rsidRPr="008D4A48">
              <w:rPr>
                <w:rFonts w:eastAsiaTheme="minorHAnsi"/>
                <w:bCs/>
                <w:color w:val="000000"/>
                <w:sz w:val="24"/>
                <w:szCs w:val="24"/>
                <w:shd w:val="clear" w:color="auto" w:fill="FFFFFF"/>
              </w:rPr>
              <w:t>возраста</w:t>
            </w:r>
            <w:r w:rsidRPr="008D4A48">
              <w:rPr>
                <w:rFonts w:eastAsiaTheme="minorHAnsi"/>
                <w:color w:val="000000"/>
                <w:sz w:val="24"/>
                <w:szCs w:val="24"/>
                <w:shd w:val="clear" w:color="auto" w:fill="FFFFFF"/>
              </w:rPr>
              <w:t> </w:t>
            </w:r>
            <w:r w:rsidRPr="008D4A48">
              <w:rPr>
                <w:rFonts w:eastAsiaTheme="minorHAnsi"/>
                <w:bCs/>
                <w:color w:val="000000"/>
                <w:sz w:val="24"/>
                <w:szCs w:val="24"/>
                <w:shd w:val="clear" w:color="auto" w:fill="FFFFFF"/>
              </w:rPr>
              <w:t>по</w:t>
            </w:r>
            <w:r w:rsidRPr="008D4A48">
              <w:rPr>
                <w:rFonts w:eastAsiaTheme="minorHAnsi"/>
                <w:color w:val="000000"/>
                <w:sz w:val="24"/>
                <w:szCs w:val="24"/>
                <w:shd w:val="clear" w:color="auto" w:fill="FFFFFF"/>
              </w:rPr>
              <w:t> </w:t>
            </w:r>
            <w:r w:rsidRPr="008D4A48">
              <w:rPr>
                <w:rFonts w:eastAsiaTheme="minorHAnsi"/>
                <w:bCs/>
                <w:color w:val="000000"/>
                <w:sz w:val="24"/>
                <w:szCs w:val="24"/>
                <w:shd w:val="clear" w:color="auto" w:fill="FFFFFF"/>
              </w:rPr>
              <w:t>обучению</w:t>
            </w:r>
            <w:r w:rsidRPr="008D4A48">
              <w:rPr>
                <w:rFonts w:eastAsiaTheme="minorHAnsi"/>
                <w:color w:val="000000"/>
                <w:sz w:val="24"/>
                <w:szCs w:val="24"/>
                <w:shd w:val="clear" w:color="auto" w:fill="FFFFFF"/>
              </w:rPr>
              <w:t> </w:t>
            </w:r>
            <w:r w:rsidRPr="008D4A48">
              <w:rPr>
                <w:rFonts w:eastAsiaTheme="minorHAnsi"/>
                <w:bCs/>
                <w:color w:val="000000"/>
                <w:sz w:val="24"/>
                <w:szCs w:val="24"/>
                <w:shd w:val="clear" w:color="auto" w:fill="FFFFFF"/>
              </w:rPr>
              <w:t>правилам</w:t>
            </w:r>
            <w:r w:rsidRPr="008D4A48">
              <w:rPr>
                <w:rFonts w:eastAsiaTheme="minorHAnsi"/>
                <w:color w:val="000000"/>
                <w:sz w:val="24"/>
                <w:szCs w:val="24"/>
                <w:shd w:val="clear" w:color="auto" w:fill="FFFFFF"/>
              </w:rPr>
              <w:t> </w:t>
            </w:r>
            <w:r w:rsidRPr="008D4A48">
              <w:rPr>
                <w:rFonts w:eastAsiaTheme="minorHAnsi"/>
                <w:bCs/>
                <w:color w:val="000000"/>
                <w:sz w:val="24"/>
                <w:szCs w:val="24"/>
                <w:shd w:val="clear" w:color="auto" w:fill="FFFFFF"/>
              </w:rPr>
              <w:t>безопасного</w:t>
            </w:r>
            <w:r w:rsidRPr="008D4A48">
              <w:rPr>
                <w:rFonts w:eastAsiaTheme="minorHAnsi"/>
                <w:color w:val="000000"/>
                <w:sz w:val="24"/>
                <w:szCs w:val="24"/>
                <w:shd w:val="clear" w:color="auto" w:fill="FFFFFF"/>
              </w:rPr>
              <w:t> поведения на дорогах</w:t>
            </w:r>
          </w:p>
        </w:tc>
        <w:tc>
          <w:tcPr>
            <w:tcW w:w="1985" w:type="dxa"/>
          </w:tcPr>
          <w:p w14:paraId="36163CB6"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Казань</w:t>
            </w:r>
          </w:p>
        </w:tc>
        <w:tc>
          <w:tcPr>
            <w:tcW w:w="1074" w:type="dxa"/>
          </w:tcPr>
          <w:p w14:paraId="0E23D315"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2009</w:t>
            </w:r>
          </w:p>
        </w:tc>
      </w:tr>
      <w:tr w:rsidR="005A6CA9" w:rsidRPr="008D4A48" w14:paraId="77E4A0C5" w14:textId="77777777" w:rsidTr="007907A5">
        <w:trPr>
          <w:trHeight w:val="822"/>
        </w:trPr>
        <w:tc>
          <w:tcPr>
            <w:tcW w:w="770" w:type="dxa"/>
          </w:tcPr>
          <w:p w14:paraId="46B65D89"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5D2F3C11" w14:textId="77777777" w:rsidR="005A6CA9" w:rsidRPr="008D4A48" w:rsidRDefault="005A6CA9" w:rsidP="007907A5">
            <w:pPr>
              <w:widowControl/>
              <w:autoSpaceDE/>
              <w:autoSpaceDN/>
              <w:jc w:val="both"/>
              <w:rPr>
                <w:rFonts w:eastAsiaTheme="minorHAnsi"/>
                <w:bCs/>
                <w:color w:val="000000"/>
                <w:sz w:val="24"/>
                <w:szCs w:val="24"/>
                <w:lang w:eastAsia="ru-RU"/>
              </w:rPr>
            </w:pPr>
            <w:r w:rsidRPr="008D4A48">
              <w:rPr>
                <w:rFonts w:eastAsiaTheme="minorHAnsi"/>
                <w:bCs/>
                <w:color w:val="000000"/>
                <w:sz w:val="24"/>
                <w:szCs w:val="24"/>
                <w:lang w:eastAsia="ru-RU"/>
              </w:rPr>
              <w:t>Куаприна  Л.С.</w:t>
            </w:r>
          </w:p>
        </w:tc>
        <w:tc>
          <w:tcPr>
            <w:tcW w:w="4252" w:type="dxa"/>
          </w:tcPr>
          <w:p w14:paraId="78203635" w14:textId="77777777" w:rsidR="005A6CA9" w:rsidRPr="008D4A48" w:rsidRDefault="005A6CA9" w:rsidP="007907A5">
            <w:pPr>
              <w:widowControl/>
              <w:autoSpaceDE/>
              <w:autoSpaceDN/>
              <w:rPr>
                <w:rFonts w:eastAsiaTheme="minorHAnsi"/>
                <w:bCs/>
                <w:color w:val="000000"/>
                <w:sz w:val="24"/>
                <w:szCs w:val="24"/>
                <w:shd w:val="clear" w:color="auto" w:fill="FFFFFF"/>
              </w:rPr>
            </w:pPr>
            <w:r w:rsidRPr="008D4A48">
              <w:rPr>
                <w:rFonts w:eastAsiaTheme="minorHAnsi"/>
                <w:bCs/>
                <w:color w:val="000000"/>
                <w:sz w:val="24"/>
                <w:szCs w:val="24"/>
                <w:shd w:val="clear" w:color="auto" w:fill="FFFFFF"/>
              </w:rPr>
              <w:t>Знакомство детей с русским народным творчеством</w:t>
            </w:r>
          </w:p>
        </w:tc>
        <w:tc>
          <w:tcPr>
            <w:tcW w:w="1985" w:type="dxa"/>
          </w:tcPr>
          <w:p w14:paraId="06CC8DE3"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СПб.: ООО "Издательство "ДЕТСТВО-ПРЕСС"</w:t>
            </w:r>
          </w:p>
        </w:tc>
        <w:tc>
          <w:tcPr>
            <w:tcW w:w="1074" w:type="dxa"/>
          </w:tcPr>
          <w:p w14:paraId="706BF00A"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2010</w:t>
            </w:r>
          </w:p>
        </w:tc>
      </w:tr>
      <w:tr w:rsidR="005A6CA9" w:rsidRPr="008D4A48" w14:paraId="06569249" w14:textId="77777777" w:rsidTr="007907A5">
        <w:trPr>
          <w:trHeight w:val="822"/>
        </w:trPr>
        <w:tc>
          <w:tcPr>
            <w:tcW w:w="770" w:type="dxa"/>
          </w:tcPr>
          <w:p w14:paraId="18F8B090"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179A35B1"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 xml:space="preserve">Князева О. Л.,               Маханева М. Д. </w:t>
            </w:r>
          </w:p>
        </w:tc>
        <w:tc>
          <w:tcPr>
            <w:tcW w:w="4252" w:type="dxa"/>
          </w:tcPr>
          <w:p w14:paraId="120A95AE"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Приобщение детей к истокам русской народной культуры: программа, учебно-методическое пособие.</w:t>
            </w:r>
          </w:p>
        </w:tc>
        <w:tc>
          <w:tcPr>
            <w:tcW w:w="1985" w:type="dxa"/>
          </w:tcPr>
          <w:p w14:paraId="3B1CE78A"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СПб.: ООО "Издательство "ДЕТСТВО-ПРЕСС"</w:t>
            </w:r>
          </w:p>
        </w:tc>
        <w:tc>
          <w:tcPr>
            <w:tcW w:w="1074" w:type="dxa"/>
          </w:tcPr>
          <w:p w14:paraId="5EEB5CDE"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2006 год</w:t>
            </w:r>
          </w:p>
        </w:tc>
      </w:tr>
      <w:tr w:rsidR="005A6CA9" w:rsidRPr="008D4A48" w14:paraId="2A2B2E85" w14:textId="77777777" w:rsidTr="007907A5">
        <w:trPr>
          <w:trHeight w:val="822"/>
        </w:trPr>
        <w:tc>
          <w:tcPr>
            <w:tcW w:w="770" w:type="dxa"/>
          </w:tcPr>
          <w:p w14:paraId="4236A1A2"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44E396A6"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Шарова О.Е.</w:t>
            </w:r>
          </w:p>
        </w:tc>
        <w:tc>
          <w:tcPr>
            <w:tcW w:w="4252" w:type="dxa"/>
          </w:tcPr>
          <w:p w14:paraId="6A172D21"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Основы пожаробезопасности  для дошкольников. Метиодические рекомендации для детских садов.</w:t>
            </w:r>
          </w:p>
        </w:tc>
        <w:tc>
          <w:tcPr>
            <w:tcW w:w="1985" w:type="dxa"/>
          </w:tcPr>
          <w:p w14:paraId="162B2821"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Спб.,</w:t>
            </w:r>
          </w:p>
        </w:tc>
        <w:tc>
          <w:tcPr>
            <w:tcW w:w="1074" w:type="dxa"/>
          </w:tcPr>
          <w:p w14:paraId="10AF2500"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1997</w:t>
            </w:r>
          </w:p>
        </w:tc>
      </w:tr>
      <w:tr w:rsidR="005A6CA9" w:rsidRPr="008D4A48" w14:paraId="6FEB4CDB" w14:textId="77777777" w:rsidTr="007907A5">
        <w:trPr>
          <w:trHeight w:val="822"/>
        </w:trPr>
        <w:tc>
          <w:tcPr>
            <w:tcW w:w="770" w:type="dxa"/>
          </w:tcPr>
          <w:p w14:paraId="55A45CA9"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1D83B004"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Авдеева Н.Н.                Князева Н. Л.                 Стеркина Р.Б.</w:t>
            </w:r>
          </w:p>
        </w:tc>
        <w:tc>
          <w:tcPr>
            <w:tcW w:w="4252" w:type="dxa"/>
          </w:tcPr>
          <w:p w14:paraId="60043D27"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Основы безопасности детей дошкольного возраста</w:t>
            </w:r>
          </w:p>
        </w:tc>
        <w:tc>
          <w:tcPr>
            <w:tcW w:w="1985" w:type="dxa"/>
          </w:tcPr>
          <w:p w14:paraId="1DAAE7BF"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Москва,"ПРОСВЕЩЕНИЕ</w:t>
            </w:r>
          </w:p>
        </w:tc>
        <w:tc>
          <w:tcPr>
            <w:tcW w:w="1074" w:type="dxa"/>
          </w:tcPr>
          <w:p w14:paraId="4089576A"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2007</w:t>
            </w:r>
          </w:p>
        </w:tc>
      </w:tr>
      <w:tr w:rsidR="005A6CA9" w:rsidRPr="008D4A48" w14:paraId="5BEC790D" w14:textId="77777777" w:rsidTr="007907A5">
        <w:trPr>
          <w:trHeight w:val="822"/>
        </w:trPr>
        <w:tc>
          <w:tcPr>
            <w:tcW w:w="770" w:type="dxa"/>
          </w:tcPr>
          <w:p w14:paraId="30F0551C"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0EFDEE37"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Пашкевич Т.Д.</w:t>
            </w:r>
          </w:p>
        </w:tc>
        <w:tc>
          <w:tcPr>
            <w:tcW w:w="4252" w:type="dxa"/>
          </w:tcPr>
          <w:p w14:paraId="3EA85BB1" w14:textId="77777777" w:rsidR="005A6CA9" w:rsidRPr="008D4A48" w:rsidRDefault="005A6CA9" w:rsidP="007907A5">
            <w:pPr>
              <w:widowControl/>
              <w:autoSpaceDE/>
              <w:autoSpaceDN/>
              <w:rPr>
                <w:rFonts w:eastAsiaTheme="minorHAnsi"/>
                <w:bCs/>
                <w:color w:val="000000"/>
                <w:sz w:val="24"/>
                <w:szCs w:val="24"/>
                <w:shd w:val="clear" w:color="auto" w:fill="FFFFFF"/>
              </w:rPr>
            </w:pPr>
            <w:r w:rsidRPr="008D4A48">
              <w:rPr>
                <w:rFonts w:eastAsiaTheme="minorHAnsi"/>
                <w:color w:val="000000"/>
                <w:sz w:val="24"/>
                <w:szCs w:val="24"/>
                <w:shd w:val="clear" w:color="auto" w:fill="FFFFFF"/>
              </w:rPr>
              <w:t xml:space="preserve">«Социально-эмоциональное развитие детей 3-7 лет: совместная деятельность, развивающие занятия </w:t>
            </w:r>
          </w:p>
        </w:tc>
        <w:tc>
          <w:tcPr>
            <w:tcW w:w="1985" w:type="dxa"/>
          </w:tcPr>
          <w:p w14:paraId="5BD2797B"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 xml:space="preserve">Волгоград: "Издательство "Учитель"  </w:t>
            </w:r>
          </w:p>
        </w:tc>
        <w:tc>
          <w:tcPr>
            <w:tcW w:w="1074" w:type="dxa"/>
          </w:tcPr>
          <w:p w14:paraId="348B37E7"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2008</w:t>
            </w:r>
          </w:p>
        </w:tc>
      </w:tr>
      <w:tr w:rsidR="005A6CA9" w:rsidRPr="008D4A48" w14:paraId="5CC0EA2A" w14:textId="77777777" w:rsidTr="007907A5">
        <w:trPr>
          <w:trHeight w:val="822"/>
        </w:trPr>
        <w:tc>
          <w:tcPr>
            <w:tcW w:w="770" w:type="dxa"/>
          </w:tcPr>
          <w:p w14:paraId="19ECC34A"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2B0CA003"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shd w:val="clear" w:color="auto" w:fill="FFFFFF"/>
              </w:rPr>
              <w:t>Соломенникова</w:t>
            </w:r>
            <w:r w:rsidRPr="008D4A48">
              <w:rPr>
                <w:rFonts w:eastAsiaTheme="minorHAnsi"/>
                <w:color w:val="000000"/>
                <w:sz w:val="24"/>
                <w:szCs w:val="24"/>
                <w:shd w:val="clear" w:color="auto" w:fill="FFFFFF"/>
              </w:rPr>
              <w:t> О.А. </w:t>
            </w:r>
          </w:p>
        </w:tc>
        <w:tc>
          <w:tcPr>
            <w:tcW w:w="4252" w:type="dxa"/>
          </w:tcPr>
          <w:p w14:paraId="1E635A6D" w14:textId="77777777" w:rsidR="005A6CA9" w:rsidRPr="008D4A48" w:rsidRDefault="005A6CA9" w:rsidP="007907A5">
            <w:pPr>
              <w:widowControl/>
              <w:autoSpaceDE/>
              <w:autoSpaceDN/>
              <w:rPr>
                <w:rFonts w:eastAsiaTheme="minorHAnsi"/>
                <w:color w:val="000000"/>
                <w:sz w:val="24"/>
                <w:szCs w:val="24"/>
                <w:shd w:val="clear" w:color="auto" w:fill="FFFFFF"/>
              </w:rPr>
            </w:pPr>
            <w:r w:rsidRPr="008D4A48">
              <w:rPr>
                <w:rFonts w:eastAsiaTheme="minorHAnsi"/>
                <w:bCs/>
                <w:color w:val="000000"/>
                <w:sz w:val="24"/>
                <w:szCs w:val="24"/>
                <w:shd w:val="clear" w:color="auto" w:fill="FFFFFF"/>
              </w:rPr>
              <w:t>Ознакомление</w:t>
            </w:r>
            <w:r w:rsidRPr="008D4A48">
              <w:rPr>
                <w:rFonts w:eastAsiaTheme="minorHAnsi"/>
                <w:color w:val="000000"/>
                <w:sz w:val="24"/>
                <w:szCs w:val="24"/>
                <w:shd w:val="clear" w:color="auto" w:fill="FFFFFF"/>
              </w:rPr>
              <w:t> </w:t>
            </w:r>
            <w:r w:rsidRPr="008D4A48">
              <w:rPr>
                <w:rFonts w:eastAsiaTheme="minorHAnsi"/>
                <w:bCs/>
                <w:color w:val="000000"/>
                <w:sz w:val="24"/>
                <w:szCs w:val="24"/>
                <w:shd w:val="clear" w:color="auto" w:fill="FFFFFF"/>
              </w:rPr>
              <w:t>с</w:t>
            </w:r>
            <w:r w:rsidRPr="008D4A48">
              <w:rPr>
                <w:rFonts w:eastAsiaTheme="minorHAnsi"/>
                <w:color w:val="000000"/>
                <w:sz w:val="24"/>
                <w:szCs w:val="24"/>
                <w:shd w:val="clear" w:color="auto" w:fill="FFFFFF"/>
              </w:rPr>
              <w:t> </w:t>
            </w:r>
            <w:r w:rsidRPr="008D4A48">
              <w:rPr>
                <w:rFonts w:eastAsiaTheme="minorHAnsi"/>
                <w:bCs/>
                <w:color w:val="000000"/>
                <w:sz w:val="24"/>
                <w:szCs w:val="24"/>
                <w:shd w:val="clear" w:color="auto" w:fill="FFFFFF"/>
              </w:rPr>
              <w:t>природой</w:t>
            </w:r>
            <w:r w:rsidRPr="008D4A48">
              <w:rPr>
                <w:rFonts w:eastAsiaTheme="minorHAnsi"/>
                <w:color w:val="000000"/>
                <w:sz w:val="24"/>
                <w:szCs w:val="24"/>
                <w:shd w:val="clear" w:color="auto" w:fill="FFFFFF"/>
              </w:rPr>
              <w:t> в детском саду. Первая младшая группа</w:t>
            </w:r>
          </w:p>
        </w:tc>
        <w:tc>
          <w:tcPr>
            <w:tcW w:w="1985" w:type="dxa"/>
          </w:tcPr>
          <w:p w14:paraId="6490B813"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М.: "Издательство «Мозаика - синтез»</w:t>
            </w:r>
          </w:p>
        </w:tc>
        <w:tc>
          <w:tcPr>
            <w:tcW w:w="1074" w:type="dxa"/>
          </w:tcPr>
          <w:p w14:paraId="1EF29EC0"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2014</w:t>
            </w:r>
          </w:p>
        </w:tc>
      </w:tr>
      <w:tr w:rsidR="005A6CA9" w:rsidRPr="008D4A48" w14:paraId="564BDBA9" w14:textId="77777777" w:rsidTr="007907A5">
        <w:trPr>
          <w:trHeight w:val="822"/>
        </w:trPr>
        <w:tc>
          <w:tcPr>
            <w:tcW w:w="770" w:type="dxa"/>
          </w:tcPr>
          <w:p w14:paraId="6FE432DC"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20800774" w14:textId="77777777" w:rsidR="005A6CA9" w:rsidRPr="008D4A48" w:rsidRDefault="005A6CA9" w:rsidP="007907A5">
            <w:pPr>
              <w:widowControl/>
              <w:autoSpaceDE/>
              <w:autoSpaceDN/>
              <w:rPr>
                <w:rFonts w:eastAsiaTheme="minorHAnsi"/>
                <w:color w:val="000000"/>
                <w:sz w:val="24"/>
                <w:szCs w:val="24"/>
                <w:shd w:val="clear" w:color="auto" w:fill="FFFFFF"/>
              </w:rPr>
            </w:pPr>
            <w:r w:rsidRPr="008D4A48">
              <w:rPr>
                <w:rFonts w:eastAsiaTheme="minorHAnsi"/>
                <w:bCs/>
                <w:color w:val="000000"/>
                <w:sz w:val="24"/>
                <w:szCs w:val="24"/>
                <w:lang w:eastAsia="ru-RU"/>
              </w:rPr>
              <w:t>Саулина Т.Ф</w:t>
            </w:r>
          </w:p>
        </w:tc>
        <w:tc>
          <w:tcPr>
            <w:tcW w:w="4252" w:type="dxa"/>
          </w:tcPr>
          <w:p w14:paraId="6AAAA569" w14:textId="77777777" w:rsidR="005A6CA9" w:rsidRPr="008D4A48" w:rsidRDefault="005A6CA9" w:rsidP="007907A5">
            <w:pPr>
              <w:widowControl/>
              <w:autoSpaceDE/>
              <w:autoSpaceDN/>
              <w:rPr>
                <w:rFonts w:eastAsiaTheme="minorHAnsi"/>
                <w:bCs/>
                <w:color w:val="000000"/>
                <w:sz w:val="24"/>
                <w:szCs w:val="24"/>
                <w:shd w:val="clear" w:color="auto" w:fill="FFFFFF"/>
              </w:rPr>
            </w:pPr>
            <w:r w:rsidRPr="008D4A48">
              <w:rPr>
                <w:rFonts w:eastAsiaTheme="minorHAnsi"/>
                <w:bCs/>
                <w:color w:val="000000"/>
                <w:sz w:val="24"/>
                <w:szCs w:val="24"/>
                <w:shd w:val="clear" w:color="auto" w:fill="FFFFFF"/>
              </w:rPr>
              <w:t>Знакомим дошкольников с ПДД. Занятия с детьми 3-7 лет</w:t>
            </w:r>
          </w:p>
        </w:tc>
        <w:tc>
          <w:tcPr>
            <w:tcW w:w="1985" w:type="dxa"/>
          </w:tcPr>
          <w:p w14:paraId="2F9896CB"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М.: "Издательство «Мозаика - синтез»</w:t>
            </w:r>
          </w:p>
        </w:tc>
        <w:tc>
          <w:tcPr>
            <w:tcW w:w="1074" w:type="dxa"/>
          </w:tcPr>
          <w:p w14:paraId="0BDDC7EF"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2014</w:t>
            </w:r>
          </w:p>
        </w:tc>
      </w:tr>
      <w:tr w:rsidR="005A6CA9" w:rsidRPr="008D4A48" w14:paraId="2FBB6609" w14:textId="77777777" w:rsidTr="007907A5">
        <w:trPr>
          <w:trHeight w:val="822"/>
        </w:trPr>
        <w:tc>
          <w:tcPr>
            <w:tcW w:w="770" w:type="dxa"/>
          </w:tcPr>
          <w:p w14:paraId="3736D94E"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4E3B694A"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Петрова  В.И.</w:t>
            </w:r>
          </w:p>
          <w:p w14:paraId="5843218F"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Стульник Т.Д.</w:t>
            </w:r>
          </w:p>
        </w:tc>
        <w:tc>
          <w:tcPr>
            <w:tcW w:w="4252" w:type="dxa"/>
          </w:tcPr>
          <w:p w14:paraId="226B5773" w14:textId="77777777" w:rsidR="005A6CA9" w:rsidRPr="008D4A48" w:rsidRDefault="005A6CA9" w:rsidP="007907A5">
            <w:pPr>
              <w:widowControl/>
              <w:autoSpaceDE/>
              <w:autoSpaceDN/>
              <w:rPr>
                <w:rFonts w:eastAsiaTheme="minorHAnsi"/>
                <w:bCs/>
                <w:color w:val="000000"/>
                <w:sz w:val="24"/>
                <w:szCs w:val="24"/>
                <w:shd w:val="clear" w:color="auto" w:fill="FFFFFF"/>
              </w:rPr>
            </w:pPr>
            <w:r w:rsidRPr="008D4A48">
              <w:rPr>
                <w:rFonts w:eastAsiaTheme="minorHAnsi"/>
                <w:bCs/>
                <w:color w:val="000000"/>
                <w:sz w:val="24"/>
                <w:szCs w:val="24"/>
                <w:shd w:val="clear" w:color="auto" w:fill="FFFFFF"/>
              </w:rPr>
              <w:t>Этические беседы с детьми 4-7 лет</w:t>
            </w:r>
          </w:p>
        </w:tc>
        <w:tc>
          <w:tcPr>
            <w:tcW w:w="1985" w:type="dxa"/>
          </w:tcPr>
          <w:p w14:paraId="0B068ADB"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М.: "Издательство «Мозаика - синтез»</w:t>
            </w:r>
          </w:p>
        </w:tc>
        <w:tc>
          <w:tcPr>
            <w:tcW w:w="1074" w:type="dxa"/>
          </w:tcPr>
          <w:p w14:paraId="1509B041"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2014</w:t>
            </w:r>
          </w:p>
        </w:tc>
      </w:tr>
      <w:tr w:rsidR="005A6CA9" w:rsidRPr="008D4A48" w14:paraId="326872A0" w14:textId="77777777" w:rsidTr="007907A5">
        <w:trPr>
          <w:trHeight w:val="822"/>
        </w:trPr>
        <w:tc>
          <w:tcPr>
            <w:tcW w:w="770" w:type="dxa"/>
          </w:tcPr>
          <w:p w14:paraId="4346387E"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77F20FB7"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Помораева И.А.</w:t>
            </w:r>
          </w:p>
          <w:p w14:paraId="1C51C66F"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Позина В.А.</w:t>
            </w:r>
          </w:p>
        </w:tc>
        <w:tc>
          <w:tcPr>
            <w:tcW w:w="4252" w:type="dxa"/>
          </w:tcPr>
          <w:p w14:paraId="083659FC" w14:textId="77777777" w:rsidR="005A6CA9" w:rsidRPr="008D4A48" w:rsidRDefault="005A6CA9" w:rsidP="007907A5">
            <w:pPr>
              <w:widowControl/>
              <w:autoSpaceDE/>
              <w:autoSpaceDN/>
              <w:rPr>
                <w:rFonts w:eastAsiaTheme="minorHAnsi"/>
                <w:bCs/>
                <w:color w:val="000000"/>
                <w:sz w:val="24"/>
                <w:szCs w:val="24"/>
                <w:shd w:val="clear" w:color="auto" w:fill="FFFFFF"/>
              </w:rPr>
            </w:pPr>
            <w:r w:rsidRPr="008D4A48">
              <w:rPr>
                <w:rFonts w:eastAsiaTheme="minorHAnsi"/>
                <w:bCs/>
                <w:color w:val="000000"/>
                <w:sz w:val="24"/>
                <w:szCs w:val="24"/>
                <w:shd w:val="clear" w:color="auto" w:fill="FFFFFF"/>
              </w:rPr>
              <w:t>ФЭМП . Система работы в первой младшей группе детского сада</w:t>
            </w:r>
          </w:p>
        </w:tc>
        <w:tc>
          <w:tcPr>
            <w:tcW w:w="1985" w:type="dxa"/>
          </w:tcPr>
          <w:p w14:paraId="2826BADE"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М.: "Издательство «Мозаика - синтез»</w:t>
            </w:r>
          </w:p>
        </w:tc>
        <w:tc>
          <w:tcPr>
            <w:tcW w:w="1074" w:type="dxa"/>
          </w:tcPr>
          <w:p w14:paraId="70DB9177"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2013</w:t>
            </w:r>
          </w:p>
        </w:tc>
      </w:tr>
      <w:tr w:rsidR="005A6CA9" w:rsidRPr="008D4A48" w14:paraId="4E30F4A4" w14:textId="77777777" w:rsidTr="007907A5">
        <w:trPr>
          <w:trHeight w:val="822"/>
        </w:trPr>
        <w:tc>
          <w:tcPr>
            <w:tcW w:w="770" w:type="dxa"/>
          </w:tcPr>
          <w:p w14:paraId="6C022948"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29F6A219"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Галанова Т.В.</w:t>
            </w:r>
          </w:p>
        </w:tc>
        <w:tc>
          <w:tcPr>
            <w:tcW w:w="4252" w:type="dxa"/>
          </w:tcPr>
          <w:p w14:paraId="75B56522" w14:textId="77777777" w:rsidR="005A6CA9" w:rsidRPr="008D4A48" w:rsidRDefault="005A6CA9" w:rsidP="007907A5">
            <w:pPr>
              <w:widowControl/>
              <w:autoSpaceDE/>
              <w:autoSpaceDN/>
              <w:rPr>
                <w:rFonts w:eastAsiaTheme="minorHAnsi"/>
                <w:bCs/>
                <w:color w:val="000000"/>
                <w:sz w:val="24"/>
                <w:szCs w:val="24"/>
                <w:shd w:val="clear" w:color="auto" w:fill="FFFFFF"/>
              </w:rPr>
            </w:pPr>
            <w:r w:rsidRPr="008D4A48">
              <w:rPr>
                <w:rFonts w:eastAsiaTheme="minorHAnsi"/>
                <w:bCs/>
                <w:color w:val="000000"/>
                <w:sz w:val="24"/>
                <w:szCs w:val="24"/>
                <w:shd w:val="clear" w:color="auto" w:fill="FFFFFF"/>
              </w:rPr>
              <w:t>Развивающие игры с малышами до 3 лет</w:t>
            </w:r>
          </w:p>
        </w:tc>
        <w:tc>
          <w:tcPr>
            <w:tcW w:w="1985" w:type="dxa"/>
          </w:tcPr>
          <w:p w14:paraId="4AF5B134"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«Академия развития»</w:t>
            </w:r>
          </w:p>
        </w:tc>
        <w:tc>
          <w:tcPr>
            <w:tcW w:w="1074" w:type="dxa"/>
          </w:tcPr>
          <w:p w14:paraId="4E9BE870"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2007</w:t>
            </w:r>
          </w:p>
        </w:tc>
      </w:tr>
      <w:tr w:rsidR="005A6CA9" w:rsidRPr="008D4A48" w14:paraId="6141B405" w14:textId="77777777" w:rsidTr="007907A5">
        <w:trPr>
          <w:trHeight w:val="822"/>
        </w:trPr>
        <w:tc>
          <w:tcPr>
            <w:tcW w:w="770" w:type="dxa"/>
          </w:tcPr>
          <w:p w14:paraId="47261D41"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1C3D331D"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Павлова Л.Н.</w:t>
            </w:r>
          </w:p>
        </w:tc>
        <w:tc>
          <w:tcPr>
            <w:tcW w:w="4252" w:type="dxa"/>
          </w:tcPr>
          <w:p w14:paraId="72DE939C" w14:textId="77777777" w:rsidR="005A6CA9" w:rsidRPr="008D4A48" w:rsidRDefault="005A6CA9" w:rsidP="007907A5">
            <w:pPr>
              <w:widowControl/>
              <w:autoSpaceDE/>
              <w:autoSpaceDN/>
              <w:rPr>
                <w:rFonts w:eastAsiaTheme="minorHAnsi"/>
                <w:bCs/>
                <w:color w:val="000000"/>
                <w:sz w:val="24"/>
                <w:szCs w:val="24"/>
                <w:shd w:val="clear" w:color="auto" w:fill="FFFFFF"/>
              </w:rPr>
            </w:pPr>
            <w:r w:rsidRPr="008D4A48">
              <w:rPr>
                <w:rFonts w:eastAsiaTheme="minorHAnsi"/>
                <w:bCs/>
                <w:color w:val="000000"/>
                <w:sz w:val="24"/>
                <w:szCs w:val="24"/>
                <w:shd w:val="clear" w:color="auto" w:fill="FFFFFF"/>
              </w:rPr>
              <w:t>Развивающие игры- занятия  с детьми от рождения до 3 лет</w:t>
            </w:r>
          </w:p>
        </w:tc>
        <w:tc>
          <w:tcPr>
            <w:tcW w:w="1985" w:type="dxa"/>
          </w:tcPr>
          <w:p w14:paraId="5FD1AABA"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М</w:t>
            </w:r>
          </w:p>
        </w:tc>
        <w:tc>
          <w:tcPr>
            <w:tcW w:w="1074" w:type="dxa"/>
          </w:tcPr>
          <w:p w14:paraId="098F8082"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2003</w:t>
            </w:r>
          </w:p>
        </w:tc>
      </w:tr>
      <w:tr w:rsidR="005A6CA9" w:rsidRPr="008D4A48" w14:paraId="189603B7" w14:textId="77777777" w:rsidTr="007907A5">
        <w:trPr>
          <w:trHeight w:val="822"/>
        </w:trPr>
        <w:tc>
          <w:tcPr>
            <w:tcW w:w="770" w:type="dxa"/>
          </w:tcPr>
          <w:p w14:paraId="30A417E2"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2234FA71"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Мартынова Е.А.</w:t>
            </w:r>
          </w:p>
          <w:p w14:paraId="65788383"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Сучкова И.М,</w:t>
            </w:r>
          </w:p>
        </w:tc>
        <w:tc>
          <w:tcPr>
            <w:tcW w:w="4252" w:type="dxa"/>
          </w:tcPr>
          <w:p w14:paraId="5B5A16D9" w14:textId="77777777" w:rsidR="005A6CA9" w:rsidRPr="008D4A48" w:rsidRDefault="005A6CA9" w:rsidP="007907A5">
            <w:pPr>
              <w:widowControl/>
              <w:autoSpaceDE/>
              <w:autoSpaceDN/>
              <w:rPr>
                <w:rFonts w:eastAsiaTheme="minorHAnsi"/>
                <w:bCs/>
                <w:color w:val="000000"/>
                <w:sz w:val="24"/>
                <w:szCs w:val="24"/>
                <w:shd w:val="clear" w:color="auto" w:fill="FFFFFF"/>
              </w:rPr>
            </w:pPr>
            <w:r w:rsidRPr="008D4A48">
              <w:rPr>
                <w:rFonts w:eastAsiaTheme="minorHAnsi"/>
                <w:bCs/>
                <w:color w:val="000000"/>
                <w:sz w:val="24"/>
                <w:szCs w:val="24"/>
                <w:shd w:val="clear" w:color="auto" w:fill="FFFFFF"/>
              </w:rPr>
              <w:t>Организация опытно - экспериментальной деятельности детей 2-7лет: тематическое планирование, рекомендации, конспекты занятий.</w:t>
            </w:r>
          </w:p>
        </w:tc>
        <w:tc>
          <w:tcPr>
            <w:tcW w:w="1985" w:type="dxa"/>
          </w:tcPr>
          <w:p w14:paraId="2A2B7001"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Волгоград: "Издательство "Учитель</w:t>
            </w:r>
          </w:p>
        </w:tc>
        <w:tc>
          <w:tcPr>
            <w:tcW w:w="1074" w:type="dxa"/>
          </w:tcPr>
          <w:p w14:paraId="5F74A2CA"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2012</w:t>
            </w:r>
          </w:p>
        </w:tc>
      </w:tr>
      <w:tr w:rsidR="005A6CA9" w:rsidRPr="008D4A48" w14:paraId="22ECC470" w14:textId="77777777" w:rsidTr="007907A5">
        <w:trPr>
          <w:trHeight w:val="822"/>
        </w:trPr>
        <w:tc>
          <w:tcPr>
            <w:tcW w:w="770" w:type="dxa"/>
          </w:tcPr>
          <w:p w14:paraId="4E193F46"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399D3852"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Ефанова З.А.</w:t>
            </w:r>
          </w:p>
        </w:tc>
        <w:tc>
          <w:tcPr>
            <w:tcW w:w="4252" w:type="dxa"/>
          </w:tcPr>
          <w:p w14:paraId="5F867E19" w14:textId="77777777" w:rsidR="005A6CA9" w:rsidRPr="008D4A48" w:rsidRDefault="005A6CA9" w:rsidP="007907A5">
            <w:pPr>
              <w:widowControl/>
              <w:autoSpaceDE/>
              <w:autoSpaceDN/>
              <w:rPr>
                <w:rFonts w:eastAsiaTheme="minorHAnsi"/>
                <w:bCs/>
                <w:color w:val="000000"/>
                <w:sz w:val="24"/>
                <w:szCs w:val="24"/>
                <w:shd w:val="clear" w:color="auto" w:fill="FFFFFF"/>
              </w:rPr>
            </w:pPr>
            <w:r w:rsidRPr="008D4A48">
              <w:rPr>
                <w:rFonts w:eastAsiaTheme="minorHAnsi"/>
                <w:bCs/>
                <w:color w:val="000000"/>
                <w:sz w:val="24"/>
                <w:szCs w:val="24"/>
                <w:shd w:val="clear" w:color="auto" w:fill="FFFFFF"/>
              </w:rPr>
              <w:t>Познание предметного мира: комплексные занятия. Первая младшая группа.</w:t>
            </w:r>
          </w:p>
        </w:tc>
        <w:tc>
          <w:tcPr>
            <w:tcW w:w="1985" w:type="dxa"/>
          </w:tcPr>
          <w:p w14:paraId="45A07CE4"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Волгоград: "Издательство "Учитель</w:t>
            </w:r>
          </w:p>
        </w:tc>
        <w:tc>
          <w:tcPr>
            <w:tcW w:w="1074" w:type="dxa"/>
          </w:tcPr>
          <w:p w14:paraId="38E421AD"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2012</w:t>
            </w:r>
          </w:p>
        </w:tc>
      </w:tr>
      <w:tr w:rsidR="005A6CA9" w:rsidRPr="008D4A48" w14:paraId="307CF642" w14:textId="77777777" w:rsidTr="007907A5">
        <w:trPr>
          <w:trHeight w:val="822"/>
        </w:trPr>
        <w:tc>
          <w:tcPr>
            <w:tcW w:w="770" w:type="dxa"/>
          </w:tcPr>
          <w:p w14:paraId="7038C750"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4D4344F8"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Бачерова Н.М.</w:t>
            </w:r>
          </w:p>
        </w:tc>
        <w:tc>
          <w:tcPr>
            <w:tcW w:w="4252" w:type="dxa"/>
          </w:tcPr>
          <w:p w14:paraId="28B9B024" w14:textId="77777777" w:rsidR="005A6CA9" w:rsidRPr="008D4A48" w:rsidRDefault="005A6CA9" w:rsidP="007907A5">
            <w:pPr>
              <w:widowControl/>
              <w:autoSpaceDE/>
              <w:autoSpaceDN/>
              <w:rPr>
                <w:rFonts w:eastAsiaTheme="minorHAnsi"/>
                <w:bCs/>
                <w:color w:val="000000"/>
                <w:sz w:val="24"/>
                <w:szCs w:val="24"/>
                <w:shd w:val="clear" w:color="auto" w:fill="FFFFFF"/>
              </w:rPr>
            </w:pPr>
            <w:r w:rsidRPr="008D4A48">
              <w:rPr>
                <w:rFonts w:eastAsiaTheme="minorHAnsi"/>
                <w:bCs/>
                <w:color w:val="000000"/>
                <w:sz w:val="24"/>
                <w:szCs w:val="24"/>
                <w:shd w:val="clear" w:color="auto" w:fill="FFFFFF"/>
              </w:rPr>
              <w:t>Воспитание гармоничного отношения к природе: игры-занятия с детьми 2-3 лет</w:t>
            </w:r>
          </w:p>
        </w:tc>
        <w:tc>
          <w:tcPr>
            <w:tcW w:w="1985" w:type="dxa"/>
          </w:tcPr>
          <w:p w14:paraId="76A72AF1"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Волгоград: "Издательство "Учитель</w:t>
            </w:r>
          </w:p>
        </w:tc>
        <w:tc>
          <w:tcPr>
            <w:tcW w:w="1074" w:type="dxa"/>
          </w:tcPr>
          <w:p w14:paraId="062765E7"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2013</w:t>
            </w:r>
          </w:p>
        </w:tc>
      </w:tr>
      <w:tr w:rsidR="005A6CA9" w:rsidRPr="008D4A48" w14:paraId="5151BB16" w14:textId="77777777" w:rsidTr="007907A5">
        <w:trPr>
          <w:trHeight w:val="822"/>
        </w:trPr>
        <w:tc>
          <w:tcPr>
            <w:tcW w:w="770" w:type="dxa"/>
          </w:tcPr>
          <w:p w14:paraId="45000350"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2C8BFCE4"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Теплюк С.М.</w:t>
            </w:r>
          </w:p>
        </w:tc>
        <w:tc>
          <w:tcPr>
            <w:tcW w:w="4252" w:type="dxa"/>
          </w:tcPr>
          <w:p w14:paraId="11716EBA" w14:textId="77777777" w:rsidR="005A6CA9" w:rsidRPr="008D4A48" w:rsidRDefault="005A6CA9" w:rsidP="007907A5">
            <w:pPr>
              <w:widowControl/>
              <w:autoSpaceDE/>
              <w:autoSpaceDN/>
              <w:rPr>
                <w:rFonts w:eastAsiaTheme="minorHAnsi"/>
                <w:bCs/>
                <w:color w:val="000000"/>
                <w:sz w:val="24"/>
                <w:szCs w:val="24"/>
                <w:shd w:val="clear" w:color="auto" w:fill="FFFFFF"/>
              </w:rPr>
            </w:pPr>
            <w:r w:rsidRPr="008D4A48">
              <w:rPr>
                <w:rFonts w:eastAsiaTheme="minorHAnsi"/>
                <w:bCs/>
                <w:color w:val="000000"/>
                <w:sz w:val="24"/>
                <w:szCs w:val="24"/>
                <w:shd w:val="clear" w:color="auto" w:fill="FFFFFF"/>
              </w:rPr>
              <w:t>Занятия на прогулке с малышами: пособие для педагогов дошкольных учреждения. Для работы с детьми 2-4 лет.</w:t>
            </w:r>
          </w:p>
        </w:tc>
        <w:tc>
          <w:tcPr>
            <w:tcW w:w="1985" w:type="dxa"/>
          </w:tcPr>
          <w:p w14:paraId="47B19C61"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М.: "Издательство «Мозаика - синтез»</w:t>
            </w:r>
          </w:p>
        </w:tc>
        <w:tc>
          <w:tcPr>
            <w:tcW w:w="1074" w:type="dxa"/>
          </w:tcPr>
          <w:p w14:paraId="03C901AB"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2010</w:t>
            </w:r>
          </w:p>
        </w:tc>
      </w:tr>
      <w:tr w:rsidR="005A6CA9" w:rsidRPr="008D4A48" w14:paraId="771FACCF" w14:textId="77777777" w:rsidTr="007907A5">
        <w:trPr>
          <w:trHeight w:val="822"/>
        </w:trPr>
        <w:tc>
          <w:tcPr>
            <w:tcW w:w="770" w:type="dxa"/>
          </w:tcPr>
          <w:p w14:paraId="47831D26"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0C0212B3"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Колдина Д.Н.</w:t>
            </w:r>
          </w:p>
        </w:tc>
        <w:tc>
          <w:tcPr>
            <w:tcW w:w="4252" w:type="dxa"/>
          </w:tcPr>
          <w:p w14:paraId="469412FA" w14:textId="77777777" w:rsidR="005A6CA9" w:rsidRPr="008D4A48" w:rsidRDefault="005A6CA9" w:rsidP="007907A5">
            <w:pPr>
              <w:widowControl/>
              <w:autoSpaceDE/>
              <w:autoSpaceDN/>
              <w:rPr>
                <w:rFonts w:eastAsiaTheme="minorHAnsi"/>
                <w:bCs/>
                <w:color w:val="000000"/>
                <w:sz w:val="24"/>
                <w:szCs w:val="24"/>
                <w:shd w:val="clear" w:color="auto" w:fill="FFFFFF"/>
              </w:rPr>
            </w:pPr>
            <w:r w:rsidRPr="008D4A48">
              <w:rPr>
                <w:rFonts w:eastAsiaTheme="minorHAnsi"/>
                <w:bCs/>
                <w:color w:val="000000"/>
                <w:sz w:val="24"/>
                <w:szCs w:val="24"/>
                <w:shd w:val="clear" w:color="auto" w:fill="FFFFFF"/>
              </w:rPr>
              <w:t>Игровые занятия с детьми 2-3 лет</w:t>
            </w:r>
          </w:p>
        </w:tc>
        <w:tc>
          <w:tcPr>
            <w:tcW w:w="1985" w:type="dxa"/>
          </w:tcPr>
          <w:p w14:paraId="39A8D245"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sz w:val="24"/>
                <w:szCs w:val="24"/>
                <w:lang w:eastAsia="ru-RU"/>
              </w:rPr>
              <w:t>М.: ТЦ СФЕРА</w:t>
            </w:r>
          </w:p>
        </w:tc>
        <w:tc>
          <w:tcPr>
            <w:tcW w:w="1074" w:type="dxa"/>
          </w:tcPr>
          <w:p w14:paraId="1C97658E"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2012</w:t>
            </w:r>
          </w:p>
        </w:tc>
      </w:tr>
      <w:tr w:rsidR="005A6CA9" w:rsidRPr="008D4A48" w14:paraId="7CD75759" w14:textId="77777777" w:rsidTr="007907A5">
        <w:trPr>
          <w:trHeight w:val="822"/>
        </w:trPr>
        <w:tc>
          <w:tcPr>
            <w:tcW w:w="770" w:type="dxa"/>
          </w:tcPr>
          <w:p w14:paraId="15357232"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3E6A9858"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Дыбина О.В.</w:t>
            </w:r>
          </w:p>
        </w:tc>
        <w:tc>
          <w:tcPr>
            <w:tcW w:w="4252" w:type="dxa"/>
          </w:tcPr>
          <w:p w14:paraId="1A6339F1" w14:textId="77777777" w:rsidR="005A6CA9" w:rsidRPr="008D4A48" w:rsidRDefault="005A6CA9" w:rsidP="007907A5">
            <w:pPr>
              <w:widowControl/>
              <w:autoSpaceDE/>
              <w:autoSpaceDN/>
              <w:rPr>
                <w:rFonts w:eastAsiaTheme="minorHAnsi"/>
                <w:bCs/>
                <w:color w:val="000000"/>
                <w:sz w:val="24"/>
                <w:szCs w:val="24"/>
                <w:shd w:val="clear" w:color="auto" w:fill="FFFFFF"/>
              </w:rPr>
            </w:pPr>
            <w:r w:rsidRPr="008D4A48">
              <w:rPr>
                <w:rFonts w:eastAsiaTheme="minorHAnsi"/>
                <w:sz w:val="24"/>
                <w:szCs w:val="24"/>
                <w:lang w:eastAsia="ru-RU"/>
              </w:rPr>
              <w:t>ознакомление с предметным и социальным окружением. Вторая младшая группа. Для занятий с детьми 3-4 летМ</w:t>
            </w:r>
          </w:p>
        </w:tc>
        <w:tc>
          <w:tcPr>
            <w:tcW w:w="1985" w:type="dxa"/>
          </w:tcPr>
          <w:p w14:paraId="6BB2A173"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color w:val="000000"/>
                <w:sz w:val="24"/>
                <w:szCs w:val="24"/>
                <w:lang w:eastAsia="ru-RU"/>
              </w:rPr>
              <w:t>М.: "Издательство «Мозаика - синтез»</w:t>
            </w:r>
          </w:p>
        </w:tc>
        <w:tc>
          <w:tcPr>
            <w:tcW w:w="1074" w:type="dxa"/>
          </w:tcPr>
          <w:p w14:paraId="3EE89CE2"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2014</w:t>
            </w:r>
          </w:p>
        </w:tc>
      </w:tr>
      <w:tr w:rsidR="005A6CA9" w:rsidRPr="008D4A48" w14:paraId="7616A146" w14:textId="77777777" w:rsidTr="007907A5">
        <w:trPr>
          <w:trHeight w:val="822"/>
        </w:trPr>
        <w:tc>
          <w:tcPr>
            <w:tcW w:w="770" w:type="dxa"/>
          </w:tcPr>
          <w:p w14:paraId="6C3EFBF2"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4754749D"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Помораева И.А.</w:t>
            </w:r>
          </w:p>
          <w:p w14:paraId="0E0A9510"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Позина В.А.</w:t>
            </w:r>
          </w:p>
        </w:tc>
        <w:tc>
          <w:tcPr>
            <w:tcW w:w="4252" w:type="dxa"/>
          </w:tcPr>
          <w:p w14:paraId="47053B1D"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sz w:val="24"/>
                <w:szCs w:val="24"/>
                <w:lang w:eastAsia="ru-RU"/>
              </w:rPr>
              <w:t>ФЭМП. Вторая младшая группа.</w:t>
            </w:r>
          </w:p>
        </w:tc>
        <w:tc>
          <w:tcPr>
            <w:tcW w:w="1985" w:type="dxa"/>
          </w:tcPr>
          <w:p w14:paraId="2EB99922"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color w:val="000000"/>
                <w:sz w:val="24"/>
                <w:szCs w:val="24"/>
                <w:lang w:eastAsia="ru-RU"/>
              </w:rPr>
              <w:t>М.: "Издательство «Мозаика - синтез»</w:t>
            </w:r>
          </w:p>
        </w:tc>
        <w:tc>
          <w:tcPr>
            <w:tcW w:w="1074" w:type="dxa"/>
          </w:tcPr>
          <w:p w14:paraId="21347FC6"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2014</w:t>
            </w:r>
          </w:p>
        </w:tc>
      </w:tr>
      <w:tr w:rsidR="005A6CA9" w:rsidRPr="008D4A48" w14:paraId="1D36068F" w14:textId="77777777" w:rsidTr="007907A5">
        <w:trPr>
          <w:trHeight w:val="822"/>
        </w:trPr>
        <w:tc>
          <w:tcPr>
            <w:tcW w:w="770" w:type="dxa"/>
          </w:tcPr>
          <w:p w14:paraId="5D35EC2B"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78B223A1"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Теплюк С.М.</w:t>
            </w:r>
          </w:p>
        </w:tc>
        <w:tc>
          <w:tcPr>
            <w:tcW w:w="4252" w:type="dxa"/>
          </w:tcPr>
          <w:p w14:paraId="650DDAE9"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sz w:val="24"/>
                <w:szCs w:val="24"/>
                <w:lang w:eastAsia="ru-RU"/>
              </w:rPr>
              <w:t xml:space="preserve">Игры - занятия </w:t>
            </w:r>
            <w:r w:rsidRPr="008D4A48">
              <w:rPr>
                <w:rFonts w:eastAsiaTheme="minorHAnsi"/>
                <w:bCs/>
                <w:color w:val="000000"/>
                <w:sz w:val="24"/>
                <w:szCs w:val="24"/>
                <w:shd w:val="clear" w:color="auto" w:fill="FFFFFF"/>
              </w:rPr>
              <w:t xml:space="preserve"> на прогулке с малышами. Для занятий с детьми 2-4 лет</w:t>
            </w:r>
          </w:p>
        </w:tc>
        <w:tc>
          <w:tcPr>
            <w:tcW w:w="1985" w:type="dxa"/>
          </w:tcPr>
          <w:p w14:paraId="5F940D8F"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color w:val="000000"/>
                <w:sz w:val="24"/>
                <w:szCs w:val="24"/>
                <w:lang w:eastAsia="ru-RU"/>
              </w:rPr>
              <w:t>М.: "Издательство «Мозаика - синтез»</w:t>
            </w:r>
          </w:p>
        </w:tc>
        <w:tc>
          <w:tcPr>
            <w:tcW w:w="1074" w:type="dxa"/>
          </w:tcPr>
          <w:p w14:paraId="4DD91CE3"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2014</w:t>
            </w:r>
          </w:p>
        </w:tc>
      </w:tr>
      <w:tr w:rsidR="005A6CA9" w:rsidRPr="008D4A48" w14:paraId="66F1E223" w14:textId="77777777" w:rsidTr="007907A5">
        <w:trPr>
          <w:trHeight w:val="822"/>
        </w:trPr>
        <w:tc>
          <w:tcPr>
            <w:tcW w:w="770" w:type="dxa"/>
          </w:tcPr>
          <w:p w14:paraId="3CA66A79"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574F8B95"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Марудова Е.В.</w:t>
            </w:r>
          </w:p>
        </w:tc>
        <w:tc>
          <w:tcPr>
            <w:tcW w:w="4252" w:type="dxa"/>
          </w:tcPr>
          <w:p w14:paraId="21AAB4FD"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sz w:val="24"/>
                <w:szCs w:val="24"/>
                <w:lang w:eastAsia="ru-RU"/>
              </w:rPr>
              <w:t>Ознакомление с дошкольников с окружающим миром. С экспериментированием.</w:t>
            </w:r>
          </w:p>
        </w:tc>
        <w:tc>
          <w:tcPr>
            <w:tcW w:w="1985" w:type="dxa"/>
          </w:tcPr>
          <w:p w14:paraId="2CEE09EE"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СПб.: ООО "Издательство "ДЕТСТВО-ПРЕСС"</w:t>
            </w:r>
          </w:p>
        </w:tc>
        <w:tc>
          <w:tcPr>
            <w:tcW w:w="1074" w:type="dxa"/>
          </w:tcPr>
          <w:p w14:paraId="42FFB5E5"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2013</w:t>
            </w:r>
          </w:p>
        </w:tc>
      </w:tr>
      <w:tr w:rsidR="005A6CA9" w:rsidRPr="008D4A48" w14:paraId="52AE80A3" w14:textId="77777777" w:rsidTr="007907A5">
        <w:trPr>
          <w:trHeight w:val="822"/>
        </w:trPr>
        <w:tc>
          <w:tcPr>
            <w:tcW w:w="770" w:type="dxa"/>
          </w:tcPr>
          <w:p w14:paraId="687D51A6"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2AB22D97"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Ефанова З.А.</w:t>
            </w:r>
          </w:p>
        </w:tc>
        <w:tc>
          <w:tcPr>
            <w:tcW w:w="4252" w:type="dxa"/>
          </w:tcPr>
          <w:p w14:paraId="108BBCFF" w14:textId="77777777" w:rsidR="005A6CA9" w:rsidRPr="008D4A48" w:rsidRDefault="005A6CA9" w:rsidP="007907A5">
            <w:pPr>
              <w:widowControl/>
              <w:autoSpaceDE/>
              <w:autoSpaceDN/>
              <w:rPr>
                <w:rFonts w:eastAsiaTheme="minorHAnsi"/>
                <w:bCs/>
                <w:color w:val="000000"/>
                <w:sz w:val="24"/>
                <w:szCs w:val="24"/>
                <w:shd w:val="clear" w:color="auto" w:fill="FFFFFF"/>
              </w:rPr>
            </w:pPr>
            <w:r w:rsidRPr="008D4A48">
              <w:rPr>
                <w:rFonts w:eastAsiaTheme="minorHAnsi"/>
                <w:bCs/>
                <w:color w:val="000000"/>
                <w:sz w:val="24"/>
                <w:szCs w:val="24"/>
                <w:shd w:val="clear" w:color="auto" w:fill="FFFFFF"/>
              </w:rPr>
              <w:t>Познание предметного мира: комплексные занятия. Вторая младшая группа.</w:t>
            </w:r>
          </w:p>
        </w:tc>
        <w:tc>
          <w:tcPr>
            <w:tcW w:w="1985" w:type="dxa"/>
          </w:tcPr>
          <w:p w14:paraId="5BDE2C85"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Волгоград: "Издательство "Учитель</w:t>
            </w:r>
          </w:p>
        </w:tc>
        <w:tc>
          <w:tcPr>
            <w:tcW w:w="1074" w:type="dxa"/>
          </w:tcPr>
          <w:p w14:paraId="755ED8C2"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2012</w:t>
            </w:r>
          </w:p>
        </w:tc>
      </w:tr>
      <w:tr w:rsidR="005A6CA9" w:rsidRPr="008D4A48" w14:paraId="1F816131" w14:textId="77777777" w:rsidTr="007907A5">
        <w:trPr>
          <w:trHeight w:val="822"/>
        </w:trPr>
        <w:tc>
          <w:tcPr>
            <w:tcW w:w="770" w:type="dxa"/>
          </w:tcPr>
          <w:p w14:paraId="0B89D84A"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423B5803"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color w:val="000000"/>
                <w:sz w:val="24"/>
                <w:szCs w:val="24"/>
                <w:shd w:val="clear" w:color="auto" w:fill="FFFFFF"/>
              </w:rPr>
              <w:t> </w:t>
            </w:r>
            <w:r w:rsidRPr="008D4A48">
              <w:rPr>
                <w:rFonts w:eastAsiaTheme="minorHAnsi"/>
                <w:bCs/>
                <w:color w:val="000000"/>
                <w:sz w:val="24"/>
                <w:szCs w:val="24"/>
                <w:shd w:val="clear" w:color="auto" w:fill="FFFFFF"/>
              </w:rPr>
              <w:t>Соломенникова</w:t>
            </w:r>
            <w:r w:rsidRPr="008D4A48">
              <w:rPr>
                <w:rFonts w:eastAsiaTheme="minorHAnsi"/>
                <w:color w:val="000000"/>
                <w:sz w:val="24"/>
                <w:szCs w:val="24"/>
                <w:shd w:val="clear" w:color="auto" w:fill="FFFFFF"/>
              </w:rPr>
              <w:t> О.А. </w:t>
            </w:r>
          </w:p>
        </w:tc>
        <w:tc>
          <w:tcPr>
            <w:tcW w:w="4252" w:type="dxa"/>
          </w:tcPr>
          <w:p w14:paraId="79AC4FB7" w14:textId="77777777" w:rsidR="005A6CA9" w:rsidRPr="008D4A48" w:rsidRDefault="005A6CA9" w:rsidP="007907A5">
            <w:pPr>
              <w:widowControl/>
              <w:autoSpaceDE/>
              <w:autoSpaceDN/>
              <w:rPr>
                <w:rFonts w:eastAsiaTheme="minorHAnsi"/>
                <w:color w:val="000000"/>
                <w:sz w:val="24"/>
                <w:szCs w:val="24"/>
                <w:shd w:val="clear" w:color="auto" w:fill="FFFFFF"/>
              </w:rPr>
            </w:pPr>
            <w:r w:rsidRPr="008D4A48">
              <w:rPr>
                <w:rFonts w:eastAsiaTheme="minorHAnsi"/>
                <w:bCs/>
                <w:color w:val="000000"/>
                <w:sz w:val="24"/>
                <w:szCs w:val="24"/>
                <w:shd w:val="clear" w:color="auto" w:fill="FFFFFF"/>
              </w:rPr>
              <w:t>Ознакомление</w:t>
            </w:r>
            <w:r w:rsidRPr="008D4A48">
              <w:rPr>
                <w:rFonts w:eastAsiaTheme="minorHAnsi"/>
                <w:color w:val="000000"/>
                <w:sz w:val="24"/>
                <w:szCs w:val="24"/>
                <w:shd w:val="clear" w:color="auto" w:fill="FFFFFF"/>
              </w:rPr>
              <w:t> </w:t>
            </w:r>
            <w:r w:rsidRPr="008D4A48">
              <w:rPr>
                <w:rFonts w:eastAsiaTheme="minorHAnsi"/>
                <w:bCs/>
                <w:color w:val="000000"/>
                <w:sz w:val="24"/>
                <w:szCs w:val="24"/>
                <w:shd w:val="clear" w:color="auto" w:fill="FFFFFF"/>
              </w:rPr>
              <w:t>с</w:t>
            </w:r>
            <w:r w:rsidRPr="008D4A48">
              <w:rPr>
                <w:rFonts w:eastAsiaTheme="minorHAnsi"/>
                <w:color w:val="000000"/>
                <w:sz w:val="24"/>
                <w:szCs w:val="24"/>
                <w:shd w:val="clear" w:color="auto" w:fill="FFFFFF"/>
              </w:rPr>
              <w:t> </w:t>
            </w:r>
            <w:r w:rsidRPr="008D4A48">
              <w:rPr>
                <w:rFonts w:eastAsiaTheme="minorHAnsi"/>
                <w:bCs/>
                <w:color w:val="000000"/>
                <w:sz w:val="24"/>
                <w:szCs w:val="24"/>
                <w:shd w:val="clear" w:color="auto" w:fill="FFFFFF"/>
              </w:rPr>
              <w:t>природой</w:t>
            </w:r>
            <w:r w:rsidRPr="008D4A48">
              <w:rPr>
                <w:rFonts w:eastAsiaTheme="minorHAnsi"/>
                <w:color w:val="000000"/>
                <w:sz w:val="24"/>
                <w:szCs w:val="24"/>
                <w:shd w:val="clear" w:color="auto" w:fill="FFFFFF"/>
              </w:rPr>
              <w:t> в детском саду. Средняя группа. Для занятий с детьми 4-5 лет</w:t>
            </w:r>
          </w:p>
        </w:tc>
        <w:tc>
          <w:tcPr>
            <w:tcW w:w="1985" w:type="dxa"/>
          </w:tcPr>
          <w:p w14:paraId="627B1D82"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М.: "Издательство «Мозаика - синтез»</w:t>
            </w:r>
          </w:p>
        </w:tc>
        <w:tc>
          <w:tcPr>
            <w:tcW w:w="1074" w:type="dxa"/>
          </w:tcPr>
          <w:p w14:paraId="2827F226"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2014</w:t>
            </w:r>
          </w:p>
        </w:tc>
      </w:tr>
      <w:tr w:rsidR="005A6CA9" w:rsidRPr="008D4A48" w14:paraId="48A5AB31" w14:textId="77777777" w:rsidTr="007907A5">
        <w:trPr>
          <w:trHeight w:val="822"/>
        </w:trPr>
        <w:tc>
          <w:tcPr>
            <w:tcW w:w="770" w:type="dxa"/>
          </w:tcPr>
          <w:p w14:paraId="417A4FEB"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0C58D047"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Дыбина О.В.</w:t>
            </w:r>
          </w:p>
        </w:tc>
        <w:tc>
          <w:tcPr>
            <w:tcW w:w="4252" w:type="dxa"/>
          </w:tcPr>
          <w:p w14:paraId="463AE878" w14:textId="77777777" w:rsidR="005A6CA9" w:rsidRPr="008D4A48" w:rsidRDefault="005A6CA9" w:rsidP="007907A5">
            <w:pPr>
              <w:widowControl/>
              <w:autoSpaceDE/>
              <w:autoSpaceDN/>
              <w:rPr>
                <w:rFonts w:eastAsiaTheme="minorHAnsi"/>
                <w:bCs/>
                <w:color w:val="000000"/>
                <w:sz w:val="24"/>
                <w:szCs w:val="24"/>
                <w:shd w:val="clear" w:color="auto" w:fill="FFFFFF"/>
              </w:rPr>
            </w:pPr>
            <w:r w:rsidRPr="008D4A48">
              <w:rPr>
                <w:rFonts w:eastAsiaTheme="minorHAnsi"/>
                <w:sz w:val="24"/>
                <w:szCs w:val="24"/>
                <w:lang w:eastAsia="ru-RU"/>
              </w:rPr>
              <w:t xml:space="preserve">Ознакомление с предметным и социальным окружением. </w:t>
            </w:r>
            <w:r w:rsidRPr="008D4A48">
              <w:rPr>
                <w:rFonts w:eastAsiaTheme="minorHAnsi"/>
                <w:color w:val="000000"/>
                <w:sz w:val="24"/>
                <w:szCs w:val="24"/>
                <w:shd w:val="clear" w:color="auto" w:fill="FFFFFF"/>
              </w:rPr>
              <w:t>Средняя группа. Для работы с детьми 4-5 лет</w:t>
            </w:r>
          </w:p>
        </w:tc>
        <w:tc>
          <w:tcPr>
            <w:tcW w:w="1985" w:type="dxa"/>
          </w:tcPr>
          <w:p w14:paraId="5CF511AB"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color w:val="000000"/>
                <w:sz w:val="24"/>
                <w:szCs w:val="24"/>
                <w:lang w:eastAsia="ru-RU"/>
              </w:rPr>
              <w:t>М.: "Издательство «Мозаика - синтез»</w:t>
            </w:r>
          </w:p>
        </w:tc>
        <w:tc>
          <w:tcPr>
            <w:tcW w:w="1074" w:type="dxa"/>
          </w:tcPr>
          <w:p w14:paraId="40B3B14D"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2014</w:t>
            </w:r>
          </w:p>
        </w:tc>
      </w:tr>
      <w:tr w:rsidR="005A6CA9" w:rsidRPr="008D4A48" w14:paraId="70A600F9" w14:textId="77777777" w:rsidTr="007907A5">
        <w:trPr>
          <w:trHeight w:val="822"/>
        </w:trPr>
        <w:tc>
          <w:tcPr>
            <w:tcW w:w="770" w:type="dxa"/>
          </w:tcPr>
          <w:p w14:paraId="16A556F0"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6004EA63"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Куцакова Л.В.</w:t>
            </w:r>
          </w:p>
        </w:tc>
        <w:tc>
          <w:tcPr>
            <w:tcW w:w="4252" w:type="dxa"/>
          </w:tcPr>
          <w:p w14:paraId="37A0B075"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sz w:val="24"/>
                <w:szCs w:val="24"/>
                <w:lang w:eastAsia="ru-RU"/>
              </w:rPr>
              <w:t>Конструирование из строительного материала. Средняя группа.</w:t>
            </w:r>
          </w:p>
        </w:tc>
        <w:tc>
          <w:tcPr>
            <w:tcW w:w="1985" w:type="dxa"/>
          </w:tcPr>
          <w:p w14:paraId="2A9E3FD6"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color w:val="000000"/>
                <w:sz w:val="24"/>
                <w:szCs w:val="24"/>
                <w:lang w:eastAsia="ru-RU"/>
              </w:rPr>
              <w:t>М.: "Издательство «Мозаика - синтез»</w:t>
            </w:r>
          </w:p>
        </w:tc>
        <w:tc>
          <w:tcPr>
            <w:tcW w:w="1074" w:type="dxa"/>
          </w:tcPr>
          <w:p w14:paraId="1403CB96"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2014</w:t>
            </w:r>
          </w:p>
        </w:tc>
      </w:tr>
      <w:tr w:rsidR="005A6CA9" w:rsidRPr="008D4A48" w14:paraId="1EADED13" w14:textId="77777777" w:rsidTr="007907A5">
        <w:trPr>
          <w:trHeight w:val="822"/>
        </w:trPr>
        <w:tc>
          <w:tcPr>
            <w:tcW w:w="770" w:type="dxa"/>
          </w:tcPr>
          <w:p w14:paraId="2B80353D"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70872479"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sz w:val="24"/>
                <w:szCs w:val="24"/>
                <w:lang w:eastAsia="ru-RU"/>
              </w:rPr>
              <w:t>Павлова Л.Ю.</w:t>
            </w:r>
          </w:p>
        </w:tc>
        <w:tc>
          <w:tcPr>
            <w:tcW w:w="4252" w:type="dxa"/>
          </w:tcPr>
          <w:p w14:paraId="0B8F2275"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sz w:val="24"/>
                <w:szCs w:val="24"/>
                <w:lang w:eastAsia="ru-RU"/>
              </w:rPr>
              <w:t>Сборник дидактических игр по ознакомлению с окружающим миром. Для занятий с детьми 4-7 лет.</w:t>
            </w:r>
          </w:p>
        </w:tc>
        <w:tc>
          <w:tcPr>
            <w:tcW w:w="1985" w:type="dxa"/>
          </w:tcPr>
          <w:p w14:paraId="0D299695"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color w:val="000000"/>
                <w:sz w:val="24"/>
                <w:szCs w:val="24"/>
                <w:lang w:eastAsia="ru-RU"/>
              </w:rPr>
              <w:t>М.: "Издательство «Мозаика - синтез»</w:t>
            </w:r>
          </w:p>
        </w:tc>
        <w:tc>
          <w:tcPr>
            <w:tcW w:w="1074" w:type="dxa"/>
          </w:tcPr>
          <w:p w14:paraId="0F828ED3"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2014</w:t>
            </w:r>
          </w:p>
        </w:tc>
      </w:tr>
      <w:tr w:rsidR="005A6CA9" w:rsidRPr="008D4A48" w14:paraId="3C60FC0A" w14:textId="77777777" w:rsidTr="007907A5">
        <w:trPr>
          <w:trHeight w:val="822"/>
        </w:trPr>
        <w:tc>
          <w:tcPr>
            <w:tcW w:w="770" w:type="dxa"/>
          </w:tcPr>
          <w:p w14:paraId="116CC321"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14867892"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sz w:val="24"/>
                <w:szCs w:val="24"/>
                <w:lang w:eastAsia="ru-RU"/>
              </w:rPr>
              <w:t>Крашенинников Е.Е., Холодова О.Л.</w:t>
            </w:r>
          </w:p>
        </w:tc>
        <w:tc>
          <w:tcPr>
            <w:tcW w:w="4252" w:type="dxa"/>
          </w:tcPr>
          <w:p w14:paraId="05CC39A2"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sz w:val="24"/>
                <w:szCs w:val="24"/>
                <w:lang w:eastAsia="ru-RU"/>
              </w:rPr>
              <w:t>Развитие познавательных способностей у дошкольников. Для занятий с детьми 4-7 лет</w:t>
            </w:r>
          </w:p>
        </w:tc>
        <w:tc>
          <w:tcPr>
            <w:tcW w:w="1985" w:type="dxa"/>
          </w:tcPr>
          <w:p w14:paraId="06CB9EFF"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color w:val="000000"/>
                <w:sz w:val="24"/>
                <w:szCs w:val="24"/>
                <w:lang w:eastAsia="ru-RU"/>
              </w:rPr>
              <w:t>М.: "Издательство «Мозаика - синтез»</w:t>
            </w:r>
          </w:p>
        </w:tc>
        <w:tc>
          <w:tcPr>
            <w:tcW w:w="1074" w:type="dxa"/>
          </w:tcPr>
          <w:p w14:paraId="4C9F5761"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2014</w:t>
            </w:r>
          </w:p>
          <w:p w14:paraId="17E80DAA" w14:textId="77777777" w:rsidR="005A6CA9" w:rsidRPr="008D4A48" w:rsidRDefault="005A6CA9" w:rsidP="007907A5">
            <w:pPr>
              <w:widowControl/>
              <w:autoSpaceDE/>
              <w:autoSpaceDN/>
              <w:rPr>
                <w:rFonts w:eastAsiaTheme="minorHAnsi"/>
                <w:color w:val="000000"/>
                <w:sz w:val="24"/>
                <w:szCs w:val="24"/>
                <w:lang w:eastAsia="ru-RU"/>
              </w:rPr>
            </w:pPr>
          </w:p>
        </w:tc>
      </w:tr>
      <w:tr w:rsidR="005A6CA9" w:rsidRPr="008D4A48" w14:paraId="41C404E6" w14:textId="77777777" w:rsidTr="007907A5">
        <w:trPr>
          <w:trHeight w:val="822"/>
        </w:trPr>
        <w:tc>
          <w:tcPr>
            <w:tcW w:w="770" w:type="dxa"/>
          </w:tcPr>
          <w:p w14:paraId="6FB1D7D5"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14B1FC2B"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sz w:val="24"/>
                <w:szCs w:val="24"/>
                <w:lang w:eastAsia="ru-RU"/>
              </w:rPr>
              <w:t>Верекса Н.Е., Галимов О.Р.</w:t>
            </w:r>
          </w:p>
        </w:tc>
        <w:tc>
          <w:tcPr>
            <w:tcW w:w="4252" w:type="dxa"/>
          </w:tcPr>
          <w:p w14:paraId="0B23C5C8"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sz w:val="24"/>
                <w:szCs w:val="24"/>
                <w:lang w:eastAsia="ru-RU"/>
              </w:rPr>
              <w:t>Позновательно - исследовательская деятельность дошкольников. Для занятий с детьми 4-7лет</w:t>
            </w:r>
          </w:p>
        </w:tc>
        <w:tc>
          <w:tcPr>
            <w:tcW w:w="1985" w:type="dxa"/>
          </w:tcPr>
          <w:p w14:paraId="76673A0F"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color w:val="000000"/>
                <w:sz w:val="24"/>
                <w:szCs w:val="24"/>
                <w:lang w:eastAsia="ru-RU"/>
              </w:rPr>
              <w:t>М.: "Издательство «Мозаика - синтез»</w:t>
            </w:r>
          </w:p>
        </w:tc>
        <w:tc>
          <w:tcPr>
            <w:tcW w:w="1074" w:type="dxa"/>
          </w:tcPr>
          <w:p w14:paraId="712B3853"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2014</w:t>
            </w:r>
          </w:p>
          <w:p w14:paraId="221CB121" w14:textId="77777777" w:rsidR="005A6CA9" w:rsidRPr="008D4A48" w:rsidRDefault="005A6CA9" w:rsidP="007907A5">
            <w:pPr>
              <w:widowControl/>
              <w:autoSpaceDE/>
              <w:autoSpaceDN/>
              <w:rPr>
                <w:rFonts w:eastAsiaTheme="minorHAnsi"/>
                <w:color w:val="000000"/>
                <w:sz w:val="24"/>
                <w:szCs w:val="24"/>
                <w:lang w:eastAsia="ru-RU"/>
              </w:rPr>
            </w:pPr>
          </w:p>
        </w:tc>
      </w:tr>
      <w:tr w:rsidR="005A6CA9" w:rsidRPr="008D4A48" w14:paraId="2265F541" w14:textId="77777777" w:rsidTr="007907A5">
        <w:trPr>
          <w:trHeight w:val="822"/>
        </w:trPr>
        <w:tc>
          <w:tcPr>
            <w:tcW w:w="770" w:type="dxa"/>
          </w:tcPr>
          <w:p w14:paraId="17FCB117"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54228869"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Помораева И.А.</w:t>
            </w:r>
          </w:p>
          <w:p w14:paraId="4BD801CE"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Позина В.А.</w:t>
            </w:r>
          </w:p>
        </w:tc>
        <w:tc>
          <w:tcPr>
            <w:tcW w:w="4252" w:type="dxa"/>
          </w:tcPr>
          <w:p w14:paraId="38CA17A0"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sz w:val="24"/>
                <w:szCs w:val="24"/>
                <w:lang w:eastAsia="ru-RU"/>
              </w:rPr>
              <w:t>ФЭМП. Средняя группа.</w:t>
            </w:r>
          </w:p>
        </w:tc>
        <w:tc>
          <w:tcPr>
            <w:tcW w:w="1985" w:type="dxa"/>
          </w:tcPr>
          <w:p w14:paraId="3BF91C28"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color w:val="000000"/>
                <w:sz w:val="24"/>
                <w:szCs w:val="24"/>
                <w:lang w:eastAsia="ru-RU"/>
              </w:rPr>
              <w:t>М.: "Издательство «Мозаика - синтез»</w:t>
            </w:r>
          </w:p>
        </w:tc>
        <w:tc>
          <w:tcPr>
            <w:tcW w:w="1074" w:type="dxa"/>
          </w:tcPr>
          <w:p w14:paraId="5EBA0BDD"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2013</w:t>
            </w:r>
          </w:p>
        </w:tc>
      </w:tr>
      <w:tr w:rsidR="005A6CA9" w:rsidRPr="008D4A48" w14:paraId="7F086FF3" w14:textId="77777777" w:rsidTr="007907A5">
        <w:trPr>
          <w:trHeight w:val="822"/>
        </w:trPr>
        <w:tc>
          <w:tcPr>
            <w:tcW w:w="770" w:type="dxa"/>
          </w:tcPr>
          <w:p w14:paraId="3C7E7B88"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5B55DDBB"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Кобзева Т.Г.</w:t>
            </w:r>
          </w:p>
          <w:p w14:paraId="08283A29"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Холодова И.А., Александрова Г.С.</w:t>
            </w:r>
          </w:p>
        </w:tc>
        <w:tc>
          <w:tcPr>
            <w:tcW w:w="4252" w:type="dxa"/>
          </w:tcPr>
          <w:p w14:paraId="0A4BE79A"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sz w:val="24"/>
                <w:szCs w:val="24"/>
                <w:lang w:eastAsia="ru-RU"/>
              </w:rPr>
              <w:t>Организация деятельности детей на прогулке. Средняя группа</w:t>
            </w:r>
          </w:p>
        </w:tc>
        <w:tc>
          <w:tcPr>
            <w:tcW w:w="1985" w:type="dxa"/>
          </w:tcPr>
          <w:p w14:paraId="1D00B4F9"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Волгоград: "Издательство "Учитель</w:t>
            </w:r>
          </w:p>
        </w:tc>
        <w:tc>
          <w:tcPr>
            <w:tcW w:w="1074" w:type="dxa"/>
          </w:tcPr>
          <w:p w14:paraId="3F2B6682"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2013</w:t>
            </w:r>
          </w:p>
        </w:tc>
      </w:tr>
      <w:tr w:rsidR="005A6CA9" w:rsidRPr="008D4A48" w14:paraId="659B4AA4" w14:textId="77777777" w:rsidTr="007907A5">
        <w:trPr>
          <w:trHeight w:val="822"/>
        </w:trPr>
        <w:tc>
          <w:tcPr>
            <w:tcW w:w="770" w:type="dxa"/>
          </w:tcPr>
          <w:p w14:paraId="01BBBE9C"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1A8C0791"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Дыбина О.В.</w:t>
            </w:r>
          </w:p>
        </w:tc>
        <w:tc>
          <w:tcPr>
            <w:tcW w:w="4252" w:type="dxa"/>
          </w:tcPr>
          <w:p w14:paraId="090B158E" w14:textId="77777777" w:rsidR="005A6CA9" w:rsidRPr="008D4A48" w:rsidRDefault="005A6CA9" w:rsidP="007907A5">
            <w:pPr>
              <w:widowControl/>
              <w:autoSpaceDE/>
              <w:autoSpaceDN/>
              <w:rPr>
                <w:rFonts w:eastAsiaTheme="minorHAnsi"/>
                <w:bCs/>
                <w:color w:val="000000"/>
                <w:sz w:val="24"/>
                <w:szCs w:val="24"/>
                <w:shd w:val="clear" w:color="auto" w:fill="FFFFFF"/>
              </w:rPr>
            </w:pPr>
            <w:r w:rsidRPr="008D4A48">
              <w:rPr>
                <w:rFonts w:eastAsiaTheme="minorHAnsi"/>
                <w:sz w:val="24"/>
                <w:szCs w:val="24"/>
                <w:lang w:eastAsia="ru-RU"/>
              </w:rPr>
              <w:t xml:space="preserve">Ознакомление с предметным и социальным окружением. </w:t>
            </w:r>
            <w:r w:rsidRPr="008D4A48">
              <w:rPr>
                <w:rFonts w:eastAsiaTheme="minorHAnsi"/>
                <w:color w:val="000000"/>
                <w:sz w:val="24"/>
                <w:szCs w:val="24"/>
                <w:shd w:val="clear" w:color="auto" w:fill="FFFFFF"/>
              </w:rPr>
              <w:t>Старшая группа. Для работы с детьми 5-6 лет</w:t>
            </w:r>
          </w:p>
        </w:tc>
        <w:tc>
          <w:tcPr>
            <w:tcW w:w="1985" w:type="dxa"/>
          </w:tcPr>
          <w:p w14:paraId="0946A4D5"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color w:val="000000"/>
                <w:sz w:val="24"/>
                <w:szCs w:val="24"/>
                <w:lang w:eastAsia="ru-RU"/>
              </w:rPr>
              <w:t>М.: "Издательство «Мозаика - синтез»</w:t>
            </w:r>
          </w:p>
        </w:tc>
        <w:tc>
          <w:tcPr>
            <w:tcW w:w="1074" w:type="dxa"/>
          </w:tcPr>
          <w:p w14:paraId="762E345A"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2014</w:t>
            </w:r>
          </w:p>
        </w:tc>
      </w:tr>
      <w:tr w:rsidR="005A6CA9" w:rsidRPr="008D4A48" w14:paraId="3BF1F6A5" w14:textId="77777777" w:rsidTr="007907A5">
        <w:trPr>
          <w:trHeight w:val="822"/>
        </w:trPr>
        <w:tc>
          <w:tcPr>
            <w:tcW w:w="770" w:type="dxa"/>
          </w:tcPr>
          <w:p w14:paraId="118B6FCA"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2D4C55AD"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Куцакова Л.В.</w:t>
            </w:r>
          </w:p>
        </w:tc>
        <w:tc>
          <w:tcPr>
            <w:tcW w:w="4252" w:type="dxa"/>
          </w:tcPr>
          <w:p w14:paraId="647F97A6"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sz w:val="24"/>
                <w:szCs w:val="24"/>
                <w:lang w:eastAsia="ru-RU"/>
              </w:rPr>
              <w:t>Конструирование из строительного материала. Старшая группа.</w:t>
            </w:r>
          </w:p>
        </w:tc>
        <w:tc>
          <w:tcPr>
            <w:tcW w:w="1985" w:type="dxa"/>
          </w:tcPr>
          <w:p w14:paraId="0DE9B84A"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color w:val="000000"/>
                <w:sz w:val="24"/>
                <w:szCs w:val="24"/>
                <w:lang w:eastAsia="ru-RU"/>
              </w:rPr>
              <w:t>М.: "Издательство «Мозаика - синтез»</w:t>
            </w:r>
          </w:p>
        </w:tc>
        <w:tc>
          <w:tcPr>
            <w:tcW w:w="1074" w:type="dxa"/>
          </w:tcPr>
          <w:p w14:paraId="5A4FA175"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2014</w:t>
            </w:r>
          </w:p>
        </w:tc>
      </w:tr>
      <w:tr w:rsidR="005A6CA9" w:rsidRPr="008D4A48" w14:paraId="5CBEBAB5" w14:textId="77777777" w:rsidTr="007907A5">
        <w:trPr>
          <w:trHeight w:val="822"/>
        </w:trPr>
        <w:tc>
          <w:tcPr>
            <w:tcW w:w="770" w:type="dxa"/>
          </w:tcPr>
          <w:p w14:paraId="4C8FFC6B"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4AD384F7"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Помораева И.А.</w:t>
            </w:r>
          </w:p>
          <w:p w14:paraId="2FA0C761"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Позина В.А.</w:t>
            </w:r>
          </w:p>
        </w:tc>
        <w:tc>
          <w:tcPr>
            <w:tcW w:w="4252" w:type="dxa"/>
          </w:tcPr>
          <w:p w14:paraId="460DB14D"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sz w:val="24"/>
                <w:szCs w:val="24"/>
                <w:lang w:eastAsia="ru-RU"/>
              </w:rPr>
              <w:t>ФЭМП. Старшая группа.</w:t>
            </w:r>
          </w:p>
        </w:tc>
        <w:tc>
          <w:tcPr>
            <w:tcW w:w="1985" w:type="dxa"/>
          </w:tcPr>
          <w:p w14:paraId="1657A161"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color w:val="000000"/>
                <w:sz w:val="24"/>
                <w:szCs w:val="24"/>
                <w:lang w:eastAsia="ru-RU"/>
              </w:rPr>
              <w:t>М.: "Издательство «Мозаика - синтез»</w:t>
            </w:r>
          </w:p>
        </w:tc>
        <w:tc>
          <w:tcPr>
            <w:tcW w:w="1074" w:type="dxa"/>
          </w:tcPr>
          <w:p w14:paraId="3AD6C7E0"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2013</w:t>
            </w:r>
          </w:p>
        </w:tc>
      </w:tr>
      <w:tr w:rsidR="005A6CA9" w:rsidRPr="008D4A48" w14:paraId="05EF8CE3" w14:textId="77777777" w:rsidTr="007907A5">
        <w:trPr>
          <w:trHeight w:val="822"/>
        </w:trPr>
        <w:tc>
          <w:tcPr>
            <w:tcW w:w="770" w:type="dxa"/>
          </w:tcPr>
          <w:p w14:paraId="1C0DA5E5"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52A20A7F"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 xml:space="preserve">Долгова Т.Л., Кравченко И.В. </w:t>
            </w:r>
          </w:p>
        </w:tc>
        <w:tc>
          <w:tcPr>
            <w:tcW w:w="4252" w:type="dxa"/>
          </w:tcPr>
          <w:p w14:paraId="2D798ED8"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sz w:val="24"/>
                <w:szCs w:val="24"/>
                <w:lang w:eastAsia="ru-RU"/>
              </w:rPr>
              <w:t>Прогулки в детском саду. Старшая и подготовительная  к школе группы</w:t>
            </w:r>
          </w:p>
        </w:tc>
        <w:tc>
          <w:tcPr>
            <w:tcW w:w="1985" w:type="dxa"/>
          </w:tcPr>
          <w:p w14:paraId="2B69ACBE"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sz w:val="24"/>
                <w:szCs w:val="24"/>
                <w:lang w:eastAsia="ru-RU"/>
              </w:rPr>
              <w:t>М.: ТЦ СФЕРА</w:t>
            </w:r>
          </w:p>
        </w:tc>
        <w:tc>
          <w:tcPr>
            <w:tcW w:w="1074" w:type="dxa"/>
          </w:tcPr>
          <w:p w14:paraId="1014B850"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2014</w:t>
            </w:r>
          </w:p>
        </w:tc>
      </w:tr>
      <w:tr w:rsidR="005A6CA9" w:rsidRPr="008D4A48" w14:paraId="298D06AF" w14:textId="77777777" w:rsidTr="007907A5">
        <w:trPr>
          <w:trHeight w:val="822"/>
        </w:trPr>
        <w:tc>
          <w:tcPr>
            <w:tcW w:w="770" w:type="dxa"/>
          </w:tcPr>
          <w:p w14:paraId="51FCA04E"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639EA0E2"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Марудова Е.В.</w:t>
            </w:r>
          </w:p>
        </w:tc>
        <w:tc>
          <w:tcPr>
            <w:tcW w:w="4252" w:type="dxa"/>
          </w:tcPr>
          <w:p w14:paraId="578EE20E"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sz w:val="24"/>
                <w:szCs w:val="24"/>
                <w:lang w:eastAsia="ru-RU"/>
              </w:rPr>
              <w:t>Ознакомление дошкольников с окружающим миром. Экспериментирование.</w:t>
            </w:r>
          </w:p>
        </w:tc>
        <w:tc>
          <w:tcPr>
            <w:tcW w:w="1985" w:type="dxa"/>
          </w:tcPr>
          <w:p w14:paraId="1F8318C4"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color w:val="000000"/>
                <w:sz w:val="24"/>
                <w:szCs w:val="24"/>
                <w:lang w:eastAsia="ru-RU"/>
              </w:rPr>
              <w:t>СПб.: ООО "Издательство "ДЕТСТВО-ПРЕСС"</w:t>
            </w:r>
          </w:p>
        </w:tc>
        <w:tc>
          <w:tcPr>
            <w:tcW w:w="1074" w:type="dxa"/>
          </w:tcPr>
          <w:p w14:paraId="0359DD57"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2013</w:t>
            </w:r>
          </w:p>
        </w:tc>
      </w:tr>
      <w:tr w:rsidR="005A6CA9" w:rsidRPr="008D4A48" w14:paraId="0D1B9168" w14:textId="77777777" w:rsidTr="007907A5">
        <w:trPr>
          <w:trHeight w:val="822"/>
        </w:trPr>
        <w:tc>
          <w:tcPr>
            <w:tcW w:w="770" w:type="dxa"/>
          </w:tcPr>
          <w:p w14:paraId="22462445"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77EA237C"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 xml:space="preserve">Машкова С.В. </w:t>
            </w:r>
          </w:p>
        </w:tc>
        <w:tc>
          <w:tcPr>
            <w:tcW w:w="4252" w:type="dxa"/>
          </w:tcPr>
          <w:p w14:paraId="6C6043A1"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sz w:val="24"/>
                <w:szCs w:val="24"/>
                <w:lang w:eastAsia="ru-RU"/>
              </w:rPr>
              <w:t xml:space="preserve"> Позновательно – исследовательские занятия с детьми 5 – 7 лет на экологической тропе </w:t>
            </w:r>
          </w:p>
        </w:tc>
        <w:tc>
          <w:tcPr>
            <w:tcW w:w="1985" w:type="dxa"/>
          </w:tcPr>
          <w:p w14:paraId="440F73CB"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Волгоград: "Издательство "Учитель</w:t>
            </w:r>
          </w:p>
        </w:tc>
        <w:tc>
          <w:tcPr>
            <w:tcW w:w="1074" w:type="dxa"/>
          </w:tcPr>
          <w:p w14:paraId="1FDA19C6"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2013</w:t>
            </w:r>
          </w:p>
        </w:tc>
      </w:tr>
      <w:tr w:rsidR="005A6CA9" w:rsidRPr="008D4A48" w14:paraId="3E1B8B62" w14:textId="77777777" w:rsidTr="007907A5">
        <w:trPr>
          <w:trHeight w:val="822"/>
        </w:trPr>
        <w:tc>
          <w:tcPr>
            <w:tcW w:w="770" w:type="dxa"/>
          </w:tcPr>
          <w:p w14:paraId="75A5F967"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7B5DCE37"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Кобзева Т.Г.</w:t>
            </w:r>
          </w:p>
          <w:p w14:paraId="58BD001A"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Холодова И.А., Александрова Г.С.</w:t>
            </w:r>
          </w:p>
        </w:tc>
        <w:tc>
          <w:tcPr>
            <w:tcW w:w="4252" w:type="dxa"/>
          </w:tcPr>
          <w:p w14:paraId="65B9C37A"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sz w:val="24"/>
                <w:szCs w:val="24"/>
                <w:lang w:eastAsia="ru-RU"/>
              </w:rPr>
              <w:t>Организация деятельности детей на прогулке. Старшая группа</w:t>
            </w:r>
          </w:p>
        </w:tc>
        <w:tc>
          <w:tcPr>
            <w:tcW w:w="1985" w:type="dxa"/>
          </w:tcPr>
          <w:p w14:paraId="228D1DF4"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Волгоград: "Издательство "Учитель</w:t>
            </w:r>
          </w:p>
        </w:tc>
        <w:tc>
          <w:tcPr>
            <w:tcW w:w="1074" w:type="dxa"/>
          </w:tcPr>
          <w:p w14:paraId="1AC2CC12"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2013</w:t>
            </w:r>
          </w:p>
        </w:tc>
      </w:tr>
      <w:tr w:rsidR="005A6CA9" w:rsidRPr="008D4A48" w14:paraId="6B5BCDF1" w14:textId="77777777" w:rsidTr="007907A5">
        <w:trPr>
          <w:trHeight w:val="822"/>
        </w:trPr>
        <w:tc>
          <w:tcPr>
            <w:tcW w:w="770" w:type="dxa"/>
          </w:tcPr>
          <w:p w14:paraId="41BEF4F6"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55C84A59"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Дыбина О.В.</w:t>
            </w:r>
          </w:p>
        </w:tc>
        <w:tc>
          <w:tcPr>
            <w:tcW w:w="4252" w:type="dxa"/>
          </w:tcPr>
          <w:p w14:paraId="7FD90F05" w14:textId="77777777" w:rsidR="005A6CA9" w:rsidRPr="008D4A48" w:rsidRDefault="005A6CA9" w:rsidP="007907A5">
            <w:pPr>
              <w:widowControl/>
              <w:autoSpaceDE/>
              <w:autoSpaceDN/>
              <w:rPr>
                <w:rFonts w:eastAsiaTheme="minorHAnsi"/>
                <w:bCs/>
                <w:color w:val="000000"/>
                <w:sz w:val="24"/>
                <w:szCs w:val="24"/>
                <w:shd w:val="clear" w:color="auto" w:fill="FFFFFF"/>
              </w:rPr>
            </w:pPr>
            <w:r w:rsidRPr="008D4A48">
              <w:rPr>
                <w:rFonts w:eastAsiaTheme="minorHAnsi"/>
                <w:sz w:val="24"/>
                <w:szCs w:val="24"/>
                <w:lang w:eastAsia="ru-RU"/>
              </w:rPr>
              <w:t xml:space="preserve">Ознакомление с предметным и социальным окружением. </w:t>
            </w:r>
            <w:r w:rsidRPr="008D4A48">
              <w:rPr>
                <w:rFonts w:eastAsiaTheme="minorHAnsi"/>
                <w:color w:val="000000"/>
                <w:sz w:val="24"/>
                <w:szCs w:val="24"/>
                <w:shd w:val="clear" w:color="auto" w:fill="FFFFFF"/>
              </w:rPr>
              <w:t>Старшая группа. Для работы с детьми 6 - 7 лет</w:t>
            </w:r>
          </w:p>
        </w:tc>
        <w:tc>
          <w:tcPr>
            <w:tcW w:w="1985" w:type="dxa"/>
          </w:tcPr>
          <w:p w14:paraId="45223917"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color w:val="000000"/>
                <w:sz w:val="24"/>
                <w:szCs w:val="24"/>
                <w:lang w:eastAsia="ru-RU"/>
              </w:rPr>
              <w:t>М.: "Издательство «Мозаика - синтез»</w:t>
            </w:r>
          </w:p>
        </w:tc>
        <w:tc>
          <w:tcPr>
            <w:tcW w:w="1074" w:type="dxa"/>
          </w:tcPr>
          <w:p w14:paraId="4CF4EE03"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2014</w:t>
            </w:r>
          </w:p>
        </w:tc>
      </w:tr>
      <w:tr w:rsidR="005A6CA9" w:rsidRPr="008D4A48" w14:paraId="575B9F90" w14:textId="77777777" w:rsidTr="007907A5">
        <w:trPr>
          <w:trHeight w:val="822"/>
        </w:trPr>
        <w:tc>
          <w:tcPr>
            <w:tcW w:w="770" w:type="dxa"/>
          </w:tcPr>
          <w:p w14:paraId="3BF8831F"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47CB1DBE"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Куцакова Л.В.</w:t>
            </w:r>
          </w:p>
        </w:tc>
        <w:tc>
          <w:tcPr>
            <w:tcW w:w="4252" w:type="dxa"/>
          </w:tcPr>
          <w:p w14:paraId="5640E7ED"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sz w:val="24"/>
                <w:szCs w:val="24"/>
                <w:lang w:eastAsia="ru-RU"/>
              </w:rPr>
              <w:t>Конструирование из строительного материала. Подготовительная к школе группа.</w:t>
            </w:r>
          </w:p>
        </w:tc>
        <w:tc>
          <w:tcPr>
            <w:tcW w:w="1985" w:type="dxa"/>
          </w:tcPr>
          <w:p w14:paraId="130E4A23"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color w:val="000000"/>
                <w:sz w:val="24"/>
                <w:szCs w:val="24"/>
                <w:lang w:eastAsia="ru-RU"/>
              </w:rPr>
              <w:t>М.: "Издательство «Мозаика - синтез»</w:t>
            </w:r>
          </w:p>
        </w:tc>
        <w:tc>
          <w:tcPr>
            <w:tcW w:w="1074" w:type="dxa"/>
          </w:tcPr>
          <w:p w14:paraId="263EEECB"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2014</w:t>
            </w:r>
          </w:p>
        </w:tc>
      </w:tr>
      <w:tr w:rsidR="005A6CA9" w:rsidRPr="008D4A48" w14:paraId="056620C9" w14:textId="77777777" w:rsidTr="007907A5">
        <w:trPr>
          <w:trHeight w:val="822"/>
        </w:trPr>
        <w:tc>
          <w:tcPr>
            <w:tcW w:w="770" w:type="dxa"/>
          </w:tcPr>
          <w:p w14:paraId="71052B87"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6E63E089"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Кобзева Т.Г.</w:t>
            </w:r>
          </w:p>
          <w:p w14:paraId="08A9E9C6"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Холодова И.А., Александрова Г.С.</w:t>
            </w:r>
          </w:p>
        </w:tc>
        <w:tc>
          <w:tcPr>
            <w:tcW w:w="4252" w:type="dxa"/>
          </w:tcPr>
          <w:p w14:paraId="797A0A19"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sz w:val="24"/>
                <w:szCs w:val="24"/>
                <w:lang w:eastAsia="ru-RU"/>
              </w:rPr>
              <w:t>Организация деятельности детей на прогулке. Подготовительная к школе группа.</w:t>
            </w:r>
          </w:p>
        </w:tc>
        <w:tc>
          <w:tcPr>
            <w:tcW w:w="1985" w:type="dxa"/>
          </w:tcPr>
          <w:p w14:paraId="59E251A0"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Волгоград: "Издательство "Учитель</w:t>
            </w:r>
          </w:p>
        </w:tc>
        <w:tc>
          <w:tcPr>
            <w:tcW w:w="1074" w:type="dxa"/>
          </w:tcPr>
          <w:p w14:paraId="5A623A5E"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2013</w:t>
            </w:r>
          </w:p>
        </w:tc>
      </w:tr>
      <w:tr w:rsidR="005A6CA9" w:rsidRPr="008D4A48" w14:paraId="532E092D" w14:textId="77777777" w:rsidTr="007907A5">
        <w:trPr>
          <w:trHeight w:val="822"/>
        </w:trPr>
        <w:tc>
          <w:tcPr>
            <w:tcW w:w="770" w:type="dxa"/>
          </w:tcPr>
          <w:p w14:paraId="3A04836E"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5A32E694"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Гербова В.В.</w:t>
            </w:r>
          </w:p>
        </w:tc>
        <w:tc>
          <w:tcPr>
            <w:tcW w:w="4252" w:type="dxa"/>
          </w:tcPr>
          <w:p w14:paraId="6DC4B0E0"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sz w:val="24"/>
                <w:szCs w:val="24"/>
                <w:lang w:eastAsia="ru-RU"/>
              </w:rPr>
              <w:t>Развитие речи в детском саду. Первая младшая группа.</w:t>
            </w:r>
          </w:p>
        </w:tc>
        <w:tc>
          <w:tcPr>
            <w:tcW w:w="1985" w:type="dxa"/>
          </w:tcPr>
          <w:p w14:paraId="2DC27DE8"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color w:val="000000"/>
                <w:sz w:val="24"/>
                <w:szCs w:val="24"/>
                <w:lang w:eastAsia="ru-RU"/>
              </w:rPr>
              <w:t>М.: "Издательство «Мозаика - синтез»</w:t>
            </w:r>
          </w:p>
        </w:tc>
        <w:tc>
          <w:tcPr>
            <w:tcW w:w="1074" w:type="dxa"/>
          </w:tcPr>
          <w:p w14:paraId="196502ED"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2014</w:t>
            </w:r>
          </w:p>
        </w:tc>
      </w:tr>
      <w:tr w:rsidR="005A6CA9" w:rsidRPr="008D4A48" w14:paraId="377E8055" w14:textId="77777777" w:rsidTr="007907A5">
        <w:trPr>
          <w:trHeight w:val="822"/>
        </w:trPr>
        <w:tc>
          <w:tcPr>
            <w:tcW w:w="770" w:type="dxa"/>
          </w:tcPr>
          <w:p w14:paraId="2822DD57"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5C920BD9"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Ушакова О.С.</w:t>
            </w:r>
          </w:p>
        </w:tc>
        <w:tc>
          <w:tcPr>
            <w:tcW w:w="4252" w:type="dxa"/>
          </w:tcPr>
          <w:p w14:paraId="69DD7B57"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sz w:val="24"/>
                <w:szCs w:val="24"/>
                <w:lang w:eastAsia="ru-RU"/>
              </w:rPr>
              <w:t xml:space="preserve"> ознакомление дошкольников с литературой и развитие речи.</w:t>
            </w:r>
          </w:p>
        </w:tc>
        <w:tc>
          <w:tcPr>
            <w:tcW w:w="1985" w:type="dxa"/>
          </w:tcPr>
          <w:p w14:paraId="70D1ADF1"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sz w:val="24"/>
                <w:szCs w:val="24"/>
                <w:lang w:eastAsia="ru-RU"/>
              </w:rPr>
              <w:t>М.: ТЦ СФЕРА</w:t>
            </w:r>
          </w:p>
        </w:tc>
        <w:tc>
          <w:tcPr>
            <w:tcW w:w="1074" w:type="dxa"/>
          </w:tcPr>
          <w:p w14:paraId="370AE1A0"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2014</w:t>
            </w:r>
          </w:p>
        </w:tc>
      </w:tr>
      <w:tr w:rsidR="005A6CA9" w:rsidRPr="008D4A48" w14:paraId="554C4C76" w14:textId="77777777" w:rsidTr="007907A5">
        <w:trPr>
          <w:trHeight w:val="822"/>
        </w:trPr>
        <w:tc>
          <w:tcPr>
            <w:tcW w:w="770" w:type="dxa"/>
          </w:tcPr>
          <w:p w14:paraId="0B0E021E"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3373E615"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Гербова В.В.</w:t>
            </w:r>
          </w:p>
        </w:tc>
        <w:tc>
          <w:tcPr>
            <w:tcW w:w="4252" w:type="dxa"/>
          </w:tcPr>
          <w:p w14:paraId="004E7B6A"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sz w:val="24"/>
                <w:szCs w:val="24"/>
                <w:lang w:eastAsia="ru-RU"/>
              </w:rPr>
              <w:t>Развитие речи в детском саду. Средняя группа.</w:t>
            </w:r>
          </w:p>
        </w:tc>
        <w:tc>
          <w:tcPr>
            <w:tcW w:w="1985" w:type="dxa"/>
          </w:tcPr>
          <w:p w14:paraId="5DE1456E"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color w:val="000000"/>
                <w:sz w:val="24"/>
                <w:szCs w:val="24"/>
                <w:lang w:eastAsia="ru-RU"/>
              </w:rPr>
              <w:t>М.: "Издательство «Мозаика - синтез»</w:t>
            </w:r>
          </w:p>
        </w:tc>
        <w:tc>
          <w:tcPr>
            <w:tcW w:w="1074" w:type="dxa"/>
          </w:tcPr>
          <w:p w14:paraId="26318872"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2014</w:t>
            </w:r>
          </w:p>
        </w:tc>
      </w:tr>
      <w:tr w:rsidR="005A6CA9" w:rsidRPr="008D4A48" w14:paraId="73040FD9" w14:textId="77777777" w:rsidTr="007907A5">
        <w:trPr>
          <w:trHeight w:val="822"/>
        </w:trPr>
        <w:tc>
          <w:tcPr>
            <w:tcW w:w="770" w:type="dxa"/>
          </w:tcPr>
          <w:p w14:paraId="6B1E3CE8"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02137BA8"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Гербова В.В.</w:t>
            </w:r>
          </w:p>
        </w:tc>
        <w:tc>
          <w:tcPr>
            <w:tcW w:w="4252" w:type="dxa"/>
          </w:tcPr>
          <w:p w14:paraId="407B9ABF"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sz w:val="24"/>
                <w:szCs w:val="24"/>
                <w:lang w:eastAsia="ru-RU"/>
              </w:rPr>
              <w:t>Коммуникация. Развитие речи и общение детей подготовительной к школе группе детского сада.</w:t>
            </w:r>
          </w:p>
        </w:tc>
        <w:tc>
          <w:tcPr>
            <w:tcW w:w="1985" w:type="dxa"/>
          </w:tcPr>
          <w:p w14:paraId="60EC6C80"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color w:val="000000"/>
                <w:sz w:val="24"/>
                <w:szCs w:val="24"/>
                <w:lang w:eastAsia="ru-RU"/>
              </w:rPr>
              <w:t>М.: "Издательство «Мозаика - синтез»</w:t>
            </w:r>
          </w:p>
        </w:tc>
        <w:tc>
          <w:tcPr>
            <w:tcW w:w="1074" w:type="dxa"/>
          </w:tcPr>
          <w:p w14:paraId="690B568B"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2013</w:t>
            </w:r>
          </w:p>
        </w:tc>
      </w:tr>
      <w:tr w:rsidR="005A6CA9" w:rsidRPr="008D4A48" w14:paraId="4FA1160F" w14:textId="77777777" w:rsidTr="007907A5">
        <w:trPr>
          <w:trHeight w:val="822"/>
        </w:trPr>
        <w:tc>
          <w:tcPr>
            <w:tcW w:w="770" w:type="dxa"/>
          </w:tcPr>
          <w:p w14:paraId="7DE0F39C"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39EEAA93"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Колдина Д.Н.</w:t>
            </w:r>
          </w:p>
        </w:tc>
        <w:tc>
          <w:tcPr>
            <w:tcW w:w="4252" w:type="dxa"/>
          </w:tcPr>
          <w:p w14:paraId="14128978"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sz w:val="24"/>
                <w:szCs w:val="24"/>
                <w:lang w:eastAsia="ru-RU"/>
              </w:rPr>
              <w:t>Лепка и рисование с детьми 2-3 лет.</w:t>
            </w:r>
          </w:p>
        </w:tc>
        <w:tc>
          <w:tcPr>
            <w:tcW w:w="1985" w:type="dxa"/>
          </w:tcPr>
          <w:p w14:paraId="26307FAF"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color w:val="000000"/>
                <w:sz w:val="24"/>
                <w:szCs w:val="24"/>
                <w:lang w:eastAsia="ru-RU"/>
              </w:rPr>
              <w:t>М.: "Издательство «Мозаика - синтез»</w:t>
            </w:r>
          </w:p>
        </w:tc>
        <w:tc>
          <w:tcPr>
            <w:tcW w:w="1074" w:type="dxa"/>
          </w:tcPr>
          <w:p w14:paraId="2D9F342B"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2007</w:t>
            </w:r>
          </w:p>
        </w:tc>
      </w:tr>
      <w:tr w:rsidR="005A6CA9" w:rsidRPr="008D4A48" w14:paraId="238CB6E4" w14:textId="77777777" w:rsidTr="007907A5">
        <w:trPr>
          <w:trHeight w:val="822"/>
        </w:trPr>
        <w:tc>
          <w:tcPr>
            <w:tcW w:w="770" w:type="dxa"/>
          </w:tcPr>
          <w:p w14:paraId="71D81F61"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0B38B597"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Картушина М.Ю.</w:t>
            </w:r>
          </w:p>
        </w:tc>
        <w:tc>
          <w:tcPr>
            <w:tcW w:w="4252" w:type="dxa"/>
          </w:tcPr>
          <w:p w14:paraId="199B2452"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sz w:val="24"/>
                <w:szCs w:val="24"/>
                <w:lang w:eastAsia="ru-RU"/>
              </w:rPr>
              <w:t>Забавы для малышей: Театрализованные развлечении для детей 2-3лет.</w:t>
            </w:r>
          </w:p>
        </w:tc>
        <w:tc>
          <w:tcPr>
            <w:tcW w:w="1985" w:type="dxa"/>
          </w:tcPr>
          <w:p w14:paraId="6FCD15AF"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М.</w:t>
            </w:r>
          </w:p>
        </w:tc>
        <w:tc>
          <w:tcPr>
            <w:tcW w:w="1074" w:type="dxa"/>
          </w:tcPr>
          <w:p w14:paraId="29C5C7BF"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2008</w:t>
            </w:r>
          </w:p>
        </w:tc>
      </w:tr>
      <w:tr w:rsidR="005A6CA9" w:rsidRPr="008D4A48" w14:paraId="6B23EFD9" w14:textId="77777777" w:rsidTr="007907A5">
        <w:trPr>
          <w:trHeight w:val="822"/>
        </w:trPr>
        <w:tc>
          <w:tcPr>
            <w:tcW w:w="770" w:type="dxa"/>
          </w:tcPr>
          <w:p w14:paraId="68510DC3"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0889CFE1"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sz w:val="24"/>
                <w:szCs w:val="24"/>
                <w:lang w:eastAsia="ru-RU"/>
              </w:rPr>
              <w:t>Верекса Н.Е., Комарова Т.С.</w:t>
            </w:r>
          </w:p>
          <w:p w14:paraId="29F89CA4"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sz w:val="24"/>
                <w:szCs w:val="24"/>
                <w:lang w:eastAsia="ru-RU"/>
              </w:rPr>
              <w:t>Васильева М.А.</w:t>
            </w:r>
          </w:p>
        </w:tc>
        <w:tc>
          <w:tcPr>
            <w:tcW w:w="4252" w:type="dxa"/>
          </w:tcPr>
          <w:p w14:paraId="419E185E"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sz w:val="24"/>
                <w:szCs w:val="24"/>
                <w:lang w:eastAsia="ru-RU"/>
              </w:rPr>
              <w:t>Музыкальные занятия по программе « От рождения до школы». Первая младшая группа.</w:t>
            </w:r>
          </w:p>
        </w:tc>
        <w:tc>
          <w:tcPr>
            <w:tcW w:w="1985" w:type="dxa"/>
          </w:tcPr>
          <w:p w14:paraId="6919B15A"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"Издательство "Учитель</w:t>
            </w:r>
          </w:p>
        </w:tc>
        <w:tc>
          <w:tcPr>
            <w:tcW w:w="1074" w:type="dxa"/>
          </w:tcPr>
          <w:p w14:paraId="19B5B66B"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2013</w:t>
            </w:r>
          </w:p>
        </w:tc>
      </w:tr>
      <w:tr w:rsidR="005A6CA9" w:rsidRPr="008D4A48" w14:paraId="10BBAD8C" w14:textId="77777777" w:rsidTr="007907A5">
        <w:trPr>
          <w:trHeight w:val="822"/>
        </w:trPr>
        <w:tc>
          <w:tcPr>
            <w:tcW w:w="770" w:type="dxa"/>
          </w:tcPr>
          <w:p w14:paraId="5CB554E3"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33866873"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Бутенко Э.В.</w:t>
            </w:r>
          </w:p>
          <w:p w14:paraId="4661D167"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Якименко Н.А.</w:t>
            </w:r>
          </w:p>
        </w:tc>
        <w:tc>
          <w:tcPr>
            <w:tcW w:w="4252" w:type="dxa"/>
          </w:tcPr>
          <w:p w14:paraId="31AB3D27"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sz w:val="24"/>
                <w:szCs w:val="24"/>
                <w:lang w:eastAsia="ru-RU"/>
              </w:rPr>
              <w:t>Музыкальные игры и развлечения для детей 2 – 3 лет.</w:t>
            </w:r>
          </w:p>
        </w:tc>
        <w:tc>
          <w:tcPr>
            <w:tcW w:w="1985" w:type="dxa"/>
          </w:tcPr>
          <w:p w14:paraId="1155C7C1"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sz w:val="24"/>
                <w:szCs w:val="24"/>
                <w:lang w:eastAsia="ru-RU"/>
              </w:rPr>
              <w:t>М.: ТЦ СФЕРА</w:t>
            </w:r>
          </w:p>
        </w:tc>
        <w:tc>
          <w:tcPr>
            <w:tcW w:w="1074" w:type="dxa"/>
          </w:tcPr>
          <w:p w14:paraId="22DCEEA3"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2012</w:t>
            </w:r>
          </w:p>
        </w:tc>
      </w:tr>
      <w:tr w:rsidR="005A6CA9" w:rsidRPr="008D4A48" w14:paraId="32427EB7" w14:textId="77777777" w:rsidTr="007907A5">
        <w:trPr>
          <w:trHeight w:val="822"/>
        </w:trPr>
        <w:tc>
          <w:tcPr>
            <w:tcW w:w="770" w:type="dxa"/>
          </w:tcPr>
          <w:p w14:paraId="0AFD8E88"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3C51B380"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Дубровская Н.В.</w:t>
            </w:r>
          </w:p>
        </w:tc>
        <w:tc>
          <w:tcPr>
            <w:tcW w:w="4252" w:type="dxa"/>
          </w:tcPr>
          <w:p w14:paraId="256002E7"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sz w:val="24"/>
                <w:szCs w:val="24"/>
                <w:lang w:eastAsia="ru-RU"/>
              </w:rPr>
              <w:t>Тематические занятия по формированию изобразительных навыков у детей 2-7 лет. «Природа»</w:t>
            </w:r>
          </w:p>
        </w:tc>
        <w:tc>
          <w:tcPr>
            <w:tcW w:w="1985" w:type="dxa"/>
          </w:tcPr>
          <w:p w14:paraId="6F5C23BE"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color w:val="000000"/>
                <w:sz w:val="24"/>
                <w:szCs w:val="24"/>
                <w:lang w:eastAsia="ru-RU"/>
              </w:rPr>
              <w:t>СПб.: ООО "Издательство "ДЕТСТВО-ПРЕСС"</w:t>
            </w:r>
          </w:p>
        </w:tc>
        <w:tc>
          <w:tcPr>
            <w:tcW w:w="1074" w:type="dxa"/>
          </w:tcPr>
          <w:p w14:paraId="3CD42955"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2005</w:t>
            </w:r>
          </w:p>
        </w:tc>
      </w:tr>
      <w:tr w:rsidR="005A6CA9" w:rsidRPr="008D4A48" w14:paraId="3E1F1BB1" w14:textId="77777777" w:rsidTr="007907A5">
        <w:trPr>
          <w:trHeight w:val="822"/>
        </w:trPr>
        <w:tc>
          <w:tcPr>
            <w:tcW w:w="770" w:type="dxa"/>
          </w:tcPr>
          <w:p w14:paraId="3C040E58"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02A713F9"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Лыкова И.А.</w:t>
            </w:r>
          </w:p>
        </w:tc>
        <w:tc>
          <w:tcPr>
            <w:tcW w:w="4252" w:type="dxa"/>
          </w:tcPr>
          <w:p w14:paraId="5EB5EE4E"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sz w:val="24"/>
                <w:szCs w:val="24"/>
                <w:lang w:eastAsia="ru-RU"/>
              </w:rPr>
              <w:t>Изобразительная деятельность в детском саду: планирование, конспекты занятий, методические рекомендации. Ранний возраст.</w:t>
            </w:r>
          </w:p>
        </w:tc>
        <w:tc>
          <w:tcPr>
            <w:tcW w:w="1985" w:type="dxa"/>
          </w:tcPr>
          <w:p w14:paraId="0483FEAF"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«Карапуз дидактика»</w:t>
            </w:r>
          </w:p>
        </w:tc>
        <w:tc>
          <w:tcPr>
            <w:tcW w:w="1074" w:type="dxa"/>
          </w:tcPr>
          <w:p w14:paraId="56CE299C"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2007</w:t>
            </w:r>
          </w:p>
        </w:tc>
      </w:tr>
      <w:tr w:rsidR="005A6CA9" w:rsidRPr="008D4A48" w14:paraId="44644429" w14:textId="77777777" w:rsidTr="007907A5">
        <w:trPr>
          <w:trHeight w:val="822"/>
        </w:trPr>
        <w:tc>
          <w:tcPr>
            <w:tcW w:w="770" w:type="dxa"/>
          </w:tcPr>
          <w:p w14:paraId="4A761CDB"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303DE94F"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Комарова Т.С.</w:t>
            </w:r>
          </w:p>
        </w:tc>
        <w:tc>
          <w:tcPr>
            <w:tcW w:w="4252" w:type="dxa"/>
          </w:tcPr>
          <w:p w14:paraId="522C36D1"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sz w:val="24"/>
                <w:szCs w:val="24"/>
                <w:lang w:eastAsia="ru-RU"/>
              </w:rPr>
              <w:t>Изобразительная деятельность в детском саду. Вторая младшая группа</w:t>
            </w:r>
          </w:p>
        </w:tc>
        <w:tc>
          <w:tcPr>
            <w:tcW w:w="1985" w:type="dxa"/>
          </w:tcPr>
          <w:p w14:paraId="053FD5D5"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color w:val="000000"/>
                <w:sz w:val="24"/>
                <w:szCs w:val="24"/>
                <w:lang w:eastAsia="ru-RU"/>
              </w:rPr>
              <w:t>М.: "Издательство «Мозаика - синтез»</w:t>
            </w:r>
          </w:p>
        </w:tc>
        <w:tc>
          <w:tcPr>
            <w:tcW w:w="1074" w:type="dxa"/>
          </w:tcPr>
          <w:p w14:paraId="7CFB010D"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2014</w:t>
            </w:r>
          </w:p>
        </w:tc>
      </w:tr>
      <w:tr w:rsidR="005A6CA9" w:rsidRPr="008D4A48" w14:paraId="43E4322D" w14:textId="77777777" w:rsidTr="007907A5">
        <w:trPr>
          <w:trHeight w:val="822"/>
        </w:trPr>
        <w:tc>
          <w:tcPr>
            <w:tcW w:w="770" w:type="dxa"/>
          </w:tcPr>
          <w:p w14:paraId="5597BD39"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394315DD"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sz w:val="24"/>
                <w:szCs w:val="24"/>
                <w:lang w:eastAsia="ru-RU"/>
              </w:rPr>
              <w:t>Верекса Н.Е., Комарова Т.С.</w:t>
            </w:r>
          </w:p>
          <w:p w14:paraId="5DAA972D"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sz w:val="24"/>
                <w:szCs w:val="24"/>
                <w:lang w:eastAsia="ru-RU"/>
              </w:rPr>
              <w:t>Васильева М.А.</w:t>
            </w:r>
          </w:p>
        </w:tc>
        <w:tc>
          <w:tcPr>
            <w:tcW w:w="4252" w:type="dxa"/>
          </w:tcPr>
          <w:p w14:paraId="747675A8"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sz w:val="24"/>
                <w:szCs w:val="24"/>
                <w:lang w:eastAsia="ru-RU"/>
              </w:rPr>
              <w:t>Музыкальные занятия по программе « От рождения до школы». Вторая младшая группа.</w:t>
            </w:r>
          </w:p>
        </w:tc>
        <w:tc>
          <w:tcPr>
            <w:tcW w:w="1985" w:type="dxa"/>
          </w:tcPr>
          <w:p w14:paraId="7F8CA5D7"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"Издательство "Учитель</w:t>
            </w:r>
          </w:p>
        </w:tc>
        <w:tc>
          <w:tcPr>
            <w:tcW w:w="1074" w:type="dxa"/>
          </w:tcPr>
          <w:p w14:paraId="51C31407"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2013</w:t>
            </w:r>
          </w:p>
        </w:tc>
      </w:tr>
      <w:tr w:rsidR="005A6CA9" w:rsidRPr="008D4A48" w14:paraId="4CE2DBE1" w14:textId="77777777" w:rsidTr="007907A5">
        <w:trPr>
          <w:trHeight w:val="822"/>
        </w:trPr>
        <w:tc>
          <w:tcPr>
            <w:tcW w:w="770" w:type="dxa"/>
          </w:tcPr>
          <w:p w14:paraId="2465B5D3"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6CFD3272"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Лыкова И.А.</w:t>
            </w:r>
          </w:p>
        </w:tc>
        <w:tc>
          <w:tcPr>
            <w:tcW w:w="4252" w:type="dxa"/>
          </w:tcPr>
          <w:p w14:paraId="4885349A"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sz w:val="24"/>
                <w:szCs w:val="24"/>
                <w:lang w:eastAsia="ru-RU"/>
              </w:rPr>
              <w:t>Изобразительная деятельность в детском саду: планирование, конспекты занятий, методические рекомендации. Младшая группа.</w:t>
            </w:r>
          </w:p>
        </w:tc>
        <w:tc>
          <w:tcPr>
            <w:tcW w:w="1985" w:type="dxa"/>
          </w:tcPr>
          <w:p w14:paraId="393FD515"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«Карапуз дидактика»</w:t>
            </w:r>
          </w:p>
        </w:tc>
        <w:tc>
          <w:tcPr>
            <w:tcW w:w="1074" w:type="dxa"/>
          </w:tcPr>
          <w:p w14:paraId="60DE5800"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2007</w:t>
            </w:r>
          </w:p>
        </w:tc>
      </w:tr>
      <w:tr w:rsidR="005A6CA9" w:rsidRPr="008D4A48" w14:paraId="3E07CAF0" w14:textId="77777777" w:rsidTr="007907A5">
        <w:trPr>
          <w:trHeight w:val="822"/>
        </w:trPr>
        <w:tc>
          <w:tcPr>
            <w:tcW w:w="770" w:type="dxa"/>
          </w:tcPr>
          <w:p w14:paraId="361A2573"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241B7709"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Комарова Т.С.</w:t>
            </w:r>
          </w:p>
        </w:tc>
        <w:tc>
          <w:tcPr>
            <w:tcW w:w="4252" w:type="dxa"/>
          </w:tcPr>
          <w:p w14:paraId="4CB247F8"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sz w:val="24"/>
                <w:szCs w:val="24"/>
                <w:lang w:eastAsia="ru-RU"/>
              </w:rPr>
              <w:t>Изобразительная деятельность в детском саду. Средняя группа</w:t>
            </w:r>
          </w:p>
        </w:tc>
        <w:tc>
          <w:tcPr>
            <w:tcW w:w="1985" w:type="dxa"/>
          </w:tcPr>
          <w:p w14:paraId="6E7FDBAB"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color w:val="000000"/>
                <w:sz w:val="24"/>
                <w:szCs w:val="24"/>
                <w:lang w:eastAsia="ru-RU"/>
              </w:rPr>
              <w:t>М.: "Издательство «Мозаика - синтез»</w:t>
            </w:r>
          </w:p>
        </w:tc>
        <w:tc>
          <w:tcPr>
            <w:tcW w:w="1074" w:type="dxa"/>
          </w:tcPr>
          <w:p w14:paraId="3A1B2283"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2014</w:t>
            </w:r>
          </w:p>
        </w:tc>
      </w:tr>
      <w:tr w:rsidR="005A6CA9" w:rsidRPr="008D4A48" w14:paraId="52D00A3C" w14:textId="77777777" w:rsidTr="007907A5">
        <w:trPr>
          <w:trHeight w:val="822"/>
        </w:trPr>
        <w:tc>
          <w:tcPr>
            <w:tcW w:w="770" w:type="dxa"/>
          </w:tcPr>
          <w:p w14:paraId="4C0140BD"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671D6D8C"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Лыкова И.А.</w:t>
            </w:r>
          </w:p>
        </w:tc>
        <w:tc>
          <w:tcPr>
            <w:tcW w:w="4252" w:type="dxa"/>
          </w:tcPr>
          <w:p w14:paraId="6F007A5C"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sz w:val="24"/>
                <w:szCs w:val="24"/>
                <w:lang w:eastAsia="ru-RU"/>
              </w:rPr>
              <w:t>Изобразительная деятельность в детском саду: планирование, конспекты занятий, методические рекомендации. Средняя  группа.</w:t>
            </w:r>
          </w:p>
        </w:tc>
        <w:tc>
          <w:tcPr>
            <w:tcW w:w="1985" w:type="dxa"/>
          </w:tcPr>
          <w:p w14:paraId="006307D9"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«Карапуз дидактика»</w:t>
            </w:r>
          </w:p>
        </w:tc>
        <w:tc>
          <w:tcPr>
            <w:tcW w:w="1074" w:type="dxa"/>
          </w:tcPr>
          <w:p w14:paraId="7230BD03"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2007</w:t>
            </w:r>
          </w:p>
        </w:tc>
      </w:tr>
      <w:tr w:rsidR="005A6CA9" w:rsidRPr="008D4A48" w14:paraId="3E48C420" w14:textId="77777777" w:rsidTr="007907A5">
        <w:trPr>
          <w:trHeight w:val="822"/>
        </w:trPr>
        <w:tc>
          <w:tcPr>
            <w:tcW w:w="770" w:type="dxa"/>
          </w:tcPr>
          <w:p w14:paraId="1225887A"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44F15A48"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Комарова Т.С.</w:t>
            </w:r>
          </w:p>
        </w:tc>
        <w:tc>
          <w:tcPr>
            <w:tcW w:w="4252" w:type="dxa"/>
          </w:tcPr>
          <w:p w14:paraId="7A214B34"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sz w:val="24"/>
                <w:szCs w:val="24"/>
                <w:lang w:eastAsia="ru-RU"/>
              </w:rPr>
              <w:t>Изобразительная деятельность в детском саду. Старшая группа.</w:t>
            </w:r>
          </w:p>
        </w:tc>
        <w:tc>
          <w:tcPr>
            <w:tcW w:w="1985" w:type="dxa"/>
          </w:tcPr>
          <w:p w14:paraId="6A4EFBEE"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color w:val="000000"/>
                <w:sz w:val="24"/>
                <w:szCs w:val="24"/>
                <w:lang w:eastAsia="ru-RU"/>
              </w:rPr>
              <w:t>М.: "Издательство «Мозаика - синтез»</w:t>
            </w:r>
          </w:p>
        </w:tc>
        <w:tc>
          <w:tcPr>
            <w:tcW w:w="1074" w:type="dxa"/>
          </w:tcPr>
          <w:p w14:paraId="7323C4FB"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2014</w:t>
            </w:r>
          </w:p>
        </w:tc>
      </w:tr>
      <w:tr w:rsidR="005A6CA9" w:rsidRPr="008D4A48" w14:paraId="0EF29564" w14:textId="77777777" w:rsidTr="007907A5">
        <w:trPr>
          <w:trHeight w:val="822"/>
        </w:trPr>
        <w:tc>
          <w:tcPr>
            <w:tcW w:w="770" w:type="dxa"/>
          </w:tcPr>
          <w:p w14:paraId="0898CBAE"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68CA93B2"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Арсенина Е.Н.</w:t>
            </w:r>
          </w:p>
        </w:tc>
        <w:tc>
          <w:tcPr>
            <w:tcW w:w="4252" w:type="dxa"/>
          </w:tcPr>
          <w:p w14:paraId="3E910A6D"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sz w:val="24"/>
                <w:szCs w:val="24"/>
                <w:lang w:eastAsia="ru-RU"/>
              </w:rPr>
              <w:t>Музыкальные занятия. Старшая группа.</w:t>
            </w:r>
          </w:p>
        </w:tc>
        <w:tc>
          <w:tcPr>
            <w:tcW w:w="1985" w:type="dxa"/>
          </w:tcPr>
          <w:p w14:paraId="5D49CD9D"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"Издательство "Учитель</w:t>
            </w:r>
          </w:p>
        </w:tc>
        <w:tc>
          <w:tcPr>
            <w:tcW w:w="1074" w:type="dxa"/>
          </w:tcPr>
          <w:p w14:paraId="7361EDF4"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2013</w:t>
            </w:r>
          </w:p>
        </w:tc>
      </w:tr>
      <w:tr w:rsidR="005A6CA9" w:rsidRPr="008D4A48" w14:paraId="7868B9FB" w14:textId="77777777" w:rsidTr="007907A5">
        <w:trPr>
          <w:trHeight w:val="822"/>
        </w:trPr>
        <w:tc>
          <w:tcPr>
            <w:tcW w:w="770" w:type="dxa"/>
          </w:tcPr>
          <w:p w14:paraId="0B59D89A"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10D73310"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Лыкова И.А.</w:t>
            </w:r>
          </w:p>
        </w:tc>
        <w:tc>
          <w:tcPr>
            <w:tcW w:w="4252" w:type="dxa"/>
          </w:tcPr>
          <w:p w14:paraId="2ACE993F"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sz w:val="24"/>
                <w:szCs w:val="24"/>
                <w:lang w:eastAsia="ru-RU"/>
              </w:rPr>
              <w:t>Изобразительная деятельность в детском саду: планирование, конспекты занятий, методические рекомендации. Старшая группа..</w:t>
            </w:r>
          </w:p>
        </w:tc>
        <w:tc>
          <w:tcPr>
            <w:tcW w:w="1985" w:type="dxa"/>
          </w:tcPr>
          <w:p w14:paraId="52D9D4B6"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«Карапуз дидактика»</w:t>
            </w:r>
          </w:p>
        </w:tc>
        <w:tc>
          <w:tcPr>
            <w:tcW w:w="1074" w:type="dxa"/>
          </w:tcPr>
          <w:p w14:paraId="09C22742"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2007</w:t>
            </w:r>
          </w:p>
        </w:tc>
      </w:tr>
      <w:tr w:rsidR="005A6CA9" w:rsidRPr="008D4A48" w14:paraId="34C84BA4" w14:textId="77777777" w:rsidTr="007907A5">
        <w:trPr>
          <w:trHeight w:val="822"/>
        </w:trPr>
        <w:tc>
          <w:tcPr>
            <w:tcW w:w="770" w:type="dxa"/>
          </w:tcPr>
          <w:p w14:paraId="64B3DC6D"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631C2061"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Лыкова И.А.</w:t>
            </w:r>
          </w:p>
        </w:tc>
        <w:tc>
          <w:tcPr>
            <w:tcW w:w="4252" w:type="dxa"/>
          </w:tcPr>
          <w:p w14:paraId="491320D3"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sz w:val="24"/>
                <w:szCs w:val="24"/>
                <w:lang w:eastAsia="ru-RU"/>
              </w:rPr>
              <w:t>Изобразительная деятельность в детском саду: планирование, конспекты занятий, методические рекомендации. Подготовительная группа.</w:t>
            </w:r>
          </w:p>
        </w:tc>
        <w:tc>
          <w:tcPr>
            <w:tcW w:w="1985" w:type="dxa"/>
          </w:tcPr>
          <w:p w14:paraId="7DDF1497"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«Карапуз дидактика»</w:t>
            </w:r>
          </w:p>
        </w:tc>
        <w:tc>
          <w:tcPr>
            <w:tcW w:w="1074" w:type="dxa"/>
          </w:tcPr>
          <w:p w14:paraId="7225F22B"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2007</w:t>
            </w:r>
          </w:p>
        </w:tc>
      </w:tr>
      <w:tr w:rsidR="005A6CA9" w:rsidRPr="008D4A48" w14:paraId="23F38DFB" w14:textId="77777777" w:rsidTr="007907A5">
        <w:trPr>
          <w:trHeight w:val="822"/>
        </w:trPr>
        <w:tc>
          <w:tcPr>
            <w:tcW w:w="770" w:type="dxa"/>
          </w:tcPr>
          <w:p w14:paraId="030A9B56"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48F5F407"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Степаненкова Э.Я.</w:t>
            </w:r>
          </w:p>
        </w:tc>
        <w:tc>
          <w:tcPr>
            <w:tcW w:w="4252" w:type="dxa"/>
          </w:tcPr>
          <w:p w14:paraId="1E9F9CD2"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sz w:val="24"/>
                <w:szCs w:val="24"/>
                <w:lang w:eastAsia="ru-RU"/>
              </w:rPr>
              <w:t>Сборник подвижных игр. Для работы с детьми 2-7 лет.</w:t>
            </w:r>
          </w:p>
        </w:tc>
        <w:tc>
          <w:tcPr>
            <w:tcW w:w="1985" w:type="dxa"/>
          </w:tcPr>
          <w:p w14:paraId="6C4FDA76"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color w:val="000000"/>
                <w:sz w:val="24"/>
                <w:szCs w:val="24"/>
                <w:lang w:eastAsia="ru-RU"/>
              </w:rPr>
              <w:t>М.: "Издательство «Мозаика - синтез»</w:t>
            </w:r>
          </w:p>
        </w:tc>
        <w:tc>
          <w:tcPr>
            <w:tcW w:w="1074" w:type="dxa"/>
          </w:tcPr>
          <w:p w14:paraId="4E7CC738"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2011</w:t>
            </w:r>
          </w:p>
        </w:tc>
      </w:tr>
      <w:tr w:rsidR="005A6CA9" w:rsidRPr="008D4A48" w14:paraId="0CACA7B9" w14:textId="77777777" w:rsidTr="007907A5">
        <w:trPr>
          <w:trHeight w:val="822"/>
        </w:trPr>
        <w:tc>
          <w:tcPr>
            <w:tcW w:w="770" w:type="dxa"/>
          </w:tcPr>
          <w:p w14:paraId="519A9978"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32FE6EC8"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Харченко Т.Е.</w:t>
            </w:r>
          </w:p>
        </w:tc>
        <w:tc>
          <w:tcPr>
            <w:tcW w:w="4252" w:type="dxa"/>
          </w:tcPr>
          <w:p w14:paraId="65ECAE7E"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sz w:val="24"/>
                <w:szCs w:val="24"/>
                <w:lang w:eastAsia="ru-RU"/>
              </w:rPr>
              <w:t xml:space="preserve">Утренняя гимнастика в детском саду. Упражнения для детей 2-3 лет </w:t>
            </w:r>
          </w:p>
        </w:tc>
        <w:tc>
          <w:tcPr>
            <w:tcW w:w="1985" w:type="dxa"/>
          </w:tcPr>
          <w:p w14:paraId="43EF0EAF"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color w:val="000000"/>
                <w:sz w:val="24"/>
                <w:szCs w:val="24"/>
                <w:lang w:eastAsia="ru-RU"/>
              </w:rPr>
              <w:t xml:space="preserve">М.: "Издательство </w:t>
            </w:r>
            <w:r w:rsidRPr="008D4A48">
              <w:rPr>
                <w:rFonts w:eastAsiaTheme="minorHAnsi"/>
                <w:color w:val="000000"/>
                <w:sz w:val="24"/>
                <w:szCs w:val="24"/>
                <w:lang w:eastAsia="ru-RU"/>
              </w:rPr>
              <w:lastRenderedPageBreak/>
              <w:t>«Мозаика - синтез»</w:t>
            </w:r>
          </w:p>
        </w:tc>
        <w:tc>
          <w:tcPr>
            <w:tcW w:w="1074" w:type="dxa"/>
          </w:tcPr>
          <w:p w14:paraId="45133387"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lastRenderedPageBreak/>
              <w:t>2011</w:t>
            </w:r>
          </w:p>
        </w:tc>
      </w:tr>
      <w:tr w:rsidR="005A6CA9" w:rsidRPr="008D4A48" w14:paraId="0F1B4D81" w14:textId="77777777" w:rsidTr="007907A5">
        <w:trPr>
          <w:trHeight w:val="822"/>
        </w:trPr>
        <w:tc>
          <w:tcPr>
            <w:tcW w:w="770" w:type="dxa"/>
          </w:tcPr>
          <w:p w14:paraId="56AB2A57"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7F84260A"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Подольская Е.И.</w:t>
            </w:r>
          </w:p>
        </w:tc>
        <w:tc>
          <w:tcPr>
            <w:tcW w:w="4252" w:type="dxa"/>
          </w:tcPr>
          <w:p w14:paraId="0BB4570E"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sz w:val="24"/>
                <w:szCs w:val="24"/>
                <w:lang w:eastAsia="ru-RU"/>
              </w:rPr>
              <w:t>Физическое развитие детей 2-7 лет. Сюжетно- ролевые занятия.</w:t>
            </w:r>
          </w:p>
        </w:tc>
        <w:tc>
          <w:tcPr>
            <w:tcW w:w="1985" w:type="dxa"/>
          </w:tcPr>
          <w:p w14:paraId="207C6CA9"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"Издательство "Учитель</w:t>
            </w:r>
          </w:p>
        </w:tc>
        <w:tc>
          <w:tcPr>
            <w:tcW w:w="1074" w:type="dxa"/>
          </w:tcPr>
          <w:p w14:paraId="60614830"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2013</w:t>
            </w:r>
          </w:p>
        </w:tc>
      </w:tr>
      <w:tr w:rsidR="005A6CA9" w:rsidRPr="008D4A48" w14:paraId="3D69501C" w14:textId="77777777" w:rsidTr="007907A5">
        <w:trPr>
          <w:trHeight w:val="822"/>
        </w:trPr>
        <w:tc>
          <w:tcPr>
            <w:tcW w:w="770" w:type="dxa"/>
          </w:tcPr>
          <w:p w14:paraId="25790F34"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3049005A"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Пензулаева Л.И.</w:t>
            </w:r>
          </w:p>
        </w:tc>
        <w:tc>
          <w:tcPr>
            <w:tcW w:w="4252" w:type="dxa"/>
          </w:tcPr>
          <w:p w14:paraId="7B9F5AF4"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sz w:val="24"/>
                <w:szCs w:val="24"/>
                <w:lang w:eastAsia="ru-RU"/>
              </w:rPr>
              <w:t>Физкультурные занятия в детском саду. Младшая группа</w:t>
            </w:r>
          </w:p>
        </w:tc>
        <w:tc>
          <w:tcPr>
            <w:tcW w:w="1985" w:type="dxa"/>
          </w:tcPr>
          <w:p w14:paraId="2B712FD0"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color w:val="000000"/>
                <w:sz w:val="24"/>
                <w:szCs w:val="24"/>
                <w:lang w:eastAsia="ru-RU"/>
              </w:rPr>
              <w:t>М.: "Издательство «Мозаика - синтез»</w:t>
            </w:r>
          </w:p>
        </w:tc>
        <w:tc>
          <w:tcPr>
            <w:tcW w:w="1074" w:type="dxa"/>
          </w:tcPr>
          <w:p w14:paraId="30440B11"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2009</w:t>
            </w:r>
          </w:p>
        </w:tc>
      </w:tr>
      <w:tr w:rsidR="005A6CA9" w:rsidRPr="008D4A48" w14:paraId="54A7BA9E" w14:textId="77777777" w:rsidTr="007907A5">
        <w:trPr>
          <w:trHeight w:val="822"/>
        </w:trPr>
        <w:tc>
          <w:tcPr>
            <w:tcW w:w="770" w:type="dxa"/>
          </w:tcPr>
          <w:p w14:paraId="0C332036"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20676986"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Пензулаева Л.И.</w:t>
            </w:r>
          </w:p>
        </w:tc>
        <w:tc>
          <w:tcPr>
            <w:tcW w:w="4252" w:type="dxa"/>
          </w:tcPr>
          <w:p w14:paraId="3A47EC1B"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sz w:val="24"/>
                <w:szCs w:val="24"/>
                <w:lang w:eastAsia="ru-RU"/>
              </w:rPr>
              <w:t>Физкультурные занятия в детском саду. Вторая младшая группа</w:t>
            </w:r>
          </w:p>
        </w:tc>
        <w:tc>
          <w:tcPr>
            <w:tcW w:w="1985" w:type="dxa"/>
          </w:tcPr>
          <w:p w14:paraId="7439AB03"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color w:val="000000"/>
                <w:sz w:val="24"/>
                <w:szCs w:val="24"/>
                <w:lang w:eastAsia="ru-RU"/>
              </w:rPr>
              <w:t>М.: "Издательство «Мозаика - синтез»</w:t>
            </w:r>
          </w:p>
        </w:tc>
        <w:tc>
          <w:tcPr>
            <w:tcW w:w="1074" w:type="dxa"/>
          </w:tcPr>
          <w:p w14:paraId="63627ECF"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2009</w:t>
            </w:r>
          </w:p>
        </w:tc>
      </w:tr>
      <w:tr w:rsidR="005A6CA9" w:rsidRPr="008D4A48" w14:paraId="53D472B4" w14:textId="77777777" w:rsidTr="007907A5">
        <w:trPr>
          <w:trHeight w:val="822"/>
        </w:trPr>
        <w:tc>
          <w:tcPr>
            <w:tcW w:w="770" w:type="dxa"/>
          </w:tcPr>
          <w:p w14:paraId="41AF1D0F"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75FAA43C"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Степаненкова Э.Я.</w:t>
            </w:r>
          </w:p>
        </w:tc>
        <w:tc>
          <w:tcPr>
            <w:tcW w:w="4252" w:type="dxa"/>
          </w:tcPr>
          <w:p w14:paraId="2B7B7F32"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sz w:val="24"/>
                <w:szCs w:val="24"/>
                <w:lang w:eastAsia="ru-RU"/>
              </w:rPr>
              <w:t>Методика проведения подвижных игр.</w:t>
            </w:r>
          </w:p>
        </w:tc>
        <w:tc>
          <w:tcPr>
            <w:tcW w:w="1985" w:type="dxa"/>
          </w:tcPr>
          <w:p w14:paraId="3BCB5C22"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color w:val="000000"/>
                <w:sz w:val="24"/>
                <w:szCs w:val="24"/>
                <w:lang w:eastAsia="ru-RU"/>
              </w:rPr>
              <w:t>М.: "Издательство «Мозаика - синтез»</w:t>
            </w:r>
          </w:p>
        </w:tc>
        <w:tc>
          <w:tcPr>
            <w:tcW w:w="1074" w:type="dxa"/>
          </w:tcPr>
          <w:p w14:paraId="039A5C52"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2008</w:t>
            </w:r>
          </w:p>
        </w:tc>
      </w:tr>
      <w:tr w:rsidR="005A6CA9" w:rsidRPr="008D4A48" w14:paraId="65A6034B" w14:textId="77777777" w:rsidTr="007907A5">
        <w:trPr>
          <w:trHeight w:val="822"/>
        </w:trPr>
        <w:tc>
          <w:tcPr>
            <w:tcW w:w="770" w:type="dxa"/>
          </w:tcPr>
          <w:p w14:paraId="18415715"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1DB6857E"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Степаненкова Э.Я.</w:t>
            </w:r>
          </w:p>
        </w:tc>
        <w:tc>
          <w:tcPr>
            <w:tcW w:w="4252" w:type="dxa"/>
          </w:tcPr>
          <w:p w14:paraId="7E2BE379"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sz w:val="24"/>
                <w:szCs w:val="24"/>
                <w:lang w:eastAsia="ru-RU"/>
              </w:rPr>
              <w:t>Физическое воспитание в детском саду.</w:t>
            </w:r>
          </w:p>
        </w:tc>
        <w:tc>
          <w:tcPr>
            <w:tcW w:w="1985" w:type="dxa"/>
          </w:tcPr>
          <w:p w14:paraId="74C29BB4"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color w:val="000000"/>
                <w:sz w:val="24"/>
                <w:szCs w:val="24"/>
                <w:lang w:eastAsia="ru-RU"/>
              </w:rPr>
              <w:t>М.: "Издательство «Мозаика - синтез»</w:t>
            </w:r>
          </w:p>
        </w:tc>
        <w:tc>
          <w:tcPr>
            <w:tcW w:w="1074" w:type="dxa"/>
          </w:tcPr>
          <w:p w14:paraId="68DC473E"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2005</w:t>
            </w:r>
          </w:p>
        </w:tc>
      </w:tr>
      <w:tr w:rsidR="005A6CA9" w:rsidRPr="008D4A48" w14:paraId="4663A16A" w14:textId="77777777" w:rsidTr="007907A5">
        <w:trPr>
          <w:trHeight w:val="822"/>
        </w:trPr>
        <w:tc>
          <w:tcPr>
            <w:tcW w:w="770" w:type="dxa"/>
          </w:tcPr>
          <w:p w14:paraId="2CD9320F"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23622CD0"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Пензулаева Л.И.</w:t>
            </w:r>
          </w:p>
        </w:tc>
        <w:tc>
          <w:tcPr>
            <w:tcW w:w="4252" w:type="dxa"/>
          </w:tcPr>
          <w:p w14:paraId="085DE65B"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sz w:val="24"/>
                <w:szCs w:val="24"/>
                <w:lang w:eastAsia="ru-RU"/>
              </w:rPr>
              <w:t>Физкультурные занятия в детском саду. Средняя группа.</w:t>
            </w:r>
          </w:p>
        </w:tc>
        <w:tc>
          <w:tcPr>
            <w:tcW w:w="1985" w:type="dxa"/>
          </w:tcPr>
          <w:p w14:paraId="155AECC8"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color w:val="000000"/>
                <w:sz w:val="24"/>
                <w:szCs w:val="24"/>
                <w:lang w:eastAsia="ru-RU"/>
              </w:rPr>
              <w:t>М.: "Издательство «Мозаика - синтез»</w:t>
            </w:r>
          </w:p>
        </w:tc>
        <w:tc>
          <w:tcPr>
            <w:tcW w:w="1074" w:type="dxa"/>
          </w:tcPr>
          <w:p w14:paraId="5C3A5F37"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2014</w:t>
            </w:r>
          </w:p>
        </w:tc>
      </w:tr>
      <w:tr w:rsidR="005A6CA9" w:rsidRPr="008D4A48" w14:paraId="12E0248D" w14:textId="77777777" w:rsidTr="007907A5">
        <w:trPr>
          <w:trHeight w:val="822"/>
        </w:trPr>
        <w:tc>
          <w:tcPr>
            <w:tcW w:w="770" w:type="dxa"/>
          </w:tcPr>
          <w:p w14:paraId="77343094"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28388C23"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Борисова М.М.</w:t>
            </w:r>
          </w:p>
        </w:tc>
        <w:tc>
          <w:tcPr>
            <w:tcW w:w="4252" w:type="dxa"/>
          </w:tcPr>
          <w:p w14:paraId="1C64E39F"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sz w:val="24"/>
                <w:szCs w:val="24"/>
                <w:lang w:eastAsia="ru-RU"/>
              </w:rPr>
              <w:t xml:space="preserve">Малоподвижные игры и игровые упражнения. 3-7 лет </w:t>
            </w:r>
          </w:p>
        </w:tc>
        <w:tc>
          <w:tcPr>
            <w:tcW w:w="1985" w:type="dxa"/>
          </w:tcPr>
          <w:p w14:paraId="657D1A7C"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color w:val="000000"/>
                <w:sz w:val="24"/>
                <w:szCs w:val="24"/>
                <w:lang w:eastAsia="ru-RU"/>
              </w:rPr>
              <w:t>М.: "Издательство «Мозаика - синтез»</w:t>
            </w:r>
          </w:p>
        </w:tc>
        <w:tc>
          <w:tcPr>
            <w:tcW w:w="1074" w:type="dxa"/>
          </w:tcPr>
          <w:p w14:paraId="0B6DEB14"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2014</w:t>
            </w:r>
          </w:p>
        </w:tc>
      </w:tr>
      <w:tr w:rsidR="005A6CA9" w:rsidRPr="008D4A48" w14:paraId="5F2D8A91" w14:textId="77777777" w:rsidTr="007907A5">
        <w:trPr>
          <w:trHeight w:val="822"/>
        </w:trPr>
        <w:tc>
          <w:tcPr>
            <w:tcW w:w="770" w:type="dxa"/>
          </w:tcPr>
          <w:p w14:paraId="3BE6F73C"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26A7939D"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Соломенникова Н.М.</w:t>
            </w:r>
          </w:p>
        </w:tc>
        <w:tc>
          <w:tcPr>
            <w:tcW w:w="4252" w:type="dxa"/>
          </w:tcPr>
          <w:p w14:paraId="05D6A736"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sz w:val="24"/>
                <w:szCs w:val="24"/>
                <w:lang w:eastAsia="ru-RU"/>
              </w:rPr>
              <w:t xml:space="preserve">Организация спортивного досуга дошкольников 4-7 лет </w:t>
            </w:r>
          </w:p>
        </w:tc>
        <w:tc>
          <w:tcPr>
            <w:tcW w:w="1985" w:type="dxa"/>
          </w:tcPr>
          <w:p w14:paraId="16D96670"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"Издательство "Учитель</w:t>
            </w:r>
          </w:p>
        </w:tc>
        <w:tc>
          <w:tcPr>
            <w:tcW w:w="1074" w:type="dxa"/>
          </w:tcPr>
          <w:p w14:paraId="2D3B836C"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2014</w:t>
            </w:r>
          </w:p>
        </w:tc>
      </w:tr>
      <w:tr w:rsidR="005A6CA9" w:rsidRPr="008D4A48" w14:paraId="4FD497F0" w14:textId="77777777" w:rsidTr="007907A5">
        <w:trPr>
          <w:trHeight w:val="822"/>
        </w:trPr>
        <w:tc>
          <w:tcPr>
            <w:tcW w:w="770" w:type="dxa"/>
          </w:tcPr>
          <w:p w14:paraId="7129CFB0"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6C118C2B"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Степаненкова Э.Я.</w:t>
            </w:r>
          </w:p>
        </w:tc>
        <w:tc>
          <w:tcPr>
            <w:tcW w:w="4252" w:type="dxa"/>
          </w:tcPr>
          <w:p w14:paraId="783B49ED"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sz w:val="24"/>
                <w:szCs w:val="24"/>
                <w:lang w:eastAsia="ru-RU"/>
              </w:rPr>
              <w:t>Методика повеления подвижных игр.</w:t>
            </w:r>
          </w:p>
        </w:tc>
        <w:tc>
          <w:tcPr>
            <w:tcW w:w="1985" w:type="dxa"/>
          </w:tcPr>
          <w:p w14:paraId="158FF021"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color w:val="000000"/>
                <w:sz w:val="24"/>
                <w:szCs w:val="24"/>
                <w:lang w:eastAsia="ru-RU"/>
              </w:rPr>
              <w:t>М.: "Издательство «Мозаика - синтез»</w:t>
            </w:r>
          </w:p>
        </w:tc>
        <w:tc>
          <w:tcPr>
            <w:tcW w:w="1074" w:type="dxa"/>
          </w:tcPr>
          <w:p w14:paraId="4DFBCC2C"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2008</w:t>
            </w:r>
          </w:p>
        </w:tc>
      </w:tr>
      <w:tr w:rsidR="005A6CA9" w:rsidRPr="008D4A48" w14:paraId="65666671" w14:textId="77777777" w:rsidTr="007907A5">
        <w:trPr>
          <w:trHeight w:val="822"/>
        </w:trPr>
        <w:tc>
          <w:tcPr>
            <w:tcW w:w="770" w:type="dxa"/>
          </w:tcPr>
          <w:p w14:paraId="29D5B7DE"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06FB85C9"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Пензулаева Л.И.</w:t>
            </w:r>
          </w:p>
        </w:tc>
        <w:tc>
          <w:tcPr>
            <w:tcW w:w="4252" w:type="dxa"/>
          </w:tcPr>
          <w:p w14:paraId="7A482417"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sz w:val="24"/>
                <w:szCs w:val="24"/>
                <w:lang w:eastAsia="ru-RU"/>
              </w:rPr>
              <w:t>Физкультурные занятия в детском саду. Старшая группа.</w:t>
            </w:r>
          </w:p>
        </w:tc>
        <w:tc>
          <w:tcPr>
            <w:tcW w:w="1985" w:type="dxa"/>
          </w:tcPr>
          <w:p w14:paraId="3C9D8FC6"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color w:val="000000"/>
                <w:sz w:val="24"/>
                <w:szCs w:val="24"/>
                <w:lang w:eastAsia="ru-RU"/>
              </w:rPr>
              <w:t>М.: "Издательство «Мозаика - синтез»</w:t>
            </w:r>
          </w:p>
        </w:tc>
        <w:tc>
          <w:tcPr>
            <w:tcW w:w="1074" w:type="dxa"/>
          </w:tcPr>
          <w:p w14:paraId="03A17DDE"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2014</w:t>
            </w:r>
          </w:p>
        </w:tc>
      </w:tr>
      <w:tr w:rsidR="005A6CA9" w:rsidRPr="008D4A48" w14:paraId="5A1DCF56" w14:textId="77777777" w:rsidTr="007907A5">
        <w:trPr>
          <w:trHeight w:val="822"/>
        </w:trPr>
        <w:tc>
          <w:tcPr>
            <w:tcW w:w="770" w:type="dxa"/>
          </w:tcPr>
          <w:p w14:paraId="2474F11E"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3552CD3D"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Воронова Е.К.</w:t>
            </w:r>
          </w:p>
        </w:tc>
        <w:tc>
          <w:tcPr>
            <w:tcW w:w="4252" w:type="dxa"/>
          </w:tcPr>
          <w:p w14:paraId="44985F9F"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sz w:val="24"/>
                <w:szCs w:val="24"/>
                <w:lang w:eastAsia="ru-RU"/>
              </w:rPr>
              <w:t xml:space="preserve">Формирование двигательной активности детей 5-7 лет. Игры эстафеты. </w:t>
            </w:r>
          </w:p>
        </w:tc>
        <w:tc>
          <w:tcPr>
            <w:tcW w:w="1985" w:type="dxa"/>
          </w:tcPr>
          <w:p w14:paraId="24993506"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"Издательство "Учитель</w:t>
            </w:r>
          </w:p>
        </w:tc>
        <w:tc>
          <w:tcPr>
            <w:tcW w:w="1074" w:type="dxa"/>
          </w:tcPr>
          <w:p w14:paraId="2493EDFD"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2012</w:t>
            </w:r>
          </w:p>
        </w:tc>
      </w:tr>
      <w:tr w:rsidR="005A6CA9" w:rsidRPr="008D4A48" w14:paraId="4A9DA53D" w14:textId="77777777" w:rsidTr="007907A5">
        <w:trPr>
          <w:trHeight w:val="822"/>
        </w:trPr>
        <w:tc>
          <w:tcPr>
            <w:tcW w:w="770" w:type="dxa"/>
          </w:tcPr>
          <w:p w14:paraId="44A7FA92"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7B449531"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Пензулаева Л.И.</w:t>
            </w:r>
          </w:p>
        </w:tc>
        <w:tc>
          <w:tcPr>
            <w:tcW w:w="4252" w:type="dxa"/>
          </w:tcPr>
          <w:p w14:paraId="111C770F"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sz w:val="24"/>
                <w:szCs w:val="24"/>
                <w:lang w:eastAsia="ru-RU"/>
              </w:rPr>
              <w:t>Физкультурные занятия в детском саду. Подготовительная к школе группа.</w:t>
            </w:r>
          </w:p>
        </w:tc>
        <w:tc>
          <w:tcPr>
            <w:tcW w:w="1985" w:type="dxa"/>
          </w:tcPr>
          <w:p w14:paraId="0C10307A"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color w:val="000000"/>
                <w:sz w:val="24"/>
                <w:szCs w:val="24"/>
                <w:lang w:eastAsia="ru-RU"/>
              </w:rPr>
              <w:t>М.: "Издательство «Мозаика - синтез»</w:t>
            </w:r>
          </w:p>
        </w:tc>
        <w:tc>
          <w:tcPr>
            <w:tcW w:w="1074" w:type="dxa"/>
          </w:tcPr>
          <w:p w14:paraId="64206A5F"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2014</w:t>
            </w:r>
          </w:p>
        </w:tc>
      </w:tr>
      <w:tr w:rsidR="005A6CA9" w:rsidRPr="008D4A48" w14:paraId="11B6037A" w14:textId="77777777" w:rsidTr="007907A5">
        <w:trPr>
          <w:trHeight w:val="822"/>
        </w:trPr>
        <w:tc>
          <w:tcPr>
            <w:tcW w:w="770" w:type="dxa"/>
          </w:tcPr>
          <w:p w14:paraId="1CD8F020"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4980C2BB"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Губанова Н.Ф.</w:t>
            </w:r>
          </w:p>
        </w:tc>
        <w:tc>
          <w:tcPr>
            <w:tcW w:w="4252" w:type="dxa"/>
          </w:tcPr>
          <w:p w14:paraId="6BBB683B"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sz w:val="24"/>
                <w:szCs w:val="24"/>
                <w:lang w:eastAsia="ru-RU"/>
              </w:rPr>
              <w:t>Развитие игровой деятельности. Первая младшая группа. Для занятий с детьми 2-3 лет</w:t>
            </w:r>
          </w:p>
        </w:tc>
        <w:tc>
          <w:tcPr>
            <w:tcW w:w="1985" w:type="dxa"/>
          </w:tcPr>
          <w:p w14:paraId="0F9A99A5"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color w:val="000000"/>
                <w:sz w:val="24"/>
                <w:szCs w:val="24"/>
                <w:lang w:eastAsia="ru-RU"/>
              </w:rPr>
              <w:t>М.: "Издательство «Мозаика - синтез»</w:t>
            </w:r>
          </w:p>
        </w:tc>
        <w:tc>
          <w:tcPr>
            <w:tcW w:w="1074" w:type="dxa"/>
          </w:tcPr>
          <w:p w14:paraId="39050C4F"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2014</w:t>
            </w:r>
          </w:p>
        </w:tc>
      </w:tr>
      <w:tr w:rsidR="005A6CA9" w:rsidRPr="008D4A48" w14:paraId="1FAD8F1C" w14:textId="77777777" w:rsidTr="007907A5">
        <w:trPr>
          <w:trHeight w:val="822"/>
        </w:trPr>
        <w:tc>
          <w:tcPr>
            <w:tcW w:w="770" w:type="dxa"/>
          </w:tcPr>
          <w:p w14:paraId="0EB00B75"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12B43A75"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Аралова М.А.</w:t>
            </w:r>
          </w:p>
        </w:tc>
        <w:tc>
          <w:tcPr>
            <w:tcW w:w="4252" w:type="dxa"/>
          </w:tcPr>
          <w:p w14:paraId="273361C3"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sz w:val="24"/>
                <w:szCs w:val="24"/>
                <w:lang w:eastAsia="ru-RU"/>
              </w:rPr>
              <w:t>Игры с детьми раннего возраста. Методические рекомендации.</w:t>
            </w:r>
          </w:p>
        </w:tc>
        <w:tc>
          <w:tcPr>
            <w:tcW w:w="1985" w:type="dxa"/>
          </w:tcPr>
          <w:p w14:paraId="793A45B6"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sz w:val="24"/>
                <w:szCs w:val="24"/>
                <w:lang w:eastAsia="ru-RU"/>
              </w:rPr>
              <w:t>М.: ТЦ СФЕРА</w:t>
            </w:r>
          </w:p>
        </w:tc>
        <w:tc>
          <w:tcPr>
            <w:tcW w:w="1074" w:type="dxa"/>
          </w:tcPr>
          <w:p w14:paraId="4B914915"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2008</w:t>
            </w:r>
          </w:p>
        </w:tc>
      </w:tr>
      <w:tr w:rsidR="005A6CA9" w:rsidRPr="008D4A48" w14:paraId="77410DE5" w14:textId="77777777" w:rsidTr="007907A5">
        <w:trPr>
          <w:trHeight w:val="822"/>
        </w:trPr>
        <w:tc>
          <w:tcPr>
            <w:tcW w:w="770" w:type="dxa"/>
          </w:tcPr>
          <w:p w14:paraId="6057EEE6"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2874E392"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Галанов Т.В.</w:t>
            </w:r>
          </w:p>
        </w:tc>
        <w:tc>
          <w:tcPr>
            <w:tcW w:w="4252" w:type="dxa"/>
          </w:tcPr>
          <w:p w14:paraId="274B0EBD"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sz w:val="24"/>
                <w:szCs w:val="24"/>
                <w:lang w:eastAsia="ru-RU"/>
              </w:rPr>
              <w:t>Развивающие игры до трех лет.</w:t>
            </w:r>
          </w:p>
        </w:tc>
        <w:tc>
          <w:tcPr>
            <w:tcW w:w="1985" w:type="dxa"/>
          </w:tcPr>
          <w:p w14:paraId="05813311"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sz w:val="24"/>
                <w:szCs w:val="24"/>
                <w:lang w:eastAsia="ru-RU"/>
              </w:rPr>
              <w:t xml:space="preserve">Ярославль </w:t>
            </w:r>
          </w:p>
        </w:tc>
        <w:tc>
          <w:tcPr>
            <w:tcW w:w="1074" w:type="dxa"/>
          </w:tcPr>
          <w:p w14:paraId="4890D4D0"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1996</w:t>
            </w:r>
          </w:p>
        </w:tc>
      </w:tr>
      <w:tr w:rsidR="005A6CA9" w:rsidRPr="008D4A48" w14:paraId="05725B50" w14:textId="77777777" w:rsidTr="007907A5">
        <w:trPr>
          <w:trHeight w:val="822"/>
        </w:trPr>
        <w:tc>
          <w:tcPr>
            <w:tcW w:w="770" w:type="dxa"/>
          </w:tcPr>
          <w:p w14:paraId="15BEFE55"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5B2FCB55"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Губанова Н.Ф.</w:t>
            </w:r>
          </w:p>
        </w:tc>
        <w:tc>
          <w:tcPr>
            <w:tcW w:w="4252" w:type="dxa"/>
          </w:tcPr>
          <w:p w14:paraId="53986E85"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sz w:val="24"/>
                <w:szCs w:val="24"/>
                <w:lang w:eastAsia="ru-RU"/>
              </w:rPr>
              <w:t xml:space="preserve">Развитие игровой деятельности. Система работы в средней группе детского сада. </w:t>
            </w:r>
          </w:p>
        </w:tc>
        <w:tc>
          <w:tcPr>
            <w:tcW w:w="1985" w:type="dxa"/>
          </w:tcPr>
          <w:p w14:paraId="19D4BAB6"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color w:val="000000"/>
                <w:sz w:val="24"/>
                <w:szCs w:val="24"/>
                <w:lang w:eastAsia="ru-RU"/>
              </w:rPr>
              <w:t>М.: "Издательство «Мозаика - синтез»</w:t>
            </w:r>
          </w:p>
        </w:tc>
        <w:tc>
          <w:tcPr>
            <w:tcW w:w="1074" w:type="dxa"/>
          </w:tcPr>
          <w:p w14:paraId="110B9C28"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2012</w:t>
            </w:r>
          </w:p>
        </w:tc>
      </w:tr>
      <w:tr w:rsidR="005A6CA9" w:rsidRPr="008D4A48" w14:paraId="407ED0E1" w14:textId="77777777" w:rsidTr="007907A5">
        <w:trPr>
          <w:trHeight w:val="822"/>
        </w:trPr>
        <w:tc>
          <w:tcPr>
            <w:tcW w:w="770" w:type="dxa"/>
          </w:tcPr>
          <w:p w14:paraId="0F25C90F"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379EF262"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Губанова Н.Ф.</w:t>
            </w:r>
          </w:p>
        </w:tc>
        <w:tc>
          <w:tcPr>
            <w:tcW w:w="4252" w:type="dxa"/>
          </w:tcPr>
          <w:p w14:paraId="67C55A56"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sz w:val="24"/>
                <w:szCs w:val="24"/>
                <w:lang w:eastAsia="ru-RU"/>
              </w:rPr>
              <w:t>Игровая деятельность в детском саду. Программа и методические рекомендации. Для детей 3-7 лет</w:t>
            </w:r>
          </w:p>
        </w:tc>
        <w:tc>
          <w:tcPr>
            <w:tcW w:w="1985" w:type="dxa"/>
          </w:tcPr>
          <w:p w14:paraId="1927930D"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color w:val="000000"/>
                <w:sz w:val="24"/>
                <w:szCs w:val="24"/>
                <w:lang w:eastAsia="ru-RU"/>
              </w:rPr>
              <w:t>М.: "Издательство «Мозаика - синтез»</w:t>
            </w:r>
          </w:p>
        </w:tc>
        <w:tc>
          <w:tcPr>
            <w:tcW w:w="1074" w:type="dxa"/>
          </w:tcPr>
          <w:p w14:paraId="1E410C3A"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2010</w:t>
            </w:r>
          </w:p>
        </w:tc>
      </w:tr>
      <w:tr w:rsidR="005A6CA9" w:rsidRPr="008D4A48" w14:paraId="5D0D3796" w14:textId="77777777" w:rsidTr="007907A5">
        <w:trPr>
          <w:trHeight w:val="822"/>
        </w:trPr>
        <w:tc>
          <w:tcPr>
            <w:tcW w:w="770" w:type="dxa"/>
          </w:tcPr>
          <w:p w14:paraId="5C203056"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59EB42F6"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Гладышева Н.Н., Сидоренко Е.В.</w:t>
            </w:r>
          </w:p>
        </w:tc>
        <w:tc>
          <w:tcPr>
            <w:tcW w:w="4252" w:type="dxa"/>
          </w:tcPr>
          <w:p w14:paraId="3174AA8A"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sz w:val="24"/>
                <w:szCs w:val="24"/>
                <w:lang w:eastAsia="ru-RU"/>
              </w:rPr>
              <w:t>Рабочая программа воспитателя. Ежедневное планирование образовательной деятельности. Сентябрь – ноябрь. Разновозрастная группа детей 3-7 лет</w:t>
            </w:r>
          </w:p>
        </w:tc>
        <w:tc>
          <w:tcPr>
            <w:tcW w:w="1985" w:type="dxa"/>
          </w:tcPr>
          <w:p w14:paraId="63BF3B6F"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"Издательство "Учитель</w:t>
            </w:r>
          </w:p>
        </w:tc>
        <w:tc>
          <w:tcPr>
            <w:tcW w:w="1074" w:type="dxa"/>
          </w:tcPr>
          <w:p w14:paraId="3A580038"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2014</w:t>
            </w:r>
          </w:p>
        </w:tc>
      </w:tr>
      <w:tr w:rsidR="005A6CA9" w:rsidRPr="008D4A48" w14:paraId="77ED3D3D" w14:textId="77777777" w:rsidTr="007907A5">
        <w:trPr>
          <w:trHeight w:val="822"/>
        </w:trPr>
        <w:tc>
          <w:tcPr>
            <w:tcW w:w="770" w:type="dxa"/>
          </w:tcPr>
          <w:p w14:paraId="5F1A6E20"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13FFAC67"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Гладышева Н.Н., Сидоренко Е.В.</w:t>
            </w:r>
          </w:p>
        </w:tc>
        <w:tc>
          <w:tcPr>
            <w:tcW w:w="4252" w:type="dxa"/>
          </w:tcPr>
          <w:p w14:paraId="528598AD"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sz w:val="24"/>
                <w:szCs w:val="24"/>
                <w:lang w:eastAsia="ru-RU"/>
              </w:rPr>
              <w:t>Рабочая программа воспитателя. Ежедневное планирование образовательной деятельности. Декабрь - февраль. Разновозрастная группа детей 3-7 лет</w:t>
            </w:r>
          </w:p>
        </w:tc>
        <w:tc>
          <w:tcPr>
            <w:tcW w:w="1985" w:type="dxa"/>
          </w:tcPr>
          <w:p w14:paraId="6A3EF398"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"Издательство "Учитель</w:t>
            </w:r>
          </w:p>
        </w:tc>
        <w:tc>
          <w:tcPr>
            <w:tcW w:w="1074" w:type="dxa"/>
          </w:tcPr>
          <w:p w14:paraId="0C140AC1"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2014</w:t>
            </w:r>
          </w:p>
        </w:tc>
      </w:tr>
      <w:tr w:rsidR="005A6CA9" w:rsidRPr="008D4A48" w14:paraId="2C0B76E8" w14:textId="77777777" w:rsidTr="007907A5">
        <w:trPr>
          <w:trHeight w:val="822"/>
        </w:trPr>
        <w:tc>
          <w:tcPr>
            <w:tcW w:w="770" w:type="dxa"/>
          </w:tcPr>
          <w:p w14:paraId="63535707" w14:textId="77777777" w:rsidR="005A6CA9" w:rsidRPr="008D4A48" w:rsidRDefault="005A6CA9">
            <w:pPr>
              <w:widowControl/>
              <w:numPr>
                <w:ilvl w:val="0"/>
                <w:numId w:val="203"/>
              </w:numPr>
              <w:autoSpaceDE/>
              <w:autoSpaceDN/>
              <w:spacing w:after="160" w:line="259" w:lineRule="auto"/>
              <w:contextualSpacing/>
              <w:rPr>
                <w:rFonts w:eastAsiaTheme="minorHAnsi"/>
                <w:color w:val="000000"/>
                <w:sz w:val="24"/>
                <w:szCs w:val="24"/>
                <w:lang w:eastAsia="ru-RU"/>
              </w:rPr>
            </w:pPr>
          </w:p>
        </w:tc>
        <w:tc>
          <w:tcPr>
            <w:tcW w:w="1669" w:type="dxa"/>
          </w:tcPr>
          <w:p w14:paraId="0F3E89C7" w14:textId="77777777" w:rsidR="005A6CA9" w:rsidRPr="008D4A48" w:rsidRDefault="005A6CA9" w:rsidP="007907A5">
            <w:pPr>
              <w:widowControl/>
              <w:autoSpaceDE/>
              <w:autoSpaceDN/>
              <w:rPr>
                <w:rFonts w:eastAsiaTheme="minorHAnsi"/>
                <w:bCs/>
                <w:color w:val="000000"/>
                <w:sz w:val="24"/>
                <w:szCs w:val="24"/>
                <w:lang w:eastAsia="ru-RU"/>
              </w:rPr>
            </w:pPr>
            <w:r w:rsidRPr="008D4A48">
              <w:rPr>
                <w:rFonts w:eastAsiaTheme="minorHAnsi"/>
                <w:bCs/>
                <w:color w:val="000000"/>
                <w:sz w:val="24"/>
                <w:szCs w:val="24"/>
                <w:lang w:eastAsia="ru-RU"/>
              </w:rPr>
              <w:t>Гладышева Н.Н., Сидоренко Е.В.</w:t>
            </w:r>
          </w:p>
        </w:tc>
        <w:tc>
          <w:tcPr>
            <w:tcW w:w="4252" w:type="dxa"/>
          </w:tcPr>
          <w:p w14:paraId="6D384FC9" w14:textId="77777777" w:rsidR="005A6CA9" w:rsidRPr="008D4A48" w:rsidRDefault="005A6CA9" w:rsidP="007907A5">
            <w:pPr>
              <w:widowControl/>
              <w:autoSpaceDE/>
              <w:autoSpaceDN/>
              <w:rPr>
                <w:rFonts w:eastAsiaTheme="minorHAnsi"/>
                <w:sz w:val="24"/>
                <w:szCs w:val="24"/>
                <w:lang w:eastAsia="ru-RU"/>
              </w:rPr>
            </w:pPr>
            <w:r w:rsidRPr="008D4A48">
              <w:rPr>
                <w:rFonts w:eastAsiaTheme="minorHAnsi"/>
                <w:sz w:val="24"/>
                <w:szCs w:val="24"/>
                <w:lang w:eastAsia="ru-RU"/>
              </w:rPr>
              <w:t>Рабочая программа воспитателя. Ежедневное планирование образовательной деятельности. Март- май. Разновозрастная группа детей 3-7 лет</w:t>
            </w:r>
          </w:p>
        </w:tc>
        <w:tc>
          <w:tcPr>
            <w:tcW w:w="1985" w:type="dxa"/>
          </w:tcPr>
          <w:p w14:paraId="2459D093"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"Издательство "Учитель</w:t>
            </w:r>
          </w:p>
        </w:tc>
        <w:tc>
          <w:tcPr>
            <w:tcW w:w="1074" w:type="dxa"/>
          </w:tcPr>
          <w:p w14:paraId="24A3694D" w14:textId="77777777" w:rsidR="005A6CA9" w:rsidRPr="008D4A48" w:rsidRDefault="005A6CA9" w:rsidP="007907A5">
            <w:pPr>
              <w:widowControl/>
              <w:autoSpaceDE/>
              <w:autoSpaceDN/>
              <w:rPr>
                <w:rFonts w:eastAsiaTheme="minorHAnsi"/>
                <w:color w:val="000000"/>
                <w:sz w:val="24"/>
                <w:szCs w:val="24"/>
                <w:lang w:eastAsia="ru-RU"/>
              </w:rPr>
            </w:pPr>
            <w:r w:rsidRPr="008D4A48">
              <w:rPr>
                <w:rFonts w:eastAsiaTheme="minorHAnsi"/>
                <w:color w:val="000000"/>
                <w:sz w:val="24"/>
                <w:szCs w:val="24"/>
                <w:lang w:eastAsia="ru-RU"/>
              </w:rPr>
              <w:t>2014</w:t>
            </w:r>
          </w:p>
        </w:tc>
      </w:tr>
    </w:tbl>
    <w:p w14:paraId="4EDD6425" w14:textId="77777777" w:rsidR="005A6CA9" w:rsidRDefault="005A6CA9" w:rsidP="005A6CA9">
      <w:pPr>
        <w:jc w:val="both"/>
        <w:rPr>
          <w:sz w:val="26"/>
          <w:szCs w:val="26"/>
        </w:rPr>
      </w:pPr>
    </w:p>
    <w:p w14:paraId="1E57AC52" w14:textId="77777777" w:rsidR="005A6CA9" w:rsidRPr="008D4A48" w:rsidRDefault="005A6CA9" w:rsidP="005A6CA9">
      <w:pPr>
        <w:jc w:val="center"/>
        <w:rPr>
          <w:sz w:val="26"/>
          <w:szCs w:val="26"/>
        </w:rPr>
      </w:pPr>
      <w:r w:rsidRPr="008D4A48">
        <w:rPr>
          <w:sz w:val="26"/>
          <w:szCs w:val="26"/>
        </w:rPr>
        <w:t>Перечень электронных образовательных ресурсов</w:t>
      </w:r>
    </w:p>
    <w:p w14:paraId="247A8734" w14:textId="77777777" w:rsidR="005A6CA9" w:rsidRPr="008D4A48" w:rsidRDefault="005A6CA9">
      <w:pPr>
        <w:pStyle w:val="a6"/>
        <w:widowControl/>
        <w:numPr>
          <w:ilvl w:val="0"/>
          <w:numId w:val="204"/>
        </w:numPr>
        <w:autoSpaceDE/>
        <w:autoSpaceDN/>
        <w:contextualSpacing/>
        <w:rPr>
          <w:sz w:val="26"/>
          <w:szCs w:val="26"/>
        </w:rPr>
      </w:pPr>
      <w:r w:rsidRPr="008D4A48">
        <w:rPr>
          <w:sz w:val="26"/>
          <w:szCs w:val="26"/>
          <w:lang w:val="en-US"/>
        </w:rPr>
        <w:t>http</w:t>
      </w:r>
      <w:r w:rsidRPr="008D4A48">
        <w:rPr>
          <w:sz w:val="26"/>
          <w:szCs w:val="26"/>
        </w:rPr>
        <w:t>://</w:t>
      </w:r>
      <w:r w:rsidRPr="008D4A48">
        <w:rPr>
          <w:sz w:val="26"/>
          <w:szCs w:val="26"/>
          <w:lang w:val="en-US"/>
        </w:rPr>
        <w:t>www</w:t>
      </w:r>
      <w:r w:rsidRPr="008D4A48">
        <w:rPr>
          <w:sz w:val="26"/>
          <w:szCs w:val="26"/>
        </w:rPr>
        <w:t>.</w:t>
      </w:r>
      <w:r w:rsidRPr="008D4A48">
        <w:rPr>
          <w:sz w:val="26"/>
          <w:szCs w:val="26"/>
          <w:lang w:val="en-US"/>
        </w:rPr>
        <w:t>dobr</w:t>
      </w:r>
      <w:r w:rsidRPr="008D4A48">
        <w:rPr>
          <w:sz w:val="26"/>
          <w:szCs w:val="26"/>
        </w:rPr>
        <w:t>@</w:t>
      </w:r>
      <w:r w:rsidRPr="008D4A48">
        <w:rPr>
          <w:sz w:val="26"/>
          <w:szCs w:val="26"/>
          <w:lang w:val="en-US"/>
        </w:rPr>
        <w:t>yarregion</w:t>
      </w:r>
      <w:r w:rsidRPr="008D4A48">
        <w:rPr>
          <w:sz w:val="26"/>
          <w:szCs w:val="26"/>
        </w:rPr>
        <w:t xml:space="preserve"> </w:t>
      </w:r>
    </w:p>
    <w:p w14:paraId="0BA19F53" w14:textId="77777777" w:rsidR="005A6CA9" w:rsidRPr="008D4A48" w:rsidRDefault="005A6CA9">
      <w:pPr>
        <w:pStyle w:val="a6"/>
        <w:widowControl/>
        <w:numPr>
          <w:ilvl w:val="0"/>
          <w:numId w:val="204"/>
        </w:numPr>
        <w:autoSpaceDE/>
        <w:autoSpaceDN/>
        <w:contextualSpacing/>
        <w:rPr>
          <w:sz w:val="26"/>
          <w:szCs w:val="26"/>
        </w:rPr>
      </w:pPr>
      <w:r w:rsidRPr="008D4A48">
        <w:rPr>
          <w:sz w:val="26"/>
          <w:szCs w:val="26"/>
          <w:lang w:val="en-US"/>
        </w:rPr>
        <w:t>http</w:t>
      </w:r>
      <w:r w:rsidRPr="008D4A48">
        <w:rPr>
          <w:sz w:val="26"/>
          <w:szCs w:val="26"/>
        </w:rPr>
        <w:t>://</w:t>
      </w:r>
      <w:r w:rsidRPr="008D4A48">
        <w:rPr>
          <w:sz w:val="26"/>
          <w:szCs w:val="26"/>
          <w:lang w:val="en-US"/>
        </w:rPr>
        <w:t>www</w:t>
      </w:r>
      <w:r w:rsidRPr="008D4A48">
        <w:rPr>
          <w:sz w:val="26"/>
          <w:szCs w:val="26"/>
        </w:rPr>
        <w:t>.</w:t>
      </w:r>
      <w:hyperlink r:id="rId11" w:history="1">
        <w:r w:rsidRPr="008D4A48">
          <w:rPr>
            <w:rStyle w:val="a7"/>
            <w:sz w:val="26"/>
            <w:szCs w:val="26"/>
            <w:shd w:val="clear" w:color="auto" w:fill="FFFFFF"/>
          </w:rPr>
          <w:t>firo@ranepa.ru</w:t>
        </w:r>
      </w:hyperlink>
    </w:p>
    <w:p w14:paraId="5269E6ED" w14:textId="77777777" w:rsidR="005A6CA9" w:rsidRPr="008D4A48" w:rsidRDefault="00CD07ED">
      <w:pPr>
        <w:pStyle w:val="a6"/>
        <w:widowControl/>
        <w:numPr>
          <w:ilvl w:val="0"/>
          <w:numId w:val="204"/>
        </w:numPr>
        <w:autoSpaceDE/>
        <w:autoSpaceDN/>
        <w:contextualSpacing/>
        <w:rPr>
          <w:sz w:val="26"/>
          <w:szCs w:val="26"/>
        </w:rPr>
      </w:pPr>
      <w:hyperlink r:id="rId12" w:history="1">
        <w:r w:rsidR="005A6CA9" w:rsidRPr="008D4A48">
          <w:rPr>
            <w:rStyle w:val="a7"/>
            <w:sz w:val="26"/>
            <w:szCs w:val="26"/>
            <w:lang w:val="en-US"/>
          </w:rPr>
          <w:t>http</w:t>
        </w:r>
        <w:r w:rsidR="005A6CA9" w:rsidRPr="008D4A48">
          <w:rPr>
            <w:rStyle w:val="a7"/>
            <w:sz w:val="26"/>
            <w:szCs w:val="26"/>
          </w:rPr>
          <w:t>://</w:t>
        </w:r>
        <w:r w:rsidR="005A6CA9" w:rsidRPr="008D4A48">
          <w:rPr>
            <w:rStyle w:val="a7"/>
            <w:sz w:val="26"/>
            <w:szCs w:val="26"/>
            <w:lang w:val="en-US"/>
          </w:rPr>
          <w:t>www</w:t>
        </w:r>
        <w:r w:rsidR="005A6CA9" w:rsidRPr="008D4A48">
          <w:rPr>
            <w:rStyle w:val="a7"/>
            <w:sz w:val="26"/>
            <w:szCs w:val="26"/>
          </w:rPr>
          <w:t>.</w:t>
        </w:r>
        <w:r w:rsidR="005A6CA9" w:rsidRPr="008D4A48">
          <w:rPr>
            <w:rStyle w:val="a7"/>
            <w:sz w:val="26"/>
            <w:szCs w:val="26"/>
            <w:lang w:val="en-US"/>
          </w:rPr>
          <w:t>rcnit</w:t>
        </w:r>
        <w:r w:rsidR="005A6CA9" w:rsidRPr="008D4A48">
          <w:rPr>
            <w:rStyle w:val="a7"/>
            <w:sz w:val="26"/>
            <w:szCs w:val="26"/>
          </w:rPr>
          <w:t>@</w:t>
        </w:r>
        <w:r w:rsidR="005A6CA9" w:rsidRPr="008D4A48">
          <w:rPr>
            <w:rStyle w:val="a7"/>
            <w:sz w:val="26"/>
            <w:szCs w:val="26"/>
            <w:lang w:val="en-US"/>
          </w:rPr>
          <w:t>iro</w:t>
        </w:r>
        <w:r w:rsidR="005A6CA9" w:rsidRPr="008D4A48">
          <w:rPr>
            <w:rStyle w:val="a7"/>
            <w:sz w:val="26"/>
            <w:szCs w:val="26"/>
          </w:rPr>
          <w:t>.</w:t>
        </w:r>
        <w:r w:rsidR="005A6CA9" w:rsidRPr="008D4A48">
          <w:rPr>
            <w:rStyle w:val="a7"/>
            <w:sz w:val="26"/>
            <w:szCs w:val="26"/>
            <w:lang w:val="en-US"/>
          </w:rPr>
          <w:t>yar</w:t>
        </w:r>
        <w:r w:rsidR="005A6CA9" w:rsidRPr="008D4A48">
          <w:rPr>
            <w:rStyle w:val="a7"/>
            <w:sz w:val="26"/>
            <w:szCs w:val="26"/>
          </w:rPr>
          <w:t>.</w:t>
        </w:r>
        <w:r w:rsidR="005A6CA9" w:rsidRPr="008D4A48">
          <w:rPr>
            <w:rStyle w:val="a7"/>
            <w:sz w:val="26"/>
            <w:szCs w:val="26"/>
            <w:lang w:val="en-US"/>
          </w:rPr>
          <w:t>ru</w:t>
        </w:r>
      </w:hyperlink>
      <w:r w:rsidR="005A6CA9" w:rsidRPr="008D4A48">
        <w:rPr>
          <w:sz w:val="26"/>
          <w:szCs w:val="26"/>
        </w:rPr>
        <w:t xml:space="preserve"> </w:t>
      </w:r>
    </w:p>
    <w:p w14:paraId="43CCFFA5" w14:textId="77777777" w:rsidR="005A6CA9" w:rsidRPr="008D4A48" w:rsidRDefault="005A6CA9">
      <w:pPr>
        <w:pStyle w:val="a6"/>
        <w:widowControl/>
        <w:numPr>
          <w:ilvl w:val="0"/>
          <w:numId w:val="204"/>
        </w:numPr>
        <w:autoSpaceDE/>
        <w:autoSpaceDN/>
        <w:contextualSpacing/>
        <w:rPr>
          <w:sz w:val="26"/>
          <w:szCs w:val="26"/>
        </w:rPr>
      </w:pPr>
      <w:r w:rsidRPr="008D4A48">
        <w:rPr>
          <w:sz w:val="26"/>
          <w:szCs w:val="26"/>
          <w:lang w:val="en-US"/>
        </w:rPr>
        <w:t>http</w:t>
      </w:r>
      <w:r w:rsidRPr="008D4A48">
        <w:rPr>
          <w:sz w:val="26"/>
          <w:szCs w:val="26"/>
        </w:rPr>
        <w:t>://</w:t>
      </w:r>
      <w:r w:rsidRPr="008D4A48">
        <w:rPr>
          <w:sz w:val="26"/>
          <w:szCs w:val="26"/>
          <w:lang w:val="en-US"/>
        </w:rPr>
        <w:t>www</w:t>
      </w:r>
      <w:r w:rsidRPr="008D4A48">
        <w:rPr>
          <w:sz w:val="26"/>
          <w:szCs w:val="26"/>
        </w:rPr>
        <w:t>.</w:t>
      </w:r>
      <w:r w:rsidRPr="008D4A48">
        <w:rPr>
          <w:sz w:val="26"/>
          <w:szCs w:val="26"/>
          <w:lang w:val="en-US"/>
        </w:rPr>
        <w:t>gdepedu</w:t>
      </w:r>
      <w:r w:rsidRPr="008D4A48">
        <w:rPr>
          <w:sz w:val="26"/>
          <w:szCs w:val="26"/>
        </w:rPr>
        <w:t>@</w:t>
      </w:r>
      <w:r w:rsidRPr="008D4A48">
        <w:rPr>
          <w:sz w:val="26"/>
          <w:szCs w:val="26"/>
          <w:lang w:val="en-US"/>
        </w:rPr>
        <w:t>uglich</w:t>
      </w:r>
      <w:r w:rsidRPr="008D4A48">
        <w:rPr>
          <w:sz w:val="26"/>
          <w:szCs w:val="26"/>
        </w:rPr>
        <w:t>.</w:t>
      </w:r>
      <w:r w:rsidRPr="008D4A48">
        <w:rPr>
          <w:sz w:val="26"/>
          <w:szCs w:val="26"/>
          <w:lang w:val="en-US"/>
        </w:rPr>
        <w:t>adm</w:t>
      </w:r>
      <w:r w:rsidRPr="008D4A48">
        <w:rPr>
          <w:sz w:val="26"/>
          <w:szCs w:val="26"/>
        </w:rPr>
        <w:t>.</w:t>
      </w:r>
      <w:r w:rsidRPr="008D4A48">
        <w:rPr>
          <w:sz w:val="26"/>
          <w:szCs w:val="26"/>
          <w:lang w:val="en-US"/>
        </w:rPr>
        <w:t>yar</w:t>
      </w:r>
    </w:p>
    <w:p w14:paraId="2A7825D9" w14:textId="77777777" w:rsidR="005A6CA9" w:rsidRPr="008D4A48" w:rsidRDefault="005A6CA9">
      <w:pPr>
        <w:pStyle w:val="a6"/>
        <w:widowControl/>
        <w:numPr>
          <w:ilvl w:val="0"/>
          <w:numId w:val="204"/>
        </w:numPr>
        <w:autoSpaceDE/>
        <w:autoSpaceDN/>
        <w:contextualSpacing/>
        <w:rPr>
          <w:sz w:val="26"/>
          <w:szCs w:val="26"/>
        </w:rPr>
      </w:pPr>
      <w:r w:rsidRPr="008D4A48">
        <w:rPr>
          <w:sz w:val="26"/>
          <w:szCs w:val="26"/>
        </w:rPr>
        <w:t>Электронный сборник методических материалов для работы с детьми дошкольного возраста.</w:t>
      </w:r>
    </w:p>
    <w:p w14:paraId="5E50C58E" w14:textId="77777777" w:rsidR="005A6CA9" w:rsidRDefault="005A6CA9" w:rsidP="005A6CA9">
      <w:pPr>
        <w:jc w:val="both"/>
        <w:rPr>
          <w:sz w:val="26"/>
          <w:szCs w:val="26"/>
        </w:rPr>
      </w:pPr>
    </w:p>
    <w:p w14:paraId="0D82A9E1" w14:textId="77777777" w:rsidR="006F7EE8" w:rsidRDefault="006F7EE8" w:rsidP="006F7EE8">
      <w:pPr>
        <w:ind w:firstLine="360"/>
        <w:jc w:val="right"/>
        <w:rPr>
          <w:b/>
          <w:bCs/>
          <w:sz w:val="26"/>
          <w:szCs w:val="26"/>
        </w:rPr>
      </w:pPr>
    </w:p>
    <w:p w14:paraId="07E4E305" w14:textId="77777777" w:rsidR="006F7EE8" w:rsidRDefault="006F7EE8" w:rsidP="006F7EE8">
      <w:pPr>
        <w:ind w:firstLine="360"/>
        <w:jc w:val="right"/>
        <w:rPr>
          <w:b/>
          <w:bCs/>
          <w:sz w:val="26"/>
          <w:szCs w:val="26"/>
        </w:rPr>
      </w:pPr>
    </w:p>
    <w:p w14:paraId="78181F66" w14:textId="77777777" w:rsidR="006F7EE8" w:rsidRDefault="006F7EE8" w:rsidP="006F7EE8">
      <w:pPr>
        <w:ind w:firstLine="360"/>
        <w:jc w:val="right"/>
        <w:rPr>
          <w:b/>
          <w:bCs/>
          <w:sz w:val="26"/>
          <w:szCs w:val="26"/>
        </w:rPr>
      </w:pPr>
    </w:p>
    <w:p w14:paraId="6229102B" w14:textId="77777777" w:rsidR="006F7EE8" w:rsidRDefault="006F7EE8" w:rsidP="006F7EE8">
      <w:pPr>
        <w:ind w:firstLine="360"/>
        <w:jc w:val="right"/>
        <w:rPr>
          <w:b/>
          <w:bCs/>
          <w:sz w:val="26"/>
          <w:szCs w:val="26"/>
        </w:rPr>
      </w:pPr>
    </w:p>
    <w:p w14:paraId="2660B537" w14:textId="77777777" w:rsidR="006F7EE8" w:rsidRDefault="006F7EE8" w:rsidP="006F7EE8">
      <w:pPr>
        <w:ind w:firstLine="360"/>
        <w:jc w:val="right"/>
        <w:rPr>
          <w:b/>
          <w:bCs/>
          <w:sz w:val="26"/>
          <w:szCs w:val="26"/>
        </w:rPr>
      </w:pPr>
    </w:p>
    <w:p w14:paraId="232B405B" w14:textId="77777777" w:rsidR="006F7EE8" w:rsidRDefault="006F7EE8" w:rsidP="006F7EE8">
      <w:pPr>
        <w:ind w:firstLine="360"/>
        <w:jc w:val="right"/>
        <w:rPr>
          <w:b/>
          <w:bCs/>
          <w:sz w:val="26"/>
          <w:szCs w:val="26"/>
        </w:rPr>
      </w:pPr>
    </w:p>
    <w:p w14:paraId="2901E80E" w14:textId="77777777" w:rsidR="006F7EE8" w:rsidRDefault="006F7EE8" w:rsidP="006F7EE8">
      <w:pPr>
        <w:ind w:firstLine="360"/>
        <w:jc w:val="right"/>
        <w:rPr>
          <w:b/>
          <w:bCs/>
          <w:sz w:val="26"/>
          <w:szCs w:val="26"/>
        </w:rPr>
      </w:pPr>
    </w:p>
    <w:p w14:paraId="55BF7C67" w14:textId="77777777" w:rsidR="006F7EE8" w:rsidRDefault="006F7EE8" w:rsidP="006F7EE8">
      <w:pPr>
        <w:ind w:firstLine="360"/>
        <w:jc w:val="right"/>
        <w:rPr>
          <w:b/>
          <w:bCs/>
          <w:sz w:val="26"/>
          <w:szCs w:val="26"/>
        </w:rPr>
      </w:pPr>
    </w:p>
    <w:p w14:paraId="612B07B4" w14:textId="77777777" w:rsidR="006F7EE8" w:rsidRDefault="006F7EE8" w:rsidP="006F7EE8">
      <w:pPr>
        <w:ind w:firstLine="360"/>
        <w:jc w:val="right"/>
        <w:rPr>
          <w:b/>
          <w:bCs/>
          <w:sz w:val="26"/>
          <w:szCs w:val="26"/>
        </w:rPr>
      </w:pPr>
    </w:p>
    <w:p w14:paraId="29CA2F7F" w14:textId="77777777" w:rsidR="006F7EE8" w:rsidRDefault="006F7EE8" w:rsidP="006F7EE8">
      <w:pPr>
        <w:ind w:firstLine="360"/>
        <w:jc w:val="right"/>
        <w:rPr>
          <w:b/>
          <w:bCs/>
          <w:sz w:val="26"/>
          <w:szCs w:val="26"/>
        </w:rPr>
      </w:pPr>
    </w:p>
    <w:p w14:paraId="52A83A25" w14:textId="77777777" w:rsidR="006F7EE8" w:rsidRDefault="006F7EE8" w:rsidP="006F7EE8">
      <w:pPr>
        <w:ind w:firstLine="360"/>
        <w:jc w:val="right"/>
        <w:rPr>
          <w:b/>
          <w:bCs/>
          <w:sz w:val="26"/>
          <w:szCs w:val="26"/>
        </w:rPr>
      </w:pPr>
    </w:p>
    <w:p w14:paraId="0A24BCE9" w14:textId="77777777" w:rsidR="006F7EE8" w:rsidRDefault="006F7EE8" w:rsidP="006F7EE8">
      <w:pPr>
        <w:ind w:firstLine="360"/>
        <w:jc w:val="right"/>
        <w:rPr>
          <w:b/>
          <w:bCs/>
          <w:sz w:val="26"/>
          <w:szCs w:val="26"/>
        </w:rPr>
      </w:pPr>
    </w:p>
    <w:p w14:paraId="5C316436" w14:textId="1ACB73C3" w:rsidR="006F7EE8" w:rsidRPr="006B4D16" w:rsidRDefault="006F7EE8" w:rsidP="006F7EE8">
      <w:pPr>
        <w:ind w:firstLine="360"/>
        <w:jc w:val="right"/>
        <w:rPr>
          <w:b/>
          <w:bCs/>
          <w:sz w:val="26"/>
          <w:szCs w:val="26"/>
        </w:rPr>
      </w:pPr>
      <w:r w:rsidRPr="006B4D16">
        <w:rPr>
          <w:b/>
          <w:bCs/>
          <w:sz w:val="26"/>
          <w:szCs w:val="26"/>
        </w:rPr>
        <w:lastRenderedPageBreak/>
        <w:t>Приложение</w:t>
      </w:r>
      <w:r>
        <w:rPr>
          <w:b/>
          <w:bCs/>
          <w:sz w:val="26"/>
          <w:szCs w:val="26"/>
        </w:rPr>
        <w:t>1</w:t>
      </w:r>
    </w:p>
    <w:p w14:paraId="6DDE6168" w14:textId="77777777" w:rsidR="006F7EE8" w:rsidRPr="006B4D16" w:rsidRDefault="006F7EE8" w:rsidP="006F7EE8">
      <w:pPr>
        <w:ind w:firstLine="360"/>
        <w:jc w:val="right"/>
        <w:rPr>
          <w:b/>
          <w:bCs/>
          <w:sz w:val="26"/>
          <w:szCs w:val="26"/>
        </w:rPr>
      </w:pPr>
      <w:r w:rsidRPr="006B4D16">
        <w:rPr>
          <w:b/>
          <w:bCs/>
          <w:sz w:val="26"/>
          <w:szCs w:val="26"/>
        </w:rPr>
        <w:t>Примерное содержание общения с родителями</w:t>
      </w:r>
    </w:p>
    <w:p w14:paraId="074BB1F2" w14:textId="77777777" w:rsidR="006F7EE8" w:rsidRDefault="006F7EE8" w:rsidP="006F7EE8">
      <w:pPr>
        <w:ind w:firstLine="360"/>
        <w:jc w:val="both"/>
        <w:rPr>
          <w:b/>
          <w:bCs/>
          <w:i/>
          <w:iCs/>
          <w:sz w:val="26"/>
          <w:szCs w:val="26"/>
        </w:rPr>
      </w:pPr>
    </w:p>
    <w:tbl>
      <w:tblPr>
        <w:tblStyle w:val="TableNormal"/>
        <w:tblW w:w="9931" w:type="dxa"/>
        <w:tblInd w:w="-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8371"/>
      </w:tblGrid>
      <w:tr w:rsidR="006F7EE8" w14:paraId="1B47E509" w14:textId="77777777" w:rsidTr="00440ACC">
        <w:trPr>
          <w:trHeight w:val="573"/>
        </w:trPr>
        <w:tc>
          <w:tcPr>
            <w:tcW w:w="1560" w:type="dxa"/>
          </w:tcPr>
          <w:p w14:paraId="7DF63866" w14:textId="77777777" w:rsidR="006F7EE8" w:rsidRDefault="006F7EE8" w:rsidP="00440ACC">
            <w:pPr>
              <w:pStyle w:val="TableParagraph"/>
              <w:ind w:right="498" w:firstLine="60"/>
              <w:rPr>
                <w:b/>
                <w:sz w:val="24"/>
              </w:rPr>
            </w:pPr>
            <w:r>
              <w:rPr>
                <w:b/>
                <w:sz w:val="24"/>
              </w:rPr>
              <w:t>Возраст</w:t>
            </w:r>
            <w:r>
              <w:rPr>
                <w:b/>
                <w:spacing w:val="-57"/>
                <w:sz w:val="24"/>
              </w:rPr>
              <w:t xml:space="preserve"> </w:t>
            </w:r>
            <w:r>
              <w:rPr>
                <w:b/>
                <w:sz w:val="24"/>
              </w:rPr>
              <w:t>детей</w:t>
            </w:r>
          </w:p>
        </w:tc>
        <w:tc>
          <w:tcPr>
            <w:tcW w:w="8371" w:type="dxa"/>
          </w:tcPr>
          <w:p w14:paraId="69DE96B1" w14:textId="77777777" w:rsidR="006F7EE8" w:rsidRDefault="006F7EE8" w:rsidP="00440ACC">
            <w:pPr>
              <w:pStyle w:val="TableParagraph"/>
              <w:spacing w:before="148"/>
              <w:ind w:left="2434" w:right="2300"/>
              <w:jc w:val="center"/>
              <w:rPr>
                <w:b/>
                <w:sz w:val="24"/>
              </w:rPr>
            </w:pPr>
            <w:r>
              <w:rPr>
                <w:b/>
                <w:sz w:val="24"/>
              </w:rPr>
              <w:t>Тематика</w:t>
            </w:r>
            <w:r>
              <w:rPr>
                <w:b/>
                <w:spacing w:val="-8"/>
                <w:sz w:val="24"/>
              </w:rPr>
              <w:t xml:space="preserve"> </w:t>
            </w:r>
            <w:r>
              <w:rPr>
                <w:b/>
                <w:sz w:val="24"/>
              </w:rPr>
              <w:t>общения</w:t>
            </w:r>
            <w:r>
              <w:rPr>
                <w:b/>
                <w:spacing w:val="-7"/>
                <w:sz w:val="24"/>
              </w:rPr>
              <w:t xml:space="preserve"> </w:t>
            </w:r>
            <w:r>
              <w:rPr>
                <w:b/>
                <w:sz w:val="24"/>
              </w:rPr>
              <w:t>с</w:t>
            </w:r>
            <w:r>
              <w:rPr>
                <w:b/>
                <w:spacing w:val="-10"/>
                <w:sz w:val="24"/>
              </w:rPr>
              <w:t xml:space="preserve"> </w:t>
            </w:r>
            <w:r>
              <w:rPr>
                <w:b/>
                <w:sz w:val="24"/>
              </w:rPr>
              <w:t>родителями</w:t>
            </w:r>
          </w:p>
        </w:tc>
      </w:tr>
      <w:tr w:rsidR="006F7EE8" w14:paraId="68AE8C09" w14:textId="77777777" w:rsidTr="00440ACC">
        <w:trPr>
          <w:trHeight w:val="568"/>
        </w:trPr>
        <w:tc>
          <w:tcPr>
            <w:tcW w:w="1560" w:type="dxa"/>
          </w:tcPr>
          <w:p w14:paraId="302A50DA" w14:textId="77777777" w:rsidR="006F7EE8" w:rsidRDefault="006F7EE8" w:rsidP="00440ACC">
            <w:pPr>
              <w:pStyle w:val="TableParagraph"/>
              <w:numPr>
                <w:ilvl w:val="1"/>
                <w:numId w:val="77"/>
              </w:numPr>
              <w:tabs>
                <w:tab w:val="left" w:pos="360"/>
              </w:tabs>
              <w:spacing w:line="267" w:lineRule="exact"/>
              <w:rPr>
                <w:sz w:val="24"/>
              </w:rPr>
            </w:pPr>
            <w:r>
              <w:rPr>
                <w:sz w:val="24"/>
              </w:rPr>
              <w:t>года</w:t>
            </w:r>
          </w:p>
        </w:tc>
        <w:tc>
          <w:tcPr>
            <w:tcW w:w="8371" w:type="dxa"/>
          </w:tcPr>
          <w:p w14:paraId="626C9914" w14:textId="77777777" w:rsidR="006F7EE8" w:rsidRPr="006B4D16" w:rsidRDefault="006F7EE8" w:rsidP="00440ACC">
            <w:pPr>
              <w:pStyle w:val="TableParagraph"/>
              <w:numPr>
                <w:ilvl w:val="0"/>
                <w:numId w:val="76"/>
              </w:numPr>
              <w:tabs>
                <w:tab w:val="left" w:pos="319"/>
              </w:tabs>
              <w:spacing w:line="267" w:lineRule="exact"/>
              <w:ind w:hanging="145"/>
              <w:rPr>
                <w:sz w:val="24"/>
                <w:lang w:val="ru-RU"/>
              </w:rPr>
            </w:pPr>
            <w:r w:rsidRPr="006B4D16">
              <w:rPr>
                <w:sz w:val="24"/>
                <w:lang w:val="ru-RU"/>
              </w:rPr>
              <w:t>особенности</w:t>
            </w:r>
            <w:r w:rsidRPr="006B4D16">
              <w:rPr>
                <w:spacing w:val="-6"/>
                <w:sz w:val="24"/>
                <w:lang w:val="ru-RU"/>
              </w:rPr>
              <w:t xml:space="preserve"> </w:t>
            </w:r>
            <w:r w:rsidRPr="006B4D16">
              <w:rPr>
                <w:sz w:val="24"/>
                <w:lang w:val="ru-RU"/>
              </w:rPr>
              <w:t>социального</w:t>
            </w:r>
            <w:r w:rsidRPr="006B4D16">
              <w:rPr>
                <w:spacing w:val="-8"/>
                <w:sz w:val="24"/>
                <w:lang w:val="ru-RU"/>
              </w:rPr>
              <w:t xml:space="preserve"> </w:t>
            </w:r>
            <w:r w:rsidRPr="006B4D16">
              <w:rPr>
                <w:sz w:val="24"/>
                <w:lang w:val="ru-RU"/>
              </w:rPr>
              <w:t>развития,</w:t>
            </w:r>
            <w:r w:rsidRPr="006B4D16">
              <w:rPr>
                <w:spacing w:val="-9"/>
                <w:sz w:val="24"/>
                <w:lang w:val="ru-RU"/>
              </w:rPr>
              <w:t xml:space="preserve"> </w:t>
            </w:r>
            <w:r w:rsidRPr="006B4D16">
              <w:rPr>
                <w:sz w:val="24"/>
                <w:lang w:val="ru-RU"/>
              </w:rPr>
              <w:t>кризис</w:t>
            </w:r>
            <w:r w:rsidRPr="006B4D16">
              <w:rPr>
                <w:spacing w:val="-10"/>
                <w:sz w:val="24"/>
                <w:lang w:val="ru-RU"/>
              </w:rPr>
              <w:t xml:space="preserve"> </w:t>
            </w:r>
            <w:r w:rsidRPr="006B4D16">
              <w:rPr>
                <w:sz w:val="24"/>
                <w:lang w:val="ru-RU"/>
              </w:rPr>
              <w:t>3</w:t>
            </w:r>
            <w:r w:rsidRPr="006B4D16">
              <w:rPr>
                <w:spacing w:val="-12"/>
                <w:sz w:val="24"/>
                <w:lang w:val="ru-RU"/>
              </w:rPr>
              <w:t xml:space="preserve"> </w:t>
            </w:r>
            <w:r w:rsidRPr="006B4D16">
              <w:rPr>
                <w:sz w:val="24"/>
                <w:lang w:val="ru-RU"/>
              </w:rPr>
              <w:t>лет;</w:t>
            </w:r>
          </w:p>
          <w:p w14:paraId="7B3984F4" w14:textId="77777777" w:rsidR="006F7EE8" w:rsidRPr="006B4D16" w:rsidRDefault="006F7EE8" w:rsidP="00440ACC">
            <w:pPr>
              <w:pStyle w:val="TableParagraph"/>
              <w:numPr>
                <w:ilvl w:val="0"/>
                <w:numId w:val="76"/>
              </w:numPr>
              <w:tabs>
                <w:tab w:val="left" w:pos="319"/>
              </w:tabs>
              <w:spacing w:line="275" w:lineRule="exact"/>
              <w:ind w:hanging="145"/>
              <w:rPr>
                <w:sz w:val="24"/>
                <w:lang w:val="ru-RU"/>
              </w:rPr>
            </w:pPr>
            <w:r w:rsidRPr="006B4D16">
              <w:rPr>
                <w:sz w:val="24"/>
                <w:lang w:val="ru-RU"/>
              </w:rPr>
              <w:t>адаптация</w:t>
            </w:r>
            <w:r w:rsidRPr="006B4D16">
              <w:rPr>
                <w:spacing w:val="-4"/>
                <w:sz w:val="24"/>
                <w:lang w:val="ru-RU"/>
              </w:rPr>
              <w:t xml:space="preserve"> </w:t>
            </w:r>
            <w:r w:rsidRPr="006B4D16">
              <w:rPr>
                <w:sz w:val="24"/>
                <w:lang w:val="ru-RU"/>
              </w:rPr>
              <w:t>ребенка</w:t>
            </w:r>
            <w:r w:rsidRPr="006B4D16">
              <w:rPr>
                <w:spacing w:val="-8"/>
                <w:sz w:val="24"/>
                <w:lang w:val="ru-RU"/>
              </w:rPr>
              <w:t xml:space="preserve"> </w:t>
            </w:r>
            <w:r w:rsidRPr="006B4D16">
              <w:rPr>
                <w:sz w:val="24"/>
                <w:lang w:val="ru-RU"/>
              </w:rPr>
              <w:t>к</w:t>
            </w:r>
            <w:r w:rsidRPr="006B4D16">
              <w:rPr>
                <w:spacing w:val="-6"/>
                <w:sz w:val="24"/>
                <w:lang w:val="ru-RU"/>
              </w:rPr>
              <w:t xml:space="preserve"> </w:t>
            </w:r>
            <w:r w:rsidRPr="006B4D16">
              <w:rPr>
                <w:sz w:val="24"/>
                <w:lang w:val="ru-RU"/>
              </w:rPr>
              <w:t>детскому</w:t>
            </w:r>
            <w:r w:rsidRPr="006B4D16">
              <w:rPr>
                <w:spacing w:val="-13"/>
                <w:sz w:val="24"/>
                <w:lang w:val="ru-RU"/>
              </w:rPr>
              <w:t xml:space="preserve"> </w:t>
            </w:r>
            <w:r w:rsidRPr="006B4D16">
              <w:rPr>
                <w:sz w:val="24"/>
                <w:lang w:val="ru-RU"/>
              </w:rPr>
              <w:t>саду;</w:t>
            </w:r>
          </w:p>
        </w:tc>
      </w:tr>
      <w:tr w:rsidR="006F7EE8" w14:paraId="47BB76CB" w14:textId="77777777" w:rsidTr="00440ACC">
        <w:trPr>
          <w:trHeight w:val="4699"/>
        </w:trPr>
        <w:tc>
          <w:tcPr>
            <w:tcW w:w="1560" w:type="dxa"/>
          </w:tcPr>
          <w:p w14:paraId="0B3F17CE" w14:textId="77777777" w:rsidR="006F7EE8" w:rsidRDefault="006F7EE8" w:rsidP="00440ACC">
            <w:pPr>
              <w:pStyle w:val="TableParagraph"/>
              <w:spacing w:line="268" w:lineRule="exact"/>
              <w:ind w:left="179"/>
              <w:rPr>
                <w:sz w:val="24"/>
              </w:rPr>
            </w:pPr>
            <w:r>
              <w:rPr>
                <w:sz w:val="24"/>
              </w:rPr>
              <w:t>3</w:t>
            </w:r>
            <w:r>
              <w:rPr>
                <w:spacing w:val="-1"/>
                <w:sz w:val="24"/>
              </w:rPr>
              <w:t xml:space="preserve"> </w:t>
            </w:r>
            <w:r>
              <w:rPr>
                <w:sz w:val="24"/>
              </w:rPr>
              <w:t>–</w:t>
            </w:r>
            <w:r>
              <w:rPr>
                <w:spacing w:val="-1"/>
                <w:sz w:val="24"/>
              </w:rPr>
              <w:t xml:space="preserve"> </w:t>
            </w:r>
            <w:r>
              <w:rPr>
                <w:sz w:val="24"/>
              </w:rPr>
              <w:t>4</w:t>
            </w:r>
            <w:r>
              <w:rPr>
                <w:spacing w:val="-4"/>
                <w:sz w:val="24"/>
              </w:rPr>
              <w:t xml:space="preserve"> </w:t>
            </w:r>
            <w:r>
              <w:rPr>
                <w:sz w:val="24"/>
              </w:rPr>
              <w:t>года</w:t>
            </w:r>
          </w:p>
        </w:tc>
        <w:tc>
          <w:tcPr>
            <w:tcW w:w="8371" w:type="dxa"/>
          </w:tcPr>
          <w:p w14:paraId="0E80E7D8" w14:textId="77777777" w:rsidR="006F7EE8" w:rsidRPr="006B4D16" w:rsidRDefault="006F7EE8" w:rsidP="00440ACC">
            <w:pPr>
              <w:pStyle w:val="TableParagraph"/>
              <w:numPr>
                <w:ilvl w:val="0"/>
                <w:numId w:val="75"/>
              </w:numPr>
              <w:tabs>
                <w:tab w:val="left" w:pos="319"/>
              </w:tabs>
              <w:spacing w:line="264" w:lineRule="exact"/>
              <w:ind w:left="318" w:hanging="145"/>
              <w:rPr>
                <w:sz w:val="24"/>
                <w:lang w:val="ru-RU"/>
              </w:rPr>
            </w:pPr>
            <w:r w:rsidRPr="006B4D16">
              <w:rPr>
                <w:sz w:val="24"/>
                <w:lang w:val="ru-RU"/>
              </w:rPr>
              <w:t>значимость</w:t>
            </w:r>
            <w:r w:rsidRPr="006B4D16">
              <w:rPr>
                <w:spacing w:val="-3"/>
                <w:sz w:val="24"/>
                <w:lang w:val="ru-RU"/>
              </w:rPr>
              <w:t xml:space="preserve"> </w:t>
            </w:r>
            <w:r w:rsidRPr="006B4D16">
              <w:rPr>
                <w:sz w:val="24"/>
                <w:lang w:val="ru-RU"/>
              </w:rPr>
              <w:t>эмоционального</w:t>
            </w:r>
            <w:r w:rsidRPr="006B4D16">
              <w:rPr>
                <w:spacing w:val="-7"/>
                <w:sz w:val="24"/>
                <w:lang w:val="ru-RU"/>
              </w:rPr>
              <w:t xml:space="preserve"> </w:t>
            </w:r>
            <w:r w:rsidRPr="006B4D16">
              <w:rPr>
                <w:sz w:val="24"/>
                <w:lang w:val="ru-RU"/>
              </w:rPr>
              <w:t>контакта</w:t>
            </w:r>
            <w:r w:rsidRPr="006B4D16">
              <w:rPr>
                <w:spacing w:val="-10"/>
                <w:sz w:val="24"/>
                <w:lang w:val="ru-RU"/>
              </w:rPr>
              <w:t xml:space="preserve"> </w:t>
            </w:r>
            <w:r w:rsidRPr="006B4D16">
              <w:rPr>
                <w:sz w:val="24"/>
                <w:lang w:val="ru-RU"/>
              </w:rPr>
              <w:t>с</w:t>
            </w:r>
            <w:r w:rsidRPr="006B4D16">
              <w:rPr>
                <w:spacing w:val="-11"/>
                <w:sz w:val="24"/>
                <w:lang w:val="ru-RU"/>
              </w:rPr>
              <w:t xml:space="preserve"> </w:t>
            </w:r>
            <w:r w:rsidRPr="006B4D16">
              <w:rPr>
                <w:sz w:val="24"/>
                <w:lang w:val="ru-RU"/>
              </w:rPr>
              <w:t>ребенком</w:t>
            </w:r>
            <w:r w:rsidRPr="006B4D16">
              <w:rPr>
                <w:spacing w:val="-8"/>
                <w:sz w:val="24"/>
                <w:lang w:val="ru-RU"/>
              </w:rPr>
              <w:t xml:space="preserve"> </w:t>
            </w:r>
            <w:r w:rsidRPr="006B4D16">
              <w:rPr>
                <w:sz w:val="24"/>
                <w:lang w:val="ru-RU"/>
              </w:rPr>
              <w:t>и</w:t>
            </w:r>
            <w:r w:rsidRPr="006B4D16">
              <w:rPr>
                <w:spacing w:val="-9"/>
                <w:sz w:val="24"/>
                <w:lang w:val="ru-RU"/>
              </w:rPr>
              <w:t xml:space="preserve"> </w:t>
            </w:r>
            <w:r w:rsidRPr="006B4D16">
              <w:rPr>
                <w:sz w:val="24"/>
                <w:lang w:val="ru-RU"/>
              </w:rPr>
              <w:t>игрового</w:t>
            </w:r>
            <w:r w:rsidRPr="006B4D16">
              <w:rPr>
                <w:spacing w:val="-10"/>
                <w:sz w:val="24"/>
                <w:lang w:val="ru-RU"/>
              </w:rPr>
              <w:t xml:space="preserve"> </w:t>
            </w:r>
            <w:r w:rsidRPr="006B4D16">
              <w:rPr>
                <w:sz w:val="24"/>
                <w:lang w:val="ru-RU"/>
              </w:rPr>
              <w:t>общения</w:t>
            </w:r>
            <w:r w:rsidRPr="006B4D16">
              <w:rPr>
                <w:spacing w:val="-10"/>
                <w:sz w:val="24"/>
                <w:lang w:val="ru-RU"/>
              </w:rPr>
              <w:t xml:space="preserve"> </w:t>
            </w:r>
            <w:r w:rsidRPr="006B4D16">
              <w:rPr>
                <w:sz w:val="24"/>
                <w:lang w:val="ru-RU"/>
              </w:rPr>
              <w:t>с</w:t>
            </w:r>
            <w:r w:rsidRPr="006B4D16">
              <w:rPr>
                <w:spacing w:val="-11"/>
                <w:sz w:val="24"/>
                <w:lang w:val="ru-RU"/>
              </w:rPr>
              <w:t xml:space="preserve"> </w:t>
            </w:r>
            <w:r w:rsidRPr="006B4D16">
              <w:rPr>
                <w:sz w:val="24"/>
                <w:lang w:val="ru-RU"/>
              </w:rPr>
              <w:t>ним;</w:t>
            </w:r>
          </w:p>
          <w:p w14:paraId="024B112E" w14:textId="77777777" w:rsidR="006F7EE8" w:rsidRPr="006B4D16" w:rsidRDefault="006F7EE8" w:rsidP="00440ACC">
            <w:pPr>
              <w:pStyle w:val="TableParagraph"/>
              <w:numPr>
                <w:ilvl w:val="0"/>
                <w:numId w:val="75"/>
              </w:numPr>
              <w:tabs>
                <w:tab w:val="left" w:pos="319"/>
              </w:tabs>
              <w:ind w:right="743" w:firstLine="60"/>
              <w:rPr>
                <w:sz w:val="24"/>
                <w:lang w:val="ru-RU"/>
              </w:rPr>
            </w:pPr>
            <w:r w:rsidRPr="006B4D16">
              <w:rPr>
                <w:spacing w:val="-1"/>
                <w:sz w:val="24"/>
                <w:lang w:val="ru-RU"/>
              </w:rPr>
              <w:t>почему</w:t>
            </w:r>
            <w:r w:rsidRPr="006B4D16">
              <w:rPr>
                <w:spacing w:val="-19"/>
                <w:sz w:val="24"/>
                <w:lang w:val="ru-RU"/>
              </w:rPr>
              <w:t xml:space="preserve"> </w:t>
            </w:r>
            <w:r w:rsidRPr="006B4D16">
              <w:rPr>
                <w:spacing w:val="-1"/>
                <w:sz w:val="24"/>
                <w:lang w:val="ru-RU"/>
              </w:rPr>
              <w:t>так</w:t>
            </w:r>
            <w:r w:rsidRPr="006B4D16">
              <w:rPr>
                <w:spacing w:val="-3"/>
                <w:sz w:val="24"/>
                <w:lang w:val="ru-RU"/>
              </w:rPr>
              <w:t xml:space="preserve"> </w:t>
            </w:r>
            <w:r w:rsidRPr="006B4D16">
              <w:rPr>
                <w:spacing w:val="-1"/>
                <w:sz w:val="24"/>
                <w:lang w:val="ru-RU"/>
              </w:rPr>
              <w:t>важно</w:t>
            </w:r>
            <w:r w:rsidRPr="006B4D16">
              <w:rPr>
                <w:spacing w:val="-6"/>
                <w:sz w:val="24"/>
                <w:lang w:val="ru-RU"/>
              </w:rPr>
              <w:t xml:space="preserve"> </w:t>
            </w:r>
            <w:r w:rsidRPr="006B4D16">
              <w:rPr>
                <w:spacing w:val="-1"/>
                <w:sz w:val="24"/>
                <w:lang w:val="ru-RU"/>
              </w:rPr>
              <w:t>обеспечить</w:t>
            </w:r>
            <w:r w:rsidRPr="006B4D16">
              <w:rPr>
                <w:spacing w:val="2"/>
                <w:sz w:val="24"/>
                <w:lang w:val="ru-RU"/>
              </w:rPr>
              <w:t xml:space="preserve"> </w:t>
            </w:r>
            <w:r w:rsidRPr="006B4D16">
              <w:rPr>
                <w:sz w:val="24"/>
                <w:lang w:val="ru-RU"/>
              </w:rPr>
              <w:t>малышу</w:t>
            </w:r>
            <w:r w:rsidRPr="006B4D16">
              <w:rPr>
                <w:spacing w:val="-18"/>
                <w:sz w:val="24"/>
                <w:lang w:val="ru-RU"/>
              </w:rPr>
              <w:t xml:space="preserve"> </w:t>
            </w:r>
            <w:r w:rsidRPr="006B4D16">
              <w:rPr>
                <w:sz w:val="24"/>
                <w:lang w:val="ru-RU"/>
              </w:rPr>
              <w:t>ощущение</w:t>
            </w:r>
            <w:r w:rsidRPr="006B4D16">
              <w:rPr>
                <w:spacing w:val="-5"/>
                <w:sz w:val="24"/>
                <w:lang w:val="ru-RU"/>
              </w:rPr>
              <w:t xml:space="preserve"> </w:t>
            </w:r>
            <w:r w:rsidRPr="006B4D16">
              <w:rPr>
                <w:sz w:val="24"/>
                <w:lang w:val="ru-RU"/>
              </w:rPr>
              <w:t>безопасности,</w:t>
            </w:r>
            <w:r w:rsidRPr="006B4D16">
              <w:rPr>
                <w:spacing w:val="4"/>
                <w:sz w:val="24"/>
                <w:lang w:val="ru-RU"/>
              </w:rPr>
              <w:t xml:space="preserve"> </w:t>
            </w:r>
            <w:r w:rsidRPr="006B4D16">
              <w:rPr>
                <w:sz w:val="24"/>
                <w:lang w:val="ru-RU"/>
              </w:rPr>
              <w:t>уюта</w:t>
            </w:r>
            <w:r w:rsidRPr="006B4D16">
              <w:rPr>
                <w:spacing w:val="3"/>
                <w:sz w:val="24"/>
                <w:lang w:val="ru-RU"/>
              </w:rPr>
              <w:t xml:space="preserve"> </w:t>
            </w:r>
            <w:r w:rsidRPr="006B4D16">
              <w:rPr>
                <w:sz w:val="24"/>
                <w:lang w:val="ru-RU"/>
              </w:rPr>
              <w:t>и</w:t>
            </w:r>
            <w:r w:rsidRPr="006B4D16">
              <w:rPr>
                <w:spacing w:val="-57"/>
                <w:sz w:val="24"/>
                <w:lang w:val="ru-RU"/>
              </w:rPr>
              <w:t xml:space="preserve"> </w:t>
            </w:r>
            <w:r w:rsidRPr="006B4D16">
              <w:rPr>
                <w:sz w:val="24"/>
                <w:lang w:val="ru-RU"/>
              </w:rPr>
              <w:t>психологического комфорта</w:t>
            </w:r>
            <w:r w:rsidRPr="006B4D16">
              <w:rPr>
                <w:spacing w:val="-1"/>
                <w:sz w:val="24"/>
                <w:lang w:val="ru-RU"/>
              </w:rPr>
              <w:t xml:space="preserve"> </w:t>
            </w:r>
            <w:r w:rsidRPr="006B4D16">
              <w:rPr>
                <w:sz w:val="24"/>
                <w:lang w:val="ru-RU"/>
              </w:rPr>
              <w:t>в</w:t>
            </w:r>
            <w:r w:rsidRPr="006B4D16">
              <w:rPr>
                <w:spacing w:val="-1"/>
                <w:sz w:val="24"/>
                <w:lang w:val="ru-RU"/>
              </w:rPr>
              <w:t xml:space="preserve"> </w:t>
            </w:r>
            <w:r w:rsidRPr="006B4D16">
              <w:rPr>
                <w:sz w:val="24"/>
                <w:lang w:val="ru-RU"/>
              </w:rPr>
              <w:t>семье;</w:t>
            </w:r>
          </w:p>
          <w:p w14:paraId="14DEBEAC" w14:textId="77777777" w:rsidR="006F7EE8" w:rsidRPr="006B4D16" w:rsidRDefault="006F7EE8" w:rsidP="00440ACC">
            <w:pPr>
              <w:pStyle w:val="TableParagraph"/>
              <w:numPr>
                <w:ilvl w:val="0"/>
                <w:numId w:val="75"/>
              </w:numPr>
              <w:tabs>
                <w:tab w:val="left" w:pos="319"/>
              </w:tabs>
              <w:ind w:right="192" w:firstLine="60"/>
              <w:rPr>
                <w:sz w:val="24"/>
                <w:lang w:val="ru-RU"/>
              </w:rPr>
            </w:pPr>
            <w:r w:rsidRPr="006B4D16">
              <w:rPr>
                <w:sz w:val="24"/>
                <w:lang w:val="ru-RU"/>
              </w:rPr>
              <w:t>организация</w:t>
            </w:r>
            <w:r w:rsidRPr="006B4D16">
              <w:rPr>
                <w:spacing w:val="-4"/>
                <w:sz w:val="24"/>
                <w:lang w:val="ru-RU"/>
              </w:rPr>
              <w:t xml:space="preserve"> </w:t>
            </w:r>
            <w:r w:rsidRPr="006B4D16">
              <w:rPr>
                <w:sz w:val="24"/>
                <w:lang w:val="ru-RU"/>
              </w:rPr>
              <w:t>здорового</w:t>
            </w:r>
            <w:r w:rsidRPr="006B4D16">
              <w:rPr>
                <w:spacing w:val="-9"/>
                <w:sz w:val="24"/>
                <w:lang w:val="ru-RU"/>
              </w:rPr>
              <w:t xml:space="preserve"> </w:t>
            </w:r>
            <w:r w:rsidRPr="006B4D16">
              <w:rPr>
                <w:sz w:val="24"/>
                <w:lang w:val="ru-RU"/>
              </w:rPr>
              <w:t>образа</w:t>
            </w:r>
            <w:r w:rsidRPr="006B4D16">
              <w:rPr>
                <w:spacing w:val="-5"/>
                <w:sz w:val="24"/>
                <w:lang w:val="ru-RU"/>
              </w:rPr>
              <w:t xml:space="preserve"> </w:t>
            </w:r>
            <w:r w:rsidRPr="006B4D16">
              <w:rPr>
                <w:sz w:val="24"/>
                <w:lang w:val="ru-RU"/>
              </w:rPr>
              <w:t>жизни</w:t>
            </w:r>
            <w:r w:rsidRPr="006B4D16">
              <w:rPr>
                <w:spacing w:val="-4"/>
                <w:sz w:val="24"/>
                <w:lang w:val="ru-RU"/>
              </w:rPr>
              <w:t xml:space="preserve"> </w:t>
            </w:r>
            <w:r w:rsidRPr="006B4D16">
              <w:rPr>
                <w:sz w:val="24"/>
                <w:lang w:val="ru-RU"/>
              </w:rPr>
              <w:t>семьи;</w:t>
            </w:r>
            <w:r w:rsidRPr="006B4D16">
              <w:rPr>
                <w:spacing w:val="-4"/>
                <w:sz w:val="24"/>
                <w:lang w:val="ru-RU"/>
              </w:rPr>
              <w:t xml:space="preserve"> </w:t>
            </w:r>
            <w:r w:rsidRPr="006B4D16">
              <w:rPr>
                <w:sz w:val="24"/>
                <w:lang w:val="ru-RU"/>
              </w:rPr>
              <w:t>-</w:t>
            </w:r>
            <w:r w:rsidRPr="006B4D16">
              <w:rPr>
                <w:spacing w:val="-6"/>
                <w:sz w:val="24"/>
                <w:lang w:val="ru-RU"/>
              </w:rPr>
              <w:t xml:space="preserve"> </w:t>
            </w:r>
            <w:r w:rsidRPr="006B4D16">
              <w:rPr>
                <w:sz w:val="24"/>
                <w:lang w:val="ru-RU"/>
              </w:rPr>
              <w:t>полезные</w:t>
            </w:r>
            <w:r w:rsidRPr="006B4D16">
              <w:rPr>
                <w:spacing w:val="-7"/>
                <w:sz w:val="24"/>
                <w:lang w:val="ru-RU"/>
              </w:rPr>
              <w:t xml:space="preserve"> </w:t>
            </w:r>
            <w:r w:rsidRPr="006B4D16">
              <w:rPr>
                <w:sz w:val="24"/>
                <w:lang w:val="ru-RU"/>
              </w:rPr>
              <w:t>и</w:t>
            </w:r>
            <w:r w:rsidRPr="006B4D16">
              <w:rPr>
                <w:spacing w:val="-5"/>
                <w:sz w:val="24"/>
                <w:lang w:val="ru-RU"/>
              </w:rPr>
              <w:t xml:space="preserve"> </w:t>
            </w:r>
            <w:r w:rsidRPr="006B4D16">
              <w:rPr>
                <w:sz w:val="24"/>
                <w:lang w:val="ru-RU"/>
              </w:rPr>
              <w:t>вредные</w:t>
            </w:r>
            <w:r w:rsidRPr="006B4D16">
              <w:rPr>
                <w:spacing w:val="-7"/>
                <w:sz w:val="24"/>
                <w:lang w:val="ru-RU"/>
              </w:rPr>
              <w:t xml:space="preserve"> </w:t>
            </w:r>
            <w:r w:rsidRPr="006B4D16">
              <w:rPr>
                <w:sz w:val="24"/>
                <w:lang w:val="ru-RU"/>
              </w:rPr>
              <w:t>привычки</w:t>
            </w:r>
            <w:r w:rsidRPr="006B4D16">
              <w:rPr>
                <w:spacing w:val="-57"/>
                <w:sz w:val="24"/>
                <w:lang w:val="ru-RU"/>
              </w:rPr>
              <w:t xml:space="preserve"> </w:t>
            </w:r>
            <w:r w:rsidRPr="006B4D16">
              <w:rPr>
                <w:sz w:val="24"/>
                <w:lang w:val="ru-RU"/>
              </w:rPr>
              <w:t>малышей; - выбор «правильны поддержка и поощрение детской</w:t>
            </w:r>
            <w:r w:rsidRPr="006B4D16">
              <w:rPr>
                <w:spacing w:val="1"/>
                <w:sz w:val="24"/>
                <w:lang w:val="ru-RU"/>
              </w:rPr>
              <w:t xml:space="preserve"> </w:t>
            </w:r>
            <w:r w:rsidRPr="006B4D16">
              <w:rPr>
                <w:sz w:val="24"/>
                <w:lang w:val="ru-RU"/>
              </w:rPr>
              <w:t>самостоятельности;</w:t>
            </w:r>
          </w:p>
          <w:p w14:paraId="40457F5D" w14:textId="77777777" w:rsidR="006F7EE8" w:rsidRPr="006B4D16" w:rsidRDefault="006F7EE8" w:rsidP="00440ACC">
            <w:pPr>
              <w:pStyle w:val="TableParagraph"/>
              <w:numPr>
                <w:ilvl w:val="0"/>
                <w:numId w:val="75"/>
              </w:numPr>
              <w:tabs>
                <w:tab w:val="left" w:pos="319"/>
              </w:tabs>
              <w:ind w:left="318" w:hanging="145"/>
              <w:rPr>
                <w:sz w:val="24"/>
                <w:lang w:val="ru-RU"/>
              </w:rPr>
            </w:pPr>
            <w:r w:rsidRPr="006B4D16">
              <w:rPr>
                <w:sz w:val="24"/>
                <w:lang w:val="ru-RU"/>
              </w:rPr>
              <w:t>влияние</w:t>
            </w:r>
            <w:r w:rsidRPr="006B4D16">
              <w:rPr>
                <w:spacing w:val="-14"/>
                <w:sz w:val="24"/>
                <w:lang w:val="ru-RU"/>
              </w:rPr>
              <w:t xml:space="preserve"> </w:t>
            </w:r>
            <w:r w:rsidRPr="006B4D16">
              <w:rPr>
                <w:sz w:val="24"/>
                <w:lang w:val="ru-RU"/>
              </w:rPr>
              <w:t>семейных</w:t>
            </w:r>
            <w:r w:rsidRPr="006B4D16">
              <w:rPr>
                <w:spacing w:val="-4"/>
                <w:sz w:val="24"/>
                <w:lang w:val="ru-RU"/>
              </w:rPr>
              <w:t xml:space="preserve"> </w:t>
            </w:r>
            <w:r w:rsidRPr="006B4D16">
              <w:rPr>
                <w:sz w:val="24"/>
                <w:lang w:val="ru-RU"/>
              </w:rPr>
              <w:t>отношений</w:t>
            </w:r>
            <w:r w:rsidRPr="006B4D16">
              <w:rPr>
                <w:spacing w:val="-8"/>
                <w:sz w:val="24"/>
                <w:lang w:val="ru-RU"/>
              </w:rPr>
              <w:t xml:space="preserve"> </w:t>
            </w:r>
            <w:r w:rsidRPr="006B4D16">
              <w:rPr>
                <w:sz w:val="24"/>
                <w:lang w:val="ru-RU"/>
              </w:rPr>
              <w:t>на</w:t>
            </w:r>
            <w:r w:rsidRPr="006B4D16">
              <w:rPr>
                <w:spacing w:val="-14"/>
                <w:sz w:val="24"/>
                <w:lang w:val="ru-RU"/>
              </w:rPr>
              <w:t xml:space="preserve"> </w:t>
            </w:r>
            <w:r w:rsidRPr="006B4D16">
              <w:rPr>
                <w:sz w:val="24"/>
                <w:lang w:val="ru-RU"/>
              </w:rPr>
              <w:t>духовно-нравственное</w:t>
            </w:r>
            <w:r w:rsidRPr="006B4D16">
              <w:rPr>
                <w:spacing w:val="-11"/>
                <w:sz w:val="24"/>
                <w:lang w:val="ru-RU"/>
              </w:rPr>
              <w:t xml:space="preserve"> </w:t>
            </w:r>
            <w:r w:rsidRPr="006B4D16">
              <w:rPr>
                <w:sz w:val="24"/>
                <w:lang w:val="ru-RU"/>
              </w:rPr>
              <w:t>развитие</w:t>
            </w:r>
            <w:r w:rsidRPr="006B4D16">
              <w:rPr>
                <w:spacing w:val="-11"/>
                <w:sz w:val="24"/>
                <w:lang w:val="ru-RU"/>
              </w:rPr>
              <w:t xml:space="preserve"> </w:t>
            </w:r>
            <w:r w:rsidRPr="006B4D16">
              <w:rPr>
                <w:sz w:val="24"/>
                <w:lang w:val="ru-RU"/>
              </w:rPr>
              <w:t>ребенка;</w:t>
            </w:r>
          </w:p>
          <w:p w14:paraId="4533EA14" w14:textId="77777777" w:rsidR="006F7EE8" w:rsidRDefault="006F7EE8" w:rsidP="00440ACC">
            <w:pPr>
              <w:pStyle w:val="TableParagraph"/>
              <w:numPr>
                <w:ilvl w:val="0"/>
                <w:numId w:val="75"/>
              </w:numPr>
              <w:tabs>
                <w:tab w:val="left" w:pos="319"/>
              </w:tabs>
              <w:ind w:left="318" w:hanging="145"/>
              <w:rPr>
                <w:sz w:val="24"/>
              </w:rPr>
            </w:pPr>
            <w:r>
              <w:rPr>
                <w:sz w:val="24"/>
              </w:rPr>
              <w:t>причины</w:t>
            </w:r>
            <w:r>
              <w:rPr>
                <w:spacing w:val="-10"/>
                <w:sz w:val="24"/>
              </w:rPr>
              <w:t xml:space="preserve"> </w:t>
            </w:r>
            <w:r>
              <w:rPr>
                <w:sz w:val="24"/>
              </w:rPr>
              <w:t>детского</w:t>
            </w:r>
            <w:r>
              <w:rPr>
                <w:spacing w:val="-13"/>
                <w:sz w:val="24"/>
              </w:rPr>
              <w:t xml:space="preserve"> </w:t>
            </w:r>
            <w:r>
              <w:rPr>
                <w:sz w:val="24"/>
              </w:rPr>
              <w:t>непослушания;</w:t>
            </w:r>
          </w:p>
          <w:p w14:paraId="73A7CC31" w14:textId="77777777" w:rsidR="006F7EE8" w:rsidRDefault="006F7EE8" w:rsidP="00440ACC">
            <w:pPr>
              <w:pStyle w:val="TableParagraph"/>
              <w:numPr>
                <w:ilvl w:val="0"/>
                <w:numId w:val="75"/>
              </w:numPr>
              <w:tabs>
                <w:tab w:val="left" w:pos="319"/>
              </w:tabs>
              <w:ind w:left="318" w:hanging="145"/>
              <w:rPr>
                <w:sz w:val="24"/>
              </w:rPr>
            </w:pPr>
            <w:r>
              <w:rPr>
                <w:sz w:val="24"/>
              </w:rPr>
              <w:t>как</w:t>
            </w:r>
            <w:r>
              <w:rPr>
                <w:spacing w:val="-10"/>
                <w:sz w:val="24"/>
              </w:rPr>
              <w:t xml:space="preserve"> </w:t>
            </w:r>
            <w:r>
              <w:rPr>
                <w:sz w:val="24"/>
              </w:rPr>
              <w:t>правильно</w:t>
            </w:r>
            <w:r>
              <w:rPr>
                <w:spacing w:val="-7"/>
                <w:sz w:val="24"/>
              </w:rPr>
              <w:t xml:space="preserve"> </w:t>
            </w:r>
            <w:r>
              <w:rPr>
                <w:sz w:val="24"/>
              </w:rPr>
              <w:t>слушать</w:t>
            </w:r>
            <w:r>
              <w:rPr>
                <w:spacing w:val="-4"/>
                <w:sz w:val="24"/>
              </w:rPr>
              <w:t xml:space="preserve"> </w:t>
            </w:r>
            <w:r>
              <w:rPr>
                <w:sz w:val="24"/>
              </w:rPr>
              <w:t>ребенка;</w:t>
            </w:r>
          </w:p>
          <w:p w14:paraId="07516638" w14:textId="77777777" w:rsidR="006F7EE8" w:rsidRDefault="006F7EE8" w:rsidP="00440ACC">
            <w:pPr>
              <w:pStyle w:val="TableParagraph"/>
              <w:numPr>
                <w:ilvl w:val="0"/>
                <w:numId w:val="75"/>
              </w:numPr>
              <w:tabs>
                <w:tab w:val="left" w:pos="319"/>
              </w:tabs>
              <w:spacing w:before="1" w:line="275" w:lineRule="exact"/>
              <w:ind w:left="318" w:hanging="145"/>
              <w:rPr>
                <w:sz w:val="24"/>
              </w:rPr>
            </w:pPr>
            <w:r>
              <w:rPr>
                <w:sz w:val="24"/>
              </w:rPr>
              <w:t>совместные</w:t>
            </w:r>
            <w:r>
              <w:rPr>
                <w:spacing w:val="-6"/>
                <w:sz w:val="24"/>
              </w:rPr>
              <w:t xml:space="preserve"> </w:t>
            </w:r>
            <w:r>
              <w:rPr>
                <w:sz w:val="24"/>
              </w:rPr>
              <w:t>игры</w:t>
            </w:r>
            <w:r>
              <w:rPr>
                <w:spacing w:val="-6"/>
                <w:sz w:val="24"/>
              </w:rPr>
              <w:t xml:space="preserve"> </w:t>
            </w:r>
            <w:r>
              <w:rPr>
                <w:sz w:val="24"/>
              </w:rPr>
              <w:t>с</w:t>
            </w:r>
            <w:r>
              <w:rPr>
                <w:spacing w:val="-10"/>
                <w:sz w:val="24"/>
              </w:rPr>
              <w:t xml:space="preserve"> </w:t>
            </w:r>
            <w:r>
              <w:rPr>
                <w:sz w:val="24"/>
              </w:rPr>
              <w:t>ребенком;</w:t>
            </w:r>
          </w:p>
          <w:p w14:paraId="58CB33E8" w14:textId="77777777" w:rsidR="006F7EE8" w:rsidRDefault="006F7EE8" w:rsidP="00440ACC">
            <w:pPr>
              <w:pStyle w:val="TableParagraph"/>
              <w:numPr>
                <w:ilvl w:val="0"/>
                <w:numId w:val="75"/>
              </w:numPr>
              <w:tabs>
                <w:tab w:val="left" w:pos="319"/>
              </w:tabs>
              <w:spacing w:line="274" w:lineRule="exact"/>
              <w:ind w:left="318" w:hanging="145"/>
              <w:rPr>
                <w:sz w:val="24"/>
              </w:rPr>
            </w:pPr>
            <w:r>
              <w:rPr>
                <w:sz w:val="24"/>
              </w:rPr>
              <w:t>сила</w:t>
            </w:r>
            <w:r>
              <w:rPr>
                <w:spacing w:val="-11"/>
                <w:sz w:val="24"/>
              </w:rPr>
              <w:t xml:space="preserve"> </w:t>
            </w:r>
            <w:r>
              <w:rPr>
                <w:sz w:val="24"/>
              </w:rPr>
              <w:t>влияния</w:t>
            </w:r>
            <w:r>
              <w:rPr>
                <w:spacing w:val="-9"/>
                <w:sz w:val="24"/>
              </w:rPr>
              <w:t xml:space="preserve"> </w:t>
            </w:r>
            <w:r>
              <w:rPr>
                <w:sz w:val="24"/>
              </w:rPr>
              <w:t>родительского</w:t>
            </w:r>
            <w:r>
              <w:rPr>
                <w:spacing w:val="-7"/>
                <w:sz w:val="24"/>
              </w:rPr>
              <w:t xml:space="preserve"> </w:t>
            </w:r>
            <w:r>
              <w:rPr>
                <w:sz w:val="24"/>
              </w:rPr>
              <w:t>примера;</w:t>
            </w:r>
          </w:p>
          <w:p w14:paraId="069322A7" w14:textId="77777777" w:rsidR="006F7EE8" w:rsidRPr="006B4D16" w:rsidRDefault="006F7EE8" w:rsidP="00440ACC">
            <w:pPr>
              <w:pStyle w:val="TableParagraph"/>
              <w:numPr>
                <w:ilvl w:val="0"/>
                <w:numId w:val="75"/>
              </w:numPr>
              <w:tabs>
                <w:tab w:val="left" w:pos="319"/>
              </w:tabs>
              <w:spacing w:line="275" w:lineRule="exact"/>
              <w:ind w:left="318" w:hanging="145"/>
              <w:rPr>
                <w:sz w:val="24"/>
                <w:lang w:val="ru-RU"/>
              </w:rPr>
            </w:pPr>
            <w:r w:rsidRPr="006B4D16">
              <w:rPr>
                <w:sz w:val="24"/>
                <w:lang w:val="ru-RU"/>
              </w:rPr>
              <w:t>роль</w:t>
            </w:r>
            <w:r w:rsidRPr="006B4D16">
              <w:rPr>
                <w:spacing w:val="-7"/>
                <w:sz w:val="24"/>
                <w:lang w:val="ru-RU"/>
              </w:rPr>
              <w:t xml:space="preserve"> </w:t>
            </w:r>
            <w:r w:rsidRPr="006B4D16">
              <w:rPr>
                <w:sz w:val="24"/>
                <w:lang w:val="ru-RU"/>
              </w:rPr>
              <w:t>игры</w:t>
            </w:r>
            <w:r w:rsidRPr="006B4D16">
              <w:rPr>
                <w:spacing w:val="-7"/>
                <w:sz w:val="24"/>
                <w:lang w:val="ru-RU"/>
              </w:rPr>
              <w:t xml:space="preserve"> </w:t>
            </w:r>
            <w:r w:rsidRPr="006B4D16">
              <w:rPr>
                <w:sz w:val="24"/>
                <w:lang w:val="ru-RU"/>
              </w:rPr>
              <w:t>и</w:t>
            </w:r>
            <w:r w:rsidRPr="006B4D16">
              <w:rPr>
                <w:spacing w:val="-6"/>
                <w:sz w:val="24"/>
                <w:lang w:val="ru-RU"/>
              </w:rPr>
              <w:t xml:space="preserve"> </w:t>
            </w:r>
            <w:r w:rsidRPr="006B4D16">
              <w:rPr>
                <w:sz w:val="24"/>
                <w:lang w:val="ru-RU"/>
              </w:rPr>
              <w:t>сказки</w:t>
            </w:r>
            <w:r w:rsidRPr="006B4D16">
              <w:rPr>
                <w:spacing w:val="-1"/>
                <w:sz w:val="24"/>
                <w:lang w:val="ru-RU"/>
              </w:rPr>
              <w:t xml:space="preserve"> </w:t>
            </w:r>
            <w:r w:rsidRPr="006B4D16">
              <w:rPr>
                <w:sz w:val="24"/>
                <w:lang w:val="ru-RU"/>
              </w:rPr>
              <w:t>в</w:t>
            </w:r>
            <w:r w:rsidRPr="006B4D16">
              <w:rPr>
                <w:spacing w:val="-10"/>
                <w:sz w:val="24"/>
                <w:lang w:val="ru-RU"/>
              </w:rPr>
              <w:t xml:space="preserve"> </w:t>
            </w:r>
            <w:r w:rsidRPr="006B4D16">
              <w:rPr>
                <w:sz w:val="24"/>
                <w:lang w:val="ru-RU"/>
              </w:rPr>
              <w:t>жизни ребенка;</w:t>
            </w:r>
          </w:p>
          <w:p w14:paraId="55A50C33" w14:textId="77777777" w:rsidR="006F7EE8" w:rsidRPr="006B4D16" w:rsidRDefault="006F7EE8" w:rsidP="00440ACC">
            <w:pPr>
              <w:pStyle w:val="TableParagraph"/>
              <w:numPr>
                <w:ilvl w:val="0"/>
                <w:numId w:val="75"/>
              </w:numPr>
              <w:tabs>
                <w:tab w:val="left" w:pos="319"/>
              </w:tabs>
              <w:ind w:left="318" w:hanging="145"/>
              <w:rPr>
                <w:sz w:val="24"/>
                <w:lang w:val="ru-RU"/>
              </w:rPr>
            </w:pPr>
            <w:r w:rsidRPr="006B4D16">
              <w:rPr>
                <w:sz w:val="24"/>
                <w:lang w:val="ru-RU"/>
              </w:rPr>
              <w:t>мальчики</w:t>
            </w:r>
            <w:r w:rsidRPr="006B4D16">
              <w:rPr>
                <w:spacing w:val="-6"/>
                <w:sz w:val="24"/>
                <w:lang w:val="ru-RU"/>
              </w:rPr>
              <w:t xml:space="preserve"> </w:t>
            </w:r>
            <w:r w:rsidRPr="006B4D16">
              <w:rPr>
                <w:sz w:val="24"/>
                <w:lang w:val="ru-RU"/>
              </w:rPr>
              <w:t>и</w:t>
            </w:r>
            <w:r w:rsidRPr="006B4D16">
              <w:rPr>
                <w:spacing w:val="-6"/>
                <w:sz w:val="24"/>
                <w:lang w:val="ru-RU"/>
              </w:rPr>
              <w:t xml:space="preserve"> </w:t>
            </w:r>
            <w:r w:rsidRPr="006B4D16">
              <w:rPr>
                <w:sz w:val="24"/>
                <w:lang w:val="ru-RU"/>
              </w:rPr>
              <w:t>девочки:</w:t>
            </w:r>
            <w:r w:rsidRPr="006B4D16">
              <w:rPr>
                <w:spacing w:val="-6"/>
                <w:sz w:val="24"/>
                <w:lang w:val="ru-RU"/>
              </w:rPr>
              <w:t xml:space="preserve"> </w:t>
            </w:r>
            <w:r w:rsidRPr="006B4D16">
              <w:rPr>
                <w:sz w:val="24"/>
                <w:lang w:val="ru-RU"/>
              </w:rPr>
              <w:t>два</w:t>
            </w:r>
            <w:r w:rsidRPr="006B4D16">
              <w:rPr>
                <w:spacing w:val="-10"/>
                <w:sz w:val="24"/>
                <w:lang w:val="ru-RU"/>
              </w:rPr>
              <w:t xml:space="preserve"> </w:t>
            </w:r>
            <w:r w:rsidRPr="006B4D16">
              <w:rPr>
                <w:sz w:val="24"/>
                <w:lang w:val="ru-RU"/>
              </w:rPr>
              <w:t>разных</w:t>
            </w:r>
            <w:r w:rsidRPr="006B4D16">
              <w:rPr>
                <w:spacing w:val="-2"/>
                <w:sz w:val="24"/>
                <w:lang w:val="ru-RU"/>
              </w:rPr>
              <w:t xml:space="preserve"> </w:t>
            </w:r>
            <w:r w:rsidRPr="006B4D16">
              <w:rPr>
                <w:sz w:val="24"/>
                <w:lang w:val="ru-RU"/>
              </w:rPr>
              <w:t>мира;</w:t>
            </w:r>
          </w:p>
          <w:p w14:paraId="37D1EED3" w14:textId="77777777" w:rsidR="006F7EE8" w:rsidRPr="006B4D16" w:rsidRDefault="006F7EE8" w:rsidP="00440ACC">
            <w:pPr>
              <w:pStyle w:val="TableParagraph"/>
              <w:numPr>
                <w:ilvl w:val="0"/>
                <w:numId w:val="75"/>
              </w:numPr>
              <w:tabs>
                <w:tab w:val="left" w:pos="319"/>
              </w:tabs>
              <w:ind w:left="318" w:hanging="145"/>
              <w:rPr>
                <w:sz w:val="24"/>
                <w:lang w:val="ru-RU"/>
              </w:rPr>
            </w:pPr>
            <w:r w:rsidRPr="006B4D16">
              <w:rPr>
                <w:sz w:val="24"/>
                <w:lang w:val="ru-RU"/>
              </w:rPr>
              <w:t>роль</w:t>
            </w:r>
            <w:r w:rsidRPr="006B4D16">
              <w:rPr>
                <w:spacing w:val="-7"/>
                <w:sz w:val="24"/>
                <w:lang w:val="ru-RU"/>
              </w:rPr>
              <w:t xml:space="preserve"> </w:t>
            </w:r>
            <w:r w:rsidRPr="006B4D16">
              <w:rPr>
                <w:sz w:val="24"/>
                <w:lang w:val="ru-RU"/>
              </w:rPr>
              <w:t>бабушек</w:t>
            </w:r>
            <w:r w:rsidRPr="006B4D16">
              <w:rPr>
                <w:spacing w:val="-6"/>
                <w:sz w:val="24"/>
                <w:lang w:val="ru-RU"/>
              </w:rPr>
              <w:t xml:space="preserve"> </w:t>
            </w:r>
            <w:r w:rsidRPr="006B4D16">
              <w:rPr>
                <w:sz w:val="24"/>
                <w:lang w:val="ru-RU"/>
              </w:rPr>
              <w:t>и</w:t>
            </w:r>
            <w:r w:rsidRPr="006B4D16">
              <w:rPr>
                <w:spacing w:val="-6"/>
                <w:sz w:val="24"/>
                <w:lang w:val="ru-RU"/>
              </w:rPr>
              <w:t xml:space="preserve"> </w:t>
            </w:r>
            <w:r w:rsidRPr="006B4D16">
              <w:rPr>
                <w:sz w:val="24"/>
                <w:lang w:val="ru-RU"/>
              </w:rPr>
              <w:t>дедушек</w:t>
            </w:r>
            <w:r w:rsidRPr="006B4D16">
              <w:rPr>
                <w:spacing w:val="-3"/>
                <w:sz w:val="24"/>
                <w:lang w:val="ru-RU"/>
              </w:rPr>
              <w:t xml:space="preserve"> </w:t>
            </w:r>
            <w:r w:rsidRPr="006B4D16">
              <w:rPr>
                <w:sz w:val="24"/>
                <w:lang w:val="ru-RU"/>
              </w:rPr>
              <w:t>в</w:t>
            </w:r>
            <w:r w:rsidRPr="006B4D16">
              <w:rPr>
                <w:spacing w:val="-8"/>
                <w:sz w:val="24"/>
                <w:lang w:val="ru-RU"/>
              </w:rPr>
              <w:t xml:space="preserve"> </w:t>
            </w:r>
            <w:r w:rsidRPr="006B4D16">
              <w:rPr>
                <w:sz w:val="24"/>
                <w:lang w:val="ru-RU"/>
              </w:rPr>
              <w:t>формировании</w:t>
            </w:r>
            <w:r w:rsidRPr="006B4D16">
              <w:rPr>
                <w:spacing w:val="-3"/>
                <w:sz w:val="24"/>
                <w:lang w:val="ru-RU"/>
              </w:rPr>
              <w:t xml:space="preserve"> </w:t>
            </w:r>
            <w:r w:rsidRPr="006B4D16">
              <w:rPr>
                <w:sz w:val="24"/>
                <w:lang w:val="ru-RU"/>
              </w:rPr>
              <w:t>личности</w:t>
            </w:r>
            <w:r w:rsidRPr="006B4D16">
              <w:rPr>
                <w:spacing w:val="-2"/>
                <w:sz w:val="24"/>
                <w:lang w:val="ru-RU"/>
              </w:rPr>
              <w:t xml:space="preserve"> </w:t>
            </w:r>
            <w:r w:rsidRPr="006B4D16">
              <w:rPr>
                <w:sz w:val="24"/>
                <w:lang w:val="ru-RU"/>
              </w:rPr>
              <w:t>ребенка;</w:t>
            </w:r>
          </w:p>
          <w:p w14:paraId="0BC3D685" w14:textId="77777777" w:rsidR="006F7EE8" w:rsidRPr="006B4D16" w:rsidRDefault="006F7EE8" w:rsidP="00440ACC">
            <w:pPr>
              <w:pStyle w:val="TableParagraph"/>
              <w:numPr>
                <w:ilvl w:val="0"/>
                <w:numId w:val="75"/>
              </w:numPr>
              <w:tabs>
                <w:tab w:val="left" w:pos="319"/>
              </w:tabs>
              <w:ind w:left="318" w:hanging="145"/>
              <w:rPr>
                <w:sz w:val="24"/>
                <w:lang w:val="ru-RU"/>
              </w:rPr>
            </w:pPr>
            <w:r w:rsidRPr="006B4D16">
              <w:rPr>
                <w:spacing w:val="-1"/>
                <w:sz w:val="24"/>
                <w:lang w:val="ru-RU"/>
              </w:rPr>
              <w:t>как развивать</w:t>
            </w:r>
            <w:r w:rsidRPr="006B4D16">
              <w:rPr>
                <w:spacing w:val="12"/>
                <w:sz w:val="24"/>
                <w:lang w:val="ru-RU"/>
              </w:rPr>
              <w:t xml:space="preserve"> </w:t>
            </w:r>
            <w:r w:rsidRPr="006B4D16">
              <w:rPr>
                <w:spacing w:val="-1"/>
                <w:sz w:val="24"/>
                <w:lang w:val="ru-RU"/>
              </w:rPr>
              <w:t>у</w:t>
            </w:r>
            <w:r w:rsidRPr="006B4D16">
              <w:rPr>
                <w:spacing w:val="-22"/>
                <w:sz w:val="24"/>
                <w:lang w:val="ru-RU"/>
              </w:rPr>
              <w:t xml:space="preserve"> </w:t>
            </w:r>
            <w:r w:rsidRPr="006B4D16">
              <w:rPr>
                <w:spacing w:val="-1"/>
                <w:sz w:val="24"/>
                <w:lang w:val="ru-RU"/>
              </w:rPr>
              <w:t>ребенка</w:t>
            </w:r>
            <w:r w:rsidRPr="006B4D16">
              <w:rPr>
                <w:spacing w:val="2"/>
                <w:sz w:val="24"/>
                <w:lang w:val="ru-RU"/>
              </w:rPr>
              <w:t xml:space="preserve"> </w:t>
            </w:r>
            <w:r w:rsidRPr="006B4D16">
              <w:rPr>
                <w:spacing w:val="-1"/>
                <w:sz w:val="24"/>
                <w:lang w:val="ru-RU"/>
              </w:rPr>
              <w:t>веру</w:t>
            </w:r>
            <w:r w:rsidRPr="006B4D16">
              <w:rPr>
                <w:spacing w:val="-11"/>
                <w:sz w:val="24"/>
                <w:lang w:val="ru-RU"/>
              </w:rPr>
              <w:t xml:space="preserve"> </w:t>
            </w:r>
            <w:r w:rsidRPr="006B4D16">
              <w:rPr>
                <w:spacing w:val="-1"/>
                <w:sz w:val="24"/>
                <w:lang w:val="ru-RU"/>
              </w:rPr>
              <w:t>в</w:t>
            </w:r>
            <w:r w:rsidRPr="006B4D16">
              <w:rPr>
                <w:spacing w:val="-3"/>
                <w:sz w:val="24"/>
                <w:lang w:val="ru-RU"/>
              </w:rPr>
              <w:t xml:space="preserve"> </w:t>
            </w:r>
            <w:r w:rsidRPr="006B4D16">
              <w:rPr>
                <w:spacing w:val="-1"/>
                <w:sz w:val="24"/>
                <w:lang w:val="ru-RU"/>
              </w:rPr>
              <w:t>свои</w:t>
            </w:r>
            <w:r w:rsidRPr="006B4D16">
              <w:rPr>
                <w:spacing w:val="1"/>
                <w:sz w:val="24"/>
                <w:lang w:val="ru-RU"/>
              </w:rPr>
              <w:t xml:space="preserve"> </w:t>
            </w:r>
            <w:r w:rsidRPr="006B4D16">
              <w:rPr>
                <w:sz w:val="24"/>
                <w:lang w:val="ru-RU"/>
              </w:rPr>
              <w:t>силы;</w:t>
            </w:r>
          </w:p>
          <w:p w14:paraId="730952D4" w14:textId="77777777" w:rsidR="006F7EE8" w:rsidRPr="006B4D16" w:rsidRDefault="006F7EE8" w:rsidP="00440ACC">
            <w:pPr>
              <w:pStyle w:val="TableParagraph"/>
              <w:ind w:left="177"/>
              <w:rPr>
                <w:sz w:val="24"/>
                <w:lang w:val="ru-RU"/>
              </w:rPr>
            </w:pPr>
            <w:r w:rsidRPr="006B4D16">
              <w:rPr>
                <w:sz w:val="24"/>
                <w:lang w:val="ru-RU"/>
              </w:rPr>
              <w:t>-информационные</w:t>
            </w:r>
            <w:r w:rsidRPr="006B4D16">
              <w:rPr>
                <w:spacing w:val="-8"/>
                <w:sz w:val="24"/>
                <w:lang w:val="ru-RU"/>
              </w:rPr>
              <w:t xml:space="preserve"> </w:t>
            </w:r>
            <w:r w:rsidRPr="006B4D16">
              <w:rPr>
                <w:sz w:val="24"/>
                <w:lang w:val="ru-RU"/>
              </w:rPr>
              <w:t>технологии</w:t>
            </w:r>
            <w:r w:rsidRPr="006B4D16">
              <w:rPr>
                <w:spacing w:val="-5"/>
                <w:sz w:val="24"/>
                <w:lang w:val="ru-RU"/>
              </w:rPr>
              <w:t xml:space="preserve"> </w:t>
            </w:r>
            <w:r w:rsidRPr="006B4D16">
              <w:rPr>
                <w:sz w:val="24"/>
                <w:lang w:val="ru-RU"/>
              </w:rPr>
              <w:t>в</w:t>
            </w:r>
            <w:r w:rsidRPr="006B4D16">
              <w:rPr>
                <w:spacing w:val="-8"/>
                <w:sz w:val="24"/>
                <w:lang w:val="ru-RU"/>
              </w:rPr>
              <w:t xml:space="preserve"> </w:t>
            </w:r>
            <w:r w:rsidRPr="006B4D16">
              <w:rPr>
                <w:sz w:val="24"/>
                <w:lang w:val="ru-RU"/>
              </w:rPr>
              <w:t>жизни</w:t>
            </w:r>
            <w:r w:rsidRPr="006B4D16">
              <w:rPr>
                <w:spacing w:val="-5"/>
                <w:sz w:val="24"/>
                <w:lang w:val="ru-RU"/>
              </w:rPr>
              <w:t xml:space="preserve"> </w:t>
            </w:r>
            <w:r w:rsidRPr="006B4D16">
              <w:rPr>
                <w:sz w:val="24"/>
                <w:lang w:val="ru-RU"/>
              </w:rPr>
              <w:t>современной</w:t>
            </w:r>
            <w:r w:rsidRPr="006B4D16">
              <w:rPr>
                <w:spacing w:val="-3"/>
                <w:sz w:val="24"/>
                <w:lang w:val="ru-RU"/>
              </w:rPr>
              <w:t xml:space="preserve"> </w:t>
            </w:r>
            <w:r w:rsidRPr="006B4D16">
              <w:rPr>
                <w:sz w:val="24"/>
                <w:lang w:val="ru-RU"/>
              </w:rPr>
              <w:t>семьи</w:t>
            </w:r>
            <w:r w:rsidRPr="006B4D16">
              <w:rPr>
                <w:spacing w:val="46"/>
                <w:sz w:val="24"/>
                <w:lang w:val="ru-RU"/>
              </w:rPr>
              <w:t xml:space="preserve"> </w:t>
            </w:r>
            <w:r w:rsidRPr="006B4D16">
              <w:rPr>
                <w:sz w:val="24"/>
                <w:lang w:val="ru-RU"/>
              </w:rPr>
              <w:t>и</w:t>
            </w:r>
            <w:r w:rsidRPr="006B4D16">
              <w:rPr>
                <w:spacing w:val="-9"/>
                <w:sz w:val="24"/>
                <w:lang w:val="ru-RU"/>
              </w:rPr>
              <w:t xml:space="preserve"> </w:t>
            </w:r>
            <w:r w:rsidRPr="006B4D16">
              <w:rPr>
                <w:sz w:val="24"/>
                <w:lang w:val="ru-RU"/>
              </w:rPr>
              <w:t>др.</w:t>
            </w:r>
          </w:p>
        </w:tc>
      </w:tr>
      <w:tr w:rsidR="006F7EE8" w14:paraId="5FF3BF44" w14:textId="77777777" w:rsidTr="00440ACC">
        <w:trPr>
          <w:trHeight w:val="3052"/>
        </w:trPr>
        <w:tc>
          <w:tcPr>
            <w:tcW w:w="1560" w:type="dxa"/>
          </w:tcPr>
          <w:p w14:paraId="7DC9133F" w14:textId="77777777" w:rsidR="006F7EE8" w:rsidRPr="006B4D16" w:rsidRDefault="006F7EE8" w:rsidP="00440ACC">
            <w:pPr>
              <w:pStyle w:val="TableParagraph"/>
              <w:ind w:left="0"/>
              <w:rPr>
                <w:b/>
                <w:i/>
                <w:sz w:val="26"/>
                <w:lang w:val="ru-RU"/>
              </w:rPr>
            </w:pPr>
          </w:p>
          <w:p w14:paraId="25F45F5C" w14:textId="77777777" w:rsidR="006F7EE8" w:rsidRPr="006B4D16" w:rsidRDefault="006F7EE8" w:rsidP="00440ACC">
            <w:pPr>
              <w:pStyle w:val="TableParagraph"/>
              <w:ind w:left="0"/>
              <w:rPr>
                <w:b/>
                <w:i/>
                <w:sz w:val="26"/>
                <w:lang w:val="ru-RU"/>
              </w:rPr>
            </w:pPr>
          </w:p>
          <w:p w14:paraId="2AFB0F7C" w14:textId="77777777" w:rsidR="006F7EE8" w:rsidRPr="006B4D16" w:rsidRDefault="006F7EE8" w:rsidP="00440ACC">
            <w:pPr>
              <w:pStyle w:val="TableParagraph"/>
              <w:ind w:left="0"/>
              <w:rPr>
                <w:b/>
                <w:i/>
                <w:sz w:val="26"/>
                <w:lang w:val="ru-RU"/>
              </w:rPr>
            </w:pPr>
          </w:p>
          <w:p w14:paraId="7C8DD153" w14:textId="77777777" w:rsidR="006F7EE8" w:rsidRPr="006B4D16" w:rsidRDefault="006F7EE8" w:rsidP="00440ACC">
            <w:pPr>
              <w:pStyle w:val="TableParagraph"/>
              <w:ind w:left="0"/>
              <w:rPr>
                <w:b/>
                <w:i/>
                <w:sz w:val="26"/>
                <w:lang w:val="ru-RU"/>
              </w:rPr>
            </w:pPr>
          </w:p>
          <w:p w14:paraId="67A44FB7" w14:textId="77777777" w:rsidR="006F7EE8" w:rsidRDefault="006F7EE8" w:rsidP="00440ACC">
            <w:pPr>
              <w:pStyle w:val="TableParagraph"/>
              <w:tabs>
                <w:tab w:val="left" w:pos="825"/>
              </w:tabs>
              <w:spacing w:before="178"/>
              <w:ind w:left="179"/>
              <w:rPr>
                <w:sz w:val="24"/>
              </w:rPr>
            </w:pPr>
            <w:r>
              <w:rPr>
                <w:sz w:val="24"/>
              </w:rPr>
              <w:t>3-5</w:t>
            </w:r>
            <w:r>
              <w:rPr>
                <w:sz w:val="24"/>
              </w:rPr>
              <w:tab/>
              <w:t>лет</w:t>
            </w:r>
          </w:p>
        </w:tc>
        <w:tc>
          <w:tcPr>
            <w:tcW w:w="8371" w:type="dxa"/>
          </w:tcPr>
          <w:p w14:paraId="25931558" w14:textId="77777777" w:rsidR="006F7EE8" w:rsidRPr="006B4D16" w:rsidRDefault="006F7EE8" w:rsidP="00440ACC">
            <w:pPr>
              <w:pStyle w:val="TableParagraph"/>
              <w:numPr>
                <w:ilvl w:val="0"/>
                <w:numId w:val="74"/>
              </w:numPr>
              <w:tabs>
                <w:tab w:val="left" w:pos="319"/>
              </w:tabs>
              <w:spacing w:line="267" w:lineRule="exact"/>
              <w:ind w:hanging="145"/>
              <w:rPr>
                <w:sz w:val="24"/>
                <w:lang w:val="ru-RU"/>
              </w:rPr>
            </w:pPr>
            <w:r w:rsidRPr="006B4D16">
              <w:rPr>
                <w:sz w:val="24"/>
                <w:lang w:val="ru-RU"/>
              </w:rPr>
              <w:t>поддержка</w:t>
            </w:r>
            <w:r w:rsidRPr="006B4D16">
              <w:rPr>
                <w:spacing w:val="-7"/>
                <w:sz w:val="24"/>
                <w:lang w:val="ru-RU"/>
              </w:rPr>
              <w:t xml:space="preserve"> </w:t>
            </w:r>
            <w:r w:rsidRPr="006B4D16">
              <w:rPr>
                <w:sz w:val="24"/>
                <w:lang w:val="ru-RU"/>
              </w:rPr>
              <w:t>и</w:t>
            </w:r>
            <w:r w:rsidRPr="006B4D16">
              <w:rPr>
                <w:spacing w:val="-6"/>
                <w:sz w:val="24"/>
                <w:lang w:val="ru-RU"/>
              </w:rPr>
              <w:t xml:space="preserve"> </w:t>
            </w:r>
            <w:r w:rsidRPr="006B4D16">
              <w:rPr>
                <w:sz w:val="24"/>
                <w:lang w:val="ru-RU"/>
              </w:rPr>
              <w:t>поощрение</w:t>
            </w:r>
            <w:r w:rsidRPr="006B4D16">
              <w:rPr>
                <w:spacing w:val="-8"/>
                <w:sz w:val="24"/>
                <w:lang w:val="ru-RU"/>
              </w:rPr>
              <w:t xml:space="preserve"> </w:t>
            </w:r>
            <w:r w:rsidRPr="006B4D16">
              <w:rPr>
                <w:sz w:val="24"/>
                <w:lang w:val="ru-RU"/>
              </w:rPr>
              <w:t>детской</w:t>
            </w:r>
            <w:r w:rsidRPr="006B4D16">
              <w:rPr>
                <w:spacing w:val="-2"/>
                <w:sz w:val="24"/>
                <w:lang w:val="ru-RU"/>
              </w:rPr>
              <w:t xml:space="preserve"> </w:t>
            </w:r>
            <w:r w:rsidRPr="006B4D16">
              <w:rPr>
                <w:sz w:val="24"/>
                <w:lang w:val="ru-RU"/>
              </w:rPr>
              <w:t>самостоятельности;</w:t>
            </w:r>
          </w:p>
          <w:p w14:paraId="16A6A019" w14:textId="77777777" w:rsidR="006F7EE8" w:rsidRPr="006B4D16" w:rsidRDefault="006F7EE8" w:rsidP="00440ACC">
            <w:pPr>
              <w:pStyle w:val="TableParagraph"/>
              <w:numPr>
                <w:ilvl w:val="0"/>
                <w:numId w:val="74"/>
              </w:numPr>
              <w:tabs>
                <w:tab w:val="left" w:pos="319"/>
              </w:tabs>
              <w:spacing w:line="272" w:lineRule="exact"/>
              <w:ind w:hanging="145"/>
              <w:rPr>
                <w:sz w:val="24"/>
                <w:lang w:val="ru-RU"/>
              </w:rPr>
            </w:pPr>
            <w:r w:rsidRPr="006B4D16">
              <w:rPr>
                <w:sz w:val="24"/>
                <w:lang w:val="ru-RU"/>
              </w:rPr>
              <w:t>влияние</w:t>
            </w:r>
            <w:r w:rsidRPr="006B4D16">
              <w:rPr>
                <w:spacing w:val="-14"/>
                <w:sz w:val="24"/>
                <w:lang w:val="ru-RU"/>
              </w:rPr>
              <w:t xml:space="preserve"> </w:t>
            </w:r>
            <w:r w:rsidRPr="006B4D16">
              <w:rPr>
                <w:sz w:val="24"/>
                <w:lang w:val="ru-RU"/>
              </w:rPr>
              <w:t>семейных</w:t>
            </w:r>
            <w:r w:rsidRPr="006B4D16">
              <w:rPr>
                <w:spacing w:val="-4"/>
                <w:sz w:val="24"/>
                <w:lang w:val="ru-RU"/>
              </w:rPr>
              <w:t xml:space="preserve"> </w:t>
            </w:r>
            <w:r w:rsidRPr="006B4D16">
              <w:rPr>
                <w:sz w:val="24"/>
                <w:lang w:val="ru-RU"/>
              </w:rPr>
              <w:t>отношений</w:t>
            </w:r>
            <w:r w:rsidRPr="006B4D16">
              <w:rPr>
                <w:spacing w:val="-8"/>
                <w:sz w:val="24"/>
                <w:lang w:val="ru-RU"/>
              </w:rPr>
              <w:t xml:space="preserve"> </w:t>
            </w:r>
            <w:r w:rsidRPr="006B4D16">
              <w:rPr>
                <w:sz w:val="24"/>
                <w:lang w:val="ru-RU"/>
              </w:rPr>
              <w:t>на</w:t>
            </w:r>
            <w:r w:rsidRPr="006B4D16">
              <w:rPr>
                <w:spacing w:val="-14"/>
                <w:sz w:val="24"/>
                <w:lang w:val="ru-RU"/>
              </w:rPr>
              <w:t xml:space="preserve"> </w:t>
            </w:r>
            <w:r w:rsidRPr="006B4D16">
              <w:rPr>
                <w:sz w:val="24"/>
                <w:lang w:val="ru-RU"/>
              </w:rPr>
              <w:t>духовно-нравственное</w:t>
            </w:r>
            <w:r w:rsidRPr="006B4D16">
              <w:rPr>
                <w:spacing w:val="-11"/>
                <w:sz w:val="24"/>
                <w:lang w:val="ru-RU"/>
              </w:rPr>
              <w:t xml:space="preserve"> </w:t>
            </w:r>
            <w:r w:rsidRPr="006B4D16">
              <w:rPr>
                <w:sz w:val="24"/>
                <w:lang w:val="ru-RU"/>
              </w:rPr>
              <w:t>развитие</w:t>
            </w:r>
            <w:r w:rsidRPr="006B4D16">
              <w:rPr>
                <w:spacing w:val="-11"/>
                <w:sz w:val="24"/>
                <w:lang w:val="ru-RU"/>
              </w:rPr>
              <w:t xml:space="preserve"> </w:t>
            </w:r>
            <w:r w:rsidRPr="006B4D16">
              <w:rPr>
                <w:sz w:val="24"/>
                <w:lang w:val="ru-RU"/>
              </w:rPr>
              <w:t>ребенка;</w:t>
            </w:r>
          </w:p>
          <w:p w14:paraId="11588B5E" w14:textId="77777777" w:rsidR="006F7EE8" w:rsidRDefault="006F7EE8" w:rsidP="00440ACC">
            <w:pPr>
              <w:pStyle w:val="TableParagraph"/>
              <w:numPr>
                <w:ilvl w:val="0"/>
                <w:numId w:val="74"/>
              </w:numPr>
              <w:tabs>
                <w:tab w:val="left" w:pos="319"/>
              </w:tabs>
              <w:spacing w:line="274" w:lineRule="exact"/>
              <w:ind w:hanging="145"/>
              <w:rPr>
                <w:sz w:val="24"/>
              </w:rPr>
            </w:pPr>
            <w:r>
              <w:rPr>
                <w:sz w:val="24"/>
              </w:rPr>
              <w:t>причины</w:t>
            </w:r>
            <w:r>
              <w:rPr>
                <w:spacing w:val="-10"/>
                <w:sz w:val="24"/>
              </w:rPr>
              <w:t xml:space="preserve"> </w:t>
            </w:r>
            <w:r>
              <w:rPr>
                <w:sz w:val="24"/>
              </w:rPr>
              <w:t>детского</w:t>
            </w:r>
            <w:r>
              <w:rPr>
                <w:spacing w:val="-13"/>
                <w:sz w:val="24"/>
              </w:rPr>
              <w:t xml:space="preserve"> </w:t>
            </w:r>
            <w:r>
              <w:rPr>
                <w:sz w:val="24"/>
              </w:rPr>
              <w:t>непослушания;</w:t>
            </w:r>
          </w:p>
          <w:p w14:paraId="0CE7560A" w14:textId="77777777" w:rsidR="006F7EE8" w:rsidRDefault="006F7EE8" w:rsidP="00440ACC">
            <w:pPr>
              <w:pStyle w:val="TableParagraph"/>
              <w:numPr>
                <w:ilvl w:val="0"/>
                <w:numId w:val="74"/>
              </w:numPr>
              <w:tabs>
                <w:tab w:val="left" w:pos="319"/>
              </w:tabs>
              <w:ind w:hanging="145"/>
              <w:rPr>
                <w:sz w:val="24"/>
              </w:rPr>
            </w:pPr>
            <w:r>
              <w:rPr>
                <w:sz w:val="24"/>
              </w:rPr>
              <w:t>как</w:t>
            </w:r>
            <w:r>
              <w:rPr>
                <w:spacing w:val="-10"/>
                <w:sz w:val="24"/>
              </w:rPr>
              <w:t xml:space="preserve"> </w:t>
            </w:r>
            <w:r>
              <w:rPr>
                <w:sz w:val="24"/>
              </w:rPr>
              <w:t>правильно</w:t>
            </w:r>
            <w:r>
              <w:rPr>
                <w:spacing w:val="-7"/>
                <w:sz w:val="24"/>
              </w:rPr>
              <w:t xml:space="preserve"> </w:t>
            </w:r>
            <w:r>
              <w:rPr>
                <w:sz w:val="24"/>
              </w:rPr>
              <w:t>слушать</w:t>
            </w:r>
            <w:r>
              <w:rPr>
                <w:spacing w:val="-4"/>
                <w:sz w:val="24"/>
              </w:rPr>
              <w:t xml:space="preserve"> </w:t>
            </w:r>
            <w:r>
              <w:rPr>
                <w:sz w:val="24"/>
              </w:rPr>
              <w:t>ребенка;</w:t>
            </w:r>
          </w:p>
          <w:p w14:paraId="21DC7CA6" w14:textId="77777777" w:rsidR="006F7EE8" w:rsidRDefault="006F7EE8" w:rsidP="00440ACC">
            <w:pPr>
              <w:pStyle w:val="TableParagraph"/>
              <w:numPr>
                <w:ilvl w:val="0"/>
                <w:numId w:val="74"/>
              </w:numPr>
              <w:tabs>
                <w:tab w:val="left" w:pos="319"/>
              </w:tabs>
              <w:ind w:hanging="145"/>
              <w:rPr>
                <w:sz w:val="24"/>
              </w:rPr>
            </w:pPr>
            <w:r>
              <w:rPr>
                <w:sz w:val="24"/>
              </w:rPr>
              <w:t>совместные</w:t>
            </w:r>
            <w:r>
              <w:rPr>
                <w:spacing w:val="-9"/>
                <w:sz w:val="24"/>
              </w:rPr>
              <w:t xml:space="preserve"> </w:t>
            </w:r>
            <w:r>
              <w:rPr>
                <w:sz w:val="24"/>
              </w:rPr>
              <w:t>игры</w:t>
            </w:r>
            <w:r>
              <w:rPr>
                <w:spacing w:val="-6"/>
                <w:sz w:val="24"/>
              </w:rPr>
              <w:t xml:space="preserve"> </w:t>
            </w:r>
            <w:r>
              <w:rPr>
                <w:sz w:val="24"/>
              </w:rPr>
              <w:t>с</w:t>
            </w:r>
            <w:r>
              <w:rPr>
                <w:spacing w:val="-7"/>
                <w:sz w:val="24"/>
              </w:rPr>
              <w:t xml:space="preserve"> </w:t>
            </w:r>
            <w:r>
              <w:rPr>
                <w:sz w:val="24"/>
              </w:rPr>
              <w:t>ребенком;</w:t>
            </w:r>
          </w:p>
          <w:p w14:paraId="22A6BCEE" w14:textId="77777777" w:rsidR="006F7EE8" w:rsidRDefault="006F7EE8" w:rsidP="00440ACC">
            <w:pPr>
              <w:pStyle w:val="TableParagraph"/>
              <w:numPr>
                <w:ilvl w:val="0"/>
                <w:numId w:val="74"/>
              </w:numPr>
              <w:tabs>
                <w:tab w:val="left" w:pos="319"/>
              </w:tabs>
              <w:ind w:hanging="145"/>
              <w:rPr>
                <w:sz w:val="24"/>
              </w:rPr>
            </w:pPr>
            <w:r>
              <w:rPr>
                <w:sz w:val="24"/>
              </w:rPr>
              <w:t>сила</w:t>
            </w:r>
            <w:r>
              <w:rPr>
                <w:spacing w:val="-11"/>
                <w:sz w:val="24"/>
              </w:rPr>
              <w:t xml:space="preserve"> </w:t>
            </w:r>
            <w:r>
              <w:rPr>
                <w:sz w:val="24"/>
              </w:rPr>
              <w:t>влияния</w:t>
            </w:r>
            <w:r>
              <w:rPr>
                <w:spacing w:val="-9"/>
                <w:sz w:val="24"/>
              </w:rPr>
              <w:t xml:space="preserve"> </w:t>
            </w:r>
            <w:r>
              <w:rPr>
                <w:sz w:val="24"/>
              </w:rPr>
              <w:t>родительского</w:t>
            </w:r>
            <w:r>
              <w:rPr>
                <w:spacing w:val="-7"/>
                <w:sz w:val="24"/>
              </w:rPr>
              <w:t xml:space="preserve"> </w:t>
            </w:r>
            <w:r>
              <w:rPr>
                <w:sz w:val="24"/>
              </w:rPr>
              <w:t>примера;</w:t>
            </w:r>
          </w:p>
          <w:p w14:paraId="71AABB05" w14:textId="77777777" w:rsidR="006F7EE8" w:rsidRPr="006B4D16" w:rsidRDefault="006F7EE8" w:rsidP="00440ACC">
            <w:pPr>
              <w:pStyle w:val="TableParagraph"/>
              <w:numPr>
                <w:ilvl w:val="0"/>
                <w:numId w:val="74"/>
              </w:numPr>
              <w:tabs>
                <w:tab w:val="left" w:pos="319"/>
              </w:tabs>
              <w:ind w:hanging="145"/>
              <w:rPr>
                <w:sz w:val="24"/>
                <w:lang w:val="ru-RU"/>
              </w:rPr>
            </w:pPr>
            <w:r w:rsidRPr="006B4D16">
              <w:rPr>
                <w:sz w:val="24"/>
                <w:lang w:val="ru-RU"/>
              </w:rPr>
              <w:t>роль</w:t>
            </w:r>
            <w:r w:rsidRPr="006B4D16">
              <w:rPr>
                <w:spacing w:val="-7"/>
                <w:sz w:val="24"/>
                <w:lang w:val="ru-RU"/>
              </w:rPr>
              <w:t xml:space="preserve"> </w:t>
            </w:r>
            <w:r w:rsidRPr="006B4D16">
              <w:rPr>
                <w:sz w:val="24"/>
                <w:lang w:val="ru-RU"/>
              </w:rPr>
              <w:t>игры</w:t>
            </w:r>
            <w:r w:rsidRPr="006B4D16">
              <w:rPr>
                <w:spacing w:val="-7"/>
                <w:sz w:val="24"/>
                <w:lang w:val="ru-RU"/>
              </w:rPr>
              <w:t xml:space="preserve"> </w:t>
            </w:r>
            <w:r w:rsidRPr="006B4D16">
              <w:rPr>
                <w:sz w:val="24"/>
                <w:lang w:val="ru-RU"/>
              </w:rPr>
              <w:t>и</w:t>
            </w:r>
            <w:r w:rsidRPr="006B4D16">
              <w:rPr>
                <w:spacing w:val="-6"/>
                <w:sz w:val="24"/>
                <w:lang w:val="ru-RU"/>
              </w:rPr>
              <w:t xml:space="preserve"> </w:t>
            </w:r>
            <w:r w:rsidRPr="006B4D16">
              <w:rPr>
                <w:sz w:val="24"/>
                <w:lang w:val="ru-RU"/>
              </w:rPr>
              <w:t>сказки</w:t>
            </w:r>
            <w:r w:rsidRPr="006B4D16">
              <w:rPr>
                <w:spacing w:val="-1"/>
                <w:sz w:val="24"/>
                <w:lang w:val="ru-RU"/>
              </w:rPr>
              <w:t xml:space="preserve"> </w:t>
            </w:r>
            <w:r w:rsidRPr="006B4D16">
              <w:rPr>
                <w:sz w:val="24"/>
                <w:lang w:val="ru-RU"/>
              </w:rPr>
              <w:t>в</w:t>
            </w:r>
            <w:r w:rsidRPr="006B4D16">
              <w:rPr>
                <w:spacing w:val="-10"/>
                <w:sz w:val="24"/>
                <w:lang w:val="ru-RU"/>
              </w:rPr>
              <w:t xml:space="preserve"> </w:t>
            </w:r>
            <w:r w:rsidRPr="006B4D16">
              <w:rPr>
                <w:sz w:val="24"/>
                <w:lang w:val="ru-RU"/>
              </w:rPr>
              <w:t>жизни ребенка;</w:t>
            </w:r>
          </w:p>
          <w:p w14:paraId="3DD59060" w14:textId="77777777" w:rsidR="006F7EE8" w:rsidRPr="006B4D16" w:rsidRDefault="006F7EE8" w:rsidP="00440ACC">
            <w:pPr>
              <w:pStyle w:val="TableParagraph"/>
              <w:numPr>
                <w:ilvl w:val="0"/>
                <w:numId w:val="74"/>
              </w:numPr>
              <w:tabs>
                <w:tab w:val="left" w:pos="319"/>
              </w:tabs>
              <w:ind w:hanging="145"/>
              <w:rPr>
                <w:sz w:val="24"/>
                <w:lang w:val="ru-RU"/>
              </w:rPr>
            </w:pPr>
            <w:r w:rsidRPr="006B4D16">
              <w:rPr>
                <w:sz w:val="24"/>
                <w:lang w:val="ru-RU"/>
              </w:rPr>
              <w:t>мальчики</w:t>
            </w:r>
            <w:r w:rsidRPr="006B4D16">
              <w:rPr>
                <w:spacing w:val="-6"/>
                <w:sz w:val="24"/>
                <w:lang w:val="ru-RU"/>
              </w:rPr>
              <w:t xml:space="preserve"> </w:t>
            </w:r>
            <w:r w:rsidRPr="006B4D16">
              <w:rPr>
                <w:sz w:val="24"/>
                <w:lang w:val="ru-RU"/>
              </w:rPr>
              <w:t>и</w:t>
            </w:r>
            <w:r w:rsidRPr="006B4D16">
              <w:rPr>
                <w:spacing w:val="-6"/>
                <w:sz w:val="24"/>
                <w:lang w:val="ru-RU"/>
              </w:rPr>
              <w:t xml:space="preserve"> </w:t>
            </w:r>
            <w:r w:rsidRPr="006B4D16">
              <w:rPr>
                <w:sz w:val="24"/>
                <w:lang w:val="ru-RU"/>
              </w:rPr>
              <w:t>девочки:</w:t>
            </w:r>
            <w:r w:rsidRPr="006B4D16">
              <w:rPr>
                <w:spacing w:val="-6"/>
                <w:sz w:val="24"/>
                <w:lang w:val="ru-RU"/>
              </w:rPr>
              <w:t xml:space="preserve"> </w:t>
            </w:r>
            <w:r w:rsidRPr="006B4D16">
              <w:rPr>
                <w:sz w:val="24"/>
                <w:lang w:val="ru-RU"/>
              </w:rPr>
              <w:t>два</w:t>
            </w:r>
            <w:r w:rsidRPr="006B4D16">
              <w:rPr>
                <w:spacing w:val="-10"/>
                <w:sz w:val="24"/>
                <w:lang w:val="ru-RU"/>
              </w:rPr>
              <w:t xml:space="preserve"> </w:t>
            </w:r>
            <w:r w:rsidRPr="006B4D16">
              <w:rPr>
                <w:sz w:val="24"/>
                <w:lang w:val="ru-RU"/>
              </w:rPr>
              <w:t>разных</w:t>
            </w:r>
            <w:r w:rsidRPr="006B4D16">
              <w:rPr>
                <w:spacing w:val="-2"/>
                <w:sz w:val="24"/>
                <w:lang w:val="ru-RU"/>
              </w:rPr>
              <w:t xml:space="preserve"> </w:t>
            </w:r>
            <w:r w:rsidRPr="006B4D16">
              <w:rPr>
                <w:sz w:val="24"/>
                <w:lang w:val="ru-RU"/>
              </w:rPr>
              <w:t>мира;</w:t>
            </w:r>
          </w:p>
          <w:p w14:paraId="45107988" w14:textId="77777777" w:rsidR="006F7EE8" w:rsidRPr="006B4D16" w:rsidRDefault="006F7EE8" w:rsidP="00440ACC">
            <w:pPr>
              <w:pStyle w:val="TableParagraph"/>
              <w:numPr>
                <w:ilvl w:val="0"/>
                <w:numId w:val="74"/>
              </w:numPr>
              <w:tabs>
                <w:tab w:val="left" w:pos="319"/>
              </w:tabs>
              <w:ind w:hanging="145"/>
              <w:rPr>
                <w:sz w:val="24"/>
                <w:lang w:val="ru-RU"/>
              </w:rPr>
            </w:pPr>
            <w:r w:rsidRPr="006B4D16">
              <w:rPr>
                <w:sz w:val="24"/>
                <w:lang w:val="ru-RU"/>
              </w:rPr>
              <w:t>роль</w:t>
            </w:r>
            <w:r w:rsidRPr="006B4D16">
              <w:rPr>
                <w:spacing w:val="-7"/>
                <w:sz w:val="24"/>
                <w:lang w:val="ru-RU"/>
              </w:rPr>
              <w:t xml:space="preserve"> </w:t>
            </w:r>
            <w:r w:rsidRPr="006B4D16">
              <w:rPr>
                <w:sz w:val="24"/>
                <w:lang w:val="ru-RU"/>
              </w:rPr>
              <w:t>бабушек</w:t>
            </w:r>
            <w:r w:rsidRPr="006B4D16">
              <w:rPr>
                <w:spacing w:val="-6"/>
                <w:sz w:val="24"/>
                <w:lang w:val="ru-RU"/>
              </w:rPr>
              <w:t xml:space="preserve"> </w:t>
            </w:r>
            <w:r w:rsidRPr="006B4D16">
              <w:rPr>
                <w:sz w:val="24"/>
                <w:lang w:val="ru-RU"/>
              </w:rPr>
              <w:t>и</w:t>
            </w:r>
            <w:r w:rsidRPr="006B4D16">
              <w:rPr>
                <w:spacing w:val="-6"/>
                <w:sz w:val="24"/>
                <w:lang w:val="ru-RU"/>
              </w:rPr>
              <w:t xml:space="preserve"> </w:t>
            </w:r>
            <w:r w:rsidRPr="006B4D16">
              <w:rPr>
                <w:sz w:val="24"/>
                <w:lang w:val="ru-RU"/>
              </w:rPr>
              <w:t>дедушек</w:t>
            </w:r>
            <w:r w:rsidRPr="006B4D16">
              <w:rPr>
                <w:spacing w:val="-3"/>
                <w:sz w:val="24"/>
                <w:lang w:val="ru-RU"/>
              </w:rPr>
              <w:t xml:space="preserve"> </w:t>
            </w:r>
            <w:r w:rsidRPr="006B4D16">
              <w:rPr>
                <w:sz w:val="24"/>
                <w:lang w:val="ru-RU"/>
              </w:rPr>
              <w:t>в</w:t>
            </w:r>
            <w:r w:rsidRPr="006B4D16">
              <w:rPr>
                <w:spacing w:val="-8"/>
                <w:sz w:val="24"/>
                <w:lang w:val="ru-RU"/>
              </w:rPr>
              <w:t xml:space="preserve"> </w:t>
            </w:r>
            <w:r w:rsidRPr="006B4D16">
              <w:rPr>
                <w:sz w:val="24"/>
                <w:lang w:val="ru-RU"/>
              </w:rPr>
              <w:t>формировании</w:t>
            </w:r>
            <w:r w:rsidRPr="006B4D16">
              <w:rPr>
                <w:spacing w:val="-3"/>
                <w:sz w:val="24"/>
                <w:lang w:val="ru-RU"/>
              </w:rPr>
              <w:t xml:space="preserve"> </w:t>
            </w:r>
            <w:r w:rsidRPr="006B4D16">
              <w:rPr>
                <w:sz w:val="24"/>
                <w:lang w:val="ru-RU"/>
              </w:rPr>
              <w:t>личности</w:t>
            </w:r>
            <w:r w:rsidRPr="006B4D16">
              <w:rPr>
                <w:spacing w:val="-2"/>
                <w:sz w:val="24"/>
                <w:lang w:val="ru-RU"/>
              </w:rPr>
              <w:t xml:space="preserve"> </w:t>
            </w:r>
            <w:r w:rsidRPr="006B4D16">
              <w:rPr>
                <w:sz w:val="24"/>
                <w:lang w:val="ru-RU"/>
              </w:rPr>
              <w:t>ребенка;</w:t>
            </w:r>
          </w:p>
          <w:p w14:paraId="24133B43" w14:textId="77777777" w:rsidR="006F7EE8" w:rsidRPr="006B4D16" w:rsidRDefault="006F7EE8" w:rsidP="00440ACC">
            <w:pPr>
              <w:pStyle w:val="TableParagraph"/>
              <w:numPr>
                <w:ilvl w:val="0"/>
                <w:numId w:val="74"/>
              </w:numPr>
              <w:tabs>
                <w:tab w:val="left" w:pos="319"/>
              </w:tabs>
              <w:ind w:hanging="145"/>
              <w:rPr>
                <w:sz w:val="24"/>
                <w:lang w:val="ru-RU"/>
              </w:rPr>
            </w:pPr>
            <w:r w:rsidRPr="006B4D16">
              <w:rPr>
                <w:spacing w:val="-1"/>
                <w:sz w:val="24"/>
                <w:lang w:val="ru-RU"/>
              </w:rPr>
              <w:t>как развивать</w:t>
            </w:r>
            <w:r w:rsidRPr="006B4D16">
              <w:rPr>
                <w:spacing w:val="12"/>
                <w:sz w:val="24"/>
                <w:lang w:val="ru-RU"/>
              </w:rPr>
              <w:t xml:space="preserve"> </w:t>
            </w:r>
            <w:r w:rsidRPr="006B4D16">
              <w:rPr>
                <w:spacing w:val="-1"/>
                <w:sz w:val="24"/>
                <w:lang w:val="ru-RU"/>
              </w:rPr>
              <w:t>у</w:t>
            </w:r>
            <w:r w:rsidRPr="006B4D16">
              <w:rPr>
                <w:spacing w:val="-22"/>
                <w:sz w:val="24"/>
                <w:lang w:val="ru-RU"/>
              </w:rPr>
              <w:t xml:space="preserve"> </w:t>
            </w:r>
            <w:r w:rsidRPr="006B4D16">
              <w:rPr>
                <w:spacing w:val="-1"/>
                <w:sz w:val="24"/>
                <w:lang w:val="ru-RU"/>
              </w:rPr>
              <w:t>ребенка</w:t>
            </w:r>
            <w:r w:rsidRPr="006B4D16">
              <w:rPr>
                <w:spacing w:val="2"/>
                <w:sz w:val="24"/>
                <w:lang w:val="ru-RU"/>
              </w:rPr>
              <w:t xml:space="preserve"> </w:t>
            </w:r>
            <w:r w:rsidRPr="006B4D16">
              <w:rPr>
                <w:spacing w:val="-1"/>
                <w:sz w:val="24"/>
                <w:lang w:val="ru-RU"/>
              </w:rPr>
              <w:t>веру</w:t>
            </w:r>
            <w:r w:rsidRPr="006B4D16">
              <w:rPr>
                <w:spacing w:val="-11"/>
                <w:sz w:val="24"/>
                <w:lang w:val="ru-RU"/>
              </w:rPr>
              <w:t xml:space="preserve"> </w:t>
            </w:r>
            <w:r w:rsidRPr="006B4D16">
              <w:rPr>
                <w:spacing w:val="-1"/>
                <w:sz w:val="24"/>
                <w:lang w:val="ru-RU"/>
              </w:rPr>
              <w:t>в</w:t>
            </w:r>
            <w:r w:rsidRPr="006B4D16">
              <w:rPr>
                <w:spacing w:val="-3"/>
                <w:sz w:val="24"/>
                <w:lang w:val="ru-RU"/>
              </w:rPr>
              <w:t xml:space="preserve"> </w:t>
            </w:r>
            <w:r w:rsidRPr="006B4D16">
              <w:rPr>
                <w:spacing w:val="-1"/>
                <w:sz w:val="24"/>
                <w:lang w:val="ru-RU"/>
              </w:rPr>
              <w:t>свои</w:t>
            </w:r>
            <w:r w:rsidRPr="006B4D16">
              <w:rPr>
                <w:spacing w:val="1"/>
                <w:sz w:val="24"/>
                <w:lang w:val="ru-RU"/>
              </w:rPr>
              <w:t xml:space="preserve"> </w:t>
            </w:r>
            <w:r w:rsidRPr="006B4D16">
              <w:rPr>
                <w:sz w:val="24"/>
                <w:lang w:val="ru-RU"/>
              </w:rPr>
              <w:t>силы;</w:t>
            </w:r>
          </w:p>
          <w:p w14:paraId="10D53F8D" w14:textId="77777777" w:rsidR="006F7EE8" w:rsidRPr="006B4D16" w:rsidRDefault="006F7EE8" w:rsidP="00440ACC">
            <w:pPr>
              <w:pStyle w:val="TableParagraph"/>
              <w:numPr>
                <w:ilvl w:val="0"/>
                <w:numId w:val="74"/>
              </w:numPr>
              <w:tabs>
                <w:tab w:val="left" w:pos="319"/>
              </w:tabs>
              <w:spacing w:before="5"/>
              <w:ind w:hanging="145"/>
              <w:rPr>
                <w:sz w:val="24"/>
                <w:lang w:val="ru-RU"/>
              </w:rPr>
            </w:pPr>
            <w:r w:rsidRPr="006B4D16">
              <w:rPr>
                <w:sz w:val="24"/>
                <w:lang w:val="ru-RU"/>
              </w:rPr>
              <w:t>информационные</w:t>
            </w:r>
            <w:r w:rsidRPr="006B4D16">
              <w:rPr>
                <w:spacing w:val="-10"/>
                <w:sz w:val="24"/>
                <w:lang w:val="ru-RU"/>
              </w:rPr>
              <w:t xml:space="preserve"> </w:t>
            </w:r>
            <w:r w:rsidRPr="006B4D16">
              <w:rPr>
                <w:sz w:val="24"/>
                <w:lang w:val="ru-RU"/>
              </w:rPr>
              <w:t>технологии</w:t>
            </w:r>
            <w:r w:rsidRPr="006B4D16">
              <w:rPr>
                <w:spacing w:val="-4"/>
                <w:sz w:val="24"/>
                <w:lang w:val="ru-RU"/>
              </w:rPr>
              <w:t xml:space="preserve"> </w:t>
            </w:r>
            <w:r w:rsidRPr="006B4D16">
              <w:rPr>
                <w:sz w:val="24"/>
                <w:lang w:val="ru-RU"/>
              </w:rPr>
              <w:t>в</w:t>
            </w:r>
            <w:r w:rsidRPr="006B4D16">
              <w:rPr>
                <w:spacing w:val="-8"/>
                <w:sz w:val="24"/>
                <w:lang w:val="ru-RU"/>
              </w:rPr>
              <w:t xml:space="preserve"> </w:t>
            </w:r>
            <w:r w:rsidRPr="006B4D16">
              <w:rPr>
                <w:sz w:val="24"/>
                <w:lang w:val="ru-RU"/>
              </w:rPr>
              <w:t>жизни</w:t>
            </w:r>
            <w:r w:rsidRPr="006B4D16">
              <w:rPr>
                <w:spacing w:val="-4"/>
                <w:sz w:val="24"/>
                <w:lang w:val="ru-RU"/>
              </w:rPr>
              <w:t xml:space="preserve"> </w:t>
            </w:r>
            <w:r w:rsidRPr="006B4D16">
              <w:rPr>
                <w:sz w:val="24"/>
                <w:lang w:val="ru-RU"/>
              </w:rPr>
              <w:t>современной</w:t>
            </w:r>
            <w:r w:rsidRPr="006B4D16">
              <w:rPr>
                <w:spacing w:val="-3"/>
                <w:sz w:val="24"/>
                <w:lang w:val="ru-RU"/>
              </w:rPr>
              <w:t xml:space="preserve"> </w:t>
            </w:r>
            <w:r w:rsidRPr="006B4D16">
              <w:rPr>
                <w:sz w:val="24"/>
                <w:lang w:val="ru-RU"/>
              </w:rPr>
              <w:t>семьи</w:t>
            </w:r>
            <w:r w:rsidRPr="006B4D16">
              <w:rPr>
                <w:spacing w:val="-6"/>
                <w:sz w:val="24"/>
                <w:lang w:val="ru-RU"/>
              </w:rPr>
              <w:t xml:space="preserve"> </w:t>
            </w:r>
            <w:r w:rsidRPr="006B4D16">
              <w:rPr>
                <w:sz w:val="24"/>
                <w:lang w:val="ru-RU"/>
              </w:rPr>
              <w:t>и</w:t>
            </w:r>
            <w:r w:rsidRPr="006B4D16">
              <w:rPr>
                <w:spacing w:val="-7"/>
                <w:sz w:val="24"/>
                <w:lang w:val="ru-RU"/>
              </w:rPr>
              <w:t xml:space="preserve"> </w:t>
            </w:r>
            <w:r w:rsidRPr="006B4D16">
              <w:rPr>
                <w:sz w:val="24"/>
                <w:lang w:val="ru-RU"/>
              </w:rPr>
              <w:t>др.</w:t>
            </w:r>
          </w:p>
        </w:tc>
      </w:tr>
      <w:tr w:rsidR="006F7EE8" w14:paraId="1031FD95" w14:textId="77777777" w:rsidTr="00440ACC">
        <w:trPr>
          <w:trHeight w:val="1662"/>
        </w:trPr>
        <w:tc>
          <w:tcPr>
            <w:tcW w:w="1560" w:type="dxa"/>
          </w:tcPr>
          <w:p w14:paraId="24FD72A4" w14:textId="77777777" w:rsidR="006F7EE8" w:rsidRPr="006B4D16" w:rsidRDefault="006F7EE8" w:rsidP="00440ACC">
            <w:pPr>
              <w:pStyle w:val="TableParagraph"/>
              <w:ind w:left="0"/>
              <w:rPr>
                <w:b/>
                <w:i/>
                <w:sz w:val="26"/>
                <w:lang w:val="ru-RU"/>
              </w:rPr>
            </w:pPr>
          </w:p>
          <w:p w14:paraId="2A23B660" w14:textId="77777777" w:rsidR="006F7EE8" w:rsidRPr="006B4D16" w:rsidRDefault="006F7EE8" w:rsidP="00440ACC">
            <w:pPr>
              <w:pStyle w:val="TableParagraph"/>
              <w:spacing w:before="6"/>
              <w:ind w:left="0"/>
              <w:rPr>
                <w:b/>
                <w:i/>
                <w:sz w:val="32"/>
                <w:lang w:val="ru-RU"/>
              </w:rPr>
            </w:pPr>
          </w:p>
          <w:p w14:paraId="37184E94" w14:textId="3F28E453" w:rsidR="006F7EE8" w:rsidRDefault="006F7EE8" w:rsidP="00440ACC">
            <w:pPr>
              <w:pStyle w:val="TableParagraph"/>
              <w:ind w:left="179"/>
              <w:rPr>
                <w:sz w:val="24"/>
              </w:rPr>
            </w:pPr>
            <w:r>
              <w:rPr>
                <w:sz w:val="24"/>
              </w:rPr>
              <w:t>5-</w:t>
            </w:r>
            <w:r w:rsidR="00A60CE0">
              <w:rPr>
                <w:sz w:val="24"/>
                <w:lang w:val="ru-RU"/>
              </w:rPr>
              <w:t xml:space="preserve">7 </w:t>
            </w:r>
            <w:r>
              <w:rPr>
                <w:spacing w:val="-1"/>
                <w:sz w:val="24"/>
              </w:rPr>
              <w:t xml:space="preserve"> </w:t>
            </w:r>
            <w:r>
              <w:rPr>
                <w:sz w:val="24"/>
              </w:rPr>
              <w:t>лет</w:t>
            </w:r>
          </w:p>
        </w:tc>
        <w:tc>
          <w:tcPr>
            <w:tcW w:w="8371" w:type="dxa"/>
          </w:tcPr>
          <w:p w14:paraId="3A8B451B" w14:textId="77777777" w:rsidR="006F7EE8" w:rsidRPr="006B4D16" w:rsidRDefault="006F7EE8" w:rsidP="00440ACC">
            <w:pPr>
              <w:pStyle w:val="TableParagraph"/>
              <w:numPr>
                <w:ilvl w:val="0"/>
                <w:numId w:val="73"/>
              </w:numPr>
              <w:tabs>
                <w:tab w:val="left" w:pos="319"/>
              </w:tabs>
              <w:spacing w:line="265" w:lineRule="exact"/>
              <w:ind w:left="318" w:hanging="145"/>
              <w:rPr>
                <w:sz w:val="24"/>
                <w:lang w:val="ru-RU"/>
              </w:rPr>
            </w:pPr>
            <w:r w:rsidRPr="006B4D16">
              <w:rPr>
                <w:sz w:val="24"/>
                <w:lang w:val="ru-RU"/>
              </w:rPr>
              <w:t>психофизиологическая</w:t>
            </w:r>
            <w:r w:rsidRPr="006B4D16">
              <w:rPr>
                <w:spacing w:val="-6"/>
                <w:sz w:val="24"/>
                <w:lang w:val="ru-RU"/>
              </w:rPr>
              <w:t xml:space="preserve"> </w:t>
            </w:r>
            <w:r w:rsidRPr="006B4D16">
              <w:rPr>
                <w:sz w:val="24"/>
                <w:lang w:val="ru-RU"/>
              </w:rPr>
              <w:t>зрелость</w:t>
            </w:r>
            <w:r w:rsidRPr="006B4D16">
              <w:rPr>
                <w:spacing w:val="-4"/>
                <w:sz w:val="24"/>
                <w:lang w:val="ru-RU"/>
              </w:rPr>
              <w:t xml:space="preserve"> </w:t>
            </w:r>
            <w:r w:rsidRPr="006B4D16">
              <w:rPr>
                <w:sz w:val="24"/>
                <w:lang w:val="ru-RU"/>
              </w:rPr>
              <w:t>ребенка</w:t>
            </w:r>
            <w:r w:rsidRPr="006B4D16">
              <w:rPr>
                <w:spacing w:val="-11"/>
                <w:sz w:val="24"/>
                <w:lang w:val="ru-RU"/>
              </w:rPr>
              <w:t xml:space="preserve"> </w:t>
            </w:r>
            <w:r w:rsidRPr="006B4D16">
              <w:rPr>
                <w:sz w:val="24"/>
                <w:lang w:val="ru-RU"/>
              </w:rPr>
              <w:t>и</w:t>
            </w:r>
            <w:r w:rsidRPr="006B4D16">
              <w:rPr>
                <w:spacing w:val="-6"/>
                <w:sz w:val="24"/>
                <w:lang w:val="ru-RU"/>
              </w:rPr>
              <w:t xml:space="preserve"> </w:t>
            </w:r>
            <w:r w:rsidRPr="006B4D16">
              <w:rPr>
                <w:sz w:val="24"/>
                <w:lang w:val="ru-RU"/>
              </w:rPr>
              <w:t>готовность</w:t>
            </w:r>
            <w:r w:rsidRPr="006B4D16">
              <w:rPr>
                <w:spacing w:val="-1"/>
                <w:sz w:val="24"/>
                <w:lang w:val="ru-RU"/>
              </w:rPr>
              <w:t xml:space="preserve"> </w:t>
            </w:r>
            <w:r w:rsidRPr="006B4D16">
              <w:rPr>
                <w:sz w:val="24"/>
                <w:lang w:val="ru-RU"/>
              </w:rPr>
              <w:t>его</w:t>
            </w:r>
            <w:r w:rsidRPr="006B4D16">
              <w:rPr>
                <w:spacing w:val="-11"/>
                <w:sz w:val="24"/>
                <w:lang w:val="ru-RU"/>
              </w:rPr>
              <w:t xml:space="preserve"> </w:t>
            </w:r>
            <w:r w:rsidRPr="006B4D16">
              <w:rPr>
                <w:sz w:val="24"/>
                <w:lang w:val="ru-RU"/>
              </w:rPr>
              <w:t>к</w:t>
            </w:r>
            <w:r w:rsidRPr="006B4D16">
              <w:rPr>
                <w:spacing w:val="-7"/>
                <w:sz w:val="24"/>
                <w:lang w:val="ru-RU"/>
              </w:rPr>
              <w:t xml:space="preserve"> </w:t>
            </w:r>
            <w:r w:rsidRPr="006B4D16">
              <w:rPr>
                <w:sz w:val="24"/>
                <w:lang w:val="ru-RU"/>
              </w:rPr>
              <w:t>школе;</w:t>
            </w:r>
          </w:p>
          <w:p w14:paraId="0BE6DF46" w14:textId="77777777" w:rsidR="006F7EE8" w:rsidRPr="006B4D16" w:rsidRDefault="006F7EE8" w:rsidP="00440ACC">
            <w:pPr>
              <w:pStyle w:val="TableParagraph"/>
              <w:numPr>
                <w:ilvl w:val="0"/>
                <w:numId w:val="73"/>
              </w:numPr>
              <w:tabs>
                <w:tab w:val="left" w:pos="319"/>
              </w:tabs>
              <w:spacing w:line="272" w:lineRule="exact"/>
              <w:ind w:left="318" w:hanging="145"/>
              <w:rPr>
                <w:sz w:val="24"/>
                <w:lang w:val="ru-RU"/>
              </w:rPr>
            </w:pPr>
            <w:r w:rsidRPr="006B4D16">
              <w:rPr>
                <w:sz w:val="24"/>
                <w:lang w:val="ru-RU"/>
              </w:rPr>
              <w:t>способы</w:t>
            </w:r>
            <w:r w:rsidRPr="006B4D16">
              <w:rPr>
                <w:spacing w:val="-13"/>
                <w:sz w:val="24"/>
                <w:lang w:val="ru-RU"/>
              </w:rPr>
              <w:t xml:space="preserve"> </w:t>
            </w:r>
            <w:r w:rsidRPr="006B4D16">
              <w:rPr>
                <w:sz w:val="24"/>
                <w:lang w:val="ru-RU"/>
              </w:rPr>
              <w:t>поддержки</w:t>
            </w:r>
            <w:r w:rsidRPr="006B4D16">
              <w:rPr>
                <w:spacing w:val="-9"/>
                <w:sz w:val="24"/>
                <w:lang w:val="ru-RU"/>
              </w:rPr>
              <w:t xml:space="preserve"> </w:t>
            </w:r>
            <w:r w:rsidRPr="006B4D16">
              <w:rPr>
                <w:sz w:val="24"/>
                <w:lang w:val="ru-RU"/>
              </w:rPr>
              <w:t>познавательной</w:t>
            </w:r>
            <w:r w:rsidRPr="006B4D16">
              <w:rPr>
                <w:spacing w:val="-5"/>
                <w:sz w:val="24"/>
                <w:lang w:val="ru-RU"/>
              </w:rPr>
              <w:t xml:space="preserve"> </w:t>
            </w:r>
            <w:r w:rsidRPr="006B4D16">
              <w:rPr>
                <w:sz w:val="24"/>
                <w:lang w:val="ru-RU"/>
              </w:rPr>
              <w:t>активности</w:t>
            </w:r>
            <w:r w:rsidRPr="006B4D16">
              <w:rPr>
                <w:spacing w:val="-6"/>
                <w:sz w:val="24"/>
                <w:lang w:val="ru-RU"/>
              </w:rPr>
              <w:t xml:space="preserve"> </w:t>
            </w:r>
            <w:r w:rsidRPr="006B4D16">
              <w:rPr>
                <w:sz w:val="24"/>
                <w:lang w:val="ru-RU"/>
              </w:rPr>
              <w:t>ребенка;</w:t>
            </w:r>
          </w:p>
          <w:p w14:paraId="33103854" w14:textId="77777777" w:rsidR="006F7EE8" w:rsidRPr="006B4D16" w:rsidRDefault="006F7EE8" w:rsidP="00440ACC">
            <w:pPr>
              <w:pStyle w:val="TableParagraph"/>
              <w:numPr>
                <w:ilvl w:val="0"/>
                <w:numId w:val="73"/>
              </w:numPr>
              <w:tabs>
                <w:tab w:val="left" w:pos="319"/>
              </w:tabs>
              <w:spacing w:line="275" w:lineRule="exact"/>
              <w:ind w:left="318" w:hanging="145"/>
              <w:rPr>
                <w:sz w:val="24"/>
                <w:lang w:val="ru-RU"/>
              </w:rPr>
            </w:pPr>
            <w:r w:rsidRPr="006B4D16">
              <w:rPr>
                <w:sz w:val="24"/>
                <w:lang w:val="ru-RU"/>
              </w:rPr>
              <w:t>зачем</w:t>
            </w:r>
            <w:r w:rsidRPr="006B4D16">
              <w:rPr>
                <w:spacing w:val="-7"/>
                <w:sz w:val="24"/>
                <w:lang w:val="ru-RU"/>
              </w:rPr>
              <w:t xml:space="preserve"> </w:t>
            </w:r>
            <w:r w:rsidRPr="006B4D16">
              <w:rPr>
                <w:sz w:val="24"/>
                <w:lang w:val="ru-RU"/>
              </w:rPr>
              <w:t>нужна</w:t>
            </w:r>
            <w:r w:rsidRPr="006B4D16">
              <w:rPr>
                <w:spacing w:val="-8"/>
                <w:sz w:val="24"/>
                <w:lang w:val="ru-RU"/>
              </w:rPr>
              <w:t xml:space="preserve"> </w:t>
            </w:r>
            <w:r w:rsidRPr="006B4D16">
              <w:rPr>
                <w:sz w:val="24"/>
                <w:lang w:val="ru-RU"/>
              </w:rPr>
              <w:t>дружба</w:t>
            </w:r>
            <w:r w:rsidRPr="006B4D16">
              <w:rPr>
                <w:spacing w:val="-8"/>
                <w:sz w:val="24"/>
                <w:lang w:val="ru-RU"/>
              </w:rPr>
              <w:t xml:space="preserve"> </w:t>
            </w:r>
            <w:r w:rsidRPr="006B4D16">
              <w:rPr>
                <w:sz w:val="24"/>
                <w:lang w:val="ru-RU"/>
              </w:rPr>
              <w:t>ребенка</w:t>
            </w:r>
            <w:r w:rsidRPr="006B4D16">
              <w:rPr>
                <w:spacing w:val="-6"/>
                <w:sz w:val="24"/>
                <w:lang w:val="ru-RU"/>
              </w:rPr>
              <w:t xml:space="preserve"> </w:t>
            </w:r>
            <w:r w:rsidRPr="006B4D16">
              <w:rPr>
                <w:sz w:val="24"/>
                <w:lang w:val="ru-RU"/>
              </w:rPr>
              <w:t>со</w:t>
            </w:r>
            <w:r w:rsidRPr="006B4D16">
              <w:rPr>
                <w:spacing w:val="-5"/>
                <w:sz w:val="24"/>
                <w:lang w:val="ru-RU"/>
              </w:rPr>
              <w:t xml:space="preserve"> </w:t>
            </w:r>
            <w:r w:rsidRPr="006B4D16">
              <w:rPr>
                <w:sz w:val="24"/>
                <w:lang w:val="ru-RU"/>
              </w:rPr>
              <w:t>сверстниками;</w:t>
            </w:r>
          </w:p>
          <w:p w14:paraId="104DB553" w14:textId="77777777" w:rsidR="006F7EE8" w:rsidRPr="006B4D16" w:rsidRDefault="006F7EE8" w:rsidP="00440ACC">
            <w:pPr>
              <w:pStyle w:val="TableParagraph"/>
              <w:numPr>
                <w:ilvl w:val="0"/>
                <w:numId w:val="73"/>
              </w:numPr>
              <w:tabs>
                <w:tab w:val="left" w:pos="319"/>
              </w:tabs>
              <w:ind w:right="162" w:firstLine="60"/>
              <w:rPr>
                <w:sz w:val="24"/>
                <w:lang w:val="ru-RU"/>
              </w:rPr>
            </w:pPr>
            <w:r w:rsidRPr="006B4D16">
              <w:rPr>
                <w:sz w:val="24"/>
                <w:lang w:val="ru-RU"/>
              </w:rPr>
              <w:t>о важности бережного отношения к внутреннему миру ребенка, поддержке -</w:t>
            </w:r>
            <w:r w:rsidRPr="006B4D16">
              <w:rPr>
                <w:spacing w:val="-57"/>
                <w:sz w:val="24"/>
                <w:lang w:val="ru-RU"/>
              </w:rPr>
              <w:t xml:space="preserve"> </w:t>
            </w:r>
            <w:r w:rsidRPr="006B4D16">
              <w:rPr>
                <w:sz w:val="24"/>
                <w:lang w:val="ru-RU"/>
              </w:rPr>
              <w:t>в нем самоуважения и чувства собственного достоинства; - как научиться</w:t>
            </w:r>
            <w:r w:rsidRPr="006B4D16">
              <w:rPr>
                <w:spacing w:val="1"/>
                <w:sz w:val="24"/>
                <w:lang w:val="ru-RU"/>
              </w:rPr>
              <w:t xml:space="preserve"> </w:t>
            </w:r>
            <w:r w:rsidRPr="006B4D16">
              <w:rPr>
                <w:sz w:val="24"/>
                <w:lang w:val="ru-RU"/>
              </w:rPr>
              <w:t>самим</w:t>
            </w:r>
            <w:r w:rsidRPr="006B4D16">
              <w:rPr>
                <w:spacing w:val="-7"/>
                <w:sz w:val="24"/>
                <w:lang w:val="ru-RU"/>
              </w:rPr>
              <w:t xml:space="preserve"> </w:t>
            </w:r>
            <w:r w:rsidRPr="006B4D16">
              <w:rPr>
                <w:sz w:val="24"/>
                <w:lang w:val="ru-RU"/>
              </w:rPr>
              <w:t>и научить</w:t>
            </w:r>
            <w:r w:rsidRPr="006B4D16">
              <w:rPr>
                <w:spacing w:val="-2"/>
                <w:sz w:val="24"/>
                <w:lang w:val="ru-RU"/>
              </w:rPr>
              <w:t xml:space="preserve"> </w:t>
            </w:r>
            <w:r w:rsidRPr="006B4D16">
              <w:rPr>
                <w:sz w:val="24"/>
                <w:lang w:val="ru-RU"/>
              </w:rPr>
              <w:t>детей</w:t>
            </w:r>
            <w:r w:rsidRPr="006B4D16">
              <w:rPr>
                <w:spacing w:val="-4"/>
                <w:sz w:val="24"/>
                <w:lang w:val="ru-RU"/>
              </w:rPr>
              <w:t xml:space="preserve"> </w:t>
            </w:r>
            <w:r w:rsidRPr="006B4D16">
              <w:rPr>
                <w:sz w:val="24"/>
                <w:lang w:val="ru-RU"/>
              </w:rPr>
              <w:t>извлекать</w:t>
            </w:r>
            <w:r w:rsidRPr="006B4D16">
              <w:rPr>
                <w:spacing w:val="-5"/>
                <w:sz w:val="24"/>
                <w:lang w:val="ru-RU"/>
              </w:rPr>
              <w:t xml:space="preserve"> </w:t>
            </w:r>
            <w:r w:rsidRPr="006B4D16">
              <w:rPr>
                <w:sz w:val="24"/>
                <w:lang w:val="ru-RU"/>
              </w:rPr>
              <w:t>полезный</w:t>
            </w:r>
            <w:r w:rsidRPr="006B4D16">
              <w:rPr>
                <w:spacing w:val="-2"/>
                <w:sz w:val="24"/>
                <w:lang w:val="ru-RU"/>
              </w:rPr>
              <w:t xml:space="preserve"> </w:t>
            </w:r>
            <w:r w:rsidRPr="006B4D16">
              <w:rPr>
                <w:sz w:val="24"/>
                <w:lang w:val="ru-RU"/>
              </w:rPr>
              <w:t>опыт</w:t>
            </w:r>
            <w:r w:rsidRPr="006B4D16">
              <w:rPr>
                <w:spacing w:val="-6"/>
                <w:sz w:val="24"/>
                <w:lang w:val="ru-RU"/>
              </w:rPr>
              <w:t xml:space="preserve"> </w:t>
            </w:r>
            <w:r w:rsidRPr="006B4D16">
              <w:rPr>
                <w:sz w:val="24"/>
                <w:lang w:val="ru-RU"/>
              </w:rPr>
              <w:t>из ошибок</w:t>
            </w:r>
            <w:r w:rsidRPr="006B4D16">
              <w:rPr>
                <w:spacing w:val="-7"/>
                <w:sz w:val="24"/>
                <w:lang w:val="ru-RU"/>
              </w:rPr>
              <w:t xml:space="preserve"> </w:t>
            </w:r>
            <w:r w:rsidRPr="006B4D16">
              <w:rPr>
                <w:sz w:val="24"/>
                <w:lang w:val="ru-RU"/>
              </w:rPr>
              <w:t>и</w:t>
            </w:r>
            <w:r w:rsidRPr="006B4D16">
              <w:rPr>
                <w:spacing w:val="-4"/>
                <w:sz w:val="24"/>
                <w:lang w:val="ru-RU"/>
              </w:rPr>
              <w:t xml:space="preserve"> </w:t>
            </w:r>
            <w:r w:rsidRPr="006B4D16">
              <w:rPr>
                <w:sz w:val="24"/>
                <w:lang w:val="ru-RU"/>
              </w:rPr>
              <w:t>неудач</w:t>
            </w:r>
            <w:r w:rsidRPr="006B4D16">
              <w:rPr>
                <w:spacing w:val="-1"/>
                <w:sz w:val="24"/>
                <w:lang w:val="ru-RU"/>
              </w:rPr>
              <w:t xml:space="preserve"> </w:t>
            </w:r>
            <w:r w:rsidRPr="006B4D16">
              <w:rPr>
                <w:sz w:val="24"/>
                <w:lang w:val="ru-RU"/>
              </w:rPr>
              <w:t>и</w:t>
            </w:r>
            <w:r w:rsidRPr="006B4D16">
              <w:rPr>
                <w:spacing w:val="-3"/>
                <w:sz w:val="24"/>
                <w:lang w:val="ru-RU"/>
              </w:rPr>
              <w:t xml:space="preserve"> </w:t>
            </w:r>
            <w:r w:rsidRPr="006B4D16">
              <w:rPr>
                <w:sz w:val="24"/>
                <w:lang w:val="ru-RU"/>
              </w:rPr>
              <w:t>др.</w:t>
            </w:r>
          </w:p>
        </w:tc>
      </w:tr>
    </w:tbl>
    <w:p w14:paraId="4C9C9D36" w14:textId="77777777" w:rsidR="00A83B1C" w:rsidRDefault="00A83B1C" w:rsidP="005A6CA9">
      <w:pPr>
        <w:jc w:val="both"/>
        <w:rPr>
          <w:sz w:val="26"/>
          <w:szCs w:val="26"/>
        </w:rPr>
      </w:pPr>
    </w:p>
    <w:p w14:paraId="76DED1FE" w14:textId="77777777" w:rsidR="00A83B1C" w:rsidRDefault="00A83B1C" w:rsidP="005A6CA9">
      <w:pPr>
        <w:jc w:val="both"/>
        <w:rPr>
          <w:sz w:val="26"/>
          <w:szCs w:val="26"/>
        </w:rPr>
      </w:pPr>
    </w:p>
    <w:p w14:paraId="54456EC3" w14:textId="77777777" w:rsidR="00A83B1C" w:rsidRDefault="00A83B1C" w:rsidP="005A6CA9">
      <w:pPr>
        <w:jc w:val="both"/>
        <w:rPr>
          <w:sz w:val="26"/>
          <w:szCs w:val="26"/>
        </w:rPr>
      </w:pPr>
    </w:p>
    <w:p w14:paraId="3578FC88" w14:textId="77777777" w:rsidR="00A83B1C" w:rsidRDefault="00A83B1C" w:rsidP="005A6CA9">
      <w:pPr>
        <w:jc w:val="both"/>
        <w:rPr>
          <w:sz w:val="26"/>
          <w:szCs w:val="26"/>
        </w:rPr>
      </w:pPr>
    </w:p>
    <w:p w14:paraId="36E06E77" w14:textId="77777777" w:rsidR="00A83B1C" w:rsidRDefault="00A83B1C" w:rsidP="005A6CA9">
      <w:pPr>
        <w:jc w:val="both"/>
        <w:rPr>
          <w:sz w:val="26"/>
          <w:szCs w:val="26"/>
        </w:rPr>
      </w:pPr>
    </w:p>
    <w:p w14:paraId="5B200648" w14:textId="77777777" w:rsidR="00A83B1C" w:rsidRDefault="00A83B1C" w:rsidP="005A6CA9">
      <w:pPr>
        <w:jc w:val="both"/>
        <w:rPr>
          <w:sz w:val="26"/>
          <w:szCs w:val="26"/>
        </w:rPr>
      </w:pPr>
    </w:p>
    <w:p w14:paraId="20852A30" w14:textId="77777777" w:rsidR="00A83B1C" w:rsidRPr="008D4A48" w:rsidRDefault="00A83B1C" w:rsidP="005A6CA9">
      <w:pPr>
        <w:jc w:val="both"/>
        <w:rPr>
          <w:sz w:val="26"/>
          <w:szCs w:val="26"/>
        </w:rPr>
      </w:pPr>
    </w:p>
    <w:p w14:paraId="108A7B4F" w14:textId="77777777" w:rsidR="005A6CA9" w:rsidRDefault="005A6CA9" w:rsidP="005A6CA9">
      <w:pPr>
        <w:jc w:val="both"/>
        <w:rPr>
          <w:sz w:val="26"/>
          <w:szCs w:val="26"/>
        </w:rPr>
      </w:pPr>
    </w:p>
    <w:p w14:paraId="48B71D6F" w14:textId="77777777" w:rsidR="008C7D50" w:rsidRDefault="008C7D50" w:rsidP="005A6CA9">
      <w:pPr>
        <w:jc w:val="both"/>
        <w:rPr>
          <w:sz w:val="26"/>
          <w:szCs w:val="26"/>
        </w:rPr>
      </w:pPr>
    </w:p>
    <w:p w14:paraId="2BA93EDF" w14:textId="77777777" w:rsidR="005A6CA9" w:rsidRDefault="005A6CA9" w:rsidP="005A6CA9">
      <w:pPr>
        <w:jc w:val="both"/>
        <w:rPr>
          <w:sz w:val="26"/>
          <w:szCs w:val="26"/>
        </w:rPr>
      </w:pPr>
    </w:p>
    <w:p w14:paraId="16DDBB32" w14:textId="519EEABF" w:rsidR="005A6CA9" w:rsidRDefault="005A6CA9" w:rsidP="005A6CA9">
      <w:pPr>
        <w:jc w:val="right"/>
        <w:rPr>
          <w:b/>
          <w:bCs/>
          <w:sz w:val="26"/>
          <w:szCs w:val="26"/>
        </w:rPr>
      </w:pPr>
      <w:r w:rsidRPr="00E11CEE">
        <w:rPr>
          <w:b/>
          <w:bCs/>
          <w:sz w:val="26"/>
          <w:szCs w:val="26"/>
        </w:rPr>
        <w:lastRenderedPageBreak/>
        <w:t xml:space="preserve">Приложение </w:t>
      </w:r>
      <w:r w:rsidR="006F7EE8">
        <w:rPr>
          <w:b/>
          <w:bCs/>
          <w:sz w:val="26"/>
          <w:szCs w:val="26"/>
        </w:rPr>
        <w:t>2</w:t>
      </w:r>
    </w:p>
    <w:p w14:paraId="536319E5" w14:textId="77777777" w:rsidR="005A6CA9" w:rsidRPr="005E1A68" w:rsidRDefault="005A6CA9" w:rsidP="005A6CA9">
      <w:pPr>
        <w:jc w:val="center"/>
        <w:rPr>
          <w:b/>
          <w:bCs/>
          <w:sz w:val="26"/>
          <w:szCs w:val="26"/>
        </w:rPr>
      </w:pPr>
      <w:r w:rsidRPr="005E1A68">
        <w:rPr>
          <w:b/>
          <w:bCs/>
          <w:sz w:val="26"/>
          <w:szCs w:val="26"/>
        </w:rPr>
        <w:t>Организация предметно – пространственной среды</w:t>
      </w:r>
      <w:r>
        <w:rPr>
          <w:b/>
          <w:bCs/>
          <w:sz w:val="26"/>
          <w:szCs w:val="26"/>
        </w:rPr>
        <w:t xml:space="preserve"> в дошкольной группе</w:t>
      </w:r>
    </w:p>
    <w:p w14:paraId="1BE550E4" w14:textId="77777777" w:rsidR="005A6CA9" w:rsidRDefault="005A6CA9" w:rsidP="005A6CA9">
      <w:pPr>
        <w:jc w:val="both"/>
        <w:rPr>
          <w:sz w:val="26"/>
          <w:szCs w:val="26"/>
        </w:rPr>
      </w:pPr>
    </w:p>
    <w:tbl>
      <w:tblPr>
        <w:tblStyle w:val="a3"/>
        <w:tblW w:w="0" w:type="auto"/>
        <w:tblLook w:val="04A0" w:firstRow="1" w:lastRow="0" w:firstColumn="1" w:lastColumn="0" w:noHBand="0" w:noVBand="1"/>
      </w:tblPr>
      <w:tblGrid>
        <w:gridCol w:w="3209"/>
        <w:gridCol w:w="3209"/>
        <w:gridCol w:w="3210"/>
      </w:tblGrid>
      <w:tr w:rsidR="005A6CA9" w14:paraId="3B9E1741" w14:textId="77777777" w:rsidTr="007907A5">
        <w:tc>
          <w:tcPr>
            <w:tcW w:w="3209" w:type="dxa"/>
          </w:tcPr>
          <w:p w14:paraId="475D077B" w14:textId="77777777" w:rsidR="005A6CA9" w:rsidRDefault="005A6CA9" w:rsidP="007907A5">
            <w:r>
              <w:t xml:space="preserve">Развивающая зона </w:t>
            </w:r>
          </w:p>
        </w:tc>
        <w:tc>
          <w:tcPr>
            <w:tcW w:w="3209" w:type="dxa"/>
          </w:tcPr>
          <w:p w14:paraId="56F4CC8E" w14:textId="77777777" w:rsidR="005A6CA9" w:rsidRDefault="005A6CA9" w:rsidP="007907A5">
            <w:r>
              <w:t>Основное предназначение</w:t>
            </w:r>
          </w:p>
        </w:tc>
        <w:tc>
          <w:tcPr>
            <w:tcW w:w="3210" w:type="dxa"/>
          </w:tcPr>
          <w:p w14:paraId="08583962" w14:textId="77777777" w:rsidR="005A6CA9" w:rsidRDefault="005A6CA9" w:rsidP="007907A5">
            <w:r>
              <w:t>Оснащение</w:t>
            </w:r>
          </w:p>
        </w:tc>
      </w:tr>
      <w:tr w:rsidR="005A6CA9" w14:paraId="0BACC20C" w14:textId="77777777" w:rsidTr="007907A5">
        <w:tc>
          <w:tcPr>
            <w:tcW w:w="3209" w:type="dxa"/>
          </w:tcPr>
          <w:p w14:paraId="3AEEEA5C" w14:textId="77777777" w:rsidR="005A6CA9" w:rsidRDefault="005A6CA9" w:rsidP="007907A5">
            <w:r>
              <w:t>1. Центр исследовательской деятельности</w:t>
            </w:r>
          </w:p>
        </w:tc>
        <w:tc>
          <w:tcPr>
            <w:tcW w:w="3209" w:type="dxa"/>
          </w:tcPr>
          <w:p w14:paraId="7AA1ABC7" w14:textId="77777777" w:rsidR="005A6CA9" w:rsidRDefault="005A6CA9" w:rsidP="007907A5">
            <w:r>
              <w:t>Расширение познавательного и исследовательского опыта</w:t>
            </w:r>
          </w:p>
        </w:tc>
        <w:tc>
          <w:tcPr>
            <w:tcW w:w="3210" w:type="dxa"/>
          </w:tcPr>
          <w:p w14:paraId="2747E1C3" w14:textId="77777777" w:rsidR="005A6CA9" w:rsidRDefault="005A6CA9" w:rsidP="007907A5">
            <w:r>
              <w:t>Материалы для экспериментирования и опытов; Календарь погоды; Сезонный материал; Инвентарь для трудовой деятельности; Природный материал</w:t>
            </w:r>
          </w:p>
        </w:tc>
      </w:tr>
      <w:tr w:rsidR="005A6CA9" w14:paraId="1662A078" w14:textId="77777777" w:rsidTr="007907A5">
        <w:tc>
          <w:tcPr>
            <w:tcW w:w="3209" w:type="dxa"/>
          </w:tcPr>
          <w:p w14:paraId="7D9CEF6B" w14:textId="77777777" w:rsidR="005A6CA9" w:rsidRDefault="005A6CA9" w:rsidP="007907A5">
            <w:r>
              <w:t>2. Центр конструирования</w:t>
            </w:r>
          </w:p>
        </w:tc>
        <w:tc>
          <w:tcPr>
            <w:tcW w:w="3209" w:type="dxa"/>
          </w:tcPr>
          <w:p w14:paraId="0899CA65" w14:textId="77777777" w:rsidR="005A6CA9" w:rsidRDefault="005A6CA9" w:rsidP="007907A5">
            <w:r>
              <w:t>Проживание, преобразование познавательного опыта в продуктивной деятельности. Развитие ручной умелости, творчества. Выработка позиции творца. Развитие мелкой моторики</w:t>
            </w:r>
          </w:p>
        </w:tc>
        <w:tc>
          <w:tcPr>
            <w:tcW w:w="3210" w:type="dxa"/>
          </w:tcPr>
          <w:p w14:paraId="0EF6352C" w14:textId="77777777" w:rsidR="005A6CA9" w:rsidRDefault="005A6CA9" w:rsidP="007907A5">
            <w:r>
              <w:t>Напольный строительный материал; Настольный строительный материал; Пластмассовые конструкторы; Мягкие строительно-игровые модули (младший возраст)</w:t>
            </w:r>
          </w:p>
        </w:tc>
      </w:tr>
      <w:tr w:rsidR="005A6CA9" w14:paraId="50CD148E" w14:textId="77777777" w:rsidTr="007907A5">
        <w:tc>
          <w:tcPr>
            <w:tcW w:w="3209" w:type="dxa"/>
          </w:tcPr>
          <w:p w14:paraId="60B2DA02" w14:textId="77777777" w:rsidR="005A6CA9" w:rsidRDefault="005A6CA9" w:rsidP="007907A5">
            <w:r>
              <w:t>3. Центр грамотности, письма и литературы</w:t>
            </w:r>
          </w:p>
        </w:tc>
        <w:tc>
          <w:tcPr>
            <w:tcW w:w="3209" w:type="dxa"/>
          </w:tcPr>
          <w:p w14:paraId="48626454" w14:textId="77777777" w:rsidR="005A6CA9" w:rsidRDefault="005A6CA9" w:rsidP="007907A5">
            <w:r>
              <w:t>Формирование умения самостоятельно работать с книгой, «добывать»нужную информацию</w:t>
            </w:r>
          </w:p>
        </w:tc>
        <w:tc>
          <w:tcPr>
            <w:tcW w:w="3210" w:type="dxa"/>
          </w:tcPr>
          <w:p w14:paraId="01AFD00C" w14:textId="77777777" w:rsidR="005A6CA9" w:rsidRDefault="005A6CA9" w:rsidP="007907A5">
            <w:r>
              <w:t>Детская художественная литературав соответствии с возрастом детей; Иллюстрации по темам образовательной деятельностии ознакомлению с художественной литературой; Материалы о художникахиллюстраторах; Портреты поэтов, писателей (старший возраст)</w:t>
            </w:r>
          </w:p>
        </w:tc>
      </w:tr>
      <w:tr w:rsidR="005A6CA9" w14:paraId="6EE35316" w14:textId="77777777" w:rsidTr="007907A5">
        <w:tc>
          <w:tcPr>
            <w:tcW w:w="3209" w:type="dxa"/>
          </w:tcPr>
          <w:p w14:paraId="669A6E44" w14:textId="77777777" w:rsidR="005A6CA9" w:rsidRDefault="005A6CA9" w:rsidP="007907A5">
            <w:r>
              <w:t>4. Центр сюжетно-ролевых и театрализованных (драматических) игр</w:t>
            </w:r>
          </w:p>
        </w:tc>
        <w:tc>
          <w:tcPr>
            <w:tcW w:w="3209" w:type="dxa"/>
          </w:tcPr>
          <w:p w14:paraId="4D852003" w14:textId="77777777" w:rsidR="005A6CA9" w:rsidRDefault="005A6CA9" w:rsidP="007907A5">
            <w:r>
              <w:t>Реализация ребенком получ енных и имеющихся знаний об окружающем мире в игре.Накопление жизненного опыта. Развитие творческих способностей ребенка, стремление проявить себя в играх-драматизациях</w:t>
            </w:r>
          </w:p>
        </w:tc>
        <w:tc>
          <w:tcPr>
            <w:tcW w:w="3210" w:type="dxa"/>
          </w:tcPr>
          <w:p w14:paraId="0729EFDB" w14:textId="77777777" w:rsidR="005A6CA9" w:rsidRDefault="005A6CA9" w:rsidP="007907A5">
            <w:r>
              <w:t>Атрибутика для сюжетно-ролевых игр по возрасту детей («Семья», «Больница», «Магазин», «Парикмахерская» и т. д.); Предметы-заместители, Ширмы, элементы костюмов; Различные виды театров; Маски, шапочки</w:t>
            </w:r>
          </w:p>
        </w:tc>
      </w:tr>
      <w:tr w:rsidR="005A6CA9" w14:paraId="488346B1" w14:textId="77777777" w:rsidTr="007907A5">
        <w:tc>
          <w:tcPr>
            <w:tcW w:w="3209" w:type="dxa"/>
          </w:tcPr>
          <w:p w14:paraId="21F76B7B" w14:textId="77777777" w:rsidR="005A6CA9" w:rsidRDefault="005A6CA9" w:rsidP="007907A5">
            <w:r>
              <w:t>5. Центр нравственно-патриотического воспитания</w:t>
            </w:r>
          </w:p>
        </w:tc>
        <w:tc>
          <w:tcPr>
            <w:tcW w:w="3209" w:type="dxa"/>
          </w:tcPr>
          <w:p w14:paraId="2BE30428" w14:textId="77777777" w:rsidR="005A6CA9" w:rsidRDefault="005A6CA9" w:rsidP="007907A5">
            <w:r>
              <w:t>Расширение познавательного опыта, его использование в повседневной деятельности</w:t>
            </w:r>
          </w:p>
        </w:tc>
        <w:tc>
          <w:tcPr>
            <w:tcW w:w="3210" w:type="dxa"/>
          </w:tcPr>
          <w:p w14:paraId="3F234E65" w14:textId="77777777" w:rsidR="005A6CA9" w:rsidRDefault="005A6CA9" w:rsidP="007907A5">
            <w:r>
              <w:t>Государственная и Угличская символика; Детская художественной литературы; Наглядный материал: альбомы, фотоиллюстрации и т.д.</w:t>
            </w:r>
          </w:p>
        </w:tc>
      </w:tr>
      <w:tr w:rsidR="005A6CA9" w14:paraId="677D5B4C" w14:textId="77777777" w:rsidTr="007907A5">
        <w:tc>
          <w:tcPr>
            <w:tcW w:w="3209" w:type="dxa"/>
          </w:tcPr>
          <w:p w14:paraId="6F3BD182" w14:textId="77777777" w:rsidR="005A6CA9" w:rsidRDefault="005A6CA9" w:rsidP="007907A5">
            <w:r>
              <w:t>6. Центр изобразительного искусства</w:t>
            </w:r>
          </w:p>
        </w:tc>
        <w:tc>
          <w:tcPr>
            <w:tcW w:w="3209" w:type="dxa"/>
          </w:tcPr>
          <w:p w14:paraId="64E166EE" w14:textId="77777777" w:rsidR="005A6CA9" w:rsidRDefault="005A6CA9" w:rsidP="007907A5">
            <w: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3210" w:type="dxa"/>
          </w:tcPr>
          <w:p w14:paraId="3636984C" w14:textId="77777777" w:rsidR="005A6CA9" w:rsidRDefault="005A6CA9" w:rsidP="007907A5">
            <w:r>
              <w:t>Бумага разного формата, разной формы, разного тона; Цветные карандаши, краски, кисти разного размера, пластилин, стеки, доски для лепки; Цветная бумага, картон; Ножницы с закругленными концами, клей, клеенка; Природный материал; Бросовый материал; Альбомы-раскраски; Наборы открыток, картинки, книги и альбомы с иллюстрациями, предметные картинки</w:t>
            </w:r>
          </w:p>
        </w:tc>
      </w:tr>
      <w:tr w:rsidR="005A6CA9" w14:paraId="3E9CDACE" w14:textId="77777777" w:rsidTr="007907A5">
        <w:tc>
          <w:tcPr>
            <w:tcW w:w="3209" w:type="dxa"/>
          </w:tcPr>
          <w:p w14:paraId="4F245B95" w14:textId="77777777" w:rsidR="005A6CA9" w:rsidRDefault="005A6CA9" w:rsidP="007907A5">
            <w:r>
              <w:t>7. Центр математики</w:t>
            </w:r>
          </w:p>
        </w:tc>
        <w:tc>
          <w:tcPr>
            <w:tcW w:w="3209" w:type="dxa"/>
          </w:tcPr>
          <w:p w14:paraId="40DA4F53" w14:textId="77777777" w:rsidR="005A6CA9" w:rsidRDefault="005A6CA9" w:rsidP="007907A5">
            <w:r>
              <w:t xml:space="preserve">Отрабатывать навыки, закреплять уже имеющиеся </w:t>
            </w:r>
            <w:r>
              <w:lastRenderedPageBreak/>
              <w:t>знания в самостоятельной деятельности, открывать для себя новое в области математики через своеобразные детские виды деятельности: игровую, поисково-исследовательскую, конструктивную, речевую и т.д.</w:t>
            </w:r>
          </w:p>
        </w:tc>
        <w:tc>
          <w:tcPr>
            <w:tcW w:w="3210" w:type="dxa"/>
          </w:tcPr>
          <w:p w14:paraId="12220815" w14:textId="77777777" w:rsidR="005A6CA9" w:rsidRDefault="005A6CA9" w:rsidP="007907A5">
            <w:r>
              <w:lastRenderedPageBreak/>
              <w:t xml:space="preserve">Игры на развитие сенсорных чувств в соответствии с </w:t>
            </w:r>
            <w:r>
              <w:lastRenderedPageBreak/>
              <w:t>возрастом и развитием детей (игры на формирование элементарных математических представлений по количеству и счету, величине и форме предметов, ориентировке в пространстве и времени); Разнообразный счетный, наглядный материал (плоскостные предметные картинки для счета; мелкие игрушки и предметы – матрешки, грибочки, рыбки и др.; счетные палочки; комплекты геометрических фигур разных размеров, разного цвета; природный материал для счета; комплекты цифр и т.д.). Занимательный материал математического содержания: - задачи-шутки, головоломки, ребусы, игры на нахождение сходства и различия и др.; математические загадки; математические считалки; математические развивающие, логические игры, соответствующие возрасту детей; - приборы-помощники: увеличительное стекло, песочные часы, магниты, мерные ложки, резиновые груши разного объема</w:t>
            </w:r>
          </w:p>
        </w:tc>
      </w:tr>
      <w:tr w:rsidR="005A6CA9" w14:paraId="6A60624E" w14:textId="77777777" w:rsidTr="007907A5">
        <w:tc>
          <w:tcPr>
            <w:tcW w:w="3209" w:type="dxa"/>
          </w:tcPr>
          <w:p w14:paraId="2282EE20" w14:textId="77777777" w:rsidR="005A6CA9" w:rsidRDefault="005A6CA9" w:rsidP="007907A5">
            <w:r>
              <w:lastRenderedPageBreak/>
              <w:t>8.  Центр спортивный</w:t>
            </w:r>
          </w:p>
        </w:tc>
        <w:tc>
          <w:tcPr>
            <w:tcW w:w="3209" w:type="dxa"/>
          </w:tcPr>
          <w:p w14:paraId="13F5FA93" w14:textId="77777777" w:rsidR="005A6CA9" w:rsidRDefault="005A6CA9" w:rsidP="007907A5">
            <w:r>
              <w:t>Обеспечение и регулирование уровня двигательной активности у детей в режиме дня</w:t>
            </w:r>
          </w:p>
        </w:tc>
        <w:tc>
          <w:tcPr>
            <w:tcW w:w="3210" w:type="dxa"/>
          </w:tcPr>
          <w:p w14:paraId="5E9A8EAD" w14:textId="77777777" w:rsidR="005A6CA9" w:rsidRDefault="005A6CA9" w:rsidP="007907A5">
            <w:r>
              <w:t>Картотеки подвижных игр, утренней гимнастики; мячи разного размера, обручи, скакалки; флажки, бубен; игры «кольцеброс», хоккейные клюшки.</w:t>
            </w:r>
          </w:p>
        </w:tc>
      </w:tr>
    </w:tbl>
    <w:p w14:paraId="0EA833EA" w14:textId="77777777" w:rsidR="005A6CA9" w:rsidRDefault="005A6CA9" w:rsidP="005A6CA9">
      <w:pPr>
        <w:jc w:val="both"/>
        <w:rPr>
          <w:sz w:val="26"/>
          <w:szCs w:val="26"/>
        </w:rPr>
      </w:pPr>
    </w:p>
    <w:p w14:paraId="65DC48DC" w14:textId="77777777" w:rsidR="005A6CA9" w:rsidRDefault="005A6CA9" w:rsidP="005A6CA9">
      <w:pPr>
        <w:jc w:val="both"/>
        <w:rPr>
          <w:sz w:val="26"/>
          <w:szCs w:val="26"/>
        </w:rPr>
      </w:pPr>
    </w:p>
    <w:p w14:paraId="4EE40A3F" w14:textId="77777777" w:rsidR="005A6CA9" w:rsidRDefault="005A6CA9" w:rsidP="005A6CA9">
      <w:pPr>
        <w:jc w:val="both"/>
        <w:rPr>
          <w:sz w:val="26"/>
          <w:szCs w:val="26"/>
        </w:rPr>
      </w:pPr>
    </w:p>
    <w:p w14:paraId="1D69E310" w14:textId="77777777" w:rsidR="005A6CA9" w:rsidRDefault="005A6CA9" w:rsidP="005A6CA9">
      <w:pPr>
        <w:jc w:val="both"/>
        <w:rPr>
          <w:sz w:val="26"/>
          <w:szCs w:val="26"/>
        </w:rPr>
      </w:pPr>
    </w:p>
    <w:p w14:paraId="02389DEE" w14:textId="77777777" w:rsidR="005A6CA9" w:rsidRDefault="005A6CA9" w:rsidP="005A6CA9">
      <w:pPr>
        <w:jc w:val="both"/>
        <w:rPr>
          <w:sz w:val="26"/>
          <w:szCs w:val="26"/>
        </w:rPr>
      </w:pPr>
    </w:p>
    <w:p w14:paraId="576588FD" w14:textId="77777777" w:rsidR="005A6CA9" w:rsidRDefault="005A6CA9" w:rsidP="005A6CA9">
      <w:pPr>
        <w:jc w:val="both"/>
        <w:rPr>
          <w:sz w:val="26"/>
          <w:szCs w:val="26"/>
        </w:rPr>
      </w:pPr>
    </w:p>
    <w:p w14:paraId="5260D6EA" w14:textId="77777777" w:rsidR="00172954" w:rsidRDefault="00172954" w:rsidP="005A6CA9">
      <w:pPr>
        <w:jc w:val="both"/>
        <w:rPr>
          <w:sz w:val="26"/>
          <w:szCs w:val="26"/>
        </w:rPr>
      </w:pPr>
    </w:p>
    <w:p w14:paraId="72343203" w14:textId="77777777" w:rsidR="00172954" w:rsidRDefault="00172954" w:rsidP="005A6CA9">
      <w:pPr>
        <w:jc w:val="both"/>
        <w:rPr>
          <w:sz w:val="26"/>
          <w:szCs w:val="26"/>
        </w:rPr>
      </w:pPr>
    </w:p>
    <w:p w14:paraId="7025D5AA" w14:textId="77777777" w:rsidR="00172954" w:rsidRDefault="00172954" w:rsidP="005A6CA9">
      <w:pPr>
        <w:jc w:val="both"/>
        <w:rPr>
          <w:sz w:val="26"/>
          <w:szCs w:val="26"/>
        </w:rPr>
      </w:pPr>
    </w:p>
    <w:p w14:paraId="10B2F39C" w14:textId="77777777" w:rsidR="00172954" w:rsidRDefault="00172954" w:rsidP="005A6CA9">
      <w:pPr>
        <w:jc w:val="both"/>
        <w:rPr>
          <w:sz w:val="26"/>
          <w:szCs w:val="26"/>
        </w:rPr>
      </w:pPr>
    </w:p>
    <w:p w14:paraId="590212FE" w14:textId="77777777" w:rsidR="00172954" w:rsidRDefault="00172954" w:rsidP="005A6CA9">
      <w:pPr>
        <w:jc w:val="both"/>
        <w:rPr>
          <w:sz w:val="26"/>
          <w:szCs w:val="26"/>
        </w:rPr>
      </w:pPr>
    </w:p>
    <w:p w14:paraId="659D7287" w14:textId="77777777" w:rsidR="00172954" w:rsidRDefault="00172954" w:rsidP="005A6CA9">
      <w:pPr>
        <w:jc w:val="both"/>
        <w:rPr>
          <w:sz w:val="26"/>
          <w:szCs w:val="26"/>
        </w:rPr>
      </w:pPr>
    </w:p>
    <w:p w14:paraId="78B3338E" w14:textId="77777777" w:rsidR="00172954" w:rsidRDefault="00172954" w:rsidP="005A6CA9">
      <w:pPr>
        <w:jc w:val="both"/>
        <w:rPr>
          <w:sz w:val="26"/>
          <w:szCs w:val="26"/>
        </w:rPr>
      </w:pPr>
    </w:p>
    <w:p w14:paraId="2B71ADE8" w14:textId="77777777" w:rsidR="00172954" w:rsidRDefault="00172954" w:rsidP="005A6CA9">
      <w:pPr>
        <w:jc w:val="both"/>
        <w:rPr>
          <w:sz w:val="26"/>
          <w:szCs w:val="26"/>
        </w:rPr>
      </w:pPr>
    </w:p>
    <w:p w14:paraId="3D54AB9A" w14:textId="77777777" w:rsidR="00172954" w:rsidRPr="007F1ADF" w:rsidRDefault="00172954" w:rsidP="00172954">
      <w:pPr>
        <w:jc w:val="right"/>
        <w:rPr>
          <w:b/>
          <w:bCs/>
          <w:sz w:val="26"/>
          <w:szCs w:val="26"/>
        </w:rPr>
      </w:pPr>
      <w:r w:rsidRPr="007F1ADF">
        <w:rPr>
          <w:b/>
          <w:bCs/>
          <w:sz w:val="26"/>
          <w:szCs w:val="26"/>
        </w:rPr>
        <w:lastRenderedPageBreak/>
        <w:t>Приложение 3</w:t>
      </w:r>
    </w:p>
    <w:p w14:paraId="744803F1" w14:textId="77777777" w:rsidR="00172954" w:rsidRPr="00E066F9" w:rsidRDefault="00172954" w:rsidP="00172954">
      <w:pPr>
        <w:rPr>
          <w:b/>
          <w:bCs/>
          <w:sz w:val="26"/>
          <w:szCs w:val="26"/>
        </w:rPr>
      </w:pPr>
      <w:r w:rsidRPr="00E066F9">
        <w:rPr>
          <w:b/>
          <w:bCs/>
          <w:sz w:val="26"/>
          <w:szCs w:val="26"/>
        </w:rPr>
        <w:t>Примерный</w:t>
      </w:r>
      <w:r w:rsidRPr="00E066F9">
        <w:rPr>
          <w:b/>
          <w:bCs/>
          <w:sz w:val="26"/>
          <w:szCs w:val="26"/>
        </w:rPr>
        <w:tab/>
        <w:t>перечень</w:t>
      </w:r>
      <w:r w:rsidRPr="00E066F9">
        <w:rPr>
          <w:b/>
          <w:bCs/>
          <w:sz w:val="26"/>
          <w:szCs w:val="26"/>
        </w:rPr>
        <w:tab/>
        <w:t>литературных,</w:t>
      </w:r>
      <w:r w:rsidRPr="00E066F9">
        <w:rPr>
          <w:b/>
          <w:bCs/>
          <w:sz w:val="26"/>
          <w:szCs w:val="26"/>
        </w:rPr>
        <w:tab/>
        <w:t>музыкальных,</w:t>
      </w:r>
      <w:r>
        <w:rPr>
          <w:b/>
          <w:bCs/>
          <w:sz w:val="26"/>
          <w:szCs w:val="26"/>
        </w:rPr>
        <w:t xml:space="preserve"> </w:t>
      </w:r>
      <w:r w:rsidRPr="00E066F9">
        <w:rPr>
          <w:b/>
          <w:bCs/>
          <w:sz w:val="26"/>
          <w:szCs w:val="26"/>
        </w:rPr>
        <w:t>художественных,</w:t>
      </w:r>
    </w:p>
    <w:p w14:paraId="09CC1BF5" w14:textId="77777777" w:rsidR="00172954" w:rsidRPr="00E066F9" w:rsidRDefault="00172954" w:rsidP="00172954">
      <w:pPr>
        <w:rPr>
          <w:b/>
          <w:bCs/>
          <w:i/>
          <w:iCs/>
          <w:sz w:val="26"/>
          <w:szCs w:val="26"/>
        </w:rPr>
      </w:pPr>
      <w:r w:rsidRPr="00E066F9">
        <w:rPr>
          <w:b/>
          <w:bCs/>
          <w:sz w:val="26"/>
          <w:szCs w:val="26"/>
        </w:rPr>
        <w:t>анимационных произведений для реализации Программы</w:t>
      </w:r>
    </w:p>
    <w:p w14:paraId="76592C97" w14:textId="77777777" w:rsidR="00172954" w:rsidRPr="00E066F9" w:rsidRDefault="00172954" w:rsidP="00172954">
      <w:pPr>
        <w:rPr>
          <w:sz w:val="26"/>
          <w:szCs w:val="26"/>
        </w:rPr>
      </w:pPr>
    </w:p>
    <w:p w14:paraId="56108B99" w14:textId="77777777" w:rsidR="00172954" w:rsidRPr="007F1ADF" w:rsidRDefault="00172954" w:rsidP="00172954">
      <w:pPr>
        <w:jc w:val="both"/>
        <w:rPr>
          <w:b/>
          <w:bCs/>
          <w:sz w:val="26"/>
          <w:szCs w:val="26"/>
        </w:rPr>
      </w:pPr>
      <w:r w:rsidRPr="007F1ADF">
        <w:rPr>
          <w:b/>
          <w:bCs/>
          <w:sz w:val="26"/>
          <w:szCs w:val="26"/>
        </w:rPr>
        <w:t xml:space="preserve"> п.33.1. ФОП ДО. Примерный перечень художественной литературы</w:t>
      </w:r>
      <w:r w:rsidRPr="007F1ADF">
        <w:rPr>
          <w:b/>
          <w:bCs/>
          <w:sz w:val="26"/>
          <w:szCs w:val="26"/>
        </w:rPr>
        <w:tab/>
      </w:r>
    </w:p>
    <w:p w14:paraId="53C85867" w14:textId="77777777" w:rsidR="00172954" w:rsidRPr="00E066F9" w:rsidRDefault="00172954" w:rsidP="00172954">
      <w:pPr>
        <w:jc w:val="both"/>
        <w:rPr>
          <w:sz w:val="26"/>
          <w:szCs w:val="26"/>
        </w:rPr>
      </w:pPr>
      <w:r w:rsidRPr="00E066F9">
        <w:rPr>
          <w:b/>
          <w:bCs/>
          <w:sz w:val="26"/>
          <w:szCs w:val="26"/>
        </w:rPr>
        <w:t>п.33.1.1. ФОП ДО. От 1 года до 2 лет</w:t>
      </w:r>
      <w:r w:rsidRPr="00E066F9">
        <w:rPr>
          <w:sz w:val="26"/>
          <w:szCs w:val="26"/>
        </w:rPr>
        <w:t>.</w:t>
      </w:r>
    </w:p>
    <w:p w14:paraId="47F44FDE" w14:textId="77777777" w:rsidR="00172954" w:rsidRPr="00E066F9" w:rsidRDefault="00172954" w:rsidP="00172954">
      <w:pPr>
        <w:ind w:firstLine="708"/>
        <w:jc w:val="both"/>
        <w:rPr>
          <w:sz w:val="26"/>
          <w:szCs w:val="26"/>
        </w:rPr>
      </w:pPr>
      <w:r w:rsidRPr="00E066F9">
        <w:rPr>
          <w:b/>
          <w:bCs/>
          <w:i/>
          <w:iCs/>
          <w:sz w:val="26"/>
          <w:szCs w:val="26"/>
        </w:rPr>
        <w:t>Малые формы фольклора</w:t>
      </w:r>
      <w:r w:rsidRPr="00E066F9">
        <w:rPr>
          <w:sz w:val="26"/>
          <w:szCs w:val="26"/>
        </w:rPr>
        <w:t>. "Как у нашего кота...", "Киска, киска, киска, брысь!..", "Курочка", "Наши уточки с утра...", "Еду-еду к бабе, к деду...", "Большие</w:t>
      </w:r>
      <w:r>
        <w:rPr>
          <w:sz w:val="26"/>
          <w:szCs w:val="26"/>
        </w:rPr>
        <w:t xml:space="preserve"> </w:t>
      </w:r>
      <w:r w:rsidRPr="00E066F9">
        <w:rPr>
          <w:sz w:val="26"/>
          <w:szCs w:val="26"/>
        </w:rPr>
        <w:t>ноги...", "Пальчик-мальчик...", "Петушок, петушок...", "Пошел кот под мосток...", "Радуга-дуга...".</w:t>
      </w:r>
    </w:p>
    <w:p w14:paraId="02A8D96F" w14:textId="77777777" w:rsidR="00172954" w:rsidRPr="00E066F9" w:rsidRDefault="00172954" w:rsidP="00172954">
      <w:pPr>
        <w:ind w:firstLine="708"/>
        <w:jc w:val="both"/>
        <w:rPr>
          <w:sz w:val="26"/>
          <w:szCs w:val="26"/>
        </w:rPr>
      </w:pPr>
      <w:r w:rsidRPr="00E066F9">
        <w:rPr>
          <w:b/>
          <w:bCs/>
          <w:i/>
          <w:iCs/>
          <w:sz w:val="26"/>
          <w:szCs w:val="26"/>
        </w:rPr>
        <w:t>Русские народные сказки</w:t>
      </w:r>
      <w:r w:rsidRPr="00E066F9">
        <w:rPr>
          <w:sz w:val="26"/>
          <w:szCs w:val="26"/>
        </w:rPr>
        <w:t>.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14:paraId="22AA2C60" w14:textId="77777777" w:rsidR="00172954" w:rsidRPr="00E066F9" w:rsidRDefault="00172954" w:rsidP="00172954">
      <w:pPr>
        <w:ind w:firstLine="708"/>
        <w:jc w:val="both"/>
        <w:rPr>
          <w:sz w:val="26"/>
          <w:szCs w:val="26"/>
        </w:rPr>
      </w:pPr>
      <w:r w:rsidRPr="00E066F9">
        <w:rPr>
          <w:b/>
          <w:bCs/>
          <w:i/>
          <w:iCs/>
          <w:sz w:val="26"/>
          <w:szCs w:val="26"/>
        </w:rPr>
        <w:t>Поэзия</w:t>
      </w:r>
      <w:r w:rsidRPr="00E066F9">
        <w:rPr>
          <w:sz w:val="26"/>
          <w:szCs w:val="26"/>
        </w:rPr>
        <w:t>.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14:paraId="7575296E" w14:textId="77777777" w:rsidR="00172954" w:rsidRPr="00E066F9" w:rsidRDefault="00172954" w:rsidP="00172954">
      <w:pPr>
        <w:ind w:firstLine="708"/>
        <w:jc w:val="both"/>
        <w:rPr>
          <w:sz w:val="26"/>
          <w:szCs w:val="26"/>
        </w:rPr>
      </w:pPr>
      <w:r w:rsidRPr="00E066F9">
        <w:rPr>
          <w:b/>
          <w:bCs/>
          <w:i/>
          <w:iCs/>
          <w:sz w:val="26"/>
          <w:szCs w:val="26"/>
        </w:rPr>
        <w:t>Проза</w:t>
      </w:r>
      <w:r w:rsidRPr="00E066F9">
        <w:rPr>
          <w:sz w:val="26"/>
          <w:szCs w:val="26"/>
        </w:rPr>
        <w:t>.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14:paraId="2AC3478A" w14:textId="77777777" w:rsidR="00172954" w:rsidRPr="00E066F9" w:rsidRDefault="00172954" w:rsidP="00172954">
      <w:pPr>
        <w:jc w:val="both"/>
        <w:rPr>
          <w:sz w:val="26"/>
          <w:szCs w:val="26"/>
        </w:rPr>
      </w:pPr>
    </w:p>
    <w:p w14:paraId="209C463C" w14:textId="77777777" w:rsidR="00172954" w:rsidRPr="00E066F9" w:rsidRDefault="00172954" w:rsidP="00172954">
      <w:pPr>
        <w:jc w:val="both"/>
        <w:rPr>
          <w:sz w:val="26"/>
          <w:szCs w:val="26"/>
        </w:rPr>
      </w:pPr>
      <w:r w:rsidRPr="00E066F9">
        <w:rPr>
          <w:b/>
          <w:bCs/>
          <w:sz w:val="26"/>
          <w:szCs w:val="26"/>
        </w:rPr>
        <w:t>п.33.1.2. ФОП ДО. От 2 до 3 лет</w:t>
      </w:r>
      <w:r w:rsidRPr="00E066F9">
        <w:rPr>
          <w:sz w:val="26"/>
          <w:szCs w:val="26"/>
        </w:rPr>
        <w:t>.</w:t>
      </w:r>
    </w:p>
    <w:p w14:paraId="263F421E" w14:textId="77777777" w:rsidR="00172954" w:rsidRPr="00E066F9" w:rsidRDefault="00172954" w:rsidP="00172954">
      <w:pPr>
        <w:ind w:firstLine="708"/>
        <w:jc w:val="both"/>
        <w:rPr>
          <w:sz w:val="26"/>
          <w:szCs w:val="26"/>
        </w:rPr>
      </w:pPr>
      <w:r w:rsidRPr="00E066F9">
        <w:rPr>
          <w:b/>
          <w:bCs/>
          <w:i/>
          <w:iCs/>
          <w:sz w:val="26"/>
          <w:szCs w:val="26"/>
        </w:rPr>
        <w:t>Малые формы фольклора</w:t>
      </w:r>
      <w:r w:rsidRPr="00E066F9">
        <w:rPr>
          <w:sz w:val="26"/>
          <w:szCs w:val="26"/>
        </w:rPr>
        <w:t>.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w:t>
      </w:r>
      <w:r>
        <w:rPr>
          <w:sz w:val="26"/>
          <w:szCs w:val="26"/>
        </w:rPr>
        <w:t xml:space="preserve"> р</w:t>
      </w:r>
      <w:r w:rsidRPr="00E066F9">
        <w:rPr>
          <w:sz w:val="26"/>
          <w:szCs w:val="26"/>
        </w:rPr>
        <w:t>адуга-дуга", "Улитка, улитка...", "Чики, чики, кички...".</w:t>
      </w:r>
    </w:p>
    <w:p w14:paraId="63D835F7" w14:textId="77777777" w:rsidR="00172954" w:rsidRPr="00E066F9" w:rsidRDefault="00172954" w:rsidP="00172954">
      <w:pPr>
        <w:ind w:firstLine="708"/>
        <w:jc w:val="both"/>
        <w:rPr>
          <w:sz w:val="26"/>
          <w:szCs w:val="26"/>
        </w:rPr>
      </w:pPr>
      <w:r w:rsidRPr="00E066F9">
        <w:rPr>
          <w:b/>
          <w:bCs/>
          <w:i/>
          <w:iCs/>
          <w:sz w:val="26"/>
          <w:szCs w:val="26"/>
        </w:rPr>
        <w:t>Русские народные сказки</w:t>
      </w:r>
      <w:r w:rsidRPr="00E066F9">
        <w:rPr>
          <w:sz w:val="26"/>
          <w:szCs w:val="26"/>
        </w:rPr>
        <w:t>.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14:paraId="789B1FFD" w14:textId="77777777" w:rsidR="00172954" w:rsidRPr="00E066F9" w:rsidRDefault="00172954" w:rsidP="00172954">
      <w:pPr>
        <w:ind w:firstLine="708"/>
        <w:jc w:val="both"/>
        <w:rPr>
          <w:sz w:val="26"/>
          <w:szCs w:val="26"/>
        </w:rPr>
      </w:pPr>
      <w:r w:rsidRPr="00E066F9">
        <w:rPr>
          <w:sz w:val="26"/>
          <w:szCs w:val="26"/>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14:paraId="72273640" w14:textId="77777777" w:rsidR="00172954" w:rsidRPr="00E066F9" w:rsidRDefault="00172954" w:rsidP="00172954">
      <w:pPr>
        <w:ind w:firstLine="708"/>
        <w:jc w:val="both"/>
        <w:rPr>
          <w:b/>
          <w:bCs/>
          <w:i/>
          <w:iCs/>
          <w:sz w:val="26"/>
          <w:szCs w:val="26"/>
        </w:rPr>
      </w:pPr>
      <w:r w:rsidRPr="00E066F9">
        <w:rPr>
          <w:b/>
          <w:bCs/>
          <w:i/>
          <w:iCs/>
          <w:sz w:val="26"/>
          <w:szCs w:val="26"/>
        </w:rPr>
        <w:t>Произведения поэтов и писателей России.</w:t>
      </w:r>
    </w:p>
    <w:p w14:paraId="65593381" w14:textId="77777777" w:rsidR="00172954" w:rsidRPr="00E066F9" w:rsidRDefault="00172954" w:rsidP="00172954">
      <w:pPr>
        <w:jc w:val="both"/>
        <w:rPr>
          <w:sz w:val="26"/>
          <w:szCs w:val="26"/>
        </w:rPr>
      </w:pPr>
      <w:r w:rsidRPr="00E066F9">
        <w:rPr>
          <w:sz w:val="26"/>
          <w:szCs w:val="26"/>
        </w:rPr>
        <w:t xml:space="preserve">Поэзия.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w:t>
      </w:r>
      <w:r w:rsidRPr="00E066F9">
        <w:rPr>
          <w:sz w:val="26"/>
          <w:szCs w:val="26"/>
        </w:rPr>
        <w:lastRenderedPageBreak/>
        <w:t>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14:paraId="2A19B840" w14:textId="77777777" w:rsidR="00172954" w:rsidRPr="00E066F9" w:rsidRDefault="00172954" w:rsidP="00172954">
      <w:pPr>
        <w:ind w:firstLine="708"/>
        <w:jc w:val="both"/>
        <w:rPr>
          <w:sz w:val="26"/>
          <w:szCs w:val="26"/>
        </w:rPr>
      </w:pPr>
      <w:r w:rsidRPr="00E066F9">
        <w:rPr>
          <w:b/>
          <w:bCs/>
          <w:i/>
          <w:iCs/>
          <w:sz w:val="26"/>
          <w:szCs w:val="26"/>
        </w:rPr>
        <w:t>Проза</w:t>
      </w:r>
      <w:r w:rsidRPr="00E066F9">
        <w:rPr>
          <w:sz w:val="26"/>
          <w:szCs w:val="26"/>
        </w:rPr>
        <w:t xml:space="preserve">.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w:t>
      </w:r>
    </w:p>
    <w:p w14:paraId="37BE47AB" w14:textId="77777777" w:rsidR="00172954" w:rsidRPr="00E066F9" w:rsidRDefault="00172954" w:rsidP="00172954">
      <w:pPr>
        <w:jc w:val="both"/>
        <w:rPr>
          <w:sz w:val="26"/>
          <w:szCs w:val="26"/>
        </w:rPr>
      </w:pPr>
      <w:r w:rsidRPr="00E066F9">
        <w:rPr>
          <w:sz w:val="26"/>
          <w:szCs w:val="26"/>
        </w:rPr>
        <w:t>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14:paraId="19D02B7D" w14:textId="77777777" w:rsidR="00172954" w:rsidRPr="00E066F9" w:rsidRDefault="00172954" w:rsidP="00172954">
      <w:pPr>
        <w:ind w:firstLine="708"/>
        <w:jc w:val="both"/>
        <w:rPr>
          <w:sz w:val="26"/>
          <w:szCs w:val="26"/>
        </w:rPr>
      </w:pPr>
      <w:r w:rsidRPr="00936372">
        <w:rPr>
          <w:b/>
          <w:bCs/>
          <w:i/>
          <w:iCs/>
          <w:sz w:val="26"/>
          <w:szCs w:val="26"/>
        </w:rPr>
        <w:t>Произведения поэтов и писателей разных стран</w:t>
      </w:r>
      <w:r w:rsidRPr="00E066F9">
        <w:rPr>
          <w:sz w:val="26"/>
          <w:szCs w:val="26"/>
        </w:rPr>
        <w:t>.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14:paraId="62210F02" w14:textId="77777777" w:rsidR="00172954" w:rsidRPr="00E066F9" w:rsidRDefault="00172954" w:rsidP="00172954">
      <w:pPr>
        <w:jc w:val="both"/>
        <w:rPr>
          <w:sz w:val="26"/>
          <w:szCs w:val="26"/>
        </w:rPr>
      </w:pPr>
    </w:p>
    <w:p w14:paraId="2949AD33" w14:textId="77777777" w:rsidR="00172954" w:rsidRPr="00936372" w:rsidRDefault="00172954" w:rsidP="00172954">
      <w:pPr>
        <w:jc w:val="both"/>
        <w:rPr>
          <w:b/>
          <w:bCs/>
          <w:sz w:val="26"/>
          <w:szCs w:val="26"/>
        </w:rPr>
      </w:pPr>
      <w:r w:rsidRPr="00936372">
        <w:rPr>
          <w:b/>
          <w:bCs/>
          <w:sz w:val="26"/>
          <w:szCs w:val="26"/>
        </w:rPr>
        <w:t>п.33.1.3. ФОП ДО. От 3 до 4 лет.</w:t>
      </w:r>
    </w:p>
    <w:p w14:paraId="0A863F78" w14:textId="77777777" w:rsidR="00172954" w:rsidRPr="00E066F9" w:rsidRDefault="00172954" w:rsidP="00172954">
      <w:pPr>
        <w:ind w:firstLine="708"/>
        <w:jc w:val="both"/>
        <w:rPr>
          <w:sz w:val="26"/>
          <w:szCs w:val="26"/>
        </w:rPr>
      </w:pPr>
      <w:r w:rsidRPr="00936372">
        <w:rPr>
          <w:b/>
          <w:bCs/>
          <w:i/>
          <w:iCs/>
          <w:sz w:val="26"/>
          <w:szCs w:val="26"/>
        </w:rPr>
        <w:t>Малые формы фольклора</w:t>
      </w:r>
      <w:r w:rsidRPr="00E066F9">
        <w:rPr>
          <w:sz w:val="26"/>
          <w:szCs w:val="26"/>
        </w:rPr>
        <w:t>. "Ай, качи-качи-качи...", "Божья коровка...", "Волчок- волчок, шерстяной бочок...", "Дождик, дождик, пуще...", "Еду-еду к бабе, к деду...", "Жили у бабуси...", "Заинька, попляши...", "Заря-заряница..."; "Как без дудки, без</w:t>
      </w:r>
    </w:p>
    <w:p w14:paraId="5B3D8C13" w14:textId="77777777" w:rsidR="00172954" w:rsidRPr="00E066F9" w:rsidRDefault="00172954" w:rsidP="00172954">
      <w:pPr>
        <w:jc w:val="both"/>
        <w:rPr>
          <w:sz w:val="26"/>
          <w:szCs w:val="26"/>
        </w:rPr>
      </w:pPr>
      <w:r w:rsidRPr="00E066F9">
        <w:rPr>
          <w:sz w:val="26"/>
          <w:szCs w:val="26"/>
        </w:rPr>
        <w:t>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w:t>
      </w:r>
    </w:p>
    <w:p w14:paraId="6333988E" w14:textId="77777777" w:rsidR="00172954" w:rsidRPr="00E066F9" w:rsidRDefault="00172954" w:rsidP="00172954">
      <w:pPr>
        <w:jc w:val="both"/>
        <w:rPr>
          <w:sz w:val="26"/>
          <w:szCs w:val="26"/>
        </w:rPr>
      </w:pPr>
      <w:r w:rsidRPr="00E066F9">
        <w:rPr>
          <w:sz w:val="26"/>
          <w:szCs w:val="26"/>
        </w:rPr>
        <w:t>тень, потетень...", "Тили-бом! Тили-бом!..", "Травка-муравка...", "Чики-чики- чикалочки...".</w:t>
      </w:r>
    </w:p>
    <w:p w14:paraId="4D706FC1" w14:textId="77777777" w:rsidR="00172954" w:rsidRPr="00E066F9" w:rsidRDefault="00172954" w:rsidP="00172954">
      <w:pPr>
        <w:ind w:firstLine="708"/>
        <w:jc w:val="both"/>
        <w:rPr>
          <w:sz w:val="26"/>
          <w:szCs w:val="26"/>
        </w:rPr>
      </w:pPr>
      <w:r w:rsidRPr="00936372">
        <w:rPr>
          <w:b/>
          <w:bCs/>
          <w:i/>
          <w:iCs/>
          <w:sz w:val="26"/>
          <w:szCs w:val="26"/>
        </w:rPr>
        <w:t>Русские народные сказки</w:t>
      </w:r>
      <w:r w:rsidRPr="00E066F9">
        <w:rPr>
          <w:sz w:val="26"/>
          <w:szCs w:val="26"/>
        </w:rPr>
        <w:t>.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14:paraId="6D7C15BA" w14:textId="77777777" w:rsidR="00172954" w:rsidRPr="00E066F9" w:rsidRDefault="00172954" w:rsidP="00172954">
      <w:pPr>
        <w:ind w:firstLine="708"/>
        <w:jc w:val="both"/>
        <w:rPr>
          <w:sz w:val="26"/>
          <w:szCs w:val="26"/>
        </w:rPr>
      </w:pPr>
      <w:r w:rsidRPr="00936372">
        <w:rPr>
          <w:b/>
          <w:bCs/>
          <w:i/>
          <w:iCs/>
          <w:sz w:val="26"/>
          <w:szCs w:val="26"/>
        </w:rPr>
        <w:t>Фольклор народов мира. Песенки</w:t>
      </w:r>
      <w:r w:rsidRPr="00E066F9">
        <w:rPr>
          <w:sz w:val="26"/>
          <w:szCs w:val="26"/>
        </w:rPr>
        <w:t>.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14:paraId="4C5A7FE0" w14:textId="77777777" w:rsidR="00172954" w:rsidRPr="00E066F9" w:rsidRDefault="00172954" w:rsidP="00172954">
      <w:pPr>
        <w:ind w:firstLine="708"/>
        <w:jc w:val="both"/>
        <w:rPr>
          <w:sz w:val="26"/>
          <w:szCs w:val="26"/>
        </w:rPr>
      </w:pPr>
      <w:r w:rsidRPr="00936372">
        <w:rPr>
          <w:b/>
          <w:bCs/>
          <w:i/>
          <w:iCs/>
          <w:sz w:val="26"/>
          <w:szCs w:val="26"/>
        </w:rPr>
        <w:t>Сказки</w:t>
      </w:r>
      <w:r w:rsidRPr="00E066F9">
        <w:rPr>
          <w:sz w:val="26"/>
          <w:szCs w:val="26"/>
        </w:rPr>
        <w:t>.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14:paraId="46E87F3A" w14:textId="77777777" w:rsidR="00172954" w:rsidRPr="00936372" w:rsidRDefault="00172954" w:rsidP="00172954">
      <w:pPr>
        <w:ind w:firstLine="708"/>
        <w:jc w:val="both"/>
        <w:rPr>
          <w:b/>
          <w:bCs/>
          <w:i/>
          <w:iCs/>
          <w:sz w:val="26"/>
          <w:szCs w:val="26"/>
        </w:rPr>
      </w:pPr>
      <w:r w:rsidRPr="00936372">
        <w:rPr>
          <w:b/>
          <w:bCs/>
          <w:i/>
          <w:iCs/>
          <w:sz w:val="26"/>
          <w:szCs w:val="26"/>
        </w:rPr>
        <w:t>Произведения поэтов и писателей России.</w:t>
      </w:r>
    </w:p>
    <w:p w14:paraId="6065BF84" w14:textId="77777777" w:rsidR="00172954" w:rsidRPr="00E066F9" w:rsidRDefault="00172954" w:rsidP="00172954">
      <w:pPr>
        <w:ind w:firstLine="708"/>
        <w:jc w:val="both"/>
        <w:rPr>
          <w:sz w:val="26"/>
          <w:szCs w:val="26"/>
        </w:rPr>
      </w:pPr>
      <w:r w:rsidRPr="00936372">
        <w:rPr>
          <w:b/>
          <w:bCs/>
          <w:i/>
          <w:iCs/>
          <w:sz w:val="26"/>
          <w:szCs w:val="26"/>
        </w:rPr>
        <w:t>Поэзия</w:t>
      </w:r>
      <w:r w:rsidRPr="00E066F9">
        <w:rPr>
          <w:sz w:val="26"/>
          <w:szCs w:val="26"/>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w:t>
      </w:r>
      <w:r w:rsidRPr="00E066F9">
        <w:rPr>
          <w:sz w:val="26"/>
          <w:szCs w:val="26"/>
        </w:rPr>
        <w:lastRenderedPageBreak/>
        <w:t>"Медведь"; Чуковский К.И. "Мойдодыр", "Муха- цокотуха", "Ежики смеются", "Елка", Айболит", "Чудо-дерево", "Черепаха" (по выбору).</w:t>
      </w:r>
    </w:p>
    <w:p w14:paraId="3A7116ED" w14:textId="77777777" w:rsidR="00172954" w:rsidRPr="00E066F9" w:rsidRDefault="00172954" w:rsidP="00172954">
      <w:pPr>
        <w:ind w:firstLine="708"/>
        <w:jc w:val="both"/>
        <w:rPr>
          <w:sz w:val="26"/>
          <w:szCs w:val="26"/>
        </w:rPr>
      </w:pPr>
      <w:r w:rsidRPr="00936372">
        <w:rPr>
          <w:b/>
          <w:bCs/>
          <w:i/>
          <w:iCs/>
          <w:sz w:val="26"/>
          <w:szCs w:val="26"/>
        </w:rPr>
        <w:t>Проза</w:t>
      </w:r>
      <w:r w:rsidRPr="00E066F9">
        <w:rPr>
          <w:sz w:val="26"/>
          <w:szCs w:val="26"/>
        </w:rPr>
        <w:t>.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w:t>
      </w:r>
      <w:r>
        <w:rPr>
          <w:sz w:val="26"/>
          <w:szCs w:val="26"/>
        </w:rPr>
        <w:t xml:space="preserve"> </w:t>
      </w:r>
      <w:r w:rsidRPr="00E066F9">
        <w:rPr>
          <w:sz w:val="26"/>
          <w:szCs w:val="26"/>
        </w:rPr>
        <w:t>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14:paraId="1F895220" w14:textId="77777777" w:rsidR="00172954" w:rsidRPr="00936372" w:rsidRDefault="00172954" w:rsidP="00172954">
      <w:pPr>
        <w:ind w:firstLine="708"/>
        <w:jc w:val="both"/>
        <w:rPr>
          <w:b/>
          <w:bCs/>
          <w:i/>
          <w:iCs/>
          <w:sz w:val="26"/>
          <w:szCs w:val="26"/>
        </w:rPr>
      </w:pPr>
      <w:r w:rsidRPr="00936372">
        <w:rPr>
          <w:b/>
          <w:bCs/>
          <w:i/>
          <w:iCs/>
          <w:sz w:val="26"/>
          <w:szCs w:val="26"/>
        </w:rPr>
        <w:t>Произведения поэтов и писателей разных стран.</w:t>
      </w:r>
    </w:p>
    <w:p w14:paraId="722048CC" w14:textId="77777777" w:rsidR="00172954" w:rsidRPr="00E066F9" w:rsidRDefault="00172954" w:rsidP="00172954">
      <w:pPr>
        <w:ind w:firstLine="708"/>
        <w:jc w:val="both"/>
        <w:rPr>
          <w:sz w:val="26"/>
          <w:szCs w:val="26"/>
        </w:rPr>
      </w:pPr>
      <w:r w:rsidRPr="00936372">
        <w:rPr>
          <w:b/>
          <w:bCs/>
          <w:i/>
          <w:iCs/>
          <w:sz w:val="26"/>
          <w:szCs w:val="26"/>
        </w:rPr>
        <w:t>Поэзия</w:t>
      </w:r>
      <w:r w:rsidRPr="00E066F9">
        <w:rPr>
          <w:sz w:val="26"/>
          <w:szCs w:val="26"/>
        </w:rPr>
        <w:t>.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14:paraId="5B95BCA2" w14:textId="77777777" w:rsidR="00172954" w:rsidRPr="00E066F9" w:rsidRDefault="00172954" w:rsidP="00172954">
      <w:pPr>
        <w:ind w:firstLine="708"/>
        <w:jc w:val="both"/>
        <w:rPr>
          <w:sz w:val="26"/>
          <w:szCs w:val="26"/>
        </w:rPr>
      </w:pPr>
      <w:r w:rsidRPr="00936372">
        <w:rPr>
          <w:b/>
          <w:bCs/>
          <w:i/>
          <w:iCs/>
          <w:sz w:val="26"/>
          <w:szCs w:val="26"/>
        </w:rPr>
        <w:t>Проза</w:t>
      </w:r>
      <w:r w:rsidRPr="00E066F9">
        <w:rPr>
          <w:sz w:val="26"/>
          <w:szCs w:val="26"/>
        </w:rPr>
        <w:t>.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14:paraId="1A727CE1" w14:textId="77777777" w:rsidR="00172954" w:rsidRPr="00E066F9" w:rsidRDefault="00172954" w:rsidP="00172954">
      <w:pPr>
        <w:jc w:val="both"/>
        <w:rPr>
          <w:sz w:val="26"/>
          <w:szCs w:val="26"/>
        </w:rPr>
      </w:pPr>
    </w:p>
    <w:p w14:paraId="352D780A" w14:textId="77777777" w:rsidR="00172954" w:rsidRPr="00936372" w:rsidRDefault="00172954" w:rsidP="00172954">
      <w:pPr>
        <w:jc w:val="both"/>
        <w:rPr>
          <w:b/>
          <w:bCs/>
          <w:sz w:val="26"/>
          <w:szCs w:val="26"/>
        </w:rPr>
      </w:pPr>
      <w:r w:rsidRPr="00936372">
        <w:rPr>
          <w:b/>
          <w:bCs/>
          <w:sz w:val="26"/>
          <w:szCs w:val="26"/>
        </w:rPr>
        <w:t>п.33.1.4. ФОП ДО. От 4 до 5 лет.</w:t>
      </w:r>
    </w:p>
    <w:p w14:paraId="2C62E93B" w14:textId="77777777" w:rsidR="00172954" w:rsidRPr="00E066F9" w:rsidRDefault="00172954" w:rsidP="00172954">
      <w:pPr>
        <w:ind w:firstLine="708"/>
        <w:jc w:val="both"/>
        <w:rPr>
          <w:sz w:val="26"/>
          <w:szCs w:val="26"/>
        </w:rPr>
      </w:pPr>
      <w:r w:rsidRPr="00936372">
        <w:rPr>
          <w:b/>
          <w:bCs/>
          <w:i/>
          <w:iCs/>
          <w:sz w:val="26"/>
          <w:szCs w:val="26"/>
        </w:rPr>
        <w:t xml:space="preserve">Малые формы фольклора. </w:t>
      </w:r>
      <w:r w:rsidRPr="00E066F9">
        <w:rPr>
          <w:sz w:val="26"/>
          <w:szCs w:val="26"/>
        </w:rPr>
        <w:t>"Барашеньки...",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 ведрышко...", "Стучит, бренчит", "Тень-тень, потетень".</w:t>
      </w:r>
    </w:p>
    <w:p w14:paraId="699A4EDA" w14:textId="77777777" w:rsidR="00172954" w:rsidRPr="00E066F9" w:rsidRDefault="00172954" w:rsidP="00172954">
      <w:pPr>
        <w:ind w:firstLine="708"/>
        <w:jc w:val="both"/>
        <w:rPr>
          <w:sz w:val="26"/>
          <w:szCs w:val="26"/>
        </w:rPr>
      </w:pPr>
      <w:r w:rsidRPr="00936372">
        <w:rPr>
          <w:b/>
          <w:bCs/>
          <w:i/>
          <w:iCs/>
          <w:sz w:val="26"/>
          <w:szCs w:val="26"/>
        </w:rPr>
        <w:t>Русские народные сказки.</w:t>
      </w:r>
      <w:r w:rsidRPr="00E066F9">
        <w:rPr>
          <w:sz w:val="26"/>
          <w:szCs w:val="26"/>
        </w:rPr>
        <w:t xml:space="preserve">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 сестричка и волк (обраб. М.А. Булатова); "Смоляной бычок" (обраб. М.А. Булатова); "Снегурочка" (обраб. М.А. Булатова).</w:t>
      </w:r>
    </w:p>
    <w:p w14:paraId="5FCFF9E7" w14:textId="77777777" w:rsidR="00172954" w:rsidRPr="00936372" w:rsidRDefault="00172954" w:rsidP="00172954">
      <w:pPr>
        <w:ind w:firstLine="708"/>
        <w:jc w:val="both"/>
        <w:rPr>
          <w:b/>
          <w:bCs/>
          <w:i/>
          <w:iCs/>
          <w:sz w:val="26"/>
          <w:szCs w:val="26"/>
        </w:rPr>
      </w:pPr>
      <w:r w:rsidRPr="00936372">
        <w:rPr>
          <w:b/>
          <w:bCs/>
          <w:i/>
          <w:iCs/>
          <w:sz w:val="26"/>
          <w:szCs w:val="26"/>
        </w:rPr>
        <w:t>Фольклор народов мира.</w:t>
      </w:r>
    </w:p>
    <w:p w14:paraId="48B304A9" w14:textId="77777777" w:rsidR="00172954" w:rsidRPr="00E066F9" w:rsidRDefault="00172954" w:rsidP="00172954">
      <w:pPr>
        <w:ind w:firstLine="708"/>
        <w:jc w:val="both"/>
        <w:rPr>
          <w:sz w:val="26"/>
          <w:szCs w:val="26"/>
        </w:rPr>
      </w:pPr>
      <w:r w:rsidRPr="00936372">
        <w:rPr>
          <w:b/>
          <w:bCs/>
          <w:i/>
          <w:iCs/>
          <w:sz w:val="26"/>
          <w:szCs w:val="26"/>
        </w:rPr>
        <w:t>Песенки</w:t>
      </w:r>
      <w:r w:rsidRPr="00E066F9">
        <w:rPr>
          <w:sz w:val="26"/>
          <w:szCs w:val="26"/>
        </w:rPr>
        <w:t>.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14:paraId="16C696E5" w14:textId="77777777" w:rsidR="00172954" w:rsidRPr="00E066F9" w:rsidRDefault="00172954" w:rsidP="00172954">
      <w:pPr>
        <w:ind w:firstLine="708"/>
        <w:jc w:val="both"/>
        <w:rPr>
          <w:sz w:val="26"/>
          <w:szCs w:val="26"/>
        </w:rPr>
      </w:pPr>
      <w:r w:rsidRPr="00936372">
        <w:rPr>
          <w:b/>
          <w:bCs/>
          <w:i/>
          <w:iCs/>
          <w:sz w:val="26"/>
          <w:szCs w:val="26"/>
        </w:rPr>
        <w:t>Сказки</w:t>
      </w:r>
      <w:r w:rsidRPr="00E066F9">
        <w:rPr>
          <w:sz w:val="26"/>
          <w:szCs w:val="26"/>
        </w:rPr>
        <w:t>.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14:paraId="5B979E50" w14:textId="77777777" w:rsidR="00172954" w:rsidRPr="00936372" w:rsidRDefault="00172954" w:rsidP="00172954">
      <w:pPr>
        <w:ind w:firstLine="708"/>
        <w:jc w:val="both"/>
        <w:rPr>
          <w:b/>
          <w:bCs/>
          <w:i/>
          <w:iCs/>
          <w:sz w:val="26"/>
          <w:szCs w:val="26"/>
        </w:rPr>
      </w:pPr>
      <w:r w:rsidRPr="00936372">
        <w:rPr>
          <w:b/>
          <w:bCs/>
          <w:i/>
          <w:iCs/>
          <w:sz w:val="26"/>
          <w:szCs w:val="26"/>
        </w:rPr>
        <w:t>Произведения поэтов и писателей России.</w:t>
      </w:r>
    </w:p>
    <w:p w14:paraId="62A15C12" w14:textId="77777777" w:rsidR="00172954" w:rsidRPr="00E066F9" w:rsidRDefault="00172954" w:rsidP="00172954">
      <w:pPr>
        <w:ind w:firstLine="708"/>
        <w:jc w:val="both"/>
        <w:rPr>
          <w:sz w:val="26"/>
          <w:szCs w:val="26"/>
        </w:rPr>
      </w:pPr>
      <w:r w:rsidRPr="00936372">
        <w:rPr>
          <w:b/>
          <w:bCs/>
          <w:i/>
          <w:iCs/>
          <w:sz w:val="26"/>
          <w:szCs w:val="26"/>
        </w:rPr>
        <w:t>Поэзия</w:t>
      </w:r>
      <w:r w:rsidRPr="00E066F9">
        <w:rPr>
          <w:sz w:val="26"/>
          <w:szCs w:val="26"/>
        </w:rPr>
        <w:t xml:space="preserve">. Аким Я.Л. "Первый снег"; Александрова З.Н. "Таня пропала", "Теплый дождик" (по выбору); Бальмонт К.Д. "Росинка"; Барто А.Л. "Уехали", "Я знаю, что надо </w:t>
      </w:r>
      <w:r w:rsidRPr="00E066F9">
        <w:rPr>
          <w:sz w:val="26"/>
          <w:szCs w:val="26"/>
        </w:rPr>
        <w:lastRenderedPageBreak/>
        <w:t>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w:t>
      </w:r>
      <w:r>
        <w:rPr>
          <w:sz w:val="26"/>
          <w:szCs w:val="26"/>
        </w:rPr>
        <w:t xml:space="preserve"> </w:t>
      </w:r>
      <w:r w:rsidRPr="00E066F9">
        <w:rPr>
          <w:sz w:val="26"/>
          <w:szCs w:val="26"/>
        </w:rPr>
        <w:t>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14:paraId="635605CA" w14:textId="77777777" w:rsidR="00172954" w:rsidRPr="00E066F9" w:rsidRDefault="00172954" w:rsidP="00172954">
      <w:pPr>
        <w:ind w:firstLine="708"/>
        <w:jc w:val="both"/>
        <w:rPr>
          <w:sz w:val="26"/>
          <w:szCs w:val="26"/>
        </w:rPr>
      </w:pPr>
      <w:r w:rsidRPr="00936372">
        <w:rPr>
          <w:b/>
          <w:bCs/>
          <w:i/>
          <w:iCs/>
          <w:sz w:val="26"/>
          <w:szCs w:val="26"/>
        </w:rPr>
        <w:t>Проза</w:t>
      </w:r>
      <w:r w:rsidRPr="00E066F9">
        <w:rPr>
          <w:sz w:val="26"/>
          <w:szCs w:val="26"/>
        </w:rPr>
        <w:t>.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14:paraId="7628FBC2" w14:textId="77777777" w:rsidR="00172954" w:rsidRDefault="00172954" w:rsidP="00172954">
      <w:pPr>
        <w:ind w:firstLine="708"/>
        <w:jc w:val="both"/>
        <w:rPr>
          <w:sz w:val="26"/>
          <w:szCs w:val="26"/>
        </w:rPr>
      </w:pPr>
      <w:r w:rsidRPr="00936372">
        <w:rPr>
          <w:b/>
          <w:bCs/>
          <w:i/>
          <w:iCs/>
          <w:sz w:val="26"/>
          <w:szCs w:val="26"/>
        </w:rPr>
        <w:t>Литературные сказки</w:t>
      </w:r>
      <w:r w:rsidRPr="00E066F9">
        <w:rPr>
          <w:sz w:val="26"/>
          <w:szCs w:val="26"/>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w:t>
      </w:r>
    </w:p>
    <w:p w14:paraId="1D4F3877" w14:textId="77777777" w:rsidR="00172954" w:rsidRPr="00936372" w:rsidRDefault="00172954" w:rsidP="00172954">
      <w:pPr>
        <w:ind w:firstLine="708"/>
        <w:jc w:val="both"/>
        <w:rPr>
          <w:b/>
          <w:bCs/>
          <w:i/>
          <w:iCs/>
          <w:sz w:val="26"/>
          <w:szCs w:val="26"/>
        </w:rPr>
      </w:pPr>
      <w:r w:rsidRPr="00936372">
        <w:rPr>
          <w:b/>
          <w:bCs/>
          <w:i/>
          <w:iCs/>
          <w:sz w:val="26"/>
          <w:szCs w:val="26"/>
        </w:rPr>
        <w:t>Произведения поэтов и писателей разных стран.</w:t>
      </w:r>
    </w:p>
    <w:p w14:paraId="0335F1CB" w14:textId="77777777" w:rsidR="00172954" w:rsidRPr="00E066F9" w:rsidRDefault="00172954" w:rsidP="00172954">
      <w:pPr>
        <w:ind w:firstLine="708"/>
        <w:jc w:val="both"/>
        <w:rPr>
          <w:sz w:val="26"/>
          <w:szCs w:val="26"/>
        </w:rPr>
      </w:pPr>
      <w:r w:rsidRPr="00936372">
        <w:rPr>
          <w:b/>
          <w:bCs/>
          <w:i/>
          <w:iCs/>
          <w:sz w:val="26"/>
          <w:szCs w:val="26"/>
        </w:rPr>
        <w:t>Поэзия</w:t>
      </w:r>
      <w:r w:rsidRPr="00E066F9">
        <w:rPr>
          <w:sz w:val="26"/>
          <w:szCs w:val="26"/>
        </w:rPr>
        <w:t>.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14:paraId="4789B3F0" w14:textId="77777777" w:rsidR="00172954" w:rsidRDefault="00172954" w:rsidP="00172954">
      <w:pPr>
        <w:ind w:firstLine="708"/>
        <w:jc w:val="both"/>
        <w:rPr>
          <w:sz w:val="26"/>
          <w:szCs w:val="26"/>
        </w:rPr>
      </w:pPr>
      <w:r w:rsidRPr="00936372">
        <w:rPr>
          <w:b/>
          <w:bCs/>
          <w:i/>
          <w:iCs/>
          <w:sz w:val="26"/>
          <w:szCs w:val="26"/>
        </w:rPr>
        <w:t>Литературные сказки.</w:t>
      </w:r>
      <w:r w:rsidRPr="00E066F9">
        <w:rPr>
          <w:sz w:val="26"/>
          <w:szCs w:val="26"/>
        </w:rPr>
        <w:t xml:space="preserve"> Балинт А. "Гном Гномыч и Изюмка" (1 - 2 главы из книги по выбору), пер. с венг. Г. Лейбутина; Дональдсон Д. "Груффало", "Хочу к маме" </w:t>
      </w:r>
      <w:r w:rsidRPr="00E066F9">
        <w:rPr>
          <w:sz w:val="26"/>
          <w:szCs w:val="26"/>
        </w:rPr>
        <w:lastRenderedPageBreak/>
        <w:t>(пер.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w:t>
      </w:r>
      <w:r>
        <w:rPr>
          <w:sz w:val="26"/>
          <w:szCs w:val="26"/>
        </w:rPr>
        <w:t xml:space="preserve"> </w:t>
      </w:r>
      <w:r w:rsidRPr="00E066F9">
        <w:rPr>
          <w:sz w:val="26"/>
          <w:szCs w:val="26"/>
        </w:rPr>
        <w:t>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14:paraId="08C8EB10" w14:textId="77777777" w:rsidR="00172954" w:rsidRPr="00E066F9" w:rsidRDefault="00172954" w:rsidP="00172954">
      <w:pPr>
        <w:jc w:val="both"/>
        <w:rPr>
          <w:sz w:val="26"/>
          <w:szCs w:val="26"/>
        </w:rPr>
      </w:pPr>
    </w:p>
    <w:p w14:paraId="1EEE8C5F" w14:textId="77777777" w:rsidR="00172954" w:rsidRPr="00936372" w:rsidRDefault="00172954" w:rsidP="00172954">
      <w:pPr>
        <w:jc w:val="both"/>
        <w:rPr>
          <w:b/>
          <w:bCs/>
          <w:sz w:val="26"/>
          <w:szCs w:val="26"/>
        </w:rPr>
      </w:pPr>
      <w:r w:rsidRPr="00936372">
        <w:rPr>
          <w:b/>
          <w:bCs/>
          <w:sz w:val="26"/>
          <w:szCs w:val="26"/>
        </w:rPr>
        <w:t>п.33.1.5. ФОП ДО. От 5 до 6 лет.</w:t>
      </w:r>
    </w:p>
    <w:p w14:paraId="408BDDE5" w14:textId="77777777" w:rsidR="00172954" w:rsidRPr="00E066F9" w:rsidRDefault="00172954" w:rsidP="00172954">
      <w:pPr>
        <w:ind w:firstLine="708"/>
        <w:jc w:val="both"/>
        <w:rPr>
          <w:sz w:val="26"/>
          <w:szCs w:val="26"/>
        </w:rPr>
      </w:pPr>
      <w:r w:rsidRPr="00936372">
        <w:rPr>
          <w:b/>
          <w:bCs/>
          <w:i/>
          <w:iCs/>
          <w:sz w:val="26"/>
          <w:szCs w:val="26"/>
        </w:rPr>
        <w:t>Малые формы фольклора</w:t>
      </w:r>
      <w:r w:rsidRPr="00E066F9">
        <w:rPr>
          <w:sz w:val="26"/>
          <w:szCs w:val="26"/>
        </w:rPr>
        <w:t>. Загадки, небылицы, дразнилки, считалки, пословицы, поговорки, заклички, народные песенки, прибаутки, скороговорки.</w:t>
      </w:r>
    </w:p>
    <w:p w14:paraId="50CC7BAC" w14:textId="77777777" w:rsidR="00172954" w:rsidRPr="00E066F9" w:rsidRDefault="00172954" w:rsidP="00172954">
      <w:pPr>
        <w:ind w:firstLine="708"/>
        <w:jc w:val="both"/>
        <w:rPr>
          <w:sz w:val="26"/>
          <w:szCs w:val="26"/>
        </w:rPr>
      </w:pPr>
      <w:r w:rsidRPr="00936372">
        <w:rPr>
          <w:b/>
          <w:bCs/>
          <w:i/>
          <w:iCs/>
          <w:sz w:val="26"/>
          <w:szCs w:val="26"/>
        </w:rPr>
        <w:t>Русские народные сказки</w:t>
      </w:r>
      <w:r w:rsidRPr="00E066F9">
        <w:rPr>
          <w:sz w:val="26"/>
          <w:szCs w:val="26"/>
        </w:rPr>
        <w:t>.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14:paraId="4FB15B63" w14:textId="77777777" w:rsidR="00172954" w:rsidRPr="00E066F9" w:rsidRDefault="00172954" w:rsidP="00172954">
      <w:pPr>
        <w:ind w:firstLine="708"/>
        <w:jc w:val="both"/>
        <w:rPr>
          <w:sz w:val="26"/>
          <w:szCs w:val="26"/>
        </w:rPr>
      </w:pPr>
      <w:r w:rsidRPr="00936372">
        <w:rPr>
          <w:b/>
          <w:bCs/>
          <w:i/>
          <w:iCs/>
          <w:sz w:val="26"/>
          <w:szCs w:val="26"/>
        </w:rPr>
        <w:t>Сказки народов мира.</w:t>
      </w:r>
      <w:r w:rsidRPr="00E066F9">
        <w:rPr>
          <w:sz w:val="26"/>
          <w:szCs w:val="26"/>
        </w:rPr>
        <w:t xml:space="preserve">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14:paraId="620BC000" w14:textId="77777777" w:rsidR="00172954" w:rsidRPr="00936372" w:rsidRDefault="00172954" w:rsidP="00172954">
      <w:pPr>
        <w:ind w:firstLine="708"/>
        <w:jc w:val="both"/>
        <w:rPr>
          <w:b/>
          <w:bCs/>
          <w:i/>
          <w:iCs/>
          <w:sz w:val="26"/>
          <w:szCs w:val="26"/>
        </w:rPr>
      </w:pPr>
      <w:r w:rsidRPr="00936372">
        <w:rPr>
          <w:b/>
          <w:bCs/>
          <w:i/>
          <w:iCs/>
          <w:sz w:val="26"/>
          <w:szCs w:val="26"/>
        </w:rPr>
        <w:t>Произведения поэтов и писателей России.</w:t>
      </w:r>
    </w:p>
    <w:p w14:paraId="77D1B46F" w14:textId="77777777" w:rsidR="00172954" w:rsidRPr="00E066F9" w:rsidRDefault="00172954" w:rsidP="00172954">
      <w:pPr>
        <w:ind w:firstLine="708"/>
        <w:jc w:val="both"/>
        <w:rPr>
          <w:sz w:val="26"/>
          <w:szCs w:val="26"/>
        </w:rPr>
      </w:pPr>
      <w:r w:rsidRPr="00936372">
        <w:rPr>
          <w:b/>
          <w:bCs/>
          <w:i/>
          <w:iCs/>
          <w:sz w:val="26"/>
          <w:szCs w:val="26"/>
        </w:rPr>
        <w:t>Поэзия</w:t>
      </w:r>
      <w:r w:rsidRPr="00E066F9">
        <w:rPr>
          <w:sz w:val="26"/>
          <w:szCs w:val="26"/>
        </w:rPr>
        <w:t>.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 (отрывок из поэмы</w:t>
      </w:r>
    </w:p>
    <w:p w14:paraId="430410DE" w14:textId="77777777" w:rsidR="00172954" w:rsidRPr="00E066F9" w:rsidRDefault="00172954" w:rsidP="00172954">
      <w:pPr>
        <w:jc w:val="both"/>
        <w:rPr>
          <w:sz w:val="26"/>
          <w:szCs w:val="26"/>
        </w:rPr>
      </w:pPr>
      <w:r w:rsidRPr="00E066F9">
        <w:rPr>
          <w:sz w:val="26"/>
          <w:szCs w:val="26"/>
        </w:rPr>
        <w:t>"Руслан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 Усачев А. "Колыбельная книга", "К нам приходит Новый</w:t>
      </w:r>
      <w:r>
        <w:rPr>
          <w:sz w:val="26"/>
          <w:szCs w:val="26"/>
        </w:rPr>
        <w:t xml:space="preserve"> г</w:t>
      </w:r>
      <w:r w:rsidRPr="00E066F9">
        <w:rPr>
          <w:sz w:val="26"/>
          <w:szCs w:val="26"/>
        </w:rPr>
        <w:t>од"; Фет А.А. "Мама, глянь-ка из окошка. "; Цветаева М.И. "У кроватки"; Черный</w:t>
      </w:r>
      <w:r>
        <w:rPr>
          <w:sz w:val="26"/>
          <w:szCs w:val="26"/>
        </w:rPr>
        <w:t xml:space="preserve"> </w:t>
      </w:r>
      <w:r w:rsidRPr="00E066F9">
        <w:rPr>
          <w:sz w:val="26"/>
          <w:szCs w:val="26"/>
        </w:rPr>
        <w:t>С. "Волк"; Чуковский К.И. "Елка"; Ясное М.Д. "Мирная считалка", "Жила-была семья", "Подарки для Елки. Зимняя книга" (по выбору).</w:t>
      </w:r>
    </w:p>
    <w:p w14:paraId="0E07E8F2" w14:textId="77777777" w:rsidR="00172954" w:rsidRPr="00E066F9" w:rsidRDefault="00172954" w:rsidP="00172954">
      <w:pPr>
        <w:ind w:firstLine="708"/>
        <w:jc w:val="both"/>
        <w:rPr>
          <w:sz w:val="26"/>
          <w:szCs w:val="26"/>
        </w:rPr>
      </w:pPr>
      <w:r w:rsidRPr="00936372">
        <w:rPr>
          <w:b/>
          <w:bCs/>
          <w:i/>
          <w:iCs/>
          <w:sz w:val="26"/>
          <w:szCs w:val="26"/>
        </w:rPr>
        <w:t>Проза</w:t>
      </w:r>
      <w:r w:rsidRPr="00E066F9">
        <w:rPr>
          <w:sz w:val="26"/>
          <w:szCs w:val="26"/>
        </w:rPr>
        <w:t xml:space="preserve">.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w:t>
      </w:r>
      <w:r w:rsidRPr="00E066F9">
        <w:rPr>
          <w:sz w:val="26"/>
          <w:szCs w:val="26"/>
        </w:rPr>
        <w:lastRenderedPageBreak/>
        <w:t>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w:t>
      </w:r>
      <w:r>
        <w:rPr>
          <w:sz w:val="26"/>
          <w:szCs w:val="26"/>
        </w:rPr>
        <w:t xml:space="preserve"> </w:t>
      </w:r>
      <w:r w:rsidRPr="00E066F9">
        <w:rPr>
          <w:sz w:val="26"/>
          <w:szCs w:val="26"/>
        </w:rPr>
        <w:t>выбору); Ушинский К.Д. "Четыре желания"; Фадеева О. "Фрося - ель обыкновенная"; Шим Э.Ю. "Петух и наседка", "Солнечная капля" (по выбору).</w:t>
      </w:r>
    </w:p>
    <w:p w14:paraId="60804CA7" w14:textId="77777777" w:rsidR="00172954" w:rsidRPr="00E066F9" w:rsidRDefault="00172954" w:rsidP="00172954">
      <w:pPr>
        <w:ind w:firstLine="708"/>
        <w:jc w:val="both"/>
        <w:rPr>
          <w:sz w:val="26"/>
          <w:szCs w:val="26"/>
        </w:rPr>
      </w:pPr>
      <w:r w:rsidRPr="00936372">
        <w:rPr>
          <w:b/>
          <w:bCs/>
          <w:i/>
          <w:iCs/>
          <w:sz w:val="26"/>
          <w:szCs w:val="26"/>
        </w:rPr>
        <w:t>Литературные сказки.</w:t>
      </w:r>
      <w:r w:rsidRPr="00E066F9">
        <w:rPr>
          <w:sz w:val="26"/>
          <w:szCs w:val="26"/>
        </w:rPr>
        <w:t xml:space="preserve">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 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14:paraId="35097A1C" w14:textId="77777777" w:rsidR="00172954" w:rsidRPr="00936372" w:rsidRDefault="00172954" w:rsidP="00172954">
      <w:pPr>
        <w:ind w:firstLine="708"/>
        <w:jc w:val="both"/>
        <w:rPr>
          <w:b/>
          <w:bCs/>
          <w:i/>
          <w:iCs/>
          <w:sz w:val="26"/>
          <w:szCs w:val="26"/>
        </w:rPr>
      </w:pPr>
      <w:r w:rsidRPr="00936372">
        <w:rPr>
          <w:b/>
          <w:bCs/>
          <w:i/>
          <w:iCs/>
          <w:sz w:val="26"/>
          <w:szCs w:val="26"/>
        </w:rPr>
        <w:t>Произведения поэтов и писателей разных стран.</w:t>
      </w:r>
    </w:p>
    <w:p w14:paraId="479E5D09" w14:textId="77777777" w:rsidR="00172954" w:rsidRPr="00E066F9" w:rsidRDefault="00172954" w:rsidP="00172954">
      <w:pPr>
        <w:ind w:firstLine="708"/>
        <w:jc w:val="both"/>
        <w:rPr>
          <w:sz w:val="26"/>
          <w:szCs w:val="26"/>
        </w:rPr>
      </w:pPr>
      <w:r w:rsidRPr="00936372">
        <w:rPr>
          <w:b/>
          <w:bCs/>
          <w:i/>
          <w:iCs/>
          <w:sz w:val="26"/>
          <w:szCs w:val="26"/>
        </w:rPr>
        <w:t>Поэзия</w:t>
      </w:r>
      <w:r w:rsidRPr="00E066F9">
        <w:rPr>
          <w:sz w:val="26"/>
          <w:szCs w:val="26"/>
        </w:rPr>
        <w:t>.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14:paraId="21640C72" w14:textId="77777777" w:rsidR="00172954" w:rsidRDefault="00172954" w:rsidP="00172954">
      <w:pPr>
        <w:ind w:firstLine="708"/>
        <w:jc w:val="both"/>
        <w:rPr>
          <w:sz w:val="26"/>
          <w:szCs w:val="26"/>
        </w:rPr>
      </w:pPr>
      <w:r w:rsidRPr="00936372">
        <w:rPr>
          <w:b/>
          <w:bCs/>
          <w:i/>
          <w:iCs/>
          <w:sz w:val="26"/>
          <w:szCs w:val="26"/>
        </w:rPr>
        <w:t>Литературные сказки</w:t>
      </w:r>
      <w:r w:rsidRPr="00E066F9">
        <w:rPr>
          <w:sz w:val="26"/>
          <w:szCs w:val="26"/>
        </w:rPr>
        <w:t>.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14:paraId="163E33A7" w14:textId="77777777" w:rsidR="00172954" w:rsidRPr="00E066F9" w:rsidRDefault="00172954" w:rsidP="00172954">
      <w:pPr>
        <w:ind w:firstLine="708"/>
        <w:jc w:val="both"/>
        <w:rPr>
          <w:sz w:val="26"/>
          <w:szCs w:val="26"/>
        </w:rPr>
      </w:pPr>
    </w:p>
    <w:p w14:paraId="6B505705" w14:textId="77777777" w:rsidR="00172954" w:rsidRPr="00936372" w:rsidRDefault="00172954" w:rsidP="00172954">
      <w:pPr>
        <w:jc w:val="both"/>
        <w:rPr>
          <w:b/>
          <w:bCs/>
          <w:sz w:val="26"/>
          <w:szCs w:val="26"/>
        </w:rPr>
      </w:pPr>
      <w:r w:rsidRPr="00936372">
        <w:rPr>
          <w:b/>
          <w:bCs/>
          <w:sz w:val="26"/>
          <w:szCs w:val="26"/>
        </w:rPr>
        <w:t>п.33.1.6. ФОП ДО. От 6 до 7 лет.</w:t>
      </w:r>
    </w:p>
    <w:p w14:paraId="0427545B" w14:textId="77777777" w:rsidR="00172954" w:rsidRPr="00E066F9" w:rsidRDefault="00172954" w:rsidP="00172954">
      <w:pPr>
        <w:ind w:firstLine="708"/>
        <w:jc w:val="both"/>
        <w:rPr>
          <w:sz w:val="26"/>
          <w:szCs w:val="26"/>
        </w:rPr>
      </w:pPr>
      <w:r w:rsidRPr="00936372">
        <w:rPr>
          <w:b/>
          <w:bCs/>
          <w:i/>
          <w:iCs/>
          <w:sz w:val="26"/>
          <w:szCs w:val="26"/>
        </w:rPr>
        <w:t>Малые формы фольклора</w:t>
      </w:r>
      <w:r w:rsidRPr="00E066F9">
        <w:rPr>
          <w:sz w:val="26"/>
          <w:szCs w:val="26"/>
        </w:rPr>
        <w:t>. Загадки, небылицы, дразнилки, считалки, пословицы, поговорки, заклинки, народные песенки, прибаутки, скороговорки.</w:t>
      </w:r>
    </w:p>
    <w:p w14:paraId="73DBCC25" w14:textId="77777777" w:rsidR="00172954" w:rsidRPr="00E066F9" w:rsidRDefault="00172954" w:rsidP="00172954">
      <w:pPr>
        <w:ind w:firstLine="708"/>
        <w:jc w:val="both"/>
        <w:rPr>
          <w:sz w:val="26"/>
          <w:szCs w:val="26"/>
        </w:rPr>
      </w:pPr>
      <w:r w:rsidRPr="00936372">
        <w:rPr>
          <w:b/>
          <w:bCs/>
          <w:i/>
          <w:iCs/>
          <w:sz w:val="26"/>
          <w:szCs w:val="26"/>
        </w:rPr>
        <w:lastRenderedPageBreak/>
        <w:t>Русские народные сказки.</w:t>
      </w:r>
      <w:r w:rsidRPr="00E066F9">
        <w:rPr>
          <w:sz w:val="26"/>
          <w:szCs w:val="26"/>
        </w:rPr>
        <w:t xml:space="preserve">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w:t>
      </w:r>
      <w:r>
        <w:rPr>
          <w:sz w:val="26"/>
          <w:szCs w:val="26"/>
        </w:rPr>
        <w:t xml:space="preserve"> </w:t>
      </w:r>
      <w:r w:rsidRPr="00E066F9">
        <w:rPr>
          <w:sz w:val="26"/>
          <w:szCs w:val="26"/>
        </w:rPr>
        <w:t>(авторизованный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14:paraId="5233A445" w14:textId="77777777" w:rsidR="00172954" w:rsidRPr="00E066F9" w:rsidRDefault="00172954" w:rsidP="00172954">
      <w:pPr>
        <w:ind w:firstLine="708"/>
        <w:jc w:val="both"/>
        <w:rPr>
          <w:sz w:val="26"/>
          <w:szCs w:val="26"/>
        </w:rPr>
      </w:pPr>
      <w:r w:rsidRPr="00936372">
        <w:rPr>
          <w:b/>
          <w:bCs/>
          <w:i/>
          <w:iCs/>
          <w:sz w:val="26"/>
          <w:szCs w:val="26"/>
        </w:rPr>
        <w:t>Былины</w:t>
      </w:r>
      <w:r w:rsidRPr="00E066F9">
        <w:rPr>
          <w:sz w:val="26"/>
          <w:szCs w:val="26"/>
        </w:rPr>
        <w:t>.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14:paraId="2231DC96" w14:textId="77777777" w:rsidR="00172954" w:rsidRPr="00E066F9" w:rsidRDefault="00172954" w:rsidP="00172954">
      <w:pPr>
        <w:ind w:firstLine="708"/>
        <w:jc w:val="both"/>
        <w:rPr>
          <w:sz w:val="26"/>
          <w:szCs w:val="26"/>
        </w:rPr>
      </w:pPr>
      <w:r w:rsidRPr="00936372">
        <w:rPr>
          <w:b/>
          <w:bCs/>
          <w:i/>
          <w:iCs/>
          <w:sz w:val="26"/>
          <w:szCs w:val="26"/>
        </w:rPr>
        <w:t>Сказки народов мира.</w:t>
      </w:r>
      <w:r w:rsidRPr="00E066F9">
        <w:rPr>
          <w:sz w:val="26"/>
          <w:szCs w:val="26"/>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14:paraId="6DE82115" w14:textId="77777777" w:rsidR="00172954" w:rsidRPr="00936372" w:rsidRDefault="00172954" w:rsidP="00172954">
      <w:pPr>
        <w:ind w:firstLine="708"/>
        <w:jc w:val="both"/>
        <w:rPr>
          <w:b/>
          <w:bCs/>
          <w:i/>
          <w:iCs/>
          <w:sz w:val="26"/>
          <w:szCs w:val="26"/>
        </w:rPr>
      </w:pPr>
      <w:r w:rsidRPr="00936372">
        <w:rPr>
          <w:b/>
          <w:bCs/>
          <w:i/>
          <w:iCs/>
          <w:sz w:val="26"/>
          <w:szCs w:val="26"/>
        </w:rPr>
        <w:t>Произведения поэтов и писателей России.</w:t>
      </w:r>
    </w:p>
    <w:p w14:paraId="7D4A247A" w14:textId="77777777" w:rsidR="00172954" w:rsidRPr="00E066F9" w:rsidRDefault="00172954" w:rsidP="00172954">
      <w:pPr>
        <w:ind w:firstLine="708"/>
        <w:jc w:val="both"/>
        <w:rPr>
          <w:sz w:val="26"/>
          <w:szCs w:val="26"/>
        </w:rPr>
      </w:pPr>
      <w:r w:rsidRPr="00936372">
        <w:rPr>
          <w:b/>
          <w:bCs/>
          <w:i/>
          <w:iCs/>
          <w:sz w:val="26"/>
          <w:szCs w:val="26"/>
        </w:rPr>
        <w:t>Поэзия</w:t>
      </w:r>
      <w:r w:rsidRPr="00E066F9">
        <w:rPr>
          <w:sz w:val="26"/>
          <w:szCs w:val="26"/>
        </w:rPr>
        <w:t>.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14:paraId="20665448" w14:textId="77777777" w:rsidR="00172954" w:rsidRPr="00E066F9" w:rsidRDefault="00172954" w:rsidP="00172954">
      <w:pPr>
        <w:ind w:firstLine="708"/>
        <w:jc w:val="both"/>
        <w:rPr>
          <w:sz w:val="26"/>
          <w:szCs w:val="26"/>
        </w:rPr>
      </w:pPr>
      <w:r w:rsidRPr="00936372">
        <w:rPr>
          <w:b/>
          <w:bCs/>
          <w:i/>
          <w:iCs/>
          <w:sz w:val="26"/>
          <w:szCs w:val="26"/>
        </w:rPr>
        <w:t>Проза</w:t>
      </w:r>
      <w:r w:rsidRPr="00E066F9">
        <w:rPr>
          <w:sz w:val="26"/>
          <w:szCs w:val="26"/>
        </w:rPr>
        <w:t>.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14:paraId="10BC20A8" w14:textId="77777777" w:rsidR="00172954" w:rsidRPr="00E066F9" w:rsidRDefault="00172954" w:rsidP="00172954">
      <w:pPr>
        <w:ind w:firstLine="708"/>
        <w:jc w:val="both"/>
        <w:rPr>
          <w:sz w:val="26"/>
          <w:szCs w:val="26"/>
        </w:rPr>
      </w:pPr>
      <w:r w:rsidRPr="00936372">
        <w:rPr>
          <w:b/>
          <w:bCs/>
          <w:i/>
          <w:iCs/>
          <w:sz w:val="26"/>
          <w:szCs w:val="26"/>
        </w:rPr>
        <w:lastRenderedPageBreak/>
        <w:t>Литературные сказки.</w:t>
      </w:r>
      <w:r w:rsidRPr="00E066F9">
        <w:rPr>
          <w:sz w:val="26"/>
          <w:szCs w:val="26"/>
        </w:rPr>
        <w:t xml:space="preserve"> Гайдар А.П. "Сказка о Военной тайне, о Мальчише- Кибальчише и его твердом слове"; Гаршин В.М. "Лягушка-путешественница"; Козлов С.Г. "Как Ежик с Медвежонком звезды протирали"; Маршак С.Я.</w:t>
      </w:r>
      <w:r>
        <w:rPr>
          <w:sz w:val="26"/>
          <w:szCs w:val="26"/>
        </w:rPr>
        <w:t xml:space="preserve"> </w:t>
      </w:r>
      <w:r w:rsidRPr="00E066F9">
        <w:rPr>
          <w:sz w:val="26"/>
          <w:szCs w:val="26"/>
        </w:rPr>
        <w:t>"Двенадцать месяцев"; Паустовский К.Г. "Теплый хлеб", "Дремучий медведь" (по выбору); Ремизов А.М. "Гуси-лебеди", "Хлебный голос"; Скребицкий Г.А. "Всяк по- своему"; Соколов-Микитов И.С. "Соль Земли".</w:t>
      </w:r>
    </w:p>
    <w:p w14:paraId="1C3D7FFC" w14:textId="77777777" w:rsidR="00172954" w:rsidRPr="00936372" w:rsidRDefault="00172954" w:rsidP="00172954">
      <w:pPr>
        <w:ind w:firstLine="708"/>
        <w:jc w:val="both"/>
        <w:rPr>
          <w:b/>
          <w:bCs/>
          <w:i/>
          <w:iCs/>
          <w:sz w:val="26"/>
          <w:szCs w:val="26"/>
        </w:rPr>
      </w:pPr>
      <w:r w:rsidRPr="00936372">
        <w:rPr>
          <w:b/>
          <w:bCs/>
          <w:i/>
          <w:iCs/>
          <w:sz w:val="26"/>
          <w:szCs w:val="26"/>
        </w:rPr>
        <w:t>Произведения поэтов и писателей разных стран.</w:t>
      </w:r>
    </w:p>
    <w:p w14:paraId="7E63ADCD" w14:textId="77777777" w:rsidR="00172954" w:rsidRPr="00E066F9" w:rsidRDefault="00172954" w:rsidP="00172954">
      <w:pPr>
        <w:ind w:firstLine="708"/>
        <w:jc w:val="both"/>
        <w:rPr>
          <w:sz w:val="26"/>
          <w:szCs w:val="26"/>
        </w:rPr>
      </w:pPr>
      <w:r w:rsidRPr="00936372">
        <w:rPr>
          <w:b/>
          <w:bCs/>
          <w:i/>
          <w:iCs/>
          <w:sz w:val="26"/>
          <w:szCs w:val="26"/>
        </w:rPr>
        <w:t>Поэзия</w:t>
      </w:r>
      <w:r w:rsidRPr="00E066F9">
        <w:rPr>
          <w:sz w:val="26"/>
          <w:szCs w:val="26"/>
        </w:rPr>
        <w:t>.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14:paraId="510F87B5" w14:textId="77777777" w:rsidR="00172954" w:rsidRPr="00E066F9" w:rsidRDefault="00172954" w:rsidP="00172954">
      <w:pPr>
        <w:ind w:firstLine="708"/>
        <w:jc w:val="both"/>
        <w:rPr>
          <w:sz w:val="26"/>
          <w:szCs w:val="26"/>
        </w:rPr>
      </w:pPr>
      <w:r w:rsidRPr="00936372">
        <w:rPr>
          <w:b/>
          <w:bCs/>
          <w:i/>
          <w:iCs/>
          <w:sz w:val="26"/>
          <w:szCs w:val="26"/>
        </w:rPr>
        <w:t>Литературные сказки.</w:t>
      </w:r>
      <w:r w:rsidRPr="00E066F9">
        <w:rPr>
          <w:sz w:val="26"/>
          <w:szCs w:val="26"/>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14:paraId="5BD61CDE" w14:textId="77777777" w:rsidR="00172954" w:rsidRPr="00CC5EB6" w:rsidRDefault="00172954" w:rsidP="00172954">
      <w:pPr>
        <w:jc w:val="both"/>
        <w:rPr>
          <w:sz w:val="26"/>
          <w:szCs w:val="26"/>
          <w:u w:val="single"/>
        </w:rPr>
      </w:pPr>
    </w:p>
    <w:p w14:paraId="401E62FD" w14:textId="77777777" w:rsidR="00172954" w:rsidRPr="00CC5EB6" w:rsidRDefault="00172954" w:rsidP="00172954">
      <w:pPr>
        <w:jc w:val="center"/>
        <w:rPr>
          <w:b/>
          <w:bCs/>
          <w:sz w:val="26"/>
          <w:szCs w:val="26"/>
          <w:u w:val="single"/>
        </w:rPr>
      </w:pPr>
      <w:r w:rsidRPr="00CC5EB6">
        <w:rPr>
          <w:b/>
          <w:bCs/>
          <w:sz w:val="26"/>
          <w:szCs w:val="26"/>
          <w:u w:val="single"/>
        </w:rPr>
        <w:t>п.33.2. ФОП ДО. Примерный перечень музыкальных произведений</w:t>
      </w:r>
    </w:p>
    <w:p w14:paraId="68C864CA" w14:textId="77777777" w:rsidR="00172954" w:rsidRPr="00936372" w:rsidRDefault="00172954" w:rsidP="00172954">
      <w:pPr>
        <w:jc w:val="both"/>
        <w:rPr>
          <w:b/>
          <w:bCs/>
          <w:sz w:val="26"/>
          <w:szCs w:val="26"/>
        </w:rPr>
      </w:pPr>
      <w:r w:rsidRPr="00936372">
        <w:rPr>
          <w:b/>
          <w:bCs/>
          <w:sz w:val="26"/>
          <w:szCs w:val="26"/>
        </w:rPr>
        <w:t>п.33.2.1. ФОП ДО. От 2 месяцев до 1 года.</w:t>
      </w:r>
    </w:p>
    <w:p w14:paraId="6ACF9443" w14:textId="77777777" w:rsidR="00172954" w:rsidRPr="00E066F9" w:rsidRDefault="00172954" w:rsidP="00172954">
      <w:pPr>
        <w:ind w:firstLine="708"/>
        <w:jc w:val="both"/>
        <w:rPr>
          <w:sz w:val="26"/>
          <w:szCs w:val="26"/>
        </w:rPr>
      </w:pPr>
      <w:r w:rsidRPr="00936372">
        <w:rPr>
          <w:b/>
          <w:bCs/>
          <w:i/>
          <w:iCs/>
          <w:sz w:val="26"/>
          <w:szCs w:val="26"/>
        </w:rPr>
        <w:t>Слушание</w:t>
      </w:r>
      <w:r w:rsidRPr="00E066F9">
        <w:rPr>
          <w:sz w:val="26"/>
          <w:szCs w:val="26"/>
        </w:rPr>
        <w:t>.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14:paraId="3877CA59" w14:textId="77777777" w:rsidR="00172954" w:rsidRPr="00E066F9" w:rsidRDefault="00172954" w:rsidP="00172954">
      <w:pPr>
        <w:ind w:firstLine="708"/>
        <w:jc w:val="both"/>
        <w:rPr>
          <w:sz w:val="26"/>
          <w:szCs w:val="26"/>
        </w:rPr>
      </w:pPr>
      <w:r w:rsidRPr="00936372">
        <w:rPr>
          <w:b/>
          <w:bCs/>
          <w:i/>
          <w:iCs/>
          <w:sz w:val="26"/>
          <w:szCs w:val="26"/>
        </w:rPr>
        <w:t>Подпевание</w:t>
      </w:r>
      <w:r w:rsidRPr="00E066F9">
        <w:rPr>
          <w:sz w:val="26"/>
          <w:szCs w:val="26"/>
        </w:rPr>
        <w:t>. "Петушок", "Ладушки", "Идет коза рогатая", "Баюшки-баю", "Ой, люлюшки, люлюшки"; "Кап-кап"; прибаутки, скороговорки, пестушки и игры с пением.</w:t>
      </w:r>
    </w:p>
    <w:p w14:paraId="669A837C" w14:textId="77777777" w:rsidR="00172954" w:rsidRPr="00E066F9" w:rsidRDefault="00172954" w:rsidP="00172954">
      <w:pPr>
        <w:ind w:firstLine="708"/>
        <w:jc w:val="both"/>
        <w:rPr>
          <w:sz w:val="26"/>
          <w:szCs w:val="26"/>
        </w:rPr>
      </w:pPr>
      <w:r w:rsidRPr="00936372">
        <w:rPr>
          <w:b/>
          <w:bCs/>
          <w:i/>
          <w:iCs/>
          <w:sz w:val="26"/>
          <w:szCs w:val="26"/>
        </w:rPr>
        <w:t>Музыкально-ритмические движение.</w:t>
      </w:r>
      <w:r w:rsidRPr="00E066F9">
        <w:rPr>
          <w:sz w:val="26"/>
          <w:szCs w:val="26"/>
        </w:rPr>
        <w:t xml:space="preserve">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14:paraId="50B30D01" w14:textId="77777777" w:rsidR="00172954" w:rsidRPr="00E066F9" w:rsidRDefault="00172954" w:rsidP="00172954">
      <w:pPr>
        <w:ind w:firstLine="708"/>
        <w:jc w:val="both"/>
        <w:rPr>
          <w:sz w:val="26"/>
          <w:szCs w:val="26"/>
        </w:rPr>
      </w:pPr>
      <w:r w:rsidRPr="00936372">
        <w:rPr>
          <w:b/>
          <w:bCs/>
          <w:i/>
          <w:iCs/>
          <w:sz w:val="26"/>
          <w:szCs w:val="26"/>
        </w:rPr>
        <w:t>Пляски</w:t>
      </w:r>
      <w:r w:rsidRPr="00E066F9">
        <w:rPr>
          <w:sz w:val="26"/>
          <w:szCs w:val="26"/>
        </w:rPr>
        <w:t>.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14:paraId="0006BADB" w14:textId="77777777" w:rsidR="00172954" w:rsidRPr="00E066F9" w:rsidRDefault="00172954" w:rsidP="00172954">
      <w:pPr>
        <w:jc w:val="both"/>
        <w:rPr>
          <w:sz w:val="26"/>
          <w:szCs w:val="26"/>
        </w:rPr>
      </w:pPr>
    </w:p>
    <w:p w14:paraId="1D3B0EB8" w14:textId="77777777" w:rsidR="00172954" w:rsidRPr="00E066F9" w:rsidRDefault="00172954" w:rsidP="00172954">
      <w:pPr>
        <w:jc w:val="both"/>
        <w:rPr>
          <w:sz w:val="26"/>
          <w:szCs w:val="26"/>
        </w:rPr>
      </w:pPr>
      <w:r w:rsidRPr="00936372">
        <w:rPr>
          <w:b/>
          <w:bCs/>
          <w:sz w:val="26"/>
          <w:szCs w:val="26"/>
        </w:rPr>
        <w:t>п.33.2.2. ФОП ДО. От 1 года до 1 года 6 месяцев</w:t>
      </w:r>
      <w:r w:rsidRPr="00E066F9">
        <w:rPr>
          <w:sz w:val="26"/>
          <w:szCs w:val="26"/>
        </w:rPr>
        <w:t>.</w:t>
      </w:r>
    </w:p>
    <w:p w14:paraId="7DB0744B" w14:textId="77777777" w:rsidR="00172954" w:rsidRPr="00E066F9" w:rsidRDefault="00172954" w:rsidP="00172954">
      <w:pPr>
        <w:ind w:firstLine="708"/>
        <w:jc w:val="both"/>
        <w:rPr>
          <w:sz w:val="26"/>
          <w:szCs w:val="26"/>
        </w:rPr>
      </w:pPr>
      <w:r w:rsidRPr="00936372">
        <w:rPr>
          <w:b/>
          <w:bCs/>
          <w:i/>
          <w:iCs/>
          <w:sz w:val="26"/>
          <w:szCs w:val="26"/>
        </w:rPr>
        <w:t>Слушание</w:t>
      </w:r>
      <w:r w:rsidRPr="00E066F9">
        <w:rPr>
          <w:sz w:val="26"/>
          <w:szCs w:val="26"/>
        </w:rPr>
        <w:t xml:space="preserve">. "Полянка", рус. нар. мелодия, обраб. Г. Фрида; "Колыбельная", муз. </w:t>
      </w:r>
      <w:r w:rsidRPr="00E066F9">
        <w:rPr>
          <w:sz w:val="26"/>
          <w:szCs w:val="26"/>
        </w:rPr>
        <w:lastRenderedPageBreak/>
        <w:t xml:space="preserve">В. Агафонникова; "Искупался Иванушка", рус. нар. мелодия; "Как у наших у ворот", рус. нар. мелодия, обраб. А. Быканова; "Мотылек", "Сказочка", муз. С. Майкапара. </w:t>
      </w:r>
    </w:p>
    <w:p w14:paraId="756A6BB6" w14:textId="77777777" w:rsidR="00172954" w:rsidRPr="00E066F9" w:rsidRDefault="00172954" w:rsidP="00172954">
      <w:pPr>
        <w:ind w:firstLine="708"/>
        <w:jc w:val="both"/>
        <w:rPr>
          <w:sz w:val="26"/>
          <w:szCs w:val="26"/>
        </w:rPr>
      </w:pPr>
      <w:r w:rsidRPr="00936372">
        <w:rPr>
          <w:b/>
          <w:bCs/>
          <w:i/>
          <w:iCs/>
          <w:sz w:val="26"/>
          <w:szCs w:val="26"/>
        </w:rPr>
        <w:t>Пение и подпевание</w:t>
      </w:r>
      <w:r w:rsidRPr="00E066F9">
        <w:rPr>
          <w:sz w:val="26"/>
          <w:szCs w:val="26"/>
        </w:rPr>
        <w:t>.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14:paraId="0EB318BC" w14:textId="77777777" w:rsidR="00172954" w:rsidRPr="00E066F9" w:rsidRDefault="00172954" w:rsidP="00172954">
      <w:pPr>
        <w:ind w:firstLine="708"/>
        <w:jc w:val="both"/>
        <w:rPr>
          <w:sz w:val="26"/>
          <w:szCs w:val="26"/>
        </w:rPr>
      </w:pPr>
      <w:r w:rsidRPr="00936372">
        <w:rPr>
          <w:b/>
          <w:bCs/>
          <w:i/>
          <w:iCs/>
          <w:sz w:val="26"/>
          <w:szCs w:val="26"/>
        </w:rPr>
        <w:t>Образные упражнения</w:t>
      </w:r>
      <w:r w:rsidRPr="00E066F9">
        <w:rPr>
          <w:sz w:val="26"/>
          <w:szCs w:val="26"/>
        </w:rPr>
        <w:t>. "Зайка и мишка", муз. Е. Тиличеевой; "Идет коза рогатая", рус. нар. мелодия; "Собачка", муз. М. Раухвергера.</w:t>
      </w:r>
    </w:p>
    <w:p w14:paraId="07C8A244" w14:textId="77777777" w:rsidR="00172954" w:rsidRPr="00E066F9" w:rsidRDefault="00172954" w:rsidP="00172954">
      <w:pPr>
        <w:ind w:firstLine="708"/>
        <w:jc w:val="both"/>
        <w:rPr>
          <w:sz w:val="26"/>
          <w:szCs w:val="26"/>
        </w:rPr>
      </w:pPr>
      <w:r w:rsidRPr="00936372">
        <w:rPr>
          <w:b/>
          <w:bCs/>
          <w:i/>
          <w:iCs/>
          <w:sz w:val="26"/>
          <w:szCs w:val="26"/>
        </w:rPr>
        <w:t>Музыкально-ритмические движения</w:t>
      </w:r>
      <w:r w:rsidRPr="00E066F9">
        <w:rPr>
          <w:sz w:val="26"/>
          <w:szCs w:val="26"/>
        </w:rPr>
        <w:t>.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14:paraId="3705C67F" w14:textId="77777777" w:rsidR="00172954" w:rsidRPr="00E066F9" w:rsidRDefault="00172954" w:rsidP="00172954">
      <w:pPr>
        <w:jc w:val="both"/>
        <w:rPr>
          <w:sz w:val="26"/>
          <w:szCs w:val="26"/>
        </w:rPr>
      </w:pPr>
    </w:p>
    <w:p w14:paraId="739CCE06" w14:textId="77777777" w:rsidR="00172954" w:rsidRPr="00936372" w:rsidRDefault="00172954" w:rsidP="00172954">
      <w:pPr>
        <w:jc w:val="both"/>
        <w:rPr>
          <w:b/>
          <w:bCs/>
          <w:sz w:val="26"/>
          <w:szCs w:val="26"/>
        </w:rPr>
      </w:pPr>
      <w:r w:rsidRPr="00936372">
        <w:rPr>
          <w:b/>
          <w:bCs/>
          <w:sz w:val="26"/>
          <w:szCs w:val="26"/>
        </w:rPr>
        <w:t>п.33.2.3. ФОП ДО. От 1 года 6 месяцев до 2 лет.</w:t>
      </w:r>
    </w:p>
    <w:p w14:paraId="6198BEDA" w14:textId="77777777" w:rsidR="00172954" w:rsidRPr="00E066F9" w:rsidRDefault="00172954" w:rsidP="00172954">
      <w:pPr>
        <w:ind w:firstLine="708"/>
        <w:jc w:val="both"/>
        <w:rPr>
          <w:sz w:val="26"/>
          <w:szCs w:val="26"/>
        </w:rPr>
      </w:pPr>
      <w:r w:rsidRPr="00936372">
        <w:rPr>
          <w:b/>
          <w:bCs/>
          <w:i/>
          <w:iCs/>
          <w:sz w:val="26"/>
          <w:szCs w:val="26"/>
        </w:rPr>
        <w:t>Слушание</w:t>
      </w:r>
      <w:r w:rsidRPr="00E066F9">
        <w:rPr>
          <w:sz w:val="26"/>
          <w:szCs w:val="26"/>
        </w:rPr>
        <w:t>.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 Пение и подпевание. "Водичка",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 Музыкально-ритмические   движения.   "Марш   и   бег",</w:t>
      </w:r>
      <w:r w:rsidRPr="00E066F9">
        <w:rPr>
          <w:sz w:val="26"/>
          <w:szCs w:val="26"/>
        </w:rPr>
        <w:tab/>
        <w:t>муз.</w:t>
      </w:r>
      <w:r w:rsidRPr="00E066F9">
        <w:rPr>
          <w:sz w:val="26"/>
          <w:szCs w:val="26"/>
        </w:rPr>
        <w:tab/>
        <w:t>Р. Рустамова; "Постучим палочками", рус. нар. мелодия; "Бубен", рус. нар. мелодия, обраб. М. Раухвергера; "Барабан", муз. Г. Фрида; "Мишка", муз. Е. Тиличеевой, сл. Н.</w:t>
      </w:r>
    </w:p>
    <w:p w14:paraId="3BDEA902" w14:textId="77777777" w:rsidR="00172954" w:rsidRPr="00E066F9" w:rsidRDefault="00172954" w:rsidP="00172954">
      <w:pPr>
        <w:jc w:val="both"/>
        <w:rPr>
          <w:sz w:val="26"/>
          <w:szCs w:val="26"/>
        </w:rPr>
      </w:pPr>
      <w:r w:rsidRPr="00E066F9">
        <w:rPr>
          <w:sz w:val="26"/>
          <w:szCs w:val="26"/>
        </w:rPr>
        <w:t>Френкель; "Догонялки", муз. Н. Александровой, сл. Т. Бабаджан, И. Плакиды.</w:t>
      </w:r>
    </w:p>
    <w:p w14:paraId="68067635" w14:textId="77777777" w:rsidR="00172954" w:rsidRPr="00E066F9" w:rsidRDefault="00172954" w:rsidP="00172954">
      <w:pPr>
        <w:ind w:firstLine="708"/>
        <w:jc w:val="both"/>
        <w:rPr>
          <w:sz w:val="26"/>
          <w:szCs w:val="26"/>
        </w:rPr>
      </w:pPr>
      <w:r w:rsidRPr="00936372">
        <w:rPr>
          <w:b/>
          <w:bCs/>
          <w:i/>
          <w:iCs/>
          <w:sz w:val="26"/>
          <w:szCs w:val="26"/>
        </w:rPr>
        <w:t>Пляска</w:t>
      </w:r>
      <w:r w:rsidRPr="00E066F9">
        <w:rPr>
          <w:sz w:val="26"/>
          <w:szCs w:val="26"/>
        </w:rPr>
        <w:t>. "Вот как хорошо", муз. Т. Попатенко, сл. О. Высотской; "Вот как пляшем", белорус, нар. мелодия, обр. Р. Рустамова; "Солнышко сияет", сл. и муз. М. Варной.</w:t>
      </w:r>
    </w:p>
    <w:p w14:paraId="5AF1D034" w14:textId="77777777" w:rsidR="00172954" w:rsidRPr="00E066F9" w:rsidRDefault="00172954" w:rsidP="00172954">
      <w:pPr>
        <w:ind w:firstLine="708"/>
        <w:jc w:val="both"/>
        <w:rPr>
          <w:sz w:val="26"/>
          <w:szCs w:val="26"/>
        </w:rPr>
      </w:pPr>
      <w:r w:rsidRPr="00936372">
        <w:rPr>
          <w:b/>
          <w:bCs/>
          <w:i/>
          <w:iCs/>
          <w:sz w:val="26"/>
          <w:szCs w:val="26"/>
        </w:rPr>
        <w:t>Образные упражнения.</w:t>
      </w:r>
      <w:r w:rsidRPr="00E066F9">
        <w:rPr>
          <w:sz w:val="26"/>
          <w:szCs w:val="26"/>
        </w:rPr>
        <w:t xml:space="preserve">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14:paraId="09CD4BE3" w14:textId="77777777" w:rsidR="00172954" w:rsidRPr="00E066F9" w:rsidRDefault="00172954" w:rsidP="00172954">
      <w:pPr>
        <w:ind w:firstLine="708"/>
        <w:jc w:val="both"/>
        <w:rPr>
          <w:sz w:val="26"/>
          <w:szCs w:val="26"/>
        </w:rPr>
      </w:pPr>
      <w:r w:rsidRPr="00936372">
        <w:rPr>
          <w:b/>
          <w:bCs/>
          <w:i/>
          <w:iCs/>
          <w:sz w:val="26"/>
          <w:szCs w:val="26"/>
        </w:rPr>
        <w:t>Игры с пением</w:t>
      </w:r>
      <w:r w:rsidRPr="00E066F9">
        <w:rPr>
          <w:sz w:val="26"/>
          <w:szCs w:val="26"/>
        </w:rPr>
        <w:t>.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14:paraId="23E4F3A5" w14:textId="77777777" w:rsidR="00172954" w:rsidRPr="00E066F9" w:rsidRDefault="00172954" w:rsidP="00172954">
      <w:pPr>
        <w:jc w:val="both"/>
        <w:rPr>
          <w:sz w:val="26"/>
          <w:szCs w:val="26"/>
        </w:rPr>
      </w:pPr>
      <w:r w:rsidRPr="00936372">
        <w:rPr>
          <w:b/>
          <w:bCs/>
          <w:i/>
          <w:iCs/>
          <w:sz w:val="26"/>
          <w:szCs w:val="26"/>
        </w:rPr>
        <w:t>Инсценирование, рус. нар. сказок</w:t>
      </w:r>
      <w:r w:rsidRPr="00E066F9">
        <w:rPr>
          <w:sz w:val="26"/>
          <w:szCs w:val="26"/>
        </w:rPr>
        <w:t xml:space="preserve">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14:paraId="2163D2EA" w14:textId="77777777" w:rsidR="00172954" w:rsidRPr="00E066F9" w:rsidRDefault="00172954" w:rsidP="00172954">
      <w:pPr>
        <w:jc w:val="both"/>
        <w:rPr>
          <w:sz w:val="26"/>
          <w:szCs w:val="26"/>
        </w:rPr>
      </w:pPr>
    </w:p>
    <w:p w14:paraId="0D9F29E9" w14:textId="77777777" w:rsidR="00172954" w:rsidRPr="001A46DC" w:rsidRDefault="00172954" w:rsidP="00172954">
      <w:pPr>
        <w:jc w:val="both"/>
        <w:rPr>
          <w:b/>
          <w:bCs/>
          <w:sz w:val="26"/>
          <w:szCs w:val="26"/>
        </w:rPr>
      </w:pPr>
      <w:r w:rsidRPr="001A46DC">
        <w:rPr>
          <w:b/>
          <w:bCs/>
          <w:sz w:val="26"/>
          <w:szCs w:val="26"/>
        </w:rPr>
        <w:lastRenderedPageBreak/>
        <w:t>п.33.2.4. ФОП ДО. От 2 до 3 лет.</w:t>
      </w:r>
    </w:p>
    <w:p w14:paraId="2E178D63" w14:textId="77777777" w:rsidR="00172954" w:rsidRPr="00E066F9" w:rsidRDefault="00172954" w:rsidP="00172954">
      <w:pPr>
        <w:ind w:firstLine="708"/>
        <w:jc w:val="both"/>
        <w:rPr>
          <w:sz w:val="26"/>
          <w:szCs w:val="26"/>
        </w:rPr>
      </w:pPr>
      <w:r w:rsidRPr="001A46DC">
        <w:rPr>
          <w:b/>
          <w:bCs/>
          <w:i/>
          <w:iCs/>
          <w:sz w:val="26"/>
          <w:szCs w:val="26"/>
        </w:rPr>
        <w:t>Слушание</w:t>
      </w:r>
      <w:r w:rsidRPr="00E066F9">
        <w:rPr>
          <w:sz w:val="26"/>
          <w:szCs w:val="26"/>
        </w:rPr>
        <w:t>. "Наша погремушка", муз. И. Арсеева, сл. И. Черницкой; "Весною", "Осенью", муз. С. Майкапара; "Цветики", муз. В. Карасевой, сл. Н. Френкель; "Вот</w:t>
      </w:r>
      <w:r>
        <w:rPr>
          <w:sz w:val="26"/>
          <w:szCs w:val="26"/>
        </w:rPr>
        <w:t xml:space="preserve"> </w:t>
      </w:r>
      <w:r w:rsidRPr="00E066F9">
        <w:rPr>
          <w:sz w:val="26"/>
          <w:szCs w:val="26"/>
        </w:rPr>
        <w:t>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14:paraId="5897DC37" w14:textId="77777777" w:rsidR="00172954" w:rsidRPr="00E066F9" w:rsidRDefault="00172954" w:rsidP="00172954">
      <w:pPr>
        <w:ind w:firstLine="708"/>
        <w:jc w:val="both"/>
        <w:rPr>
          <w:sz w:val="26"/>
          <w:szCs w:val="26"/>
        </w:rPr>
      </w:pPr>
      <w:r w:rsidRPr="001A46DC">
        <w:rPr>
          <w:b/>
          <w:bCs/>
          <w:i/>
          <w:iCs/>
          <w:sz w:val="26"/>
          <w:szCs w:val="26"/>
        </w:rPr>
        <w:t>Пение</w:t>
      </w:r>
      <w:r w:rsidRPr="00E066F9">
        <w:rPr>
          <w:sz w:val="26"/>
          <w:szCs w:val="26"/>
        </w:rPr>
        <w:t>.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14:paraId="54E80E3C" w14:textId="77777777" w:rsidR="00172954" w:rsidRPr="00E066F9" w:rsidRDefault="00172954" w:rsidP="00172954">
      <w:pPr>
        <w:ind w:firstLine="708"/>
        <w:jc w:val="both"/>
        <w:rPr>
          <w:sz w:val="26"/>
          <w:szCs w:val="26"/>
        </w:rPr>
      </w:pPr>
      <w:r w:rsidRPr="001A46DC">
        <w:rPr>
          <w:b/>
          <w:bCs/>
          <w:i/>
          <w:iCs/>
          <w:sz w:val="26"/>
          <w:szCs w:val="26"/>
        </w:rPr>
        <w:t>Музыкально-ритмические движения.</w:t>
      </w:r>
      <w:r w:rsidRPr="00E066F9">
        <w:rPr>
          <w:sz w:val="26"/>
          <w:szCs w:val="26"/>
        </w:rPr>
        <w:t xml:space="preserve"> "Дождик", муз. и сл. Е. Макшанцевой; "Воробушки",</w:t>
      </w:r>
      <w:r w:rsidRPr="00E066F9">
        <w:rPr>
          <w:sz w:val="26"/>
          <w:szCs w:val="26"/>
        </w:rPr>
        <w:tab/>
      </w:r>
      <w:r w:rsidRPr="00E066F9">
        <w:rPr>
          <w:sz w:val="26"/>
          <w:szCs w:val="26"/>
        </w:rPr>
        <w:tab/>
        <w:t>"Погремушка,</w:t>
      </w:r>
      <w:r w:rsidRPr="00E066F9">
        <w:rPr>
          <w:sz w:val="26"/>
          <w:szCs w:val="26"/>
        </w:rPr>
        <w:tab/>
      </w:r>
      <w:r w:rsidRPr="00E066F9">
        <w:rPr>
          <w:sz w:val="26"/>
          <w:szCs w:val="26"/>
        </w:rPr>
        <w:tab/>
        <w:t>попляши",</w:t>
      </w:r>
      <w:r w:rsidRPr="00E066F9">
        <w:rPr>
          <w:sz w:val="26"/>
          <w:szCs w:val="26"/>
        </w:rPr>
        <w:tab/>
        <w:t>"Колокольчик",</w:t>
      </w:r>
      <w:r>
        <w:rPr>
          <w:sz w:val="26"/>
          <w:szCs w:val="26"/>
        </w:rPr>
        <w:t xml:space="preserve"> </w:t>
      </w:r>
      <w:r w:rsidRPr="00E066F9">
        <w:rPr>
          <w:sz w:val="26"/>
          <w:szCs w:val="26"/>
        </w:rPr>
        <w:t>"Погуляем",</w:t>
      </w:r>
      <w:r w:rsidRPr="00E066F9">
        <w:rPr>
          <w:sz w:val="26"/>
          <w:szCs w:val="26"/>
        </w:rPr>
        <w:tab/>
        <w:t>муз.</w:t>
      </w:r>
      <w:r w:rsidRPr="00E066F9">
        <w:rPr>
          <w:sz w:val="26"/>
          <w:szCs w:val="26"/>
        </w:rPr>
        <w:tab/>
        <w:t>И. Арсеева, сл. И. Черницкой; "Вот как мы умеем", муз. Е. Тиличеевой, сл. Н. Френкель. Рассказы</w:t>
      </w:r>
      <w:r w:rsidRPr="00E066F9">
        <w:rPr>
          <w:sz w:val="26"/>
          <w:szCs w:val="26"/>
        </w:rPr>
        <w:tab/>
        <w:t>с</w:t>
      </w:r>
      <w:r w:rsidRPr="00E066F9">
        <w:rPr>
          <w:sz w:val="26"/>
          <w:szCs w:val="26"/>
        </w:rPr>
        <w:tab/>
        <w:t>музыкальными</w:t>
      </w:r>
      <w:r w:rsidRPr="00E066F9">
        <w:rPr>
          <w:sz w:val="26"/>
          <w:szCs w:val="26"/>
        </w:rPr>
        <w:tab/>
        <w:t>иллюстрациями.</w:t>
      </w:r>
      <w:r>
        <w:rPr>
          <w:sz w:val="26"/>
          <w:szCs w:val="26"/>
        </w:rPr>
        <w:t xml:space="preserve"> </w:t>
      </w:r>
      <w:r w:rsidRPr="00E066F9">
        <w:rPr>
          <w:sz w:val="26"/>
          <w:szCs w:val="26"/>
        </w:rPr>
        <w:t>"Птички",</w:t>
      </w:r>
      <w:r w:rsidRPr="00E066F9">
        <w:rPr>
          <w:sz w:val="26"/>
          <w:szCs w:val="26"/>
        </w:rPr>
        <w:tab/>
        <w:t>муз.</w:t>
      </w:r>
      <w:r w:rsidRPr="00E066F9">
        <w:rPr>
          <w:sz w:val="26"/>
          <w:szCs w:val="26"/>
        </w:rPr>
        <w:tab/>
        <w:t>Г.</w:t>
      </w:r>
      <w:r w:rsidRPr="00E066F9">
        <w:rPr>
          <w:sz w:val="26"/>
          <w:szCs w:val="26"/>
        </w:rPr>
        <w:tab/>
        <w:t>Фрида;</w:t>
      </w:r>
      <w:r>
        <w:rPr>
          <w:sz w:val="26"/>
          <w:szCs w:val="26"/>
        </w:rPr>
        <w:t xml:space="preserve"> </w:t>
      </w:r>
      <w:r w:rsidRPr="00E066F9">
        <w:rPr>
          <w:sz w:val="26"/>
          <w:szCs w:val="26"/>
        </w:rPr>
        <w:t>"Праздничная прогулка", муз. А. Александрова.</w:t>
      </w:r>
    </w:p>
    <w:p w14:paraId="6576EEFC" w14:textId="77777777" w:rsidR="00172954" w:rsidRPr="00E066F9" w:rsidRDefault="00172954" w:rsidP="00172954">
      <w:pPr>
        <w:ind w:firstLine="708"/>
        <w:jc w:val="both"/>
        <w:rPr>
          <w:sz w:val="26"/>
          <w:szCs w:val="26"/>
        </w:rPr>
      </w:pPr>
      <w:r w:rsidRPr="001A46DC">
        <w:rPr>
          <w:b/>
          <w:bCs/>
          <w:i/>
          <w:iCs/>
          <w:sz w:val="26"/>
          <w:szCs w:val="26"/>
        </w:rPr>
        <w:t>Игры с пением.</w:t>
      </w:r>
      <w:r w:rsidRPr="00E066F9">
        <w:rPr>
          <w:sz w:val="26"/>
          <w:szCs w:val="26"/>
        </w:rPr>
        <w:t xml:space="preserve"> "Игра с мишкой", муз. Г. Финаровского; "Кто у нас хороший?", рус. нар. песня.</w:t>
      </w:r>
    </w:p>
    <w:p w14:paraId="1EBB1590" w14:textId="77777777" w:rsidR="00172954" w:rsidRPr="00E066F9" w:rsidRDefault="00172954" w:rsidP="00172954">
      <w:pPr>
        <w:ind w:firstLine="708"/>
        <w:jc w:val="both"/>
        <w:rPr>
          <w:sz w:val="26"/>
          <w:szCs w:val="26"/>
        </w:rPr>
      </w:pPr>
      <w:r w:rsidRPr="001A46DC">
        <w:rPr>
          <w:b/>
          <w:bCs/>
          <w:i/>
          <w:iCs/>
          <w:sz w:val="26"/>
          <w:szCs w:val="26"/>
        </w:rPr>
        <w:t>Музыкальные забавы</w:t>
      </w:r>
      <w:r w:rsidRPr="00E066F9">
        <w:rPr>
          <w:sz w:val="26"/>
          <w:szCs w:val="26"/>
        </w:rPr>
        <w:t>. "Из-за леса, из-за гор", Т. Казакова; "Котик и козлик", муз. Ц. Кюи.</w:t>
      </w:r>
    </w:p>
    <w:p w14:paraId="0A36EAE4" w14:textId="77777777" w:rsidR="00172954" w:rsidRPr="00E066F9" w:rsidRDefault="00172954" w:rsidP="00172954">
      <w:pPr>
        <w:ind w:firstLine="708"/>
        <w:jc w:val="both"/>
        <w:rPr>
          <w:sz w:val="26"/>
          <w:szCs w:val="26"/>
        </w:rPr>
      </w:pPr>
      <w:r w:rsidRPr="001A46DC">
        <w:rPr>
          <w:b/>
          <w:bCs/>
          <w:i/>
          <w:iCs/>
          <w:sz w:val="26"/>
          <w:szCs w:val="26"/>
        </w:rPr>
        <w:t>Инсценирование песен</w:t>
      </w:r>
      <w:r w:rsidRPr="00E066F9">
        <w:rPr>
          <w:sz w:val="26"/>
          <w:szCs w:val="26"/>
        </w:rPr>
        <w:t>. "Кошка и котенок", муз. М. Красева, сл. О. Высотской; "Неваляшки", муз. 3. Левиной; Компанейца.</w:t>
      </w:r>
    </w:p>
    <w:p w14:paraId="77DDDB6E" w14:textId="77777777" w:rsidR="00172954" w:rsidRPr="00E066F9" w:rsidRDefault="00172954" w:rsidP="00172954">
      <w:pPr>
        <w:jc w:val="both"/>
        <w:rPr>
          <w:sz w:val="26"/>
          <w:szCs w:val="26"/>
        </w:rPr>
      </w:pPr>
    </w:p>
    <w:p w14:paraId="15380A6B" w14:textId="77777777" w:rsidR="00172954" w:rsidRPr="001A46DC" w:rsidRDefault="00172954" w:rsidP="00172954">
      <w:pPr>
        <w:jc w:val="both"/>
        <w:rPr>
          <w:b/>
          <w:bCs/>
          <w:sz w:val="26"/>
          <w:szCs w:val="26"/>
        </w:rPr>
      </w:pPr>
      <w:r w:rsidRPr="001A46DC">
        <w:rPr>
          <w:b/>
          <w:bCs/>
          <w:sz w:val="26"/>
          <w:szCs w:val="26"/>
        </w:rPr>
        <w:t>п.33.2.5. ФОП ДО. От 3 до 4 лет.</w:t>
      </w:r>
    </w:p>
    <w:p w14:paraId="21F45D4D" w14:textId="77777777" w:rsidR="00172954" w:rsidRPr="00E066F9" w:rsidRDefault="00172954" w:rsidP="00172954">
      <w:pPr>
        <w:ind w:firstLine="708"/>
        <w:jc w:val="both"/>
        <w:rPr>
          <w:sz w:val="26"/>
          <w:szCs w:val="26"/>
        </w:rPr>
      </w:pPr>
      <w:r w:rsidRPr="001A46DC">
        <w:rPr>
          <w:b/>
          <w:bCs/>
          <w:i/>
          <w:iCs/>
          <w:sz w:val="26"/>
          <w:szCs w:val="26"/>
        </w:rPr>
        <w:t>Слушание</w:t>
      </w:r>
      <w:r w:rsidRPr="00E066F9">
        <w:rPr>
          <w:sz w:val="26"/>
          <w:szCs w:val="26"/>
        </w:rPr>
        <w:t>.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14:paraId="36AC0FD1" w14:textId="77777777" w:rsidR="00172954" w:rsidRPr="00E066F9" w:rsidRDefault="00172954" w:rsidP="00172954">
      <w:pPr>
        <w:ind w:firstLine="708"/>
        <w:jc w:val="both"/>
        <w:rPr>
          <w:sz w:val="26"/>
          <w:szCs w:val="26"/>
        </w:rPr>
      </w:pPr>
      <w:r w:rsidRPr="001A46DC">
        <w:rPr>
          <w:b/>
          <w:bCs/>
          <w:i/>
          <w:iCs/>
          <w:sz w:val="26"/>
          <w:szCs w:val="26"/>
        </w:rPr>
        <w:t>Пение</w:t>
      </w:r>
      <w:r w:rsidRPr="00E066F9">
        <w:rPr>
          <w:sz w:val="26"/>
          <w:szCs w:val="26"/>
        </w:rPr>
        <w:t>. 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14:paraId="01E78B4A" w14:textId="77777777" w:rsidR="00172954" w:rsidRPr="00E066F9" w:rsidRDefault="00172954" w:rsidP="00172954">
      <w:pPr>
        <w:ind w:firstLine="708"/>
        <w:jc w:val="both"/>
        <w:rPr>
          <w:sz w:val="26"/>
          <w:szCs w:val="26"/>
        </w:rPr>
      </w:pPr>
      <w:r w:rsidRPr="001A46DC">
        <w:rPr>
          <w:b/>
          <w:bCs/>
          <w:i/>
          <w:iCs/>
          <w:sz w:val="26"/>
          <w:szCs w:val="26"/>
        </w:rPr>
        <w:t>Песни</w:t>
      </w:r>
      <w:r w:rsidRPr="00E066F9">
        <w:rPr>
          <w:sz w:val="26"/>
          <w:szCs w:val="26"/>
        </w:rPr>
        <w:t>.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14:paraId="2AD73880" w14:textId="77777777" w:rsidR="00172954" w:rsidRPr="00E066F9" w:rsidRDefault="00172954" w:rsidP="00172954">
      <w:pPr>
        <w:ind w:firstLine="708"/>
        <w:jc w:val="both"/>
        <w:rPr>
          <w:sz w:val="26"/>
          <w:szCs w:val="26"/>
        </w:rPr>
      </w:pPr>
      <w:r w:rsidRPr="001A46DC">
        <w:rPr>
          <w:b/>
          <w:bCs/>
          <w:i/>
          <w:iCs/>
          <w:sz w:val="26"/>
          <w:szCs w:val="26"/>
        </w:rPr>
        <w:t>Песенное творчество</w:t>
      </w:r>
      <w:r w:rsidRPr="00E066F9">
        <w:rPr>
          <w:sz w:val="26"/>
          <w:szCs w:val="26"/>
        </w:rPr>
        <w:t>.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14:paraId="1D9F5D32" w14:textId="77777777" w:rsidR="00172954" w:rsidRPr="001A46DC" w:rsidRDefault="00172954" w:rsidP="00172954">
      <w:pPr>
        <w:ind w:firstLine="708"/>
        <w:jc w:val="both"/>
        <w:rPr>
          <w:b/>
          <w:bCs/>
          <w:i/>
          <w:iCs/>
          <w:sz w:val="26"/>
          <w:szCs w:val="26"/>
        </w:rPr>
      </w:pPr>
      <w:r w:rsidRPr="001A46DC">
        <w:rPr>
          <w:b/>
          <w:bCs/>
          <w:i/>
          <w:iCs/>
          <w:sz w:val="26"/>
          <w:szCs w:val="26"/>
        </w:rPr>
        <w:t>Музыкально-ритмические движения.</w:t>
      </w:r>
    </w:p>
    <w:p w14:paraId="05C717B7" w14:textId="77777777" w:rsidR="00172954" w:rsidRPr="00E066F9" w:rsidRDefault="00172954" w:rsidP="00172954">
      <w:pPr>
        <w:ind w:firstLine="708"/>
        <w:jc w:val="both"/>
        <w:rPr>
          <w:sz w:val="26"/>
          <w:szCs w:val="26"/>
        </w:rPr>
      </w:pPr>
      <w:r w:rsidRPr="001A46DC">
        <w:rPr>
          <w:b/>
          <w:bCs/>
          <w:i/>
          <w:iCs/>
          <w:sz w:val="26"/>
          <w:szCs w:val="26"/>
        </w:rPr>
        <w:t>Игровые упражнения, ходьба и бег под</w:t>
      </w:r>
      <w:r w:rsidRPr="00E066F9">
        <w:rPr>
          <w:sz w:val="26"/>
          <w:szCs w:val="26"/>
        </w:rPr>
        <w:t xml:space="preserve"> музыку "Марш и бег" А. Александрова; "Скачут лошадки", муз. Т. Попатенко; "Шагаем как физкультурники", муз. Т. Ломовой; </w:t>
      </w:r>
      <w:r w:rsidRPr="00E066F9">
        <w:rPr>
          <w:sz w:val="26"/>
          <w:szCs w:val="26"/>
        </w:rPr>
        <w:lastRenderedPageBreak/>
        <w:t>"Топотушки",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14:paraId="41E58512" w14:textId="77777777" w:rsidR="00172954" w:rsidRPr="00E066F9" w:rsidRDefault="00172954" w:rsidP="00172954">
      <w:pPr>
        <w:jc w:val="both"/>
        <w:rPr>
          <w:sz w:val="26"/>
          <w:szCs w:val="26"/>
        </w:rPr>
      </w:pPr>
      <w:r w:rsidRPr="00E066F9">
        <w:rPr>
          <w:sz w:val="26"/>
          <w:szCs w:val="26"/>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14:paraId="1D2EE938" w14:textId="77777777" w:rsidR="00172954" w:rsidRPr="00E066F9" w:rsidRDefault="00172954" w:rsidP="00172954">
      <w:pPr>
        <w:ind w:firstLine="708"/>
        <w:jc w:val="both"/>
        <w:rPr>
          <w:sz w:val="26"/>
          <w:szCs w:val="26"/>
        </w:rPr>
      </w:pPr>
      <w:r w:rsidRPr="001A46DC">
        <w:rPr>
          <w:b/>
          <w:bCs/>
          <w:i/>
          <w:iCs/>
          <w:sz w:val="26"/>
          <w:szCs w:val="26"/>
        </w:rPr>
        <w:t>Игры</w:t>
      </w:r>
      <w:r w:rsidRPr="00E066F9">
        <w:rPr>
          <w:sz w:val="26"/>
          <w:szCs w:val="26"/>
        </w:rPr>
        <w:t>.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14:paraId="2BB5CF7A" w14:textId="77777777" w:rsidR="00172954" w:rsidRPr="00E066F9" w:rsidRDefault="00172954" w:rsidP="00172954">
      <w:pPr>
        <w:ind w:firstLine="708"/>
        <w:jc w:val="both"/>
        <w:rPr>
          <w:sz w:val="26"/>
          <w:szCs w:val="26"/>
        </w:rPr>
      </w:pPr>
      <w:r w:rsidRPr="001A46DC">
        <w:rPr>
          <w:b/>
          <w:bCs/>
          <w:i/>
          <w:iCs/>
          <w:sz w:val="26"/>
          <w:szCs w:val="26"/>
        </w:rPr>
        <w:t>Хороводы и пляски</w:t>
      </w:r>
      <w:r w:rsidRPr="00E066F9">
        <w:rPr>
          <w:sz w:val="26"/>
          <w:szCs w:val="26"/>
        </w:rPr>
        <w:t>.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14:paraId="78E555C1" w14:textId="77777777" w:rsidR="00172954" w:rsidRPr="00E066F9" w:rsidRDefault="00172954" w:rsidP="00172954">
      <w:pPr>
        <w:jc w:val="both"/>
        <w:rPr>
          <w:sz w:val="26"/>
          <w:szCs w:val="26"/>
        </w:rPr>
      </w:pPr>
      <w:r w:rsidRPr="00E066F9">
        <w:rPr>
          <w:sz w:val="26"/>
          <w:szCs w:val="26"/>
        </w:rPr>
        <w:t>Характерные танцы. "Танец снежинок", муз. Бекмана; "Фонарики", муз. Р. Рустамова; "Танец зайчиков", рус. нар. мелодия; "Вышли куклы танцевать", муз. В. Витлина.</w:t>
      </w:r>
    </w:p>
    <w:p w14:paraId="1117D689" w14:textId="77777777" w:rsidR="00172954" w:rsidRPr="00E066F9" w:rsidRDefault="00172954" w:rsidP="00172954">
      <w:pPr>
        <w:ind w:firstLine="708"/>
        <w:jc w:val="both"/>
        <w:rPr>
          <w:sz w:val="26"/>
          <w:szCs w:val="26"/>
        </w:rPr>
      </w:pPr>
      <w:r w:rsidRPr="001A46DC">
        <w:rPr>
          <w:b/>
          <w:bCs/>
          <w:i/>
          <w:iCs/>
          <w:sz w:val="26"/>
          <w:szCs w:val="26"/>
        </w:rPr>
        <w:t>Развитие танцевально-игрового творчества.</w:t>
      </w:r>
      <w:r w:rsidRPr="00E066F9">
        <w:rPr>
          <w:sz w:val="26"/>
          <w:szCs w:val="26"/>
        </w:rPr>
        <w:t xml:space="preserve">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14:paraId="5A8DFE57" w14:textId="77777777" w:rsidR="00172954" w:rsidRPr="001A46DC" w:rsidRDefault="00172954" w:rsidP="00172954">
      <w:pPr>
        <w:ind w:firstLine="708"/>
        <w:jc w:val="both"/>
        <w:rPr>
          <w:b/>
          <w:bCs/>
          <w:i/>
          <w:iCs/>
          <w:sz w:val="26"/>
          <w:szCs w:val="26"/>
        </w:rPr>
      </w:pPr>
      <w:r w:rsidRPr="001A46DC">
        <w:rPr>
          <w:b/>
          <w:bCs/>
          <w:i/>
          <w:iCs/>
          <w:sz w:val="26"/>
          <w:szCs w:val="26"/>
        </w:rPr>
        <w:t>Музыкально-дидактические игры.</w:t>
      </w:r>
    </w:p>
    <w:p w14:paraId="14632EC4" w14:textId="77777777" w:rsidR="00172954" w:rsidRPr="00E066F9" w:rsidRDefault="00172954" w:rsidP="00172954">
      <w:pPr>
        <w:ind w:firstLine="708"/>
        <w:jc w:val="both"/>
        <w:rPr>
          <w:sz w:val="26"/>
          <w:szCs w:val="26"/>
        </w:rPr>
      </w:pPr>
      <w:r w:rsidRPr="001A46DC">
        <w:rPr>
          <w:b/>
          <w:bCs/>
          <w:i/>
          <w:iCs/>
          <w:sz w:val="26"/>
          <w:szCs w:val="26"/>
        </w:rPr>
        <w:t>Развитие звуковысотного слуха.</w:t>
      </w:r>
      <w:r w:rsidRPr="00E066F9">
        <w:rPr>
          <w:sz w:val="26"/>
          <w:szCs w:val="26"/>
        </w:rPr>
        <w:t xml:space="preserve"> "Птицы и птенчики", "Веселые матрешки", "Три медведя".</w:t>
      </w:r>
    </w:p>
    <w:p w14:paraId="3C05E2E8" w14:textId="77777777" w:rsidR="00172954" w:rsidRPr="00E066F9" w:rsidRDefault="00172954" w:rsidP="00172954">
      <w:pPr>
        <w:ind w:firstLine="708"/>
        <w:jc w:val="both"/>
        <w:rPr>
          <w:sz w:val="26"/>
          <w:szCs w:val="26"/>
        </w:rPr>
      </w:pPr>
      <w:r w:rsidRPr="00E51304">
        <w:rPr>
          <w:b/>
          <w:bCs/>
          <w:i/>
          <w:iCs/>
          <w:sz w:val="26"/>
          <w:szCs w:val="26"/>
        </w:rPr>
        <w:t>Развитие ритмического слуха</w:t>
      </w:r>
      <w:r w:rsidRPr="00E066F9">
        <w:rPr>
          <w:sz w:val="26"/>
          <w:szCs w:val="26"/>
        </w:rPr>
        <w:t>. "Кто как идет?", "Веселые дудочки". Развитие тембрового и динамического слуха. "Громко - тихо", "Узнай свой инструмент"; "Колокольчики".</w:t>
      </w:r>
    </w:p>
    <w:p w14:paraId="48DE9F9E" w14:textId="77777777" w:rsidR="00172954" w:rsidRPr="00E066F9" w:rsidRDefault="00172954" w:rsidP="00172954">
      <w:pPr>
        <w:ind w:firstLine="708"/>
        <w:jc w:val="both"/>
        <w:rPr>
          <w:sz w:val="26"/>
          <w:szCs w:val="26"/>
        </w:rPr>
      </w:pPr>
      <w:r w:rsidRPr="00E51304">
        <w:rPr>
          <w:b/>
          <w:bCs/>
          <w:i/>
          <w:iCs/>
          <w:sz w:val="26"/>
          <w:szCs w:val="26"/>
        </w:rPr>
        <w:t>Определение жанра и развитие памяти.</w:t>
      </w:r>
      <w:r w:rsidRPr="00E066F9">
        <w:rPr>
          <w:sz w:val="26"/>
          <w:szCs w:val="26"/>
        </w:rPr>
        <w:t xml:space="preserve"> "Что делает кукла?", "Узнай и спой песню по картинке".</w:t>
      </w:r>
    </w:p>
    <w:p w14:paraId="1F9E593A" w14:textId="77777777" w:rsidR="00172954" w:rsidRPr="00E066F9" w:rsidRDefault="00172954" w:rsidP="00172954">
      <w:pPr>
        <w:jc w:val="both"/>
        <w:rPr>
          <w:sz w:val="26"/>
          <w:szCs w:val="26"/>
        </w:rPr>
      </w:pPr>
      <w:r w:rsidRPr="00E066F9">
        <w:rPr>
          <w:sz w:val="26"/>
          <w:szCs w:val="26"/>
        </w:rPr>
        <w:t>Подыгрывание на детских ударных музыкальных инструментах. Народные мелодии.</w:t>
      </w:r>
    </w:p>
    <w:p w14:paraId="18D1BDF8" w14:textId="77777777" w:rsidR="00172954" w:rsidRPr="00E066F9" w:rsidRDefault="00172954" w:rsidP="00172954">
      <w:pPr>
        <w:jc w:val="both"/>
        <w:rPr>
          <w:sz w:val="26"/>
          <w:szCs w:val="26"/>
        </w:rPr>
      </w:pPr>
    </w:p>
    <w:p w14:paraId="417199E7" w14:textId="77777777" w:rsidR="00172954" w:rsidRPr="00E51304" w:rsidRDefault="00172954" w:rsidP="00172954">
      <w:pPr>
        <w:jc w:val="both"/>
        <w:rPr>
          <w:b/>
          <w:bCs/>
          <w:sz w:val="26"/>
          <w:szCs w:val="26"/>
        </w:rPr>
      </w:pPr>
      <w:r w:rsidRPr="00E51304">
        <w:rPr>
          <w:b/>
          <w:bCs/>
          <w:sz w:val="26"/>
          <w:szCs w:val="26"/>
        </w:rPr>
        <w:t>п.33.2.6. ФОП ДО. От 4 лет до 5 лет.</w:t>
      </w:r>
    </w:p>
    <w:p w14:paraId="3E29FF58" w14:textId="77777777" w:rsidR="00172954" w:rsidRPr="00E066F9" w:rsidRDefault="00172954" w:rsidP="00172954">
      <w:pPr>
        <w:ind w:firstLine="708"/>
        <w:jc w:val="both"/>
        <w:rPr>
          <w:sz w:val="26"/>
          <w:szCs w:val="26"/>
        </w:rPr>
      </w:pPr>
      <w:r w:rsidRPr="00E51304">
        <w:rPr>
          <w:b/>
          <w:bCs/>
          <w:i/>
          <w:iCs/>
          <w:sz w:val="26"/>
          <w:szCs w:val="26"/>
        </w:rPr>
        <w:t>Слушание</w:t>
      </w:r>
      <w:r w:rsidRPr="00E066F9">
        <w:rPr>
          <w:sz w:val="26"/>
          <w:szCs w:val="26"/>
        </w:rPr>
        <w:t>.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14:paraId="6C35B74C" w14:textId="77777777" w:rsidR="00172954" w:rsidRPr="00E066F9" w:rsidRDefault="00172954" w:rsidP="00172954">
      <w:pPr>
        <w:ind w:firstLine="708"/>
        <w:jc w:val="both"/>
        <w:rPr>
          <w:sz w:val="26"/>
          <w:szCs w:val="26"/>
        </w:rPr>
      </w:pPr>
      <w:r w:rsidRPr="00E51304">
        <w:rPr>
          <w:b/>
          <w:bCs/>
          <w:i/>
          <w:iCs/>
          <w:sz w:val="26"/>
          <w:szCs w:val="26"/>
        </w:rPr>
        <w:t>Пение</w:t>
      </w:r>
      <w:r w:rsidRPr="00E066F9">
        <w:rPr>
          <w:sz w:val="26"/>
          <w:szCs w:val="26"/>
        </w:rPr>
        <w:t>.</w:t>
      </w:r>
    </w:p>
    <w:p w14:paraId="63C5C0C3" w14:textId="77777777" w:rsidR="00172954" w:rsidRPr="00E066F9" w:rsidRDefault="00172954" w:rsidP="00172954">
      <w:pPr>
        <w:ind w:firstLine="708"/>
        <w:jc w:val="both"/>
        <w:rPr>
          <w:sz w:val="26"/>
          <w:szCs w:val="26"/>
        </w:rPr>
      </w:pPr>
      <w:r w:rsidRPr="00E51304">
        <w:rPr>
          <w:b/>
          <w:bCs/>
          <w:i/>
          <w:iCs/>
          <w:sz w:val="26"/>
          <w:szCs w:val="26"/>
        </w:rPr>
        <w:t>Упражнения на развитие слуха и голоса.</w:t>
      </w:r>
      <w:r w:rsidRPr="00E066F9">
        <w:rPr>
          <w:sz w:val="26"/>
          <w:szCs w:val="26"/>
        </w:rPr>
        <w:t xml:space="preserve">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14:paraId="3480F73F" w14:textId="77777777" w:rsidR="00172954" w:rsidRPr="00E066F9" w:rsidRDefault="00172954" w:rsidP="00172954">
      <w:pPr>
        <w:ind w:firstLine="708"/>
        <w:jc w:val="both"/>
        <w:rPr>
          <w:sz w:val="26"/>
          <w:szCs w:val="26"/>
        </w:rPr>
      </w:pPr>
      <w:r w:rsidRPr="00E51304">
        <w:rPr>
          <w:b/>
          <w:bCs/>
          <w:i/>
          <w:iCs/>
          <w:sz w:val="26"/>
          <w:szCs w:val="26"/>
        </w:rPr>
        <w:t>Песни</w:t>
      </w:r>
      <w:r w:rsidRPr="00E066F9">
        <w:rPr>
          <w:sz w:val="26"/>
          <w:szCs w:val="26"/>
        </w:rPr>
        <w:t>.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14:paraId="5299EFC5" w14:textId="77777777" w:rsidR="00172954" w:rsidRPr="00E51304" w:rsidRDefault="00172954" w:rsidP="00172954">
      <w:pPr>
        <w:ind w:firstLine="708"/>
        <w:jc w:val="both"/>
        <w:rPr>
          <w:b/>
          <w:bCs/>
          <w:i/>
          <w:iCs/>
          <w:sz w:val="26"/>
          <w:szCs w:val="26"/>
        </w:rPr>
      </w:pPr>
      <w:r w:rsidRPr="00E51304">
        <w:rPr>
          <w:b/>
          <w:bCs/>
          <w:i/>
          <w:iCs/>
          <w:sz w:val="26"/>
          <w:szCs w:val="26"/>
        </w:rPr>
        <w:t>Музыкально-ритмические движения.</w:t>
      </w:r>
    </w:p>
    <w:p w14:paraId="76904822" w14:textId="77777777" w:rsidR="00172954" w:rsidRPr="00E066F9" w:rsidRDefault="00172954" w:rsidP="00172954">
      <w:pPr>
        <w:ind w:firstLine="708"/>
        <w:jc w:val="both"/>
        <w:rPr>
          <w:sz w:val="26"/>
          <w:szCs w:val="26"/>
        </w:rPr>
      </w:pPr>
      <w:r w:rsidRPr="00E51304">
        <w:rPr>
          <w:b/>
          <w:bCs/>
          <w:i/>
          <w:iCs/>
          <w:sz w:val="26"/>
          <w:szCs w:val="26"/>
        </w:rPr>
        <w:t>Игровые упражнения.</w:t>
      </w:r>
      <w:r w:rsidRPr="00E066F9">
        <w:rPr>
          <w:sz w:val="26"/>
          <w:szCs w:val="26"/>
        </w:rPr>
        <w:t xml:space="preserve"> "Пружинки" под рус. нар. мелодию; ходьба под "Марш", </w:t>
      </w:r>
      <w:r w:rsidRPr="00E066F9">
        <w:rPr>
          <w:sz w:val="26"/>
          <w:szCs w:val="26"/>
        </w:rPr>
        <w:lastRenderedPageBreak/>
        <w:t xml:space="preserve">муз. И. Беркович; "Веселые мячики" (подпрыгивание и бег), муз. М. Сатулиной; лиса </w:t>
      </w:r>
    </w:p>
    <w:p w14:paraId="182C2BF4" w14:textId="77777777" w:rsidR="00172954" w:rsidRDefault="00172954" w:rsidP="00172954">
      <w:pPr>
        <w:jc w:val="both"/>
        <w:rPr>
          <w:sz w:val="26"/>
          <w:szCs w:val="26"/>
        </w:rPr>
      </w:pPr>
      <w:r w:rsidRPr="00E066F9">
        <w:rPr>
          <w:sz w:val="26"/>
          <w:szCs w:val="26"/>
        </w:rPr>
        <w:t>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14:paraId="719EDCD2" w14:textId="77777777" w:rsidR="00172954" w:rsidRPr="00E066F9" w:rsidRDefault="00172954" w:rsidP="00172954">
      <w:pPr>
        <w:ind w:firstLine="708"/>
        <w:jc w:val="both"/>
        <w:rPr>
          <w:sz w:val="26"/>
          <w:szCs w:val="26"/>
        </w:rPr>
      </w:pPr>
      <w:r w:rsidRPr="00E51304">
        <w:rPr>
          <w:b/>
          <w:bCs/>
          <w:i/>
          <w:iCs/>
          <w:sz w:val="26"/>
          <w:szCs w:val="26"/>
        </w:rPr>
        <w:t>Этюды-драматизации</w:t>
      </w:r>
      <w:r w:rsidRPr="00E066F9">
        <w:rPr>
          <w:sz w:val="26"/>
          <w:szCs w:val="26"/>
        </w:rPr>
        <w:t>.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Хороводы и пляски. "Топ и хлоп", муз. Т. Назарова-Метнер, сл. Е. Каргановой; "Танец с ложками" под рус. нар. мелодию; новогодние хороводы по выбору</w:t>
      </w:r>
      <w:r>
        <w:rPr>
          <w:sz w:val="26"/>
          <w:szCs w:val="26"/>
        </w:rPr>
        <w:t xml:space="preserve"> </w:t>
      </w:r>
      <w:r w:rsidRPr="00E066F9">
        <w:rPr>
          <w:sz w:val="26"/>
          <w:szCs w:val="26"/>
        </w:rPr>
        <w:t>музыкального руководителя.</w:t>
      </w:r>
    </w:p>
    <w:p w14:paraId="768A526E" w14:textId="77777777" w:rsidR="00172954" w:rsidRPr="00E066F9" w:rsidRDefault="00172954" w:rsidP="00172954">
      <w:pPr>
        <w:ind w:firstLine="708"/>
        <w:jc w:val="both"/>
        <w:rPr>
          <w:sz w:val="26"/>
          <w:szCs w:val="26"/>
        </w:rPr>
      </w:pPr>
      <w:r w:rsidRPr="00E51304">
        <w:rPr>
          <w:b/>
          <w:bCs/>
          <w:i/>
          <w:iCs/>
          <w:sz w:val="26"/>
          <w:szCs w:val="26"/>
        </w:rPr>
        <w:t>Характерные танцы</w:t>
      </w:r>
      <w:r w:rsidRPr="00E066F9">
        <w:rPr>
          <w:sz w:val="26"/>
          <w:szCs w:val="26"/>
        </w:rPr>
        <w:t>. "Снежинки", муз. О. Берта, обраб. Н. Метлова; "Танец зайчат" под "Польку" И. Штрауса; "Снежинки", муз. Т. Ломовой; "Бусинки" под "Галоп" И. Дунаевского.</w:t>
      </w:r>
    </w:p>
    <w:p w14:paraId="338946C4" w14:textId="77777777" w:rsidR="00172954" w:rsidRPr="00E066F9" w:rsidRDefault="00172954" w:rsidP="00172954">
      <w:pPr>
        <w:ind w:firstLine="708"/>
        <w:jc w:val="both"/>
        <w:rPr>
          <w:sz w:val="26"/>
          <w:szCs w:val="26"/>
        </w:rPr>
      </w:pPr>
      <w:r w:rsidRPr="00E51304">
        <w:rPr>
          <w:b/>
          <w:bCs/>
          <w:i/>
          <w:iCs/>
          <w:sz w:val="26"/>
          <w:szCs w:val="26"/>
        </w:rPr>
        <w:t>Музыкальные игры.</w:t>
      </w:r>
      <w:r w:rsidRPr="00E066F9">
        <w:rPr>
          <w:sz w:val="26"/>
          <w:szCs w:val="26"/>
        </w:rP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14:paraId="346C89F9" w14:textId="77777777" w:rsidR="00172954" w:rsidRPr="00E066F9" w:rsidRDefault="00172954" w:rsidP="00172954">
      <w:pPr>
        <w:ind w:firstLine="708"/>
        <w:jc w:val="both"/>
        <w:rPr>
          <w:sz w:val="26"/>
          <w:szCs w:val="26"/>
        </w:rPr>
      </w:pPr>
      <w:r w:rsidRPr="00E51304">
        <w:rPr>
          <w:b/>
          <w:bCs/>
          <w:i/>
          <w:iCs/>
          <w:sz w:val="26"/>
          <w:szCs w:val="26"/>
        </w:rPr>
        <w:t>Игры с пением</w:t>
      </w:r>
      <w:r w:rsidRPr="00E066F9">
        <w:rPr>
          <w:sz w:val="26"/>
          <w:szCs w:val="26"/>
        </w:rPr>
        <w:t>.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14:paraId="42F5D4D9" w14:textId="77777777" w:rsidR="00172954" w:rsidRPr="00E066F9" w:rsidRDefault="00172954" w:rsidP="00172954">
      <w:pPr>
        <w:ind w:firstLine="708"/>
        <w:jc w:val="both"/>
        <w:rPr>
          <w:sz w:val="26"/>
          <w:szCs w:val="26"/>
        </w:rPr>
      </w:pPr>
      <w:r w:rsidRPr="00E51304">
        <w:rPr>
          <w:b/>
          <w:bCs/>
          <w:i/>
          <w:iCs/>
          <w:sz w:val="26"/>
          <w:szCs w:val="26"/>
        </w:rPr>
        <w:t>Песенное творчество</w:t>
      </w:r>
      <w:r w:rsidRPr="00E066F9">
        <w:rPr>
          <w:sz w:val="26"/>
          <w:szCs w:val="26"/>
        </w:rPr>
        <w:t>. "Как тебя зовут?"; "Что ты хочешь, кошечка?"; "Наша песенка простая", муз. А. Александрова, сл. М. Ивенсен; "Курочка-рябушечка", муз. Г. Лобачева, сл. Народные.</w:t>
      </w:r>
    </w:p>
    <w:p w14:paraId="6BF355EE" w14:textId="77777777" w:rsidR="00172954" w:rsidRPr="00E066F9" w:rsidRDefault="00172954" w:rsidP="00172954">
      <w:pPr>
        <w:ind w:firstLine="708"/>
        <w:jc w:val="both"/>
        <w:rPr>
          <w:sz w:val="26"/>
          <w:szCs w:val="26"/>
        </w:rPr>
      </w:pPr>
      <w:r w:rsidRPr="00E51304">
        <w:rPr>
          <w:b/>
          <w:bCs/>
          <w:i/>
          <w:iCs/>
          <w:sz w:val="26"/>
          <w:szCs w:val="26"/>
        </w:rPr>
        <w:t>Развитие танцевально-игрового творчества.</w:t>
      </w:r>
      <w:r w:rsidRPr="00E066F9">
        <w:rPr>
          <w:sz w:val="26"/>
          <w:szCs w:val="26"/>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14:paraId="71348824" w14:textId="77777777" w:rsidR="00172954" w:rsidRPr="00E51304" w:rsidRDefault="00172954" w:rsidP="00172954">
      <w:pPr>
        <w:ind w:firstLine="708"/>
        <w:jc w:val="both"/>
        <w:rPr>
          <w:b/>
          <w:bCs/>
          <w:i/>
          <w:iCs/>
          <w:sz w:val="26"/>
          <w:szCs w:val="26"/>
        </w:rPr>
      </w:pPr>
      <w:r w:rsidRPr="00E51304">
        <w:rPr>
          <w:b/>
          <w:bCs/>
          <w:i/>
          <w:iCs/>
          <w:sz w:val="26"/>
          <w:szCs w:val="26"/>
        </w:rPr>
        <w:t>Музыкально-дидактические игры.</w:t>
      </w:r>
    </w:p>
    <w:p w14:paraId="0757B083" w14:textId="77777777" w:rsidR="00172954" w:rsidRPr="00E51304" w:rsidRDefault="00172954" w:rsidP="00172954">
      <w:pPr>
        <w:ind w:firstLine="708"/>
        <w:jc w:val="both"/>
        <w:rPr>
          <w:b/>
          <w:bCs/>
          <w:i/>
          <w:iCs/>
          <w:sz w:val="26"/>
          <w:szCs w:val="26"/>
        </w:rPr>
      </w:pPr>
      <w:r w:rsidRPr="00E51304">
        <w:rPr>
          <w:b/>
          <w:bCs/>
          <w:i/>
          <w:iCs/>
          <w:sz w:val="26"/>
          <w:szCs w:val="26"/>
        </w:rPr>
        <w:t xml:space="preserve">Развитие звуковысотного слуха. </w:t>
      </w:r>
      <w:r w:rsidRPr="00E51304">
        <w:rPr>
          <w:sz w:val="26"/>
          <w:szCs w:val="26"/>
        </w:rPr>
        <w:t>"Птицы и птенчики", "Качели".</w:t>
      </w:r>
    </w:p>
    <w:p w14:paraId="4A1B4690" w14:textId="77777777" w:rsidR="00172954" w:rsidRPr="00E066F9" w:rsidRDefault="00172954" w:rsidP="00172954">
      <w:pPr>
        <w:ind w:firstLine="708"/>
        <w:jc w:val="both"/>
        <w:rPr>
          <w:sz w:val="26"/>
          <w:szCs w:val="26"/>
        </w:rPr>
      </w:pPr>
      <w:r w:rsidRPr="00E51304">
        <w:rPr>
          <w:b/>
          <w:bCs/>
          <w:i/>
          <w:iCs/>
          <w:sz w:val="26"/>
          <w:szCs w:val="26"/>
        </w:rPr>
        <w:t>Развитие ритмического слуха</w:t>
      </w:r>
      <w:r w:rsidRPr="00E066F9">
        <w:rPr>
          <w:sz w:val="26"/>
          <w:szCs w:val="26"/>
        </w:rPr>
        <w:t>. "Петушок, курочка и цыпленок", "Кто как идет?", "Веселые дудочки"; "Сыграй, как я".</w:t>
      </w:r>
    </w:p>
    <w:p w14:paraId="136EEC44" w14:textId="77777777" w:rsidR="00172954" w:rsidRPr="00E066F9" w:rsidRDefault="00172954" w:rsidP="00172954">
      <w:pPr>
        <w:ind w:firstLine="708"/>
        <w:jc w:val="both"/>
        <w:rPr>
          <w:sz w:val="26"/>
          <w:szCs w:val="26"/>
        </w:rPr>
      </w:pPr>
      <w:r w:rsidRPr="00E51304">
        <w:rPr>
          <w:b/>
          <w:bCs/>
          <w:i/>
          <w:iCs/>
          <w:sz w:val="26"/>
          <w:szCs w:val="26"/>
        </w:rPr>
        <w:t>Развитие тембрового и динамического слуха</w:t>
      </w:r>
      <w:r w:rsidRPr="00E066F9">
        <w:rPr>
          <w:sz w:val="26"/>
          <w:szCs w:val="26"/>
        </w:rPr>
        <w:t>.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14:paraId="216A9A09" w14:textId="77777777" w:rsidR="00172954" w:rsidRPr="00E066F9" w:rsidRDefault="00172954" w:rsidP="00172954">
      <w:pPr>
        <w:jc w:val="both"/>
        <w:rPr>
          <w:sz w:val="26"/>
          <w:szCs w:val="26"/>
        </w:rPr>
      </w:pPr>
      <w:r w:rsidRPr="00E066F9">
        <w:rPr>
          <w:sz w:val="26"/>
          <w:szCs w:val="26"/>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14:paraId="11A420FE" w14:textId="77777777" w:rsidR="00172954" w:rsidRPr="00E066F9" w:rsidRDefault="00172954" w:rsidP="00172954">
      <w:pPr>
        <w:jc w:val="both"/>
        <w:rPr>
          <w:sz w:val="26"/>
          <w:szCs w:val="26"/>
        </w:rPr>
      </w:pPr>
    </w:p>
    <w:p w14:paraId="60925BF4" w14:textId="77777777" w:rsidR="00172954" w:rsidRPr="00E51304" w:rsidRDefault="00172954" w:rsidP="00172954">
      <w:pPr>
        <w:jc w:val="both"/>
        <w:rPr>
          <w:b/>
          <w:bCs/>
          <w:sz w:val="26"/>
          <w:szCs w:val="26"/>
        </w:rPr>
      </w:pPr>
      <w:r w:rsidRPr="00E51304">
        <w:rPr>
          <w:b/>
          <w:bCs/>
          <w:sz w:val="26"/>
          <w:szCs w:val="26"/>
        </w:rPr>
        <w:t>п.33.2.7. ФОП ДО. От 5 лет до 6 лет.</w:t>
      </w:r>
    </w:p>
    <w:p w14:paraId="69DE9BDF" w14:textId="77777777" w:rsidR="00172954" w:rsidRPr="00E066F9" w:rsidRDefault="00172954" w:rsidP="00172954">
      <w:pPr>
        <w:ind w:firstLine="708"/>
        <w:jc w:val="both"/>
        <w:rPr>
          <w:sz w:val="26"/>
          <w:szCs w:val="26"/>
        </w:rPr>
      </w:pPr>
      <w:r w:rsidRPr="00E51304">
        <w:rPr>
          <w:b/>
          <w:bCs/>
          <w:i/>
          <w:iCs/>
          <w:sz w:val="26"/>
          <w:szCs w:val="26"/>
        </w:rPr>
        <w:t>Слушание</w:t>
      </w:r>
      <w:r w:rsidRPr="00E066F9">
        <w:rPr>
          <w:sz w:val="26"/>
          <w:szCs w:val="26"/>
        </w:rPr>
        <w:t>.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14:paraId="1C0E99FF" w14:textId="77777777" w:rsidR="00172954" w:rsidRPr="00E066F9" w:rsidRDefault="00172954" w:rsidP="00172954">
      <w:pPr>
        <w:ind w:firstLine="708"/>
        <w:jc w:val="both"/>
        <w:rPr>
          <w:sz w:val="26"/>
          <w:szCs w:val="26"/>
        </w:rPr>
      </w:pPr>
      <w:r w:rsidRPr="00E51304">
        <w:rPr>
          <w:b/>
          <w:bCs/>
          <w:i/>
          <w:iCs/>
          <w:sz w:val="26"/>
          <w:szCs w:val="26"/>
        </w:rPr>
        <w:t>Пение</w:t>
      </w:r>
      <w:r w:rsidRPr="00E066F9">
        <w:rPr>
          <w:sz w:val="26"/>
          <w:szCs w:val="26"/>
        </w:rPr>
        <w:t>.</w:t>
      </w:r>
    </w:p>
    <w:p w14:paraId="77369942" w14:textId="77777777" w:rsidR="00172954" w:rsidRDefault="00172954" w:rsidP="00172954">
      <w:pPr>
        <w:ind w:firstLine="708"/>
        <w:jc w:val="both"/>
        <w:rPr>
          <w:sz w:val="26"/>
          <w:szCs w:val="26"/>
        </w:rPr>
      </w:pPr>
      <w:r w:rsidRPr="00E51304">
        <w:rPr>
          <w:b/>
          <w:bCs/>
          <w:i/>
          <w:iCs/>
          <w:sz w:val="26"/>
          <w:szCs w:val="26"/>
        </w:rPr>
        <w:t>Упражнения на развитие слуха и голоса.</w:t>
      </w:r>
      <w:r w:rsidRPr="00E066F9">
        <w:rPr>
          <w:sz w:val="26"/>
          <w:szCs w:val="26"/>
        </w:rPr>
        <w:t xml:space="preserve">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w:t>
      </w:r>
      <w:r w:rsidRPr="00E066F9">
        <w:rPr>
          <w:sz w:val="26"/>
          <w:szCs w:val="26"/>
        </w:rPr>
        <w:lastRenderedPageBreak/>
        <w:t>Найденовой.</w:t>
      </w:r>
    </w:p>
    <w:p w14:paraId="04A28014" w14:textId="77777777" w:rsidR="00172954" w:rsidRPr="00E066F9" w:rsidRDefault="00172954" w:rsidP="00172954">
      <w:pPr>
        <w:ind w:firstLine="708"/>
        <w:jc w:val="both"/>
        <w:rPr>
          <w:sz w:val="26"/>
          <w:szCs w:val="26"/>
        </w:rPr>
      </w:pPr>
      <w:r w:rsidRPr="00E51304">
        <w:rPr>
          <w:b/>
          <w:bCs/>
          <w:i/>
          <w:iCs/>
          <w:sz w:val="26"/>
          <w:szCs w:val="26"/>
        </w:rPr>
        <w:t>Песни</w:t>
      </w:r>
      <w:r w:rsidRPr="00E066F9">
        <w:rPr>
          <w:sz w:val="26"/>
          <w:szCs w:val="26"/>
        </w:rPr>
        <w:t>.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14:paraId="69181F8F" w14:textId="77777777" w:rsidR="00172954" w:rsidRPr="00E51304" w:rsidRDefault="00172954" w:rsidP="00172954">
      <w:pPr>
        <w:ind w:left="708" w:firstLine="708"/>
        <w:jc w:val="both"/>
        <w:rPr>
          <w:b/>
          <w:bCs/>
          <w:i/>
          <w:iCs/>
          <w:sz w:val="26"/>
          <w:szCs w:val="26"/>
        </w:rPr>
      </w:pPr>
      <w:r w:rsidRPr="00E51304">
        <w:rPr>
          <w:b/>
          <w:bCs/>
          <w:i/>
          <w:iCs/>
          <w:sz w:val="26"/>
          <w:szCs w:val="26"/>
        </w:rPr>
        <w:t>Песенное творчество.</w:t>
      </w:r>
    </w:p>
    <w:p w14:paraId="5D7F95CD" w14:textId="77777777" w:rsidR="00172954" w:rsidRPr="00E066F9" w:rsidRDefault="00172954" w:rsidP="00172954">
      <w:pPr>
        <w:jc w:val="both"/>
        <w:rPr>
          <w:sz w:val="26"/>
          <w:szCs w:val="26"/>
        </w:rPr>
      </w:pPr>
      <w:r w:rsidRPr="00E066F9">
        <w:rPr>
          <w:sz w:val="26"/>
          <w:szCs w:val="26"/>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14:paraId="02A2C60C" w14:textId="77777777" w:rsidR="00172954" w:rsidRPr="00E066F9" w:rsidRDefault="00172954" w:rsidP="00172954">
      <w:pPr>
        <w:ind w:firstLine="708"/>
        <w:jc w:val="both"/>
        <w:rPr>
          <w:sz w:val="26"/>
          <w:szCs w:val="26"/>
        </w:rPr>
      </w:pPr>
      <w:r w:rsidRPr="00E51304">
        <w:rPr>
          <w:b/>
          <w:bCs/>
          <w:i/>
          <w:iCs/>
          <w:sz w:val="26"/>
          <w:szCs w:val="26"/>
        </w:rPr>
        <w:t>Музыкально-ритмические движения</w:t>
      </w:r>
      <w:r w:rsidRPr="00E066F9">
        <w:rPr>
          <w:sz w:val="26"/>
          <w:szCs w:val="26"/>
        </w:rPr>
        <w:t>.</w:t>
      </w:r>
    </w:p>
    <w:p w14:paraId="39947567" w14:textId="77777777" w:rsidR="00172954" w:rsidRPr="00E066F9" w:rsidRDefault="00172954" w:rsidP="00172954">
      <w:pPr>
        <w:jc w:val="both"/>
        <w:rPr>
          <w:sz w:val="26"/>
          <w:szCs w:val="26"/>
        </w:rPr>
      </w:pPr>
      <w:r w:rsidRPr="00E066F9">
        <w:rPr>
          <w:sz w:val="26"/>
          <w:szCs w:val="26"/>
        </w:rPr>
        <w:t>Упражнения. "Шаг и бег", муз. Н. Надененко; "Плавные руки", муз. Р. Глиэра ("Вальс", фрагмент); "Кто лучше скачет", муз. Т. Ломовой; "Росинки", муз. С. Майкапара.</w:t>
      </w:r>
    </w:p>
    <w:p w14:paraId="0F68CF5C" w14:textId="77777777" w:rsidR="00172954" w:rsidRPr="00E066F9" w:rsidRDefault="00172954" w:rsidP="00172954">
      <w:pPr>
        <w:jc w:val="both"/>
        <w:rPr>
          <w:sz w:val="26"/>
          <w:szCs w:val="26"/>
        </w:rPr>
      </w:pPr>
      <w:r w:rsidRPr="00E066F9">
        <w:rPr>
          <w:sz w:val="26"/>
          <w:szCs w:val="26"/>
        </w:rPr>
        <w:t>Упражнения с предметами. "Упражнения с мячами", муз. Т. Ломовой; "Вальс", муз. Ф. Бургмюллера.</w:t>
      </w:r>
    </w:p>
    <w:p w14:paraId="42E7A5DB" w14:textId="77777777" w:rsidR="00172954" w:rsidRPr="00E066F9" w:rsidRDefault="00172954" w:rsidP="00172954">
      <w:pPr>
        <w:ind w:firstLine="708"/>
        <w:jc w:val="both"/>
        <w:rPr>
          <w:sz w:val="26"/>
          <w:szCs w:val="26"/>
        </w:rPr>
      </w:pPr>
      <w:r w:rsidRPr="00E51304">
        <w:rPr>
          <w:b/>
          <w:bCs/>
          <w:i/>
          <w:iCs/>
          <w:sz w:val="26"/>
          <w:szCs w:val="26"/>
        </w:rPr>
        <w:t>Этюды</w:t>
      </w:r>
      <w:r w:rsidRPr="00E066F9">
        <w:rPr>
          <w:sz w:val="26"/>
          <w:szCs w:val="26"/>
        </w:rPr>
        <w:t>. "Тихий танец" (тема из вариаций), муз. В. Моцарта.</w:t>
      </w:r>
    </w:p>
    <w:p w14:paraId="4BD2AD8E" w14:textId="77777777" w:rsidR="00172954" w:rsidRPr="00E066F9" w:rsidRDefault="00172954" w:rsidP="00172954">
      <w:pPr>
        <w:jc w:val="both"/>
        <w:rPr>
          <w:sz w:val="26"/>
          <w:szCs w:val="26"/>
        </w:rPr>
      </w:pPr>
      <w:r w:rsidRPr="00E066F9">
        <w:rPr>
          <w:sz w:val="26"/>
          <w:szCs w:val="26"/>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14:paraId="6C59091C" w14:textId="77777777" w:rsidR="00172954" w:rsidRPr="00E066F9" w:rsidRDefault="00172954" w:rsidP="00172954">
      <w:pPr>
        <w:ind w:firstLine="708"/>
        <w:jc w:val="both"/>
        <w:rPr>
          <w:sz w:val="26"/>
          <w:szCs w:val="26"/>
        </w:rPr>
      </w:pPr>
      <w:r w:rsidRPr="00E51304">
        <w:rPr>
          <w:b/>
          <w:bCs/>
          <w:i/>
          <w:iCs/>
          <w:sz w:val="26"/>
          <w:szCs w:val="26"/>
        </w:rPr>
        <w:t>Характерные танцы</w:t>
      </w:r>
      <w:r w:rsidRPr="00E066F9">
        <w:rPr>
          <w:sz w:val="26"/>
          <w:szCs w:val="26"/>
        </w:rPr>
        <w:t>. "Матрешки", муз. Б. Мокроусова; "Пляска Петрушек", "Танец Снегурочки и снежинок", муз. Р. Глиэра.</w:t>
      </w:r>
    </w:p>
    <w:p w14:paraId="2EBF5FEC" w14:textId="77777777" w:rsidR="00172954" w:rsidRPr="00E066F9" w:rsidRDefault="00172954" w:rsidP="00172954">
      <w:pPr>
        <w:jc w:val="both"/>
        <w:rPr>
          <w:sz w:val="26"/>
          <w:szCs w:val="26"/>
        </w:rPr>
      </w:pPr>
      <w:r w:rsidRPr="00E066F9">
        <w:rPr>
          <w:sz w:val="26"/>
          <w:szCs w:val="26"/>
        </w:rPr>
        <w:t>Хороводы. "Урожайная", муз. А. Филиппенко, сл. О. Волгиной; "Новогодняя хороводная", муз. С. Шайдар; "Пошла млада за водой", рус. нар. песня, обраб. В. Агафонникова.</w:t>
      </w:r>
    </w:p>
    <w:p w14:paraId="7ECFB82C" w14:textId="77777777" w:rsidR="00172954" w:rsidRPr="00E51304" w:rsidRDefault="00172954" w:rsidP="00172954">
      <w:pPr>
        <w:ind w:firstLine="708"/>
        <w:jc w:val="both"/>
        <w:rPr>
          <w:b/>
          <w:bCs/>
          <w:i/>
          <w:iCs/>
          <w:sz w:val="26"/>
          <w:szCs w:val="26"/>
        </w:rPr>
      </w:pPr>
      <w:r w:rsidRPr="00E51304">
        <w:rPr>
          <w:b/>
          <w:bCs/>
          <w:i/>
          <w:iCs/>
          <w:sz w:val="26"/>
          <w:szCs w:val="26"/>
        </w:rPr>
        <w:t>Музыкальные игры.</w:t>
      </w:r>
    </w:p>
    <w:p w14:paraId="01D96F37" w14:textId="77777777" w:rsidR="00172954" w:rsidRPr="00E066F9" w:rsidRDefault="00172954" w:rsidP="00172954">
      <w:pPr>
        <w:jc w:val="both"/>
        <w:rPr>
          <w:sz w:val="26"/>
          <w:szCs w:val="26"/>
        </w:rPr>
      </w:pPr>
      <w:r w:rsidRPr="00E066F9">
        <w:rPr>
          <w:sz w:val="26"/>
          <w:szCs w:val="26"/>
        </w:rPr>
        <w:t>Игры. "Не выпустим", муз. Т. Ломовой; "Будь ловким!", муз. Н. Ладухина; "Ищи игрушку", "Найди себе пару", латв. нар. мелодия, обраб. Т. Попатенко.</w:t>
      </w:r>
    </w:p>
    <w:p w14:paraId="0D8C54F2" w14:textId="77777777" w:rsidR="00172954" w:rsidRPr="00E066F9" w:rsidRDefault="00172954" w:rsidP="00172954">
      <w:pPr>
        <w:jc w:val="both"/>
        <w:rPr>
          <w:sz w:val="26"/>
          <w:szCs w:val="26"/>
        </w:rPr>
      </w:pPr>
      <w:r w:rsidRPr="00E066F9">
        <w:rPr>
          <w:sz w:val="26"/>
          <w:szCs w:val="26"/>
        </w:rPr>
        <w:t>Игры с пением. "Колпачок", "Ворон", рус. нар. песни; "Заинька", рус. нар. песня, обраб. Н. Римского-Корсакова; "Как на тоненький ледок", рус. нар. песня, обраб. А. Рубца.</w:t>
      </w:r>
    </w:p>
    <w:p w14:paraId="5BA371BA" w14:textId="77777777" w:rsidR="00172954" w:rsidRPr="00E51304" w:rsidRDefault="00172954" w:rsidP="00172954">
      <w:pPr>
        <w:ind w:firstLine="708"/>
        <w:jc w:val="both"/>
        <w:rPr>
          <w:b/>
          <w:bCs/>
          <w:i/>
          <w:iCs/>
          <w:sz w:val="26"/>
          <w:szCs w:val="26"/>
        </w:rPr>
      </w:pPr>
      <w:r w:rsidRPr="00E51304">
        <w:rPr>
          <w:b/>
          <w:bCs/>
          <w:i/>
          <w:iCs/>
          <w:sz w:val="26"/>
          <w:szCs w:val="26"/>
        </w:rPr>
        <w:t>Музыкально-дидактические игры.</w:t>
      </w:r>
    </w:p>
    <w:p w14:paraId="284EC4B0" w14:textId="77777777" w:rsidR="00172954" w:rsidRPr="00E066F9" w:rsidRDefault="00172954" w:rsidP="00172954">
      <w:pPr>
        <w:jc w:val="both"/>
        <w:rPr>
          <w:sz w:val="26"/>
          <w:szCs w:val="26"/>
        </w:rPr>
      </w:pPr>
      <w:r w:rsidRPr="00E066F9">
        <w:rPr>
          <w:sz w:val="26"/>
          <w:szCs w:val="26"/>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14:paraId="70DC5ECA" w14:textId="77777777" w:rsidR="00172954" w:rsidRPr="00E066F9" w:rsidRDefault="00172954" w:rsidP="00172954">
      <w:pPr>
        <w:ind w:firstLine="708"/>
        <w:jc w:val="both"/>
        <w:rPr>
          <w:sz w:val="26"/>
          <w:szCs w:val="26"/>
        </w:rPr>
      </w:pPr>
      <w:r w:rsidRPr="00E51304">
        <w:rPr>
          <w:b/>
          <w:bCs/>
          <w:i/>
          <w:iCs/>
          <w:sz w:val="26"/>
          <w:szCs w:val="26"/>
        </w:rPr>
        <w:t>Развитие тембрового слуха</w:t>
      </w:r>
      <w:r w:rsidRPr="00E066F9">
        <w:rPr>
          <w:sz w:val="26"/>
          <w:szCs w:val="26"/>
        </w:rPr>
        <w:t>. "На чем играю?", "Музыкальные загадки", "Музыкальный домик".</w:t>
      </w:r>
    </w:p>
    <w:p w14:paraId="512D56D4" w14:textId="77777777" w:rsidR="00172954" w:rsidRPr="00E066F9" w:rsidRDefault="00172954" w:rsidP="00172954">
      <w:pPr>
        <w:ind w:firstLine="708"/>
        <w:jc w:val="both"/>
        <w:rPr>
          <w:sz w:val="26"/>
          <w:szCs w:val="26"/>
        </w:rPr>
      </w:pPr>
      <w:r w:rsidRPr="00E51304">
        <w:rPr>
          <w:b/>
          <w:bCs/>
          <w:i/>
          <w:iCs/>
          <w:sz w:val="26"/>
          <w:szCs w:val="26"/>
        </w:rPr>
        <w:t>Развитие диатонического слуха</w:t>
      </w:r>
      <w:r w:rsidRPr="00E066F9">
        <w:rPr>
          <w:sz w:val="26"/>
          <w:szCs w:val="26"/>
        </w:rPr>
        <w:t>. "Громко, тихо запоем", "Звенящие колокольчики".</w:t>
      </w:r>
    </w:p>
    <w:p w14:paraId="5368EF23" w14:textId="77777777" w:rsidR="00172954" w:rsidRPr="00E066F9" w:rsidRDefault="00172954" w:rsidP="00172954">
      <w:pPr>
        <w:jc w:val="both"/>
        <w:rPr>
          <w:sz w:val="26"/>
          <w:szCs w:val="26"/>
        </w:rPr>
      </w:pPr>
      <w:r w:rsidRPr="00E066F9">
        <w:rPr>
          <w:sz w:val="26"/>
          <w:szCs w:val="26"/>
        </w:rPr>
        <w:t>Развитие восприятия музыки и музыкальной памяти. "Будь внимательным", "Буратино", "Музыкальный магазин", "Времена года", "Наши песни".</w:t>
      </w:r>
    </w:p>
    <w:p w14:paraId="7BAAEFAC" w14:textId="77777777" w:rsidR="00172954" w:rsidRPr="00E066F9" w:rsidRDefault="00172954" w:rsidP="00172954">
      <w:pPr>
        <w:ind w:firstLine="708"/>
        <w:jc w:val="both"/>
        <w:rPr>
          <w:sz w:val="26"/>
          <w:szCs w:val="26"/>
        </w:rPr>
      </w:pPr>
      <w:r w:rsidRPr="00E51304">
        <w:rPr>
          <w:b/>
          <w:bCs/>
          <w:i/>
          <w:iCs/>
          <w:sz w:val="26"/>
          <w:szCs w:val="26"/>
        </w:rPr>
        <w:t>Инсценировки и музыкальные спектакли</w:t>
      </w:r>
      <w:r w:rsidRPr="00E066F9">
        <w:rPr>
          <w:sz w:val="26"/>
          <w:szCs w:val="26"/>
        </w:rPr>
        <w:t>. "Где был, Иванушка?", рус. нар. мелодия, обраб. М. Иорданского; "Моя любимая кукла", автор Т. Коренева; "Полянка" (музыкальная играсказка), муз. Т. Вилькорейской.</w:t>
      </w:r>
    </w:p>
    <w:p w14:paraId="67B99125" w14:textId="77777777" w:rsidR="00172954" w:rsidRDefault="00172954" w:rsidP="00172954">
      <w:pPr>
        <w:ind w:firstLine="708"/>
        <w:jc w:val="both"/>
        <w:rPr>
          <w:sz w:val="26"/>
          <w:szCs w:val="26"/>
        </w:rPr>
      </w:pPr>
      <w:r w:rsidRPr="00E51304">
        <w:rPr>
          <w:b/>
          <w:bCs/>
          <w:i/>
          <w:iCs/>
          <w:sz w:val="26"/>
          <w:szCs w:val="26"/>
        </w:rPr>
        <w:t>Развитие танцевально-игрового творчества</w:t>
      </w:r>
      <w:r w:rsidRPr="00E066F9">
        <w:rPr>
          <w:sz w:val="26"/>
          <w:szCs w:val="26"/>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14:paraId="5502156D" w14:textId="77777777" w:rsidR="00172954" w:rsidRPr="00E066F9" w:rsidRDefault="00172954" w:rsidP="00172954">
      <w:pPr>
        <w:ind w:firstLine="708"/>
        <w:jc w:val="both"/>
        <w:rPr>
          <w:sz w:val="26"/>
          <w:szCs w:val="26"/>
        </w:rPr>
      </w:pPr>
      <w:r w:rsidRPr="00E51304">
        <w:rPr>
          <w:b/>
          <w:bCs/>
          <w:i/>
          <w:iCs/>
          <w:sz w:val="26"/>
          <w:szCs w:val="26"/>
        </w:rPr>
        <w:t>Игра на детских музыкальных инструментах</w:t>
      </w:r>
      <w:r w:rsidRPr="00E066F9">
        <w:rPr>
          <w:sz w:val="26"/>
          <w:szCs w:val="26"/>
        </w:rPr>
        <w:t>. "Дон-дон", рус. нар. песня, обраб. Р. Рустамова; "Гори, гори ясно!", рус. нар. мелодия; "Часики", муз.С. Вольфензона.</w:t>
      </w:r>
    </w:p>
    <w:p w14:paraId="4BFCE065" w14:textId="77777777" w:rsidR="00172954" w:rsidRPr="00E066F9" w:rsidRDefault="00172954" w:rsidP="00172954">
      <w:pPr>
        <w:jc w:val="both"/>
        <w:rPr>
          <w:sz w:val="26"/>
          <w:szCs w:val="26"/>
        </w:rPr>
      </w:pPr>
      <w:r w:rsidRPr="00E066F9">
        <w:rPr>
          <w:sz w:val="26"/>
          <w:szCs w:val="26"/>
        </w:rPr>
        <w:t xml:space="preserve"> </w:t>
      </w:r>
    </w:p>
    <w:p w14:paraId="3F396ED0" w14:textId="77777777" w:rsidR="00172954" w:rsidRPr="00E51304" w:rsidRDefault="00172954" w:rsidP="00172954">
      <w:pPr>
        <w:jc w:val="both"/>
        <w:rPr>
          <w:b/>
          <w:bCs/>
          <w:sz w:val="26"/>
          <w:szCs w:val="26"/>
        </w:rPr>
      </w:pPr>
      <w:r w:rsidRPr="00E51304">
        <w:rPr>
          <w:b/>
          <w:bCs/>
          <w:sz w:val="26"/>
          <w:szCs w:val="26"/>
        </w:rPr>
        <w:lastRenderedPageBreak/>
        <w:t>п. 33.2.8. ФОП ДО. От 6 лет до 7 лет.</w:t>
      </w:r>
    </w:p>
    <w:p w14:paraId="195CFF86" w14:textId="77777777" w:rsidR="00172954" w:rsidRPr="00E066F9" w:rsidRDefault="00172954" w:rsidP="00172954">
      <w:pPr>
        <w:ind w:firstLine="708"/>
        <w:jc w:val="both"/>
        <w:rPr>
          <w:sz w:val="26"/>
          <w:szCs w:val="26"/>
        </w:rPr>
      </w:pPr>
      <w:r w:rsidRPr="00E51304">
        <w:rPr>
          <w:b/>
          <w:bCs/>
          <w:i/>
          <w:iCs/>
          <w:sz w:val="26"/>
          <w:szCs w:val="26"/>
        </w:rPr>
        <w:t>Слушание</w:t>
      </w:r>
      <w:r w:rsidRPr="00E066F9">
        <w:rPr>
          <w:sz w:val="26"/>
          <w:szCs w:val="26"/>
        </w:rPr>
        <w:t>.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14:paraId="1FC388FB" w14:textId="77777777" w:rsidR="00172954" w:rsidRPr="00E066F9" w:rsidRDefault="00172954" w:rsidP="00172954">
      <w:pPr>
        <w:ind w:firstLine="708"/>
        <w:jc w:val="both"/>
        <w:rPr>
          <w:sz w:val="26"/>
          <w:szCs w:val="26"/>
        </w:rPr>
      </w:pPr>
      <w:r w:rsidRPr="00E51304">
        <w:rPr>
          <w:b/>
          <w:bCs/>
          <w:i/>
          <w:iCs/>
          <w:sz w:val="26"/>
          <w:szCs w:val="26"/>
        </w:rPr>
        <w:t>Пение</w:t>
      </w:r>
      <w:r w:rsidRPr="00E066F9">
        <w:rPr>
          <w:sz w:val="26"/>
          <w:szCs w:val="26"/>
        </w:rPr>
        <w:t>.</w:t>
      </w:r>
    </w:p>
    <w:p w14:paraId="2B6ABBBC" w14:textId="77777777" w:rsidR="00172954" w:rsidRPr="00E066F9" w:rsidRDefault="00172954" w:rsidP="00172954">
      <w:pPr>
        <w:ind w:firstLine="708"/>
        <w:jc w:val="both"/>
        <w:rPr>
          <w:sz w:val="26"/>
          <w:szCs w:val="26"/>
        </w:rPr>
      </w:pPr>
      <w:r w:rsidRPr="00E51304">
        <w:rPr>
          <w:b/>
          <w:bCs/>
          <w:i/>
          <w:iCs/>
          <w:sz w:val="26"/>
          <w:szCs w:val="26"/>
        </w:rPr>
        <w:t>Упражнения на развитие слуха и голоса. "</w:t>
      </w:r>
      <w:r w:rsidRPr="00E066F9">
        <w:rPr>
          <w:sz w:val="26"/>
          <w:szCs w:val="26"/>
        </w:rPr>
        <w:t>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14:paraId="38B0D7C4" w14:textId="77777777" w:rsidR="00172954" w:rsidRPr="00E066F9" w:rsidRDefault="00172954" w:rsidP="00172954">
      <w:pPr>
        <w:ind w:firstLine="708"/>
        <w:jc w:val="both"/>
        <w:rPr>
          <w:sz w:val="26"/>
          <w:szCs w:val="26"/>
        </w:rPr>
      </w:pPr>
      <w:r w:rsidRPr="00E51304">
        <w:rPr>
          <w:b/>
          <w:bCs/>
          <w:i/>
          <w:iCs/>
          <w:sz w:val="26"/>
          <w:szCs w:val="26"/>
        </w:rPr>
        <w:t>Песни</w:t>
      </w:r>
      <w:r w:rsidRPr="00E066F9">
        <w:rPr>
          <w:sz w:val="26"/>
          <w:szCs w:val="26"/>
        </w:rPr>
        <w:t>.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14:paraId="73524414" w14:textId="77777777" w:rsidR="00172954" w:rsidRPr="00E066F9" w:rsidRDefault="00172954" w:rsidP="00172954">
      <w:pPr>
        <w:ind w:firstLine="708"/>
        <w:jc w:val="both"/>
        <w:rPr>
          <w:sz w:val="26"/>
          <w:szCs w:val="26"/>
        </w:rPr>
      </w:pPr>
      <w:r w:rsidRPr="00E51304">
        <w:rPr>
          <w:b/>
          <w:bCs/>
          <w:i/>
          <w:iCs/>
          <w:sz w:val="26"/>
          <w:szCs w:val="26"/>
        </w:rPr>
        <w:t>Песенное творчество</w:t>
      </w:r>
      <w:r w:rsidRPr="00E066F9">
        <w:rPr>
          <w:sz w:val="26"/>
          <w:szCs w:val="26"/>
        </w:rPr>
        <w:t>. "Веселая песенка", муз. Г. Струве, сл. В. Викторова; "Плясовая", муз. Т. Ломовой; "Весной", муз. Г. Зингера.</w:t>
      </w:r>
    </w:p>
    <w:p w14:paraId="360AB737" w14:textId="77777777" w:rsidR="00172954" w:rsidRPr="00E51304" w:rsidRDefault="00172954" w:rsidP="00172954">
      <w:pPr>
        <w:ind w:firstLine="708"/>
        <w:jc w:val="both"/>
        <w:rPr>
          <w:b/>
          <w:bCs/>
          <w:i/>
          <w:iCs/>
          <w:sz w:val="26"/>
          <w:szCs w:val="26"/>
        </w:rPr>
      </w:pPr>
      <w:r w:rsidRPr="00E51304">
        <w:rPr>
          <w:b/>
          <w:bCs/>
          <w:i/>
          <w:iCs/>
          <w:sz w:val="26"/>
          <w:szCs w:val="26"/>
        </w:rPr>
        <w:t>Музыкально-ритмические движения</w:t>
      </w:r>
    </w:p>
    <w:p w14:paraId="54238DE0" w14:textId="77777777" w:rsidR="00172954" w:rsidRPr="00E066F9" w:rsidRDefault="00172954" w:rsidP="00172954">
      <w:pPr>
        <w:jc w:val="both"/>
        <w:rPr>
          <w:sz w:val="26"/>
          <w:szCs w:val="26"/>
        </w:rPr>
      </w:pPr>
      <w:r w:rsidRPr="00E066F9">
        <w:rPr>
          <w:sz w:val="26"/>
          <w:szCs w:val="26"/>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14:paraId="73069C7E" w14:textId="77777777" w:rsidR="00172954" w:rsidRPr="00E066F9" w:rsidRDefault="00172954" w:rsidP="00172954">
      <w:pPr>
        <w:ind w:firstLine="708"/>
        <w:jc w:val="both"/>
        <w:rPr>
          <w:sz w:val="26"/>
          <w:szCs w:val="26"/>
        </w:rPr>
      </w:pPr>
      <w:r w:rsidRPr="00E51304">
        <w:rPr>
          <w:b/>
          <w:bCs/>
          <w:i/>
          <w:iCs/>
          <w:sz w:val="26"/>
          <w:szCs w:val="26"/>
        </w:rPr>
        <w:t>Этюды</w:t>
      </w:r>
      <w:r w:rsidRPr="00E066F9">
        <w:rPr>
          <w:sz w:val="26"/>
          <w:szCs w:val="26"/>
        </w:rPr>
        <w:t>.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14:paraId="5FAE90F9" w14:textId="77777777" w:rsidR="00172954" w:rsidRPr="00E066F9" w:rsidRDefault="00172954" w:rsidP="00172954">
      <w:pPr>
        <w:ind w:firstLine="708"/>
        <w:jc w:val="both"/>
        <w:rPr>
          <w:sz w:val="26"/>
          <w:szCs w:val="26"/>
        </w:rPr>
      </w:pPr>
      <w:r w:rsidRPr="00E51304">
        <w:rPr>
          <w:b/>
          <w:bCs/>
          <w:i/>
          <w:iCs/>
          <w:sz w:val="26"/>
          <w:szCs w:val="26"/>
        </w:rPr>
        <w:t>Танцы и пляски</w:t>
      </w:r>
      <w:r w:rsidRPr="00E066F9">
        <w:rPr>
          <w:sz w:val="26"/>
          <w:szCs w:val="26"/>
        </w:rPr>
        <w:t>.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14:paraId="46FC7C65" w14:textId="77777777" w:rsidR="00172954" w:rsidRPr="00E066F9" w:rsidRDefault="00172954" w:rsidP="00172954">
      <w:pPr>
        <w:ind w:firstLine="708"/>
        <w:jc w:val="both"/>
        <w:rPr>
          <w:sz w:val="26"/>
          <w:szCs w:val="26"/>
        </w:rPr>
      </w:pPr>
      <w:r w:rsidRPr="00E51304">
        <w:rPr>
          <w:b/>
          <w:bCs/>
          <w:i/>
          <w:iCs/>
          <w:sz w:val="26"/>
          <w:szCs w:val="26"/>
        </w:rPr>
        <w:t>Характерные танцы.</w:t>
      </w:r>
      <w:r w:rsidRPr="00E066F9">
        <w:rPr>
          <w:sz w:val="26"/>
          <w:szCs w:val="26"/>
        </w:rPr>
        <w:t xml:space="preserve"> "Танец снежинок", муз. А. Жилина; "Выход к пляске медвежат", муз. М. Красева; "Матрешки", муз. Ю. Слонова, сл. Л. Некрасовой.</w:t>
      </w:r>
    </w:p>
    <w:p w14:paraId="5F3D03A9" w14:textId="77777777" w:rsidR="00172954" w:rsidRPr="00E066F9" w:rsidRDefault="00172954" w:rsidP="00172954">
      <w:pPr>
        <w:jc w:val="both"/>
        <w:rPr>
          <w:sz w:val="26"/>
          <w:szCs w:val="26"/>
        </w:rPr>
      </w:pPr>
      <w:r w:rsidRPr="00E066F9">
        <w:rPr>
          <w:sz w:val="26"/>
          <w:szCs w:val="26"/>
        </w:rPr>
        <w:t>Хороводы. "Выйду ль я на реченьку", рус. нар. песня, обраб. В. Иванникова; "На горе-то калина", рус. нар. мелодия, обраб. А. Новикова.</w:t>
      </w:r>
    </w:p>
    <w:p w14:paraId="42C2437C" w14:textId="77777777" w:rsidR="00172954" w:rsidRPr="00E51304" w:rsidRDefault="00172954" w:rsidP="00172954">
      <w:pPr>
        <w:ind w:firstLine="708"/>
        <w:jc w:val="both"/>
        <w:rPr>
          <w:b/>
          <w:bCs/>
          <w:i/>
          <w:iCs/>
          <w:sz w:val="26"/>
          <w:szCs w:val="26"/>
        </w:rPr>
      </w:pPr>
      <w:r w:rsidRPr="00E51304">
        <w:rPr>
          <w:b/>
          <w:bCs/>
          <w:i/>
          <w:iCs/>
          <w:sz w:val="26"/>
          <w:szCs w:val="26"/>
        </w:rPr>
        <w:t>Музыкальные игры.</w:t>
      </w:r>
    </w:p>
    <w:p w14:paraId="31A3C4C3" w14:textId="77777777" w:rsidR="00172954" w:rsidRPr="00E066F9" w:rsidRDefault="00172954" w:rsidP="00172954">
      <w:pPr>
        <w:jc w:val="both"/>
        <w:rPr>
          <w:sz w:val="26"/>
          <w:szCs w:val="26"/>
        </w:rPr>
      </w:pPr>
      <w:r w:rsidRPr="00E066F9">
        <w:rPr>
          <w:sz w:val="26"/>
          <w:szCs w:val="26"/>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14:paraId="72C04913" w14:textId="77777777" w:rsidR="00172954" w:rsidRPr="00E066F9" w:rsidRDefault="00172954" w:rsidP="00172954">
      <w:pPr>
        <w:ind w:firstLine="708"/>
        <w:jc w:val="both"/>
        <w:rPr>
          <w:sz w:val="26"/>
          <w:szCs w:val="26"/>
        </w:rPr>
      </w:pPr>
      <w:r w:rsidRPr="00E51304">
        <w:rPr>
          <w:b/>
          <w:bCs/>
          <w:i/>
          <w:iCs/>
          <w:sz w:val="26"/>
          <w:szCs w:val="26"/>
        </w:rPr>
        <w:t>Игры с пением.</w:t>
      </w:r>
      <w:r w:rsidRPr="00E066F9">
        <w:rPr>
          <w:sz w:val="26"/>
          <w:szCs w:val="26"/>
        </w:rPr>
        <w:t xml:space="preserve"> "Плетень", рус. нар. мелодия "Сеяли девушки", обр. И. Кишко; "Узнай по голосу", муз. В. Ребикова ("Пьеса"); "Теремок", рус. нар. песня;</w:t>
      </w:r>
      <w:r>
        <w:rPr>
          <w:sz w:val="26"/>
          <w:szCs w:val="26"/>
        </w:rPr>
        <w:t xml:space="preserve"> </w:t>
      </w:r>
      <w:r w:rsidRPr="00E066F9">
        <w:rPr>
          <w:sz w:val="26"/>
          <w:szCs w:val="26"/>
        </w:rPr>
        <w:t>"Метелица",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14:paraId="55C04EBE" w14:textId="77777777" w:rsidR="00172954" w:rsidRPr="00E51304" w:rsidRDefault="00172954" w:rsidP="00172954">
      <w:pPr>
        <w:ind w:firstLine="708"/>
        <w:jc w:val="both"/>
        <w:rPr>
          <w:b/>
          <w:bCs/>
          <w:i/>
          <w:iCs/>
          <w:sz w:val="26"/>
          <w:szCs w:val="26"/>
        </w:rPr>
      </w:pPr>
      <w:r w:rsidRPr="00E51304">
        <w:rPr>
          <w:b/>
          <w:bCs/>
          <w:i/>
          <w:iCs/>
          <w:sz w:val="26"/>
          <w:szCs w:val="26"/>
        </w:rPr>
        <w:lastRenderedPageBreak/>
        <w:t>Музыкально-дидактические игры.</w:t>
      </w:r>
    </w:p>
    <w:p w14:paraId="4D99BE24" w14:textId="77777777" w:rsidR="00172954" w:rsidRPr="00E066F9" w:rsidRDefault="00172954" w:rsidP="00172954">
      <w:pPr>
        <w:jc w:val="both"/>
        <w:rPr>
          <w:sz w:val="26"/>
          <w:szCs w:val="26"/>
        </w:rPr>
      </w:pPr>
      <w:r w:rsidRPr="00E066F9">
        <w:rPr>
          <w:sz w:val="26"/>
          <w:szCs w:val="26"/>
        </w:rPr>
        <w:t>Развитие звуковысотного слуха. "Три поросенка", "Подумай, отгадай", "Звуки разные бывают", "Веселые Петрушки".</w:t>
      </w:r>
    </w:p>
    <w:p w14:paraId="1E20533B" w14:textId="77777777" w:rsidR="00172954" w:rsidRPr="00E066F9" w:rsidRDefault="00172954" w:rsidP="00172954">
      <w:pPr>
        <w:ind w:firstLine="708"/>
        <w:jc w:val="both"/>
        <w:rPr>
          <w:sz w:val="26"/>
          <w:szCs w:val="26"/>
        </w:rPr>
      </w:pPr>
      <w:r w:rsidRPr="00E51304">
        <w:rPr>
          <w:b/>
          <w:bCs/>
          <w:i/>
          <w:iCs/>
          <w:sz w:val="26"/>
          <w:szCs w:val="26"/>
        </w:rPr>
        <w:t>Развитие чувства ритма. "</w:t>
      </w:r>
      <w:r w:rsidRPr="00E066F9">
        <w:rPr>
          <w:sz w:val="26"/>
          <w:szCs w:val="26"/>
        </w:rPr>
        <w:t>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14:paraId="5925C457" w14:textId="77777777" w:rsidR="00172954" w:rsidRPr="00E066F9" w:rsidRDefault="00172954" w:rsidP="00172954">
      <w:pPr>
        <w:ind w:firstLine="708"/>
        <w:jc w:val="both"/>
        <w:rPr>
          <w:sz w:val="26"/>
          <w:szCs w:val="26"/>
        </w:rPr>
      </w:pPr>
      <w:r w:rsidRPr="00E51304">
        <w:rPr>
          <w:b/>
          <w:bCs/>
          <w:i/>
          <w:iCs/>
          <w:sz w:val="26"/>
          <w:szCs w:val="26"/>
        </w:rPr>
        <w:t>Развитие диатонического слуха</w:t>
      </w:r>
      <w:r w:rsidRPr="00E066F9">
        <w:rPr>
          <w:sz w:val="26"/>
          <w:szCs w:val="26"/>
        </w:rPr>
        <w:t>. "Громко-тихо запоем", "Звенящие колокольчики, ищи".</w:t>
      </w:r>
    </w:p>
    <w:p w14:paraId="18EA2981" w14:textId="77777777" w:rsidR="00172954" w:rsidRPr="00E066F9" w:rsidRDefault="00172954" w:rsidP="00172954">
      <w:pPr>
        <w:ind w:firstLine="708"/>
        <w:jc w:val="both"/>
        <w:rPr>
          <w:sz w:val="26"/>
          <w:szCs w:val="26"/>
        </w:rPr>
      </w:pPr>
      <w:r w:rsidRPr="00E51304">
        <w:rPr>
          <w:b/>
          <w:bCs/>
          <w:i/>
          <w:iCs/>
          <w:sz w:val="26"/>
          <w:szCs w:val="26"/>
        </w:rPr>
        <w:t>Развитие восприятия музыки</w:t>
      </w:r>
      <w:r w:rsidRPr="00E066F9">
        <w:rPr>
          <w:sz w:val="26"/>
          <w:szCs w:val="26"/>
        </w:rPr>
        <w:t>. "На лугу", "Песня - танец - марш", "Времена года", "Наши любимые произведения".</w:t>
      </w:r>
    </w:p>
    <w:p w14:paraId="6A4702EB" w14:textId="77777777" w:rsidR="00172954" w:rsidRPr="00E066F9" w:rsidRDefault="00172954" w:rsidP="00172954">
      <w:pPr>
        <w:ind w:firstLine="708"/>
        <w:jc w:val="both"/>
        <w:rPr>
          <w:sz w:val="26"/>
          <w:szCs w:val="26"/>
        </w:rPr>
      </w:pPr>
      <w:r w:rsidRPr="00E51304">
        <w:rPr>
          <w:b/>
          <w:bCs/>
          <w:i/>
          <w:iCs/>
          <w:sz w:val="26"/>
          <w:szCs w:val="26"/>
        </w:rPr>
        <w:t>Развитие музыкальной памяти.</w:t>
      </w:r>
      <w:r w:rsidRPr="00E066F9">
        <w:rPr>
          <w:sz w:val="26"/>
          <w:szCs w:val="26"/>
        </w:rPr>
        <w:t xml:space="preserve"> "Назови композитора", "Угадай песню", "Повтори мелодию", "Узнай произведение".</w:t>
      </w:r>
    </w:p>
    <w:p w14:paraId="4147CF08" w14:textId="77777777" w:rsidR="00172954" w:rsidRPr="00E066F9" w:rsidRDefault="00172954" w:rsidP="00172954">
      <w:pPr>
        <w:ind w:firstLine="708"/>
        <w:jc w:val="both"/>
        <w:rPr>
          <w:sz w:val="26"/>
          <w:szCs w:val="26"/>
        </w:rPr>
      </w:pPr>
      <w:r w:rsidRPr="00E51304">
        <w:rPr>
          <w:b/>
          <w:bCs/>
          <w:i/>
          <w:iCs/>
          <w:sz w:val="26"/>
          <w:szCs w:val="26"/>
        </w:rPr>
        <w:t>Инсценировки и музыкальные спектакли.</w:t>
      </w:r>
      <w:r w:rsidRPr="00E066F9">
        <w:rPr>
          <w:sz w:val="26"/>
          <w:szCs w:val="26"/>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14:paraId="7ADE41B1" w14:textId="77777777" w:rsidR="00172954" w:rsidRPr="00E066F9" w:rsidRDefault="00172954" w:rsidP="00172954">
      <w:pPr>
        <w:ind w:firstLine="708"/>
        <w:jc w:val="both"/>
        <w:rPr>
          <w:sz w:val="26"/>
          <w:szCs w:val="26"/>
        </w:rPr>
      </w:pPr>
      <w:r w:rsidRPr="00E51304">
        <w:rPr>
          <w:b/>
          <w:bCs/>
          <w:i/>
          <w:iCs/>
          <w:sz w:val="26"/>
          <w:szCs w:val="26"/>
        </w:rPr>
        <w:t>Развитие танцевально-игрового творчества</w:t>
      </w:r>
      <w:r w:rsidRPr="00E066F9">
        <w:rPr>
          <w:sz w:val="26"/>
          <w:szCs w:val="26"/>
        </w:rPr>
        <w:t>.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14:paraId="3B8B10B2" w14:textId="77777777" w:rsidR="00172954" w:rsidRPr="00E066F9" w:rsidRDefault="00172954" w:rsidP="00172954">
      <w:pPr>
        <w:ind w:firstLine="708"/>
        <w:jc w:val="both"/>
        <w:rPr>
          <w:sz w:val="26"/>
          <w:szCs w:val="26"/>
        </w:rPr>
      </w:pPr>
      <w:r w:rsidRPr="00E51304">
        <w:rPr>
          <w:b/>
          <w:bCs/>
          <w:i/>
          <w:iCs/>
          <w:sz w:val="26"/>
          <w:szCs w:val="26"/>
        </w:rPr>
        <w:t>Игра на детских музыкальных инструментах</w:t>
      </w:r>
      <w:r w:rsidRPr="00E066F9">
        <w:rPr>
          <w:sz w:val="26"/>
          <w:szCs w:val="26"/>
        </w:rPr>
        <w:t>.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 Корсакова); "Я на горку шла", "Во поле береза стояла", рус. нар. песни; "К нам гости пришли", муз. А. Александрова; "Вальс", муз. Е. Тиличеевой.</w:t>
      </w:r>
    </w:p>
    <w:p w14:paraId="610C5DFF" w14:textId="77777777" w:rsidR="00172954" w:rsidRDefault="00172954" w:rsidP="00172954">
      <w:pPr>
        <w:jc w:val="both"/>
        <w:rPr>
          <w:sz w:val="26"/>
          <w:szCs w:val="26"/>
        </w:rPr>
      </w:pPr>
    </w:p>
    <w:p w14:paraId="327ED79B" w14:textId="77777777" w:rsidR="00172954" w:rsidRDefault="00172954" w:rsidP="00172954">
      <w:pPr>
        <w:jc w:val="both"/>
        <w:rPr>
          <w:b/>
          <w:bCs/>
          <w:sz w:val="26"/>
          <w:szCs w:val="26"/>
          <w:u w:val="single"/>
        </w:rPr>
      </w:pPr>
      <w:r w:rsidRPr="00CC5EB6">
        <w:rPr>
          <w:b/>
          <w:bCs/>
          <w:sz w:val="26"/>
          <w:szCs w:val="26"/>
          <w:u w:val="single"/>
        </w:rPr>
        <w:t>п.33.3. ФОП ДО. Примерный перечень произведений изобразительного искусства</w:t>
      </w:r>
    </w:p>
    <w:p w14:paraId="4722123A" w14:textId="77777777" w:rsidR="00172954" w:rsidRPr="00CC5EB6" w:rsidRDefault="00172954" w:rsidP="00172954">
      <w:pPr>
        <w:jc w:val="both"/>
        <w:rPr>
          <w:b/>
          <w:bCs/>
          <w:sz w:val="26"/>
          <w:szCs w:val="26"/>
          <w:u w:val="single"/>
        </w:rPr>
      </w:pPr>
    </w:p>
    <w:p w14:paraId="01220867" w14:textId="77777777" w:rsidR="00172954" w:rsidRPr="00CC5EB6" w:rsidRDefault="00172954" w:rsidP="00172954">
      <w:pPr>
        <w:jc w:val="both"/>
        <w:rPr>
          <w:b/>
          <w:bCs/>
          <w:i/>
          <w:iCs/>
          <w:sz w:val="26"/>
          <w:szCs w:val="26"/>
        </w:rPr>
      </w:pPr>
      <w:r w:rsidRPr="00CC5EB6">
        <w:rPr>
          <w:b/>
          <w:bCs/>
          <w:sz w:val="26"/>
          <w:szCs w:val="26"/>
        </w:rPr>
        <w:t>п.33.3.1. ФОП ДО. От 2 до 3 лет</w:t>
      </w:r>
      <w:r w:rsidRPr="00CC5EB6">
        <w:rPr>
          <w:b/>
          <w:bCs/>
          <w:i/>
          <w:iCs/>
          <w:sz w:val="26"/>
          <w:szCs w:val="26"/>
        </w:rPr>
        <w:t xml:space="preserve"> </w:t>
      </w:r>
    </w:p>
    <w:p w14:paraId="11A8F5EB" w14:textId="77777777" w:rsidR="00172954" w:rsidRPr="00E066F9" w:rsidRDefault="00172954" w:rsidP="00172954">
      <w:pPr>
        <w:ind w:firstLine="708"/>
        <w:jc w:val="both"/>
        <w:rPr>
          <w:sz w:val="26"/>
          <w:szCs w:val="26"/>
        </w:rPr>
      </w:pPr>
      <w:r w:rsidRPr="00E51304">
        <w:rPr>
          <w:b/>
          <w:bCs/>
          <w:i/>
          <w:iCs/>
          <w:sz w:val="26"/>
          <w:szCs w:val="26"/>
        </w:rPr>
        <w:t>Иллюстрации к книгам</w:t>
      </w:r>
      <w:r w:rsidRPr="00E066F9">
        <w:rPr>
          <w:sz w:val="26"/>
          <w:szCs w:val="26"/>
        </w:rPr>
        <w:t>: В.Г. Сутеев "Кораблик", "Кто сказал мяу?", "Цыпленок</w:t>
      </w:r>
    </w:p>
    <w:p w14:paraId="19EEE914" w14:textId="77777777" w:rsidR="00172954" w:rsidRDefault="00172954" w:rsidP="00172954">
      <w:pPr>
        <w:jc w:val="both"/>
        <w:rPr>
          <w:sz w:val="26"/>
          <w:szCs w:val="26"/>
        </w:rPr>
      </w:pPr>
      <w:r w:rsidRPr="00E066F9">
        <w:rPr>
          <w:sz w:val="26"/>
          <w:szCs w:val="26"/>
        </w:rPr>
        <w:t>и Утенок"; Ю.А. Васнецов к книге "Колобок", "Теремок".</w:t>
      </w:r>
    </w:p>
    <w:p w14:paraId="7D7065C9" w14:textId="77777777" w:rsidR="00172954" w:rsidRPr="00E066F9" w:rsidRDefault="00172954" w:rsidP="00172954">
      <w:pPr>
        <w:jc w:val="both"/>
        <w:rPr>
          <w:sz w:val="26"/>
          <w:szCs w:val="26"/>
        </w:rPr>
      </w:pPr>
    </w:p>
    <w:p w14:paraId="5BFDDD72" w14:textId="77777777" w:rsidR="00172954" w:rsidRPr="00CC5EB6" w:rsidRDefault="00172954" w:rsidP="00172954">
      <w:pPr>
        <w:jc w:val="both"/>
        <w:rPr>
          <w:b/>
          <w:bCs/>
          <w:sz w:val="26"/>
          <w:szCs w:val="26"/>
        </w:rPr>
      </w:pPr>
      <w:r w:rsidRPr="00CC5EB6">
        <w:rPr>
          <w:b/>
          <w:bCs/>
          <w:sz w:val="26"/>
          <w:szCs w:val="26"/>
        </w:rPr>
        <w:t>п.33.3.2. ФОП ДО. От 3 до 4 лет.</w:t>
      </w:r>
      <w:r w:rsidRPr="00CC5EB6">
        <w:rPr>
          <w:b/>
          <w:bCs/>
          <w:sz w:val="26"/>
          <w:szCs w:val="26"/>
        </w:rPr>
        <w:tab/>
      </w:r>
    </w:p>
    <w:p w14:paraId="35254597" w14:textId="77777777" w:rsidR="00172954" w:rsidRPr="00E066F9" w:rsidRDefault="00172954" w:rsidP="00172954">
      <w:pPr>
        <w:ind w:firstLine="708"/>
        <w:jc w:val="both"/>
        <w:rPr>
          <w:sz w:val="26"/>
          <w:szCs w:val="26"/>
        </w:rPr>
      </w:pPr>
      <w:r w:rsidRPr="00CC5EB6">
        <w:rPr>
          <w:b/>
          <w:bCs/>
          <w:i/>
          <w:iCs/>
          <w:sz w:val="26"/>
          <w:szCs w:val="26"/>
        </w:rPr>
        <w:t>Иллюстрации к книгам</w:t>
      </w:r>
      <w:r w:rsidRPr="00E066F9">
        <w:rPr>
          <w:sz w:val="26"/>
          <w:szCs w:val="26"/>
        </w:rPr>
        <w:t>: Е.И. Чарушин "Рассказы о животных"; Ю.А. Васнецов к книге Л.Н. Толстого "Три медведя".</w:t>
      </w:r>
    </w:p>
    <w:p w14:paraId="71EB9043" w14:textId="77777777" w:rsidR="00172954" w:rsidRPr="00E066F9" w:rsidRDefault="00172954" w:rsidP="00172954">
      <w:pPr>
        <w:ind w:firstLine="708"/>
        <w:jc w:val="both"/>
        <w:rPr>
          <w:sz w:val="26"/>
          <w:szCs w:val="26"/>
        </w:rPr>
      </w:pPr>
      <w:r w:rsidRPr="00CC5EB6">
        <w:rPr>
          <w:b/>
          <w:bCs/>
          <w:i/>
          <w:iCs/>
          <w:sz w:val="26"/>
          <w:szCs w:val="26"/>
        </w:rPr>
        <w:t>Иллюстрации, репродукции картин:</w:t>
      </w:r>
      <w:r w:rsidRPr="00E066F9">
        <w:rPr>
          <w:sz w:val="26"/>
          <w:szCs w:val="26"/>
        </w:rPr>
        <w:t xml:space="preserve"> П.П. Кончаловский "Клубника", "Сирень в корзине"; К.С. Петров-Водкин "Яблоки на красном фоне"; Н.Н. Жуков "Елка в нашей гостиной"; М.И. Климентов "Курица с цыплятами".</w:t>
      </w:r>
    </w:p>
    <w:p w14:paraId="750A5572" w14:textId="77777777" w:rsidR="00172954" w:rsidRPr="00E066F9" w:rsidRDefault="00172954" w:rsidP="00172954">
      <w:pPr>
        <w:ind w:firstLine="708"/>
        <w:jc w:val="both"/>
        <w:rPr>
          <w:sz w:val="26"/>
          <w:szCs w:val="26"/>
        </w:rPr>
      </w:pPr>
      <w:r w:rsidRPr="00CC5EB6">
        <w:rPr>
          <w:b/>
          <w:bCs/>
          <w:i/>
          <w:iCs/>
          <w:sz w:val="26"/>
          <w:szCs w:val="26"/>
        </w:rPr>
        <w:t>Иллюстрации, репродукции картин</w:t>
      </w:r>
      <w:r w:rsidRPr="00E066F9">
        <w:rPr>
          <w:sz w:val="26"/>
          <w:szCs w:val="26"/>
        </w:rPr>
        <w:t>: И.Е. Репин "Яблоки и листья"; В.М.</w:t>
      </w:r>
    </w:p>
    <w:p w14:paraId="287CE10A" w14:textId="77777777" w:rsidR="00172954" w:rsidRPr="00E066F9" w:rsidRDefault="00172954" w:rsidP="00172954">
      <w:pPr>
        <w:jc w:val="both"/>
        <w:rPr>
          <w:sz w:val="26"/>
          <w:szCs w:val="26"/>
        </w:rPr>
      </w:pPr>
      <w:r w:rsidRPr="00E066F9">
        <w:rPr>
          <w:sz w:val="26"/>
          <w:szCs w:val="26"/>
        </w:rPr>
        <w:t>Васнецов "Снегурочка"; В.А. Тропинин "Девочка с куклой"; А.И. Бортников "Весна</w:t>
      </w:r>
      <w:r>
        <w:rPr>
          <w:sz w:val="26"/>
          <w:szCs w:val="26"/>
        </w:rPr>
        <w:t xml:space="preserve"> </w:t>
      </w:r>
      <w:r w:rsidRPr="00E066F9">
        <w:rPr>
          <w:sz w:val="26"/>
          <w:szCs w:val="26"/>
        </w:rPr>
        <w:t>пришла"; А.Н. Комаров "Наводнение"; И.И. Левитан "Сирень"; И.И. Машков "Рябинка", "Малинка".</w:t>
      </w:r>
    </w:p>
    <w:p w14:paraId="59D20264" w14:textId="77777777" w:rsidR="00172954" w:rsidRDefault="00172954" w:rsidP="00172954">
      <w:pPr>
        <w:ind w:firstLine="708"/>
        <w:jc w:val="both"/>
        <w:rPr>
          <w:sz w:val="26"/>
          <w:szCs w:val="26"/>
        </w:rPr>
      </w:pPr>
      <w:r w:rsidRPr="00CC5EB6">
        <w:rPr>
          <w:b/>
          <w:bCs/>
          <w:i/>
          <w:iCs/>
          <w:sz w:val="26"/>
          <w:szCs w:val="26"/>
        </w:rPr>
        <w:t>Иллюстрации к книгам:</w:t>
      </w:r>
      <w:r w:rsidRPr="00E066F9">
        <w:rPr>
          <w:sz w:val="26"/>
          <w:szCs w:val="26"/>
        </w:rPr>
        <w:t xml:space="preserve"> В.В. Лебедев к книге С.Я. Маршака "Усатый- полосатый".</w:t>
      </w:r>
    </w:p>
    <w:p w14:paraId="68B29449" w14:textId="77777777" w:rsidR="00172954" w:rsidRPr="00CC5EB6" w:rsidRDefault="00172954" w:rsidP="00172954">
      <w:pPr>
        <w:ind w:firstLine="708"/>
        <w:jc w:val="both"/>
        <w:rPr>
          <w:b/>
          <w:bCs/>
          <w:sz w:val="26"/>
          <w:szCs w:val="26"/>
        </w:rPr>
      </w:pPr>
    </w:p>
    <w:p w14:paraId="25EFAC2F" w14:textId="77777777" w:rsidR="00172954" w:rsidRPr="00CC5EB6" w:rsidRDefault="00172954" w:rsidP="00172954">
      <w:pPr>
        <w:jc w:val="both"/>
        <w:rPr>
          <w:b/>
          <w:bCs/>
          <w:sz w:val="26"/>
          <w:szCs w:val="26"/>
        </w:rPr>
      </w:pPr>
      <w:r w:rsidRPr="00CC5EB6">
        <w:rPr>
          <w:b/>
          <w:bCs/>
          <w:sz w:val="26"/>
          <w:szCs w:val="26"/>
        </w:rPr>
        <w:t xml:space="preserve">         п.33.3.4. ФОП ДО. От 5 до 6 лет.</w:t>
      </w:r>
    </w:p>
    <w:p w14:paraId="76AD3D9E" w14:textId="77777777" w:rsidR="00172954" w:rsidRPr="00E066F9" w:rsidRDefault="00172954" w:rsidP="00172954">
      <w:pPr>
        <w:ind w:firstLine="708"/>
        <w:jc w:val="both"/>
        <w:rPr>
          <w:sz w:val="26"/>
          <w:szCs w:val="26"/>
        </w:rPr>
      </w:pPr>
      <w:r w:rsidRPr="00CC5EB6">
        <w:rPr>
          <w:b/>
          <w:bCs/>
          <w:i/>
          <w:iCs/>
          <w:sz w:val="26"/>
          <w:szCs w:val="26"/>
        </w:rPr>
        <w:t xml:space="preserve">Иллюстрации, репродукции картин: </w:t>
      </w:r>
      <w:r w:rsidRPr="00E066F9">
        <w:rPr>
          <w:sz w:val="26"/>
          <w:szCs w:val="26"/>
        </w:rPr>
        <w:t>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 самолет".</w:t>
      </w:r>
    </w:p>
    <w:p w14:paraId="6F21DF97" w14:textId="77777777" w:rsidR="00172954" w:rsidRDefault="00172954" w:rsidP="00172954">
      <w:pPr>
        <w:ind w:firstLine="708"/>
        <w:jc w:val="both"/>
        <w:rPr>
          <w:sz w:val="26"/>
          <w:szCs w:val="26"/>
        </w:rPr>
      </w:pPr>
      <w:r w:rsidRPr="00CC5EB6">
        <w:rPr>
          <w:b/>
          <w:bCs/>
          <w:i/>
          <w:iCs/>
          <w:sz w:val="26"/>
          <w:szCs w:val="26"/>
        </w:rPr>
        <w:t>Иллюстрации к книгам</w:t>
      </w:r>
      <w:r w:rsidRPr="00E066F9">
        <w:rPr>
          <w:sz w:val="26"/>
          <w:szCs w:val="26"/>
        </w:rPr>
        <w:t>: И.Я. Билибин "Сестрица Аленушка и братец Иванушка", "Царевна-лягушка", "Василиса Прекрасная".</w:t>
      </w:r>
    </w:p>
    <w:p w14:paraId="018B942D" w14:textId="77777777" w:rsidR="00172954" w:rsidRPr="00E066F9" w:rsidRDefault="00172954" w:rsidP="00172954">
      <w:pPr>
        <w:ind w:firstLine="708"/>
        <w:jc w:val="both"/>
        <w:rPr>
          <w:sz w:val="26"/>
          <w:szCs w:val="26"/>
        </w:rPr>
      </w:pPr>
    </w:p>
    <w:p w14:paraId="62C0409C" w14:textId="77777777" w:rsidR="00172954" w:rsidRPr="00CC5EB6" w:rsidRDefault="00172954" w:rsidP="00172954">
      <w:pPr>
        <w:ind w:firstLine="708"/>
        <w:jc w:val="both"/>
        <w:rPr>
          <w:b/>
          <w:bCs/>
          <w:sz w:val="26"/>
          <w:szCs w:val="26"/>
        </w:rPr>
      </w:pPr>
      <w:r w:rsidRPr="00CC5EB6">
        <w:rPr>
          <w:b/>
          <w:bCs/>
          <w:sz w:val="26"/>
          <w:szCs w:val="26"/>
        </w:rPr>
        <w:t>п.33.3.5. ФОП ДО. От 6 до 7 лет.</w:t>
      </w:r>
    </w:p>
    <w:p w14:paraId="047B9EB5" w14:textId="77777777" w:rsidR="00172954" w:rsidRPr="00E066F9" w:rsidRDefault="00172954" w:rsidP="00172954">
      <w:pPr>
        <w:ind w:firstLine="708"/>
        <w:jc w:val="both"/>
        <w:rPr>
          <w:sz w:val="26"/>
          <w:szCs w:val="26"/>
        </w:rPr>
      </w:pPr>
      <w:r w:rsidRPr="00CC5EB6">
        <w:rPr>
          <w:b/>
          <w:bCs/>
          <w:i/>
          <w:iCs/>
          <w:sz w:val="26"/>
          <w:szCs w:val="26"/>
        </w:rPr>
        <w:t>Иллюстрации, репродукции картин</w:t>
      </w:r>
      <w:r w:rsidRPr="00E066F9">
        <w:rPr>
          <w:sz w:val="26"/>
          <w:szCs w:val="26"/>
        </w:rPr>
        <w:t>: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15843244" w14:textId="77777777" w:rsidR="00172954" w:rsidRPr="00E066F9" w:rsidRDefault="00172954" w:rsidP="00172954">
      <w:pPr>
        <w:ind w:firstLine="708"/>
        <w:jc w:val="both"/>
        <w:rPr>
          <w:sz w:val="26"/>
          <w:szCs w:val="26"/>
        </w:rPr>
      </w:pPr>
      <w:r w:rsidRPr="00CC5EB6">
        <w:rPr>
          <w:b/>
          <w:bCs/>
          <w:i/>
          <w:iCs/>
          <w:sz w:val="26"/>
          <w:szCs w:val="26"/>
        </w:rPr>
        <w:t>Иллюстрации к книгам:</w:t>
      </w:r>
      <w:r w:rsidRPr="00E066F9">
        <w:rPr>
          <w:sz w:val="26"/>
          <w:szCs w:val="26"/>
        </w:rPr>
        <w:t xml:space="preserve">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14:paraId="0B890A23" w14:textId="77777777" w:rsidR="00172954" w:rsidRPr="00E066F9" w:rsidRDefault="00172954" w:rsidP="00172954">
      <w:pPr>
        <w:rPr>
          <w:sz w:val="26"/>
          <w:szCs w:val="26"/>
        </w:rPr>
      </w:pPr>
    </w:p>
    <w:p w14:paraId="2356935E" w14:textId="77777777" w:rsidR="00172954" w:rsidRDefault="00172954" w:rsidP="00172954">
      <w:pPr>
        <w:rPr>
          <w:sz w:val="26"/>
          <w:szCs w:val="26"/>
        </w:rPr>
      </w:pPr>
      <w:r w:rsidRPr="00E066F9">
        <w:rPr>
          <w:sz w:val="26"/>
          <w:szCs w:val="26"/>
        </w:rPr>
        <w:t xml:space="preserve"> </w:t>
      </w:r>
      <w:r w:rsidRPr="00E066F9">
        <w:rPr>
          <w:sz w:val="26"/>
          <w:szCs w:val="26"/>
        </w:rPr>
        <w:tab/>
      </w:r>
      <w:r w:rsidRPr="00CC5EB6">
        <w:rPr>
          <w:b/>
          <w:bCs/>
          <w:sz w:val="26"/>
          <w:szCs w:val="26"/>
          <w:u w:val="single"/>
        </w:rPr>
        <w:t>п.33.4. ФОП ДО. Примерный перечень анимационных произведений</w:t>
      </w:r>
      <w:r w:rsidRPr="00E066F9">
        <w:rPr>
          <w:sz w:val="26"/>
          <w:szCs w:val="26"/>
        </w:rPr>
        <w:t>.</w:t>
      </w:r>
      <w:r w:rsidRPr="00E066F9">
        <w:rPr>
          <w:sz w:val="26"/>
          <w:szCs w:val="26"/>
        </w:rPr>
        <w:tab/>
      </w:r>
    </w:p>
    <w:p w14:paraId="4B604EE5" w14:textId="77777777" w:rsidR="00172954" w:rsidRPr="00E066F9" w:rsidRDefault="00172954" w:rsidP="00172954">
      <w:pPr>
        <w:ind w:firstLine="708"/>
        <w:jc w:val="both"/>
        <w:rPr>
          <w:sz w:val="26"/>
          <w:szCs w:val="26"/>
        </w:rPr>
      </w:pPr>
      <w:r w:rsidRPr="00E066F9">
        <w:rPr>
          <w:sz w:val="26"/>
          <w:szCs w:val="26"/>
        </w:rPr>
        <w:t xml:space="preserve"> 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w:t>
      </w:r>
      <w:r>
        <w:rPr>
          <w:sz w:val="26"/>
          <w:szCs w:val="26"/>
        </w:rPr>
        <w:t xml:space="preserve"> </w:t>
      </w:r>
      <w:r w:rsidRPr="00E066F9">
        <w:rPr>
          <w:sz w:val="26"/>
          <w:szCs w:val="26"/>
        </w:rPr>
        <w:t>норм</w:t>
      </w:r>
      <w:r w:rsidRPr="00E066F9">
        <w:rPr>
          <w:sz w:val="26"/>
          <w:szCs w:val="26"/>
        </w:rPr>
        <w:tab/>
        <w:t>и</w:t>
      </w:r>
      <w:r>
        <w:rPr>
          <w:sz w:val="26"/>
          <w:szCs w:val="26"/>
        </w:rPr>
        <w:t xml:space="preserve"> </w:t>
      </w:r>
      <w:r w:rsidRPr="00E066F9">
        <w:rPr>
          <w:sz w:val="26"/>
          <w:szCs w:val="26"/>
        </w:rPr>
        <w:t>правил</w:t>
      </w:r>
      <w:r>
        <w:rPr>
          <w:sz w:val="26"/>
          <w:szCs w:val="26"/>
        </w:rPr>
        <w:t xml:space="preserve"> </w:t>
      </w:r>
      <w:r w:rsidRPr="00E066F9">
        <w:rPr>
          <w:sz w:val="26"/>
          <w:szCs w:val="26"/>
        </w:rPr>
        <w:t>конструктивного</w:t>
      </w:r>
      <w:r>
        <w:rPr>
          <w:sz w:val="26"/>
          <w:szCs w:val="26"/>
        </w:rPr>
        <w:t xml:space="preserve"> </w:t>
      </w:r>
      <w:r w:rsidRPr="00E066F9">
        <w:rPr>
          <w:sz w:val="26"/>
          <w:szCs w:val="26"/>
        </w:rPr>
        <w:t>взаимодействия,</w:t>
      </w:r>
      <w:r w:rsidRPr="00E066F9">
        <w:rPr>
          <w:sz w:val="26"/>
          <w:szCs w:val="26"/>
        </w:rPr>
        <w:tab/>
        <w:t>проявлений</w:t>
      </w:r>
      <w:r>
        <w:rPr>
          <w:sz w:val="26"/>
          <w:szCs w:val="26"/>
        </w:rPr>
        <w:t xml:space="preserve"> с</w:t>
      </w:r>
      <w:r w:rsidRPr="00E066F9">
        <w:rPr>
          <w:sz w:val="26"/>
          <w:szCs w:val="26"/>
        </w:rPr>
        <w:t>опереживания</w:t>
      </w:r>
      <w:r>
        <w:rPr>
          <w:sz w:val="26"/>
          <w:szCs w:val="26"/>
        </w:rPr>
        <w:t xml:space="preserve"> </w:t>
      </w:r>
      <w:r w:rsidRPr="00E066F9">
        <w:rPr>
          <w:sz w:val="26"/>
          <w:szCs w:val="26"/>
        </w:rPr>
        <w:t>и взаимопомощи; расширения эмоционального опыта ребенка,</w:t>
      </w:r>
      <w:r>
        <w:rPr>
          <w:sz w:val="26"/>
          <w:szCs w:val="26"/>
        </w:rPr>
        <w:t xml:space="preserve"> </w:t>
      </w:r>
      <w:r w:rsidRPr="00E066F9">
        <w:rPr>
          <w:sz w:val="26"/>
          <w:szCs w:val="26"/>
        </w:rPr>
        <w:t>формирования у него эмпатии и ценностного отношения к окружающему миру.</w:t>
      </w:r>
    </w:p>
    <w:p w14:paraId="48BF878D" w14:textId="77777777" w:rsidR="00172954" w:rsidRPr="00E066F9" w:rsidRDefault="00172954" w:rsidP="00172954">
      <w:pPr>
        <w:ind w:firstLine="708"/>
        <w:jc w:val="both"/>
        <w:rPr>
          <w:sz w:val="26"/>
          <w:szCs w:val="26"/>
        </w:rPr>
      </w:pPr>
      <w:r w:rsidRPr="00E066F9">
        <w:rPr>
          <w:sz w:val="26"/>
          <w:szCs w:val="26"/>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76BFF653" w14:textId="77777777" w:rsidR="00172954" w:rsidRDefault="00172954" w:rsidP="00172954">
      <w:pPr>
        <w:ind w:firstLine="708"/>
        <w:jc w:val="both"/>
        <w:rPr>
          <w:sz w:val="26"/>
          <w:szCs w:val="26"/>
        </w:rPr>
      </w:pPr>
      <w:r w:rsidRPr="00E066F9">
        <w:rPr>
          <w:sz w:val="26"/>
          <w:szCs w:val="26"/>
        </w:rPr>
        <w:t xml:space="preserve">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w:t>
      </w:r>
      <w:r w:rsidRPr="00E066F9">
        <w:rPr>
          <w:sz w:val="26"/>
          <w:szCs w:val="26"/>
        </w:rPr>
        <w:lastRenderedPageBreak/>
        <w:t>Федерации &lt;12&gt;.</w:t>
      </w:r>
    </w:p>
    <w:p w14:paraId="3D59C0A5" w14:textId="77777777" w:rsidR="00172954" w:rsidRPr="00E066F9" w:rsidRDefault="00172954" w:rsidP="00172954">
      <w:pPr>
        <w:jc w:val="both"/>
        <w:rPr>
          <w:sz w:val="26"/>
          <w:szCs w:val="26"/>
        </w:rPr>
      </w:pPr>
      <w:r>
        <w:rPr>
          <w:sz w:val="26"/>
          <w:szCs w:val="26"/>
        </w:rPr>
        <w:t>---------------------------------------------------------------------------------------------------------------</w:t>
      </w:r>
    </w:p>
    <w:p w14:paraId="37404266" w14:textId="77777777" w:rsidR="00172954" w:rsidRPr="00E066F9" w:rsidRDefault="00172954" w:rsidP="00172954">
      <w:pPr>
        <w:jc w:val="both"/>
        <w:rPr>
          <w:sz w:val="26"/>
          <w:szCs w:val="26"/>
        </w:rPr>
      </w:pPr>
    </w:p>
    <w:p w14:paraId="37400F55" w14:textId="77777777" w:rsidR="00172954" w:rsidRPr="00E066F9" w:rsidRDefault="00172954" w:rsidP="00172954">
      <w:pPr>
        <w:jc w:val="both"/>
        <w:rPr>
          <w:sz w:val="26"/>
          <w:szCs w:val="26"/>
        </w:rPr>
      </w:pPr>
      <w:r w:rsidRPr="00E066F9">
        <w:rPr>
          <w:sz w:val="26"/>
          <w:szCs w:val="26"/>
        </w:rPr>
        <w:t>&lt;12&gt;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w:t>
      </w:r>
    </w:p>
    <w:p w14:paraId="2F990646" w14:textId="77777777" w:rsidR="00172954" w:rsidRPr="00E066F9" w:rsidRDefault="00172954" w:rsidP="00172954">
      <w:pPr>
        <w:jc w:val="both"/>
        <w:rPr>
          <w:sz w:val="26"/>
          <w:szCs w:val="26"/>
        </w:rPr>
      </w:pPr>
    </w:p>
    <w:p w14:paraId="1C926F78" w14:textId="77777777" w:rsidR="00172954" w:rsidRPr="00CC5EB6" w:rsidRDefault="00172954" w:rsidP="00172954">
      <w:pPr>
        <w:jc w:val="both"/>
        <w:rPr>
          <w:b/>
          <w:bCs/>
          <w:sz w:val="26"/>
          <w:szCs w:val="26"/>
        </w:rPr>
      </w:pPr>
      <w:r w:rsidRPr="00CC5EB6">
        <w:rPr>
          <w:b/>
          <w:bCs/>
          <w:sz w:val="26"/>
          <w:szCs w:val="26"/>
        </w:rPr>
        <w:t>33.4.1.</w:t>
      </w:r>
      <w:r w:rsidRPr="00CC5EB6">
        <w:rPr>
          <w:b/>
          <w:bCs/>
          <w:sz w:val="26"/>
          <w:szCs w:val="26"/>
        </w:rPr>
        <w:tab/>
        <w:t>ФОП ДО. Для детей дошкольного возраста (с пяти лет)</w:t>
      </w:r>
    </w:p>
    <w:p w14:paraId="38CAFF5F" w14:textId="77777777" w:rsidR="00172954" w:rsidRPr="00E066F9" w:rsidRDefault="00172954" w:rsidP="00172954">
      <w:pPr>
        <w:jc w:val="both"/>
        <w:rPr>
          <w:sz w:val="26"/>
          <w:szCs w:val="26"/>
        </w:rPr>
      </w:pPr>
      <w:r w:rsidRPr="00E066F9">
        <w:rPr>
          <w:sz w:val="26"/>
          <w:szCs w:val="26"/>
        </w:rPr>
        <w:t>Анимационный сериал "Тима и Тома", студия "Рики", реж. А. Борисова, А. Жидков, О. Мусин, А. Бахурин и другие, 2015.</w:t>
      </w:r>
    </w:p>
    <w:p w14:paraId="5EB3C2DD" w14:textId="77777777" w:rsidR="00172954" w:rsidRPr="00E066F9" w:rsidRDefault="00172954" w:rsidP="00172954">
      <w:pPr>
        <w:jc w:val="both"/>
        <w:rPr>
          <w:sz w:val="26"/>
          <w:szCs w:val="26"/>
        </w:rPr>
      </w:pPr>
      <w:r w:rsidRPr="00E066F9">
        <w:rPr>
          <w:sz w:val="26"/>
          <w:szCs w:val="26"/>
        </w:rPr>
        <w:t>Фильм "Паровозик из Ромашкова", студия Союзмультфильм, реж. В. Дегтярев, 1967.</w:t>
      </w:r>
    </w:p>
    <w:p w14:paraId="314792F2" w14:textId="77777777" w:rsidR="00172954" w:rsidRPr="00E066F9" w:rsidRDefault="00172954" w:rsidP="00172954">
      <w:pPr>
        <w:jc w:val="both"/>
        <w:rPr>
          <w:sz w:val="26"/>
          <w:szCs w:val="26"/>
        </w:rPr>
      </w:pPr>
      <w:r w:rsidRPr="00E066F9">
        <w:rPr>
          <w:sz w:val="26"/>
          <w:szCs w:val="26"/>
        </w:rPr>
        <w:t>Фильм "Как львенок и черепаха пели песню", студия Союзмультфильм, режиссер И. Ковалевская, 1974.</w:t>
      </w:r>
    </w:p>
    <w:p w14:paraId="21DD0EA7" w14:textId="77777777" w:rsidR="00172954" w:rsidRPr="00E066F9" w:rsidRDefault="00172954" w:rsidP="00172954">
      <w:pPr>
        <w:jc w:val="both"/>
        <w:rPr>
          <w:sz w:val="26"/>
          <w:szCs w:val="26"/>
        </w:rPr>
      </w:pPr>
      <w:r w:rsidRPr="00E066F9">
        <w:rPr>
          <w:sz w:val="26"/>
          <w:szCs w:val="26"/>
        </w:rPr>
        <w:t>Фильм "Мама для мамонтенка", студия "Союзмультфильм", режиссер О. Чуркин, 1981.</w:t>
      </w:r>
    </w:p>
    <w:p w14:paraId="3887F41C" w14:textId="77777777" w:rsidR="00172954" w:rsidRDefault="00172954" w:rsidP="00172954">
      <w:pPr>
        <w:jc w:val="both"/>
        <w:rPr>
          <w:sz w:val="26"/>
          <w:szCs w:val="26"/>
        </w:rPr>
      </w:pPr>
      <w:r w:rsidRPr="00E066F9">
        <w:rPr>
          <w:sz w:val="26"/>
          <w:szCs w:val="26"/>
        </w:rPr>
        <w:t xml:space="preserve">Фильм "Катерок", студия "Союзмультфильм", режиссер И. Ковалевская, 1970. </w:t>
      </w:r>
    </w:p>
    <w:p w14:paraId="52ACAF09" w14:textId="77777777" w:rsidR="00172954" w:rsidRPr="00E066F9" w:rsidRDefault="00172954" w:rsidP="00172954">
      <w:pPr>
        <w:jc w:val="both"/>
        <w:rPr>
          <w:sz w:val="26"/>
          <w:szCs w:val="26"/>
        </w:rPr>
      </w:pPr>
      <w:r w:rsidRPr="00E066F9">
        <w:rPr>
          <w:sz w:val="26"/>
          <w:szCs w:val="26"/>
        </w:rPr>
        <w:t>Фильм</w:t>
      </w:r>
      <w:r>
        <w:rPr>
          <w:sz w:val="26"/>
          <w:szCs w:val="26"/>
        </w:rPr>
        <w:t xml:space="preserve"> </w:t>
      </w:r>
      <w:r w:rsidRPr="00E066F9">
        <w:rPr>
          <w:sz w:val="26"/>
          <w:szCs w:val="26"/>
        </w:rPr>
        <w:t>"Мешок</w:t>
      </w:r>
      <w:r>
        <w:rPr>
          <w:sz w:val="26"/>
          <w:szCs w:val="26"/>
        </w:rPr>
        <w:t xml:space="preserve"> </w:t>
      </w:r>
      <w:r w:rsidRPr="00E066F9">
        <w:rPr>
          <w:sz w:val="26"/>
          <w:szCs w:val="26"/>
        </w:rPr>
        <w:t>яблок",</w:t>
      </w:r>
      <w:r>
        <w:rPr>
          <w:sz w:val="26"/>
          <w:szCs w:val="26"/>
        </w:rPr>
        <w:t xml:space="preserve"> </w:t>
      </w:r>
      <w:r w:rsidRPr="00E066F9">
        <w:rPr>
          <w:sz w:val="26"/>
          <w:szCs w:val="26"/>
        </w:rPr>
        <w:t>студия</w:t>
      </w:r>
      <w:r w:rsidRPr="00E066F9">
        <w:rPr>
          <w:sz w:val="26"/>
          <w:szCs w:val="26"/>
        </w:rPr>
        <w:tab/>
        <w:t>"Союзмультфильм",</w:t>
      </w:r>
      <w:r>
        <w:rPr>
          <w:sz w:val="26"/>
          <w:szCs w:val="26"/>
        </w:rPr>
        <w:t xml:space="preserve"> </w:t>
      </w:r>
      <w:r w:rsidRPr="00E066F9">
        <w:rPr>
          <w:sz w:val="26"/>
          <w:szCs w:val="26"/>
        </w:rPr>
        <w:t>режиссер</w:t>
      </w:r>
      <w:r>
        <w:rPr>
          <w:sz w:val="26"/>
          <w:szCs w:val="26"/>
        </w:rPr>
        <w:t xml:space="preserve"> </w:t>
      </w:r>
      <w:r w:rsidRPr="00E066F9">
        <w:rPr>
          <w:sz w:val="26"/>
          <w:szCs w:val="26"/>
        </w:rPr>
        <w:t>В.</w:t>
      </w:r>
      <w:r>
        <w:rPr>
          <w:sz w:val="26"/>
          <w:szCs w:val="26"/>
        </w:rPr>
        <w:t xml:space="preserve"> </w:t>
      </w:r>
      <w:r w:rsidRPr="00E066F9">
        <w:rPr>
          <w:sz w:val="26"/>
          <w:szCs w:val="26"/>
        </w:rPr>
        <w:t>Бордзиловский, 1974.</w:t>
      </w:r>
    </w:p>
    <w:p w14:paraId="45C3D671" w14:textId="77777777" w:rsidR="00172954" w:rsidRPr="00E066F9" w:rsidRDefault="00172954" w:rsidP="00172954">
      <w:pPr>
        <w:jc w:val="both"/>
        <w:rPr>
          <w:sz w:val="26"/>
          <w:szCs w:val="26"/>
        </w:rPr>
      </w:pPr>
      <w:r w:rsidRPr="00E066F9">
        <w:rPr>
          <w:sz w:val="26"/>
          <w:szCs w:val="26"/>
        </w:rPr>
        <w:t>Фильм "Крошка енот", ТО "Экран", режиссер О. Чуркин, 1974.</w:t>
      </w:r>
    </w:p>
    <w:p w14:paraId="050695A8" w14:textId="77777777" w:rsidR="00172954" w:rsidRPr="00E066F9" w:rsidRDefault="00172954" w:rsidP="00172954">
      <w:pPr>
        <w:jc w:val="both"/>
        <w:rPr>
          <w:sz w:val="26"/>
          <w:szCs w:val="26"/>
        </w:rPr>
      </w:pPr>
      <w:r w:rsidRPr="00E066F9">
        <w:rPr>
          <w:sz w:val="26"/>
          <w:szCs w:val="26"/>
        </w:rPr>
        <w:t>Фильм "Гадкий утенок", студия "Союзмультфильм", режиссер В. Дегтярев. Фильм "Котенок по имени Гав", студия Союзмультфильм, режиссер Л.</w:t>
      </w:r>
      <w:r>
        <w:rPr>
          <w:sz w:val="26"/>
          <w:szCs w:val="26"/>
        </w:rPr>
        <w:t xml:space="preserve"> </w:t>
      </w:r>
      <w:r w:rsidRPr="00E066F9">
        <w:rPr>
          <w:sz w:val="26"/>
          <w:szCs w:val="26"/>
        </w:rPr>
        <w:t>Атаманов.</w:t>
      </w:r>
    </w:p>
    <w:p w14:paraId="68A7F105" w14:textId="77777777" w:rsidR="00172954" w:rsidRPr="00E066F9" w:rsidRDefault="00172954" w:rsidP="00172954">
      <w:pPr>
        <w:jc w:val="both"/>
        <w:rPr>
          <w:sz w:val="26"/>
          <w:szCs w:val="26"/>
        </w:rPr>
      </w:pPr>
      <w:r w:rsidRPr="00E066F9">
        <w:rPr>
          <w:sz w:val="26"/>
          <w:szCs w:val="26"/>
        </w:rP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 А. Снежко-</w:t>
      </w:r>
      <w:r>
        <w:rPr>
          <w:sz w:val="26"/>
          <w:szCs w:val="26"/>
        </w:rPr>
        <w:t xml:space="preserve"> </w:t>
      </w:r>
      <w:r w:rsidRPr="00E066F9">
        <w:rPr>
          <w:sz w:val="26"/>
          <w:szCs w:val="26"/>
        </w:rPr>
        <w:t>Блоцкой, 1965.</w:t>
      </w:r>
    </w:p>
    <w:p w14:paraId="0DD6465A" w14:textId="77777777" w:rsidR="00172954" w:rsidRPr="00E066F9" w:rsidRDefault="00172954" w:rsidP="00172954">
      <w:pPr>
        <w:jc w:val="both"/>
        <w:rPr>
          <w:sz w:val="26"/>
          <w:szCs w:val="26"/>
        </w:rPr>
      </w:pPr>
      <w:r w:rsidRPr="00E066F9">
        <w:rPr>
          <w:sz w:val="26"/>
          <w:szCs w:val="26"/>
        </w:rPr>
        <w:t>Фильм "Дюймовочка", студия "Союзмульфильм", режиссер Л. Амальрик, 1964. Фильм "Пластилиновая ворона", ТО "Экран", режиссер А. Татарский, 1981.</w:t>
      </w:r>
    </w:p>
    <w:p w14:paraId="7055B5FF" w14:textId="77777777" w:rsidR="00172954" w:rsidRPr="00E066F9" w:rsidRDefault="00172954" w:rsidP="00172954">
      <w:pPr>
        <w:jc w:val="both"/>
        <w:rPr>
          <w:sz w:val="26"/>
          <w:szCs w:val="26"/>
        </w:rPr>
      </w:pPr>
      <w:r w:rsidRPr="00E066F9">
        <w:rPr>
          <w:sz w:val="26"/>
          <w:szCs w:val="26"/>
        </w:rPr>
        <w:t>Фильм "Каникулы Бонифация", студия "Союзмультфильм", режиссер Ф. Хитрук, 1965.</w:t>
      </w:r>
    </w:p>
    <w:p w14:paraId="2333E688" w14:textId="77777777" w:rsidR="00172954" w:rsidRPr="00E066F9" w:rsidRDefault="00172954" w:rsidP="00172954">
      <w:pPr>
        <w:jc w:val="both"/>
        <w:rPr>
          <w:sz w:val="26"/>
          <w:szCs w:val="26"/>
        </w:rPr>
      </w:pPr>
      <w:r w:rsidRPr="00E066F9">
        <w:rPr>
          <w:sz w:val="26"/>
          <w:szCs w:val="26"/>
        </w:rPr>
        <w:t>Фильм</w:t>
      </w:r>
      <w:r>
        <w:rPr>
          <w:sz w:val="26"/>
          <w:szCs w:val="26"/>
        </w:rPr>
        <w:t xml:space="preserve"> </w:t>
      </w:r>
      <w:r w:rsidRPr="00E066F9">
        <w:rPr>
          <w:sz w:val="26"/>
          <w:szCs w:val="26"/>
        </w:rPr>
        <w:t>"Последний</w:t>
      </w:r>
      <w:r>
        <w:rPr>
          <w:sz w:val="26"/>
          <w:szCs w:val="26"/>
        </w:rPr>
        <w:t xml:space="preserve"> </w:t>
      </w:r>
      <w:r w:rsidRPr="00E066F9">
        <w:rPr>
          <w:sz w:val="26"/>
          <w:szCs w:val="26"/>
        </w:rPr>
        <w:t>лепесток",</w:t>
      </w:r>
      <w:r w:rsidRPr="00E066F9">
        <w:rPr>
          <w:sz w:val="26"/>
          <w:szCs w:val="26"/>
        </w:rPr>
        <w:tab/>
        <w:t>студия</w:t>
      </w:r>
      <w:r>
        <w:rPr>
          <w:sz w:val="26"/>
          <w:szCs w:val="26"/>
        </w:rPr>
        <w:t xml:space="preserve"> </w:t>
      </w:r>
      <w:r w:rsidRPr="00E066F9">
        <w:rPr>
          <w:sz w:val="26"/>
          <w:szCs w:val="26"/>
        </w:rPr>
        <w:t>"Союзмультфильм",</w:t>
      </w:r>
      <w:r>
        <w:rPr>
          <w:sz w:val="26"/>
          <w:szCs w:val="26"/>
        </w:rPr>
        <w:t xml:space="preserve"> </w:t>
      </w:r>
      <w:r w:rsidRPr="00E066F9">
        <w:rPr>
          <w:sz w:val="26"/>
          <w:szCs w:val="26"/>
        </w:rPr>
        <w:t>режиссер</w:t>
      </w:r>
      <w:r w:rsidRPr="00E066F9">
        <w:rPr>
          <w:sz w:val="26"/>
          <w:szCs w:val="26"/>
        </w:rPr>
        <w:tab/>
        <w:t>Р.Качанов, 1977.</w:t>
      </w:r>
    </w:p>
    <w:p w14:paraId="191FC2A7" w14:textId="77777777" w:rsidR="00172954" w:rsidRPr="00E066F9" w:rsidRDefault="00172954" w:rsidP="00172954">
      <w:pPr>
        <w:jc w:val="both"/>
        <w:rPr>
          <w:sz w:val="26"/>
          <w:szCs w:val="26"/>
        </w:rPr>
      </w:pPr>
      <w:r w:rsidRPr="00E066F9">
        <w:rPr>
          <w:sz w:val="26"/>
          <w:szCs w:val="26"/>
        </w:rPr>
        <w:t>Фильм "Умка" и "Умка ищет друга", студия "Союзмультфильм", режиссер В. Попов, В. Пекарь, 1969, 1970.</w:t>
      </w:r>
    </w:p>
    <w:p w14:paraId="727B52F0" w14:textId="77777777" w:rsidR="00172954" w:rsidRPr="00E066F9" w:rsidRDefault="00172954" w:rsidP="00172954">
      <w:pPr>
        <w:jc w:val="both"/>
        <w:rPr>
          <w:sz w:val="26"/>
          <w:szCs w:val="26"/>
        </w:rPr>
      </w:pPr>
      <w:r w:rsidRPr="00E066F9">
        <w:rPr>
          <w:sz w:val="26"/>
          <w:szCs w:val="26"/>
        </w:rPr>
        <w:t>Фильм "Умка на елке", студия "Союзмультфильм", режиссер А. Воробьев, 2019. Фильм "Сладкая сказка", студия Союзмультфильм, режиссер В. Дегтярев, 1970. Цикл фильмов "Чебурашка и крокодил Гена", студия "Союзмультфильм",режиссер Р. Качанов, 1969 - 1983.</w:t>
      </w:r>
    </w:p>
    <w:p w14:paraId="0029ABF7" w14:textId="77777777" w:rsidR="00172954" w:rsidRPr="00E066F9" w:rsidRDefault="00172954" w:rsidP="00172954">
      <w:pPr>
        <w:jc w:val="both"/>
        <w:rPr>
          <w:sz w:val="26"/>
          <w:szCs w:val="26"/>
        </w:rPr>
      </w:pPr>
      <w:r w:rsidRPr="00E066F9">
        <w:rPr>
          <w:sz w:val="26"/>
          <w:szCs w:val="26"/>
        </w:rPr>
        <w:t>Цикл фильмов "38 попугаев", студия "Союзмультфильм", режиссер И. У фимцев, 1976 - 91.</w:t>
      </w:r>
    </w:p>
    <w:p w14:paraId="59B6D010" w14:textId="77777777" w:rsidR="00172954" w:rsidRPr="00E066F9" w:rsidRDefault="00172954" w:rsidP="00172954">
      <w:pPr>
        <w:jc w:val="both"/>
        <w:rPr>
          <w:sz w:val="26"/>
          <w:szCs w:val="26"/>
        </w:rPr>
      </w:pPr>
      <w:r w:rsidRPr="00E066F9">
        <w:rPr>
          <w:sz w:val="26"/>
          <w:szCs w:val="26"/>
        </w:rPr>
        <w:t>Цикл фильмов "Винни-Пух", студия "Союзмультфильм", режиссер Ф. Хитрук, 1969 - 1972.</w:t>
      </w:r>
    </w:p>
    <w:p w14:paraId="5558CB88" w14:textId="77777777" w:rsidR="00172954" w:rsidRPr="00E066F9" w:rsidRDefault="00172954" w:rsidP="00172954">
      <w:pPr>
        <w:jc w:val="both"/>
        <w:rPr>
          <w:sz w:val="26"/>
          <w:szCs w:val="26"/>
        </w:rPr>
      </w:pPr>
      <w:r w:rsidRPr="00E066F9">
        <w:rPr>
          <w:sz w:val="26"/>
          <w:szCs w:val="26"/>
        </w:rPr>
        <w:t>Фильм "Серая шейка", студия "Союзмультфильм", режиссер Л. Амальрик, В. Полковников, 1948.</w:t>
      </w:r>
    </w:p>
    <w:p w14:paraId="4A8500D7" w14:textId="77777777" w:rsidR="00172954" w:rsidRPr="00E066F9" w:rsidRDefault="00172954" w:rsidP="00172954">
      <w:pPr>
        <w:jc w:val="both"/>
        <w:rPr>
          <w:sz w:val="26"/>
          <w:szCs w:val="26"/>
        </w:rPr>
      </w:pPr>
      <w:r w:rsidRPr="00E066F9">
        <w:rPr>
          <w:sz w:val="26"/>
          <w:szCs w:val="26"/>
        </w:rPr>
        <w:t>Фильм "Золушка", студия "Союзмультфильм", режиссер И. Аксенчук, 1979.</w:t>
      </w:r>
    </w:p>
    <w:p w14:paraId="6B7E092D" w14:textId="77777777" w:rsidR="00172954" w:rsidRPr="00E066F9" w:rsidRDefault="00172954" w:rsidP="00172954">
      <w:pPr>
        <w:jc w:val="both"/>
        <w:rPr>
          <w:sz w:val="26"/>
          <w:szCs w:val="26"/>
        </w:rPr>
      </w:pPr>
      <w:r w:rsidRPr="00E066F9">
        <w:rPr>
          <w:sz w:val="26"/>
          <w:szCs w:val="26"/>
        </w:rPr>
        <w:t xml:space="preserve"> </w:t>
      </w:r>
    </w:p>
    <w:p w14:paraId="5D32F1B7" w14:textId="77777777" w:rsidR="00172954" w:rsidRPr="00E066F9" w:rsidRDefault="00172954" w:rsidP="00172954">
      <w:pPr>
        <w:jc w:val="both"/>
        <w:rPr>
          <w:sz w:val="26"/>
          <w:szCs w:val="26"/>
        </w:rPr>
      </w:pPr>
      <w:r w:rsidRPr="00E066F9">
        <w:rPr>
          <w:sz w:val="26"/>
          <w:szCs w:val="26"/>
        </w:rPr>
        <w:t>Фильм "Новогодняя сказка", студия "Союзмультфильм", режиссер В. Дегтярев, 1972.</w:t>
      </w:r>
    </w:p>
    <w:p w14:paraId="066FE8C1" w14:textId="77777777" w:rsidR="00172954" w:rsidRPr="00E066F9" w:rsidRDefault="00172954" w:rsidP="00172954">
      <w:pPr>
        <w:jc w:val="both"/>
        <w:rPr>
          <w:sz w:val="26"/>
          <w:szCs w:val="26"/>
        </w:rPr>
      </w:pPr>
      <w:r w:rsidRPr="00E066F9">
        <w:rPr>
          <w:sz w:val="26"/>
          <w:szCs w:val="26"/>
        </w:rPr>
        <w:t>Фильм</w:t>
      </w:r>
      <w:r w:rsidRPr="00E066F9">
        <w:rPr>
          <w:sz w:val="26"/>
          <w:szCs w:val="26"/>
        </w:rPr>
        <w:tab/>
        <w:t>"Серебряное</w:t>
      </w:r>
      <w:r w:rsidRPr="00E066F9">
        <w:rPr>
          <w:sz w:val="26"/>
          <w:szCs w:val="26"/>
        </w:rPr>
        <w:tab/>
        <w:t>копытце",</w:t>
      </w:r>
      <w:r w:rsidRPr="00E066F9">
        <w:rPr>
          <w:sz w:val="26"/>
          <w:szCs w:val="26"/>
        </w:rPr>
        <w:tab/>
        <w:t>студия</w:t>
      </w:r>
      <w:r w:rsidRPr="00E066F9">
        <w:rPr>
          <w:sz w:val="26"/>
          <w:szCs w:val="26"/>
        </w:rPr>
        <w:tab/>
        <w:t>Союзмультфильм,</w:t>
      </w:r>
      <w:r w:rsidRPr="00E066F9">
        <w:rPr>
          <w:sz w:val="26"/>
          <w:szCs w:val="26"/>
        </w:rPr>
        <w:tab/>
        <w:t>режиссер</w:t>
      </w:r>
      <w:r w:rsidRPr="00E066F9">
        <w:rPr>
          <w:sz w:val="26"/>
          <w:szCs w:val="26"/>
        </w:rPr>
        <w:tab/>
        <w:t>Г. Сокольский, 1977.</w:t>
      </w:r>
    </w:p>
    <w:p w14:paraId="0E40DD7A" w14:textId="77777777" w:rsidR="00172954" w:rsidRPr="00E066F9" w:rsidRDefault="00172954" w:rsidP="00172954">
      <w:pPr>
        <w:jc w:val="both"/>
        <w:rPr>
          <w:sz w:val="26"/>
          <w:szCs w:val="26"/>
        </w:rPr>
      </w:pPr>
      <w:r w:rsidRPr="00E066F9">
        <w:rPr>
          <w:sz w:val="26"/>
          <w:szCs w:val="26"/>
        </w:rPr>
        <w:t>Фильм "Щелкунчик", студия "Союзмультфильм", режиссер Б. Степанцев, 1973. Фильм "Гуси-лебеди", студия Союзмультфильм, режиссеры И. Иванов-Вано, А.</w:t>
      </w:r>
    </w:p>
    <w:p w14:paraId="697D4EFC" w14:textId="77777777" w:rsidR="00172954" w:rsidRPr="00E066F9" w:rsidRDefault="00172954" w:rsidP="00172954">
      <w:pPr>
        <w:jc w:val="both"/>
        <w:rPr>
          <w:sz w:val="26"/>
          <w:szCs w:val="26"/>
        </w:rPr>
      </w:pPr>
      <w:r w:rsidRPr="00E066F9">
        <w:rPr>
          <w:sz w:val="26"/>
          <w:szCs w:val="26"/>
        </w:rPr>
        <w:t>Снежко-Блоцкая, 1949.</w:t>
      </w:r>
    </w:p>
    <w:p w14:paraId="074C0632" w14:textId="77777777" w:rsidR="00172954" w:rsidRDefault="00172954" w:rsidP="00172954">
      <w:pPr>
        <w:jc w:val="both"/>
        <w:rPr>
          <w:sz w:val="26"/>
          <w:szCs w:val="26"/>
        </w:rPr>
      </w:pPr>
      <w:r w:rsidRPr="00E066F9">
        <w:rPr>
          <w:sz w:val="26"/>
          <w:szCs w:val="26"/>
        </w:rPr>
        <w:t>Цикл фильмов "Приключение Незнайки и его друзей", студия "ТО Экран", режиссер коллектив авторов, 1971 - 1973.</w:t>
      </w:r>
    </w:p>
    <w:p w14:paraId="0A966E2E" w14:textId="77777777" w:rsidR="00172954" w:rsidRPr="00E066F9" w:rsidRDefault="00172954" w:rsidP="00172954">
      <w:pPr>
        <w:jc w:val="both"/>
        <w:rPr>
          <w:sz w:val="26"/>
          <w:szCs w:val="26"/>
        </w:rPr>
      </w:pPr>
    </w:p>
    <w:p w14:paraId="480D8F29" w14:textId="77777777" w:rsidR="00172954" w:rsidRPr="00CC5EB6" w:rsidRDefault="00172954" w:rsidP="00172954">
      <w:pPr>
        <w:jc w:val="both"/>
        <w:rPr>
          <w:b/>
          <w:bCs/>
          <w:sz w:val="26"/>
          <w:szCs w:val="26"/>
        </w:rPr>
      </w:pPr>
      <w:r w:rsidRPr="00CC5EB6">
        <w:rPr>
          <w:b/>
          <w:bCs/>
          <w:sz w:val="26"/>
          <w:szCs w:val="26"/>
        </w:rPr>
        <w:t>33.4.2.</w:t>
      </w:r>
      <w:r w:rsidRPr="00CC5EB6">
        <w:rPr>
          <w:b/>
          <w:bCs/>
          <w:sz w:val="26"/>
          <w:szCs w:val="26"/>
        </w:rPr>
        <w:tab/>
        <w:t>Для детей старшего дошкольного возраста (6 - 7 лет).</w:t>
      </w:r>
    </w:p>
    <w:p w14:paraId="4B39F76E" w14:textId="77777777" w:rsidR="00172954" w:rsidRPr="00E066F9" w:rsidRDefault="00172954" w:rsidP="00172954">
      <w:pPr>
        <w:jc w:val="both"/>
        <w:rPr>
          <w:sz w:val="26"/>
          <w:szCs w:val="26"/>
        </w:rPr>
      </w:pPr>
      <w:r w:rsidRPr="00E066F9">
        <w:rPr>
          <w:sz w:val="26"/>
          <w:szCs w:val="26"/>
        </w:rPr>
        <w:t>Фильм</w:t>
      </w:r>
      <w:r>
        <w:rPr>
          <w:sz w:val="26"/>
          <w:szCs w:val="26"/>
        </w:rPr>
        <w:t xml:space="preserve"> </w:t>
      </w:r>
      <w:r w:rsidRPr="00E066F9">
        <w:rPr>
          <w:sz w:val="26"/>
          <w:szCs w:val="26"/>
        </w:rPr>
        <w:t>"Малыш</w:t>
      </w:r>
      <w:r>
        <w:rPr>
          <w:sz w:val="26"/>
          <w:szCs w:val="26"/>
        </w:rPr>
        <w:t xml:space="preserve"> </w:t>
      </w:r>
      <w:r w:rsidRPr="00E066F9">
        <w:rPr>
          <w:sz w:val="26"/>
          <w:szCs w:val="26"/>
        </w:rPr>
        <w:t>и</w:t>
      </w:r>
      <w:r w:rsidRPr="00E066F9">
        <w:rPr>
          <w:sz w:val="26"/>
          <w:szCs w:val="26"/>
        </w:rPr>
        <w:tab/>
        <w:t>Карлсон",</w:t>
      </w:r>
      <w:r>
        <w:rPr>
          <w:sz w:val="26"/>
          <w:szCs w:val="26"/>
        </w:rPr>
        <w:t xml:space="preserve"> </w:t>
      </w:r>
      <w:r w:rsidRPr="00E066F9">
        <w:rPr>
          <w:sz w:val="26"/>
          <w:szCs w:val="26"/>
        </w:rPr>
        <w:t>студия</w:t>
      </w:r>
      <w:r>
        <w:rPr>
          <w:sz w:val="26"/>
          <w:szCs w:val="26"/>
        </w:rPr>
        <w:t xml:space="preserve"> </w:t>
      </w:r>
      <w:r w:rsidRPr="00E066F9">
        <w:rPr>
          <w:sz w:val="26"/>
          <w:szCs w:val="26"/>
        </w:rPr>
        <w:t>"Союзмультфильм",</w:t>
      </w:r>
      <w:r w:rsidRPr="00E066F9">
        <w:rPr>
          <w:sz w:val="26"/>
          <w:szCs w:val="26"/>
        </w:rPr>
        <w:tab/>
        <w:t>режиссер</w:t>
      </w:r>
      <w:r>
        <w:rPr>
          <w:sz w:val="26"/>
          <w:szCs w:val="26"/>
        </w:rPr>
        <w:t xml:space="preserve"> </w:t>
      </w:r>
      <w:r w:rsidRPr="00E066F9">
        <w:rPr>
          <w:sz w:val="26"/>
          <w:szCs w:val="26"/>
        </w:rPr>
        <w:t>Б. Степанцев, 1969.</w:t>
      </w:r>
    </w:p>
    <w:p w14:paraId="09D60125" w14:textId="77777777" w:rsidR="00172954" w:rsidRPr="00E066F9" w:rsidRDefault="00172954" w:rsidP="00172954">
      <w:pPr>
        <w:jc w:val="both"/>
        <w:rPr>
          <w:sz w:val="26"/>
          <w:szCs w:val="26"/>
        </w:rPr>
      </w:pPr>
      <w:r w:rsidRPr="00E066F9">
        <w:rPr>
          <w:sz w:val="26"/>
          <w:szCs w:val="26"/>
        </w:rPr>
        <w:t>Фильм "Лягушка-путешественница", студия "Союзмультфильм", режиссеры В. Котеночкин, А. Трусов, 1965.</w:t>
      </w:r>
    </w:p>
    <w:p w14:paraId="71F6952C" w14:textId="77777777" w:rsidR="00172954" w:rsidRPr="00E066F9" w:rsidRDefault="00172954" w:rsidP="00172954">
      <w:pPr>
        <w:jc w:val="both"/>
        <w:rPr>
          <w:sz w:val="26"/>
          <w:szCs w:val="26"/>
        </w:rPr>
      </w:pPr>
      <w:r w:rsidRPr="00E066F9">
        <w:rPr>
          <w:sz w:val="26"/>
          <w:szCs w:val="26"/>
        </w:rP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w:t>
      </w:r>
      <w:r>
        <w:rPr>
          <w:sz w:val="26"/>
          <w:szCs w:val="26"/>
        </w:rPr>
        <w:t xml:space="preserve"> </w:t>
      </w:r>
      <w:r w:rsidRPr="00E066F9">
        <w:rPr>
          <w:sz w:val="26"/>
          <w:szCs w:val="26"/>
        </w:rPr>
        <w:t>Степанцев, 1965.</w:t>
      </w:r>
    </w:p>
    <w:p w14:paraId="1BC5A3AF" w14:textId="77777777" w:rsidR="00172954" w:rsidRPr="00E066F9" w:rsidRDefault="00172954" w:rsidP="00172954">
      <w:pPr>
        <w:jc w:val="both"/>
        <w:rPr>
          <w:sz w:val="26"/>
          <w:szCs w:val="26"/>
        </w:rPr>
      </w:pPr>
      <w:r w:rsidRPr="00E066F9">
        <w:rPr>
          <w:sz w:val="26"/>
          <w:szCs w:val="26"/>
        </w:rPr>
        <w:t>Фильм "Заколдованный мальчик", студия "Союзмультфильм", режиссер А. Снежко-Блоцкая, В. Полковников, 1955.</w:t>
      </w:r>
    </w:p>
    <w:p w14:paraId="08253D3B" w14:textId="77777777" w:rsidR="00172954" w:rsidRPr="00E066F9" w:rsidRDefault="00172954" w:rsidP="00172954">
      <w:pPr>
        <w:jc w:val="both"/>
        <w:rPr>
          <w:sz w:val="26"/>
          <w:szCs w:val="26"/>
        </w:rPr>
      </w:pPr>
      <w:r w:rsidRPr="00E066F9">
        <w:rPr>
          <w:sz w:val="26"/>
          <w:szCs w:val="26"/>
        </w:rPr>
        <w:t>Фильм "Золотая антилопа", студия "Союзмультфильм", режиссер Л. Атаманов, 1954.</w:t>
      </w:r>
    </w:p>
    <w:p w14:paraId="17AAACF2" w14:textId="77777777" w:rsidR="00172954" w:rsidRPr="00E066F9" w:rsidRDefault="00172954" w:rsidP="00172954">
      <w:pPr>
        <w:jc w:val="both"/>
        <w:rPr>
          <w:sz w:val="26"/>
          <w:szCs w:val="26"/>
        </w:rPr>
      </w:pPr>
      <w:r w:rsidRPr="00E066F9">
        <w:rPr>
          <w:sz w:val="26"/>
          <w:szCs w:val="26"/>
        </w:rPr>
        <w:t>Фильм "Бременские музыканты", студия "Союзмультфильм", режиссер И. Ковалевская, 1969.</w:t>
      </w:r>
    </w:p>
    <w:p w14:paraId="09B96F59" w14:textId="77777777" w:rsidR="00172954" w:rsidRPr="00E066F9" w:rsidRDefault="00172954" w:rsidP="00172954">
      <w:pPr>
        <w:jc w:val="both"/>
        <w:rPr>
          <w:sz w:val="26"/>
          <w:szCs w:val="26"/>
        </w:rPr>
      </w:pPr>
      <w:r w:rsidRPr="00E066F9">
        <w:rPr>
          <w:sz w:val="26"/>
          <w:szCs w:val="26"/>
        </w:rPr>
        <w:t>Фильм "Двенадцать месяцев", студия "Союзмультфильм", режиссер И. Иванов- Вано, М. Ботов, 1956.</w:t>
      </w:r>
    </w:p>
    <w:p w14:paraId="29F15BFC" w14:textId="77777777" w:rsidR="00172954" w:rsidRPr="00E066F9" w:rsidRDefault="00172954" w:rsidP="00172954">
      <w:pPr>
        <w:jc w:val="both"/>
        <w:rPr>
          <w:sz w:val="26"/>
          <w:szCs w:val="26"/>
        </w:rPr>
      </w:pPr>
      <w:r w:rsidRPr="00E066F9">
        <w:rPr>
          <w:sz w:val="26"/>
          <w:szCs w:val="26"/>
        </w:rPr>
        <w:t>Фильм "Ежик в тумане", студия "Союзмультфильм", режиссер Ю. Норштейн, 1975.</w:t>
      </w:r>
    </w:p>
    <w:p w14:paraId="2B62A44C" w14:textId="77777777" w:rsidR="00172954" w:rsidRPr="00E066F9" w:rsidRDefault="00172954" w:rsidP="00172954">
      <w:pPr>
        <w:jc w:val="both"/>
        <w:rPr>
          <w:sz w:val="26"/>
          <w:szCs w:val="26"/>
        </w:rPr>
      </w:pPr>
      <w:r w:rsidRPr="00E066F9">
        <w:rPr>
          <w:sz w:val="26"/>
          <w:szCs w:val="26"/>
        </w:rPr>
        <w:t>Фильм "Девочка и дельфин", студия "Союзмультфильм", режиссер Р. Зельма, 1979.</w:t>
      </w:r>
    </w:p>
    <w:p w14:paraId="0245B19C" w14:textId="77777777" w:rsidR="00172954" w:rsidRPr="00E066F9" w:rsidRDefault="00172954" w:rsidP="00172954">
      <w:pPr>
        <w:jc w:val="both"/>
        <w:rPr>
          <w:sz w:val="26"/>
          <w:szCs w:val="26"/>
        </w:rPr>
      </w:pPr>
      <w:r w:rsidRPr="00E066F9">
        <w:rPr>
          <w:sz w:val="26"/>
          <w:szCs w:val="26"/>
        </w:rPr>
        <w:t>Фильм "Верните Рекса", студия "Союзмультфильм", режиссер В. Пекарь, В. Попов. 1975.</w:t>
      </w:r>
    </w:p>
    <w:p w14:paraId="46BB516A" w14:textId="77777777" w:rsidR="00172954" w:rsidRPr="00E066F9" w:rsidRDefault="00172954" w:rsidP="00172954">
      <w:pPr>
        <w:jc w:val="both"/>
        <w:rPr>
          <w:sz w:val="26"/>
          <w:szCs w:val="26"/>
        </w:rPr>
      </w:pPr>
      <w:r w:rsidRPr="00E066F9">
        <w:rPr>
          <w:sz w:val="26"/>
          <w:szCs w:val="26"/>
        </w:rPr>
        <w:t>Фильм "Сказка сказок", студия "Союзмультфильм", режиссер Ю. Норштейн, 1979.</w:t>
      </w:r>
    </w:p>
    <w:p w14:paraId="1B2F1BA4" w14:textId="77777777" w:rsidR="00172954" w:rsidRPr="00E066F9" w:rsidRDefault="00172954" w:rsidP="00172954">
      <w:pPr>
        <w:jc w:val="both"/>
        <w:rPr>
          <w:sz w:val="26"/>
          <w:szCs w:val="26"/>
        </w:rPr>
      </w:pPr>
      <w:r w:rsidRPr="00E066F9">
        <w:rPr>
          <w:sz w:val="26"/>
          <w:szCs w:val="26"/>
        </w:rPr>
        <w:t>Фильм Сериал "Простоквашино" и "Возвращение в Простоквашино" (2 сезона), студия "Союзмультфильм", режиссеры: коллектив авторов, 2018.</w:t>
      </w:r>
    </w:p>
    <w:p w14:paraId="79441BAC" w14:textId="77777777" w:rsidR="00172954" w:rsidRPr="00E066F9" w:rsidRDefault="00172954" w:rsidP="00172954">
      <w:pPr>
        <w:jc w:val="both"/>
        <w:rPr>
          <w:sz w:val="26"/>
          <w:szCs w:val="26"/>
        </w:rPr>
      </w:pPr>
      <w:r w:rsidRPr="00E066F9">
        <w:rPr>
          <w:sz w:val="26"/>
          <w:szCs w:val="26"/>
        </w:rPr>
        <w:t>Сериал "Смешарики", студии "Петербург", "Мастерфильм", коллектив авторов, 2004.</w:t>
      </w:r>
    </w:p>
    <w:p w14:paraId="44E67F0F" w14:textId="77777777" w:rsidR="00172954" w:rsidRPr="00E066F9" w:rsidRDefault="00172954" w:rsidP="00172954">
      <w:pPr>
        <w:jc w:val="both"/>
        <w:rPr>
          <w:sz w:val="26"/>
          <w:szCs w:val="26"/>
        </w:rPr>
      </w:pPr>
      <w:r w:rsidRPr="00E066F9">
        <w:rPr>
          <w:sz w:val="26"/>
          <w:szCs w:val="26"/>
        </w:rPr>
        <w:t>Сериал</w:t>
      </w:r>
      <w:r>
        <w:rPr>
          <w:sz w:val="26"/>
          <w:szCs w:val="26"/>
        </w:rPr>
        <w:t xml:space="preserve"> </w:t>
      </w:r>
      <w:r w:rsidRPr="00E066F9">
        <w:rPr>
          <w:sz w:val="26"/>
          <w:szCs w:val="26"/>
        </w:rPr>
        <w:t>"Малышарики",</w:t>
      </w:r>
      <w:r w:rsidRPr="00E066F9">
        <w:rPr>
          <w:sz w:val="26"/>
          <w:szCs w:val="26"/>
        </w:rPr>
        <w:tab/>
        <w:t>студии</w:t>
      </w:r>
      <w:r>
        <w:rPr>
          <w:sz w:val="26"/>
          <w:szCs w:val="26"/>
        </w:rPr>
        <w:t xml:space="preserve"> </w:t>
      </w:r>
      <w:r w:rsidRPr="00E066F9">
        <w:rPr>
          <w:sz w:val="26"/>
          <w:szCs w:val="26"/>
        </w:rPr>
        <w:t>"Петербург",</w:t>
      </w:r>
      <w:r>
        <w:rPr>
          <w:sz w:val="26"/>
          <w:szCs w:val="26"/>
        </w:rPr>
        <w:t xml:space="preserve"> </w:t>
      </w:r>
      <w:r w:rsidRPr="00E066F9">
        <w:rPr>
          <w:sz w:val="26"/>
          <w:szCs w:val="26"/>
        </w:rPr>
        <w:t>"Мастерфильм",</w:t>
      </w:r>
      <w:r>
        <w:rPr>
          <w:sz w:val="26"/>
          <w:szCs w:val="26"/>
        </w:rPr>
        <w:t xml:space="preserve"> </w:t>
      </w:r>
      <w:r w:rsidRPr="00E066F9">
        <w:rPr>
          <w:sz w:val="26"/>
          <w:szCs w:val="26"/>
        </w:rPr>
        <w:t>коллектив авторов, 2015.</w:t>
      </w:r>
    </w:p>
    <w:p w14:paraId="59A539BD" w14:textId="77777777" w:rsidR="00172954" w:rsidRPr="00E066F9" w:rsidRDefault="00172954" w:rsidP="00172954">
      <w:pPr>
        <w:jc w:val="both"/>
        <w:rPr>
          <w:sz w:val="26"/>
          <w:szCs w:val="26"/>
        </w:rPr>
      </w:pPr>
      <w:r w:rsidRPr="00E066F9">
        <w:rPr>
          <w:sz w:val="26"/>
          <w:szCs w:val="26"/>
        </w:rPr>
        <w:t>Сериал "Домовенок Кузя", студия ТО "Экран", режиссер А. Зябликова, 2000 - 2002.</w:t>
      </w:r>
    </w:p>
    <w:p w14:paraId="32A4F8F4" w14:textId="77777777" w:rsidR="00172954" w:rsidRPr="00E066F9" w:rsidRDefault="00172954" w:rsidP="00172954">
      <w:pPr>
        <w:jc w:val="both"/>
        <w:rPr>
          <w:sz w:val="26"/>
          <w:szCs w:val="26"/>
        </w:rPr>
      </w:pPr>
      <w:r w:rsidRPr="00E066F9">
        <w:rPr>
          <w:sz w:val="26"/>
          <w:szCs w:val="26"/>
        </w:rPr>
        <w:t>Сериал "Ну, погоди!", студия "Союзмультфильм", режиссер В. Котеночкин, 1969.</w:t>
      </w:r>
    </w:p>
    <w:p w14:paraId="7DEF74B0" w14:textId="77777777" w:rsidR="00172954" w:rsidRPr="00E066F9" w:rsidRDefault="00172954" w:rsidP="00172954">
      <w:pPr>
        <w:jc w:val="both"/>
        <w:rPr>
          <w:sz w:val="26"/>
          <w:szCs w:val="26"/>
        </w:rPr>
      </w:pPr>
      <w:r w:rsidRPr="00E066F9">
        <w:rPr>
          <w:sz w:val="26"/>
          <w:szCs w:val="26"/>
        </w:rPr>
        <w:t>Сериал "Фиксики" (4 сезона), компания "Аэроплан", режиссер В. Бедошвили, 2010.</w:t>
      </w:r>
    </w:p>
    <w:p w14:paraId="665C9226" w14:textId="77777777" w:rsidR="00172954" w:rsidRPr="00E066F9" w:rsidRDefault="00172954" w:rsidP="00172954">
      <w:pPr>
        <w:jc w:val="both"/>
        <w:rPr>
          <w:sz w:val="26"/>
          <w:szCs w:val="26"/>
        </w:rPr>
      </w:pPr>
      <w:r w:rsidRPr="00E066F9">
        <w:rPr>
          <w:sz w:val="26"/>
          <w:szCs w:val="26"/>
        </w:rPr>
        <w:t>Сериал "Оранжевая корова" (1 сезон), студия Союзмультфильм, режиссер Е. Ернова.</w:t>
      </w:r>
    </w:p>
    <w:p w14:paraId="085FB2B8" w14:textId="77777777" w:rsidR="00172954" w:rsidRPr="00E066F9" w:rsidRDefault="00172954" w:rsidP="00172954">
      <w:pPr>
        <w:jc w:val="both"/>
        <w:rPr>
          <w:sz w:val="26"/>
          <w:szCs w:val="26"/>
        </w:rPr>
      </w:pPr>
      <w:r w:rsidRPr="00E066F9">
        <w:rPr>
          <w:sz w:val="26"/>
          <w:szCs w:val="26"/>
        </w:rPr>
        <w:t>Сериал "Монсики" (2 сезона), студия "Рики", режиссер А. Бахурин.</w:t>
      </w:r>
    </w:p>
    <w:p w14:paraId="5A57FA6F" w14:textId="77777777" w:rsidR="00172954" w:rsidRPr="00E066F9" w:rsidRDefault="00172954" w:rsidP="00172954">
      <w:pPr>
        <w:jc w:val="both"/>
        <w:rPr>
          <w:sz w:val="26"/>
          <w:szCs w:val="26"/>
        </w:rPr>
      </w:pPr>
      <w:r w:rsidRPr="00E066F9">
        <w:rPr>
          <w:sz w:val="26"/>
          <w:szCs w:val="26"/>
        </w:rPr>
        <w:t>Сериал "Смешарики. ПИН-КОД", студия "Рики", режиссеры: Р. Соколов, А. Горбунов, Д. Сулейманов и другие.</w:t>
      </w:r>
    </w:p>
    <w:p w14:paraId="7C2F5A00" w14:textId="77777777" w:rsidR="00172954" w:rsidRDefault="00172954" w:rsidP="00172954">
      <w:pPr>
        <w:jc w:val="both"/>
        <w:rPr>
          <w:sz w:val="26"/>
          <w:szCs w:val="26"/>
        </w:rPr>
      </w:pPr>
      <w:r w:rsidRPr="00E066F9">
        <w:rPr>
          <w:sz w:val="26"/>
          <w:szCs w:val="26"/>
        </w:rPr>
        <w:t>Сериал "Зебра в клеточку" (1 сезон), студия "Союзмультфильм", режиссер А. Алексеев, А. Борисова, М. Куликов, А. Золотарева, 2020.</w:t>
      </w:r>
    </w:p>
    <w:p w14:paraId="3F9C9E7F" w14:textId="77777777" w:rsidR="00172954" w:rsidRPr="00E066F9" w:rsidRDefault="00172954" w:rsidP="00172954">
      <w:pPr>
        <w:jc w:val="both"/>
        <w:rPr>
          <w:sz w:val="26"/>
          <w:szCs w:val="26"/>
        </w:rPr>
      </w:pPr>
    </w:p>
    <w:p w14:paraId="76794892" w14:textId="77777777" w:rsidR="00172954" w:rsidRPr="00B9720A" w:rsidRDefault="00172954" w:rsidP="00172954">
      <w:pPr>
        <w:jc w:val="both"/>
        <w:rPr>
          <w:b/>
          <w:bCs/>
          <w:sz w:val="26"/>
          <w:szCs w:val="26"/>
        </w:rPr>
      </w:pPr>
      <w:r w:rsidRPr="00B9720A">
        <w:rPr>
          <w:b/>
          <w:bCs/>
          <w:sz w:val="26"/>
          <w:szCs w:val="26"/>
        </w:rPr>
        <w:t>33.4.3.</w:t>
      </w:r>
      <w:r w:rsidRPr="00B9720A">
        <w:rPr>
          <w:b/>
          <w:bCs/>
          <w:sz w:val="26"/>
          <w:szCs w:val="26"/>
        </w:rPr>
        <w:tab/>
        <w:t>Для детей старшего дошкольного возраста (7 - 8 лет).</w:t>
      </w:r>
    </w:p>
    <w:p w14:paraId="25E21276" w14:textId="77777777" w:rsidR="00172954" w:rsidRPr="00E066F9" w:rsidRDefault="00172954" w:rsidP="00172954">
      <w:pPr>
        <w:jc w:val="both"/>
        <w:rPr>
          <w:sz w:val="26"/>
          <w:szCs w:val="26"/>
        </w:rPr>
      </w:pPr>
      <w:r w:rsidRPr="00E066F9">
        <w:rPr>
          <w:sz w:val="26"/>
          <w:szCs w:val="26"/>
        </w:rPr>
        <w:t>Полнометражный анимационный фильм "Снежная королева", студия "Союзмультфильм", режиссер Л. Атаманов, 1957.</w:t>
      </w:r>
    </w:p>
    <w:p w14:paraId="6CEAF170" w14:textId="77777777" w:rsidR="00172954" w:rsidRPr="00E066F9" w:rsidRDefault="00172954" w:rsidP="00172954">
      <w:pPr>
        <w:jc w:val="both"/>
        <w:rPr>
          <w:sz w:val="26"/>
          <w:szCs w:val="26"/>
        </w:rPr>
      </w:pPr>
      <w:r w:rsidRPr="00E066F9">
        <w:rPr>
          <w:sz w:val="26"/>
          <w:szCs w:val="26"/>
        </w:rPr>
        <w:t>Полнометражный анимационный фильм "Аленький цветочек", студия "Союзмультфильм", режиссер Л. Атаманов, 1952.</w:t>
      </w:r>
    </w:p>
    <w:p w14:paraId="0C3D34DA" w14:textId="77777777" w:rsidR="00172954" w:rsidRPr="00E066F9" w:rsidRDefault="00172954" w:rsidP="00172954">
      <w:pPr>
        <w:jc w:val="both"/>
        <w:rPr>
          <w:sz w:val="26"/>
          <w:szCs w:val="26"/>
        </w:rPr>
      </w:pPr>
      <w:r w:rsidRPr="00E066F9">
        <w:rPr>
          <w:sz w:val="26"/>
          <w:szCs w:val="26"/>
        </w:rPr>
        <w:t>Полнометражный анимационный фильм "Сказка о царе Салтане", студия "Союзмультфильм", режиссер И. Иванов-Вано, Л. Мильчин, 1984.</w:t>
      </w:r>
    </w:p>
    <w:p w14:paraId="232136AF" w14:textId="77777777" w:rsidR="00172954" w:rsidRPr="00E066F9" w:rsidRDefault="00172954" w:rsidP="00172954">
      <w:pPr>
        <w:jc w:val="both"/>
        <w:rPr>
          <w:sz w:val="26"/>
          <w:szCs w:val="26"/>
        </w:rPr>
      </w:pPr>
      <w:r w:rsidRPr="00E066F9">
        <w:rPr>
          <w:sz w:val="26"/>
          <w:szCs w:val="26"/>
        </w:rPr>
        <w:t>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14:paraId="4C3BA6D9" w14:textId="77777777" w:rsidR="00172954" w:rsidRPr="00E066F9" w:rsidRDefault="00172954" w:rsidP="00172954">
      <w:pPr>
        <w:jc w:val="both"/>
        <w:rPr>
          <w:sz w:val="26"/>
          <w:szCs w:val="26"/>
        </w:rPr>
      </w:pPr>
      <w:r w:rsidRPr="00E066F9">
        <w:rPr>
          <w:sz w:val="26"/>
          <w:szCs w:val="26"/>
        </w:rPr>
        <w:t>Полнометражный анимационный фильм "Суворов: великое путешествие" (6+), студия "Союзмультфильм", режиссер Б. Чертков, 2022.</w:t>
      </w:r>
    </w:p>
    <w:p w14:paraId="277CB36B" w14:textId="77777777" w:rsidR="00172954" w:rsidRPr="00E066F9" w:rsidRDefault="00172954" w:rsidP="00172954">
      <w:pPr>
        <w:jc w:val="both"/>
        <w:rPr>
          <w:sz w:val="26"/>
          <w:szCs w:val="26"/>
        </w:rPr>
      </w:pPr>
      <w:r w:rsidRPr="00E066F9">
        <w:rPr>
          <w:sz w:val="26"/>
          <w:szCs w:val="26"/>
        </w:rPr>
        <w:t xml:space="preserve">Полнометражный анимационный фильм "Бемби", студия Walt Disney, режиссер Д. </w:t>
      </w:r>
      <w:r w:rsidRPr="00E066F9">
        <w:rPr>
          <w:sz w:val="26"/>
          <w:szCs w:val="26"/>
        </w:rPr>
        <w:lastRenderedPageBreak/>
        <w:t>Хэнд, 1942.</w:t>
      </w:r>
    </w:p>
    <w:p w14:paraId="75FBC884" w14:textId="77777777" w:rsidR="00172954" w:rsidRPr="00E066F9" w:rsidRDefault="00172954" w:rsidP="00172954">
      <w:pPr>
        <w:jc w:val="both"/>
        <w:rPr>
          <w:sz w:val="26"/>
          <w:szCs w:val="26"/>
        </w:rPr>
      </w:pPr>
      <w:r w:rsidRPr="00E066F9">
        <w:rPr>
          <w:sz w:val="26"/>
          <w:szCs w:val="26"/>
        </w:rPr>
        <w:t>Полнометражный анимационный фильм "Король Лев", студия Walt Disney, режиссер Р. Адлере, 1994, США.</w:t>
      </w:r>
    </w:p>
    <w:p w14:paraId="57485614" w14:textId="77777777" w:rsidR="00172954" w:rsidRPr="00E066F9" w:rsidRDefault="00172954" w:rsidP="00172954">
      <w:pPr>
        <w:jc w:val="both"/>
        <w:rPr>
          <w:sz w:val="26"/>
          <w:szCs w:val="26"/>
        </w:rPr>
      </w:pPr>
      <w:r w:rsidRPr="00E066F9">
        <w:rPr>
          <w:sz w:val="26"/>
          <w:szCs w:val="26"/>
        </w:rPr>
        <w:t>Полнометражный анимационный фильм "Мой сосед Тоторо", студия "Ghibli", режиссер X. Миядзаки, 1988.</w:t>
      </w:r>
    </w:p>
    <w:p w14:paraId="0D1B2D49" w14:textId="77777777" w:rsidR="00172954" w:rsidRPr="00E066F9" w:rsidRDefault="00172954" w:rsidP="00172954">
      <w:pPr>
        <w:jc w:val="both"/>
        <w:rPr>
          <w:sz w:val="26"/>
          <w:szCs w:val="26"/>
        </w:rPr>
      </w:pPr>
      <w:r w:rsidRPr="00E066F9">
        <w:rPr>
          <w:sz w:val="26"/>
          <w:szCs w:val="26"/>
        </w:rPr>
        <w:t>Полнометражный анимационный фильм "Рыбка Поньо на утесе", студия "Ghibli", режиссер X. Миядзаки, 2008.</w:t>
      </w:r>
    </w:p>
    <w:p w14:paraId="66A51233" w14:textId="77777777" w:rsidR="00172954" w:rsidRPr="00E11CEE" w:rsidRDefault="00172954" w:rsidP="00172954">
      <w:pPr>
        <w:jc w:val="both"/>
        <w:rPr>
          <w:b/>
          <w:bCs/>
          <w:sz w:val="26"/>
          <w:szCs w:val="26"/>
        </w:rPr>
      </w:pPr>
    </w:p>
    <w:p w14:paraId="65B80FB5" w14:textId="77777777" w:rsidR="00172954" w:rsidRDefault="00172954" w:rsidP="00172954">
      <w:pPr>
        <w:ind w:firstLine="708"/>
        <w:jc w:val="both"/>
        <w:rPr>
          <w:sz w:val="26"/>
          <w:szCs w:val="26"/>
        </w:rPr>
      </w:pPr>
    </w:p>
    <w:p w14:paraId="613F8325" w14:textId="77777777" w:rsidR="00172954" w:rsidRDefault="00172954" w:rsidP="00172954">
      <w:pPr>
        <w:jc w:val="both"/>
        <w:rPr>
          <w:b/>
          <w:bCs/>
          <w:i/>
          <w:iCs/>
          <w:sz w:val="26"/>
          <w:szCs w:val="26"/>
        </w:rPr>
      </w:pPr>
    </w:p>
    <w:p w14:paraId="5C970DF6" w14:textId="77777777" w:rsidR="00172954" w:rsidRPr="006B4D16" w:rsidRDefault="00172954" w:rsidP="00172954">
      <w:pPr>
        <w:jc w:val="both"/>
        <w:rPr>
          <w:b/>
          <w:bCs/>
          <w:i/>
          <w:iCs/>
          <w:sz w:val="26"/>
          <w:szCs w:val="26"/>
        </w:rPr>
      </w:pPr>
    </w:p>
    <w:p w14:paraId="510F6104" w14:textId="77777777" w:rsidR="00172954" w:rsidRDefault="00172954" w:rsidP="005A6CA9">
      <w:pPr>
        <w:jc w:val="both"/>
        <w:rPr>
          <w:sz w:val="26"/>
          <w:szCs w:val="26"/>
        </w:rPr>
        <w:sectPr w:rsidR="00172954" w:rsidSect="002B1C4D">
          <w:footerReference w:type="default" r:id="rId13"/>
          <w:pgSz w:w="11906" w:h="16838"/>
          <w:pgMar w:top="1134" w:right="850" w:bottom="1134" w:left="1418" w:header="708" w:footer="708" w:gutter="0"/>
          <w:pgNumType w:start="1"/>
          <w:cols w:space="708"/>
          <w:docGrid w:linePitch="360"/>
        </w:sectPr>
      </w:pPr>
    </w:p>
    <w:p w14:paraId="5609C114" w14:textId="2646BB80" w:rsidR="005A6CA9" w:rsidRDefault="005A6CA9" w:rsidP="005A6CA9">
      <w:pPr>
        <w:jc w:val="right"/>
        <w:rPr>
          <w:b/>
          <w:bCs/>
          <w:sz w:val="26"/>
          <w:szCs w:val="26"/>
        </w:rPr>
      </w:pPr>
      <w:r w:rsidRPr="00E11CEE">
        <w:rPr>
          <w:b/>
          <w:bCs/>
          <w:sz w:val="26"/>
          <w:szCs w:val="26"/>
        </w:rPr>
        <w:lastRenderedPageBreak/>
        <w:t xml:space="preserve">Приложение </w:t>
      </w:r>
      <w:r w:rsidR="00172954">
        <w:rPr>
          <w:b/>
          <w:bCs/>
          <w:sz w:val="26"/>
          <w:szCs w:val="26"/>
        </w:rPr>
        <w:t>4</w:t>
      </w:r>
    </w:p>
    <w:p w14:paraId="7E819E2B" w14:textId="4D9DDE6B" w:rsidR="00172954" w:rsidRPr="00172954" w:rsidRDefault="00172954" w:rsidP="005A6CA9">
      <w:pPr>
        <w:jc w:val="right"/>
        <w:rPr>
          <w:b/>
          <w:bCs/>
          <w:sz w:val="26"/>
          <w:szCs w:val="26"/>
        </w:rPr>
      </w:pPr>
      <w:r w:rsidRPr="00172954">
        <w:rPr>
          <w:b/>
          <w:bCs/>
          <w:sz w:val="26"/>
          <w:szCs w:val="26"/>
        </w:rPr>
        <w:t>Планирование занятий групп раннего возраста и дошкольных групп</w:t>
      </w:r>
    </w:p>
    <w:tbl>
      <w:tblPr>
        <w:tblStyle w:val="TableNormal"/>
        <w:tblW w:w="147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1"/>
        <w:gridCol w:w="4060"/>
        <w:gridCol w:w="122"/>
        <w:gridCol w:w="526"/>
        <w:gridCol w:w="122"/>
        <w:gridCol w:w="525"/>
        <w:gridCol w:w="122"/>
        <w:gridCol w:w="651"/>
        <w:gridCol w:w="647"/>
        <w:gridCol w:w="647"/>
        <w:gridCol w:w="651"/>
        <w:gridCol w:w="8"/>
        <w:gridCol w:w="576"/>
        <w:gridCol w:w="569"/>
        <w:gridCol w:w="827"/>
        <w:gridCol w:w="29"/>
        <w:gridCol w:w="585"/>
        <w:gridCol w:w="18"/>
        <w:gridCol w:w="629"/>
        <w:gridCol w:w="17"/>
        <w:gridCol w:w="638"/>
        <w:gridCol w:w="647"/>
        <w:gridCol w:w="12"/>
        <w:gridCol w:w="634"/>
        <w:gridCol w:w="14"/>
        <w:gridCol w:w="1371"/>
      </w:tblGrid>
      <w:tr w:rsidR="005A6CA9" w:rsidRPr="00AC70A4" w14:paraId="09206EEC" w14:textId="77777777" w:rsidTr="00172954">
        <w:trPr>
          <w:gridAfter w:val="18"/>
          <w:wAfter w:w="8519" w:type="dxa"/>
          <w:trHeight w:val="301"/>
        </w:trPr>
        <w:tc>
          <w:tcPr>
            <w:tcW w:w="4181" w:type="dxa"/>
            <w:gridSpan w:val="2"/>
            <w:vMerge w:val="restart"/>
            <w:tcBorders>
              <w:left w:val="single" w:sz="6" w:space="0" w:color="000000"/>
            </w:tcBorders>
          </w:tcPr>
          <w:p w14:paraId="4F40F8F4" w14:textId="77777777" w:rsidR="005A6CA9" w:rsidRPr="00AC70A4" w:rsidRDefault="005A6CA9" w:rsidP="007907A5">
            <w:pPr>
              <w:spacing w:before="164"/>
              <w:ind w:left="6"/>
              <w:rPr>
                <w:sz w:val="24"/>
              </w:rPr>
            </w:pPr>
            <w:r w:rsidRPr="00AC70A4">
              <w:rPr>
                <w:sz w:val="24"/>
              </w:rPr>
              <w:t>Образовательные</w:t>
            </w:r>
            <w:r w:rsidRPr="00AC70A4">
              <w:rPr>
                <w:spacing w:val="-5"/>
                <w:sz w:val="24"/>
              </w:rPr>
              <w:t xml:space="preserve"> </w:t>
            </w:r>
            <w:r w:rsidRPr="00AC70A4">
              <w:rPr>
                <w:sz w:val="24"/>
              </w:rPr>
              <w:t>области</w:t>
            </w:r>
          </w:p>
        </w:tc>
        <w:tc>
          <w:tcPr>
            <w:tcW w:w="2068" w:type="dxa"/>
            <w:gridSpan w:val="6"/>
          </w:tcPr>
          <w:p w14:paraId="0A9B7692" w14:textId="77777777" w:rsidR="005A6CA9" w:rsidRPr="00AC70A4" w:rsidRDefault="005A6CA9" w:rsidP="007907A5">
            <w:pPr>
              <w:spacing w:before="18" w:line="264" w:lineRule="exact"/>
              <w:ind w:left="179"/>
              <w:jc w:val="center"/>
              <w:rPr>
                <w:b/>
                <w:bCs/>
                <w:sz w:val="24"/>
              </w:rPr>
            </w:pPr>
            <w:r>
              <w:rPr>
                <w:b/>
                <w:bCs/>
                <w:sz w:val="24"/>
              </w:rPr>
              <w:t>1</w:t>
            </w:r>
            <w:r w:rsidRPr="000904DA">
              <w:rPr>
                <w:b/>
                <w:bCs/>
                <w:sz w:val="24"/>
              </w:rPr>
              <w:t xml:space="preserve"> – </w:t>
            </w:r>
            <w:r>
              <w:rPr>
                <w:b/>
                <w:bCs/>
                <w:sz w:val="24"/>
              </w:rPr>
              <w:t>2</w:t>
            </w:r>
            <w:r w:rsidRPr="000904DA">
              <w:rPr>
                <w:b/>
                <w:bCs/>
                <w:sz w:val="24"/>
              </w:rPr>
              <w:t xml:space="preserve"> года</w:t>
            </w:r>
          </w:p>
        </w:tc>
      </w:tr>
      <w:tr w:rsidR="005A6CA9" w:rsidRPr="00AC70A4" w14:paraId="6B0A5DB2" w14:textId="77777777" w:rsidTr="00172954">
        <w:trPr>
          <w:gridAfter w:val="18"/>
          <w:wAfter w:w="8519" w:type="dxa"/>
          <w:trHeight w:val="282"/>
        </w:trPr>
        <w:tc>
          <w:tcPr>
            <w:tcW w:w="4181" w:type="dxa"/>
            <w:gridSpan w:val="2"/>
            <w:vMerge/>
            <w:tcBorders>
              <w:top w:val="nil"/>
              <w:left w:val="single" w:sz="6" w:space="0" w:color="000000"/>
            </w:tcBorders>
          </w:tcPr>
          <w:p w14:paraId="3C4C09D5" w14:textId="77777777" w:rsidR="005A6CA9" w:rsidRPr="00AC70A4" w:rsidRDefault="005A6CA9" w:rsidP="007907A5">
            <w:pPr>
              <w:rPr>
                <w:sz w:val="2"/>
                <w:szCs w:val="2"/>
              </w:rPr>
            </w:pPr>
          </w:p>
        </w:tc>
        <w:tc>
          <w:tcPr>
            <w:tcW w:w="648" w:type="dxa"/>
            <w:gridSpan w:val="2"/>
            <w:tcBorders>
              <w:right w:val="single" w:sz="4" w:space="0" w:color="000000"/>
            </w:tcBorders>
          </w:tcPr>
          <w:p w14:paraId="4C220FC3" w14:textId="77777777" w:rsidR="005A6CA9" w:rsidRPr="00AC70A4" w:rsidRDefault="005A6CA9" w:rsidP="007907A5">
            <w:pPr>
              <w:spacing w:before="6" w:line="256" w:lineRule="exact"/>
              <w:ind w:left="67" w:right="54"/>
              <w:jc w:val="center"/>
              <w:rPr>
                <w:sz w:val="24"/>
              </w:rPr>
            </w:pPr>
            <w:r w:rsidRPr="00AC70A4">
              <w:rPr>
                <w:sz w:val="24"/>
              </w:rPr>
              <w:t>Нед.</w:t>
            </w:r>
          </w:p>
        </w:tc>
        <w:tc>
          <w:tcPr>
            <w:tcW w:w="647" w:type="dxa"/>
            <w:gridSpan w:val="2"/>
            <w:tcBorders>
              <w:left w:val="single" w:sz="4" w:space="0" w:color="000000"/>
            </w:tcBorders>
          </w:tcPr>
          <w:p w14:paraId="51C38E72" w14:textId="77777777" w:rsidR="005A6CA9" w:rsidRPr="00AC70A4" w:rsidRDefault="005A6CA9" w:rsidP="007907A5">
            <w:pPr>
              <w:spacing w:before="6" w:line="256" w:lineRule="exact"/>
              <w:ind w:left="45" w:right="44"/>
              <w:jc w:val="center"/>
              <w:rPr>
                <w:sz w:val="24"/>
              </w:rPr>
            </w:pPr>
            <w:r w:rsidRPr="00AC70A4">
              <w:rPr>
                <w:sz w:val="24"/>
              </w:rPr>
              <w:t>Мес.</w:t>
            </w:r>
          </w:p>
        </w:tc>
        <w:tc>
          <w:tcPr>
            <w:tcW w:w="773" w:type="dxa"/>
            <w:gridSpan w:val="2"/>
          </w:tcPr>
          <w:p w14:paraId="563C86C0" w14:textId="77777777" w:rsidR="005A6CA9" w:rsidRPr="00AC70A4" w:rsidRDefault="005A6CA9" w:rsidP="007907A5">
            <w:pPr>
              <w:spacing w:before="6" w:line="256" w:lineRule="exact"/>
              <w:ind w:right="89"/>
              <w:jc w:val="right"/>
              <w:rPr>
                <w:sz w:val="24"/>
              </w:rPr>
            </w:pPr>
            <w:r w:rsidRPr="00AC70A4">
              <w:rPr>
                <w:sz w:val="24"/>
              </w:rPr>
              <w:t>Год.</w:t>
            </w:r>
          </w:p>
        </w:tc>
      </w:tr>
      <w:tr w:rsidR="005A6CA9" w:rsidRPr="00AC70A4" w14:paraId="6FFFE1FF" w14:textId="77777777" w:rsidTr="00172954">
        <w:trPr>
          <w:gridAfter w:val="18"/>
          <w:wAfter w:w="8519" w:type="dxa"/>
          <w:trHeight w:val="283"/>
        </w:trPr>
        <w:tc>
          <w:tcPr>
            <w:tcW w:w="6249" w:type="dxa"/>
            <w:gridSpan w:val="8"/>
            <w:tcBorders>
              <w:left w:val="single" w:sz="6" w:space="0" w:color="000000"/>
              <w:right w:val="single" w:sz="6" w:space="0" w:color="000000"/>
            </w:tcBorders>
            <w:shd w:val="clear" w:color="auto" w:fill="FFFF99"/>
          </w:tcPr>
          <w:p w14:paraId="07B96FBA" w14:textId="77777777" w:rsidR="005A6CA9" w:rsidRPr="00AC70A4" w:rsidRDefault="005A6CA9" w:rsidP="007907A5">
            <w:pPr>
              <w:spacing w:before="4" w:line="259" w:lineRule="exact"/>
              <w:ind w:right="2960"/>
              <w:rPr>
                <w:b/>
                <w:sz w:val="24"/>
              </w:rPr>
            </w:pPr>
            <w:r>
              <w:rPr>
                <w:b/>
                <w:sz w:val="24"/>
              </w:rPr>
              <w:t>Познавательное развитие</w:t>
            </w:r>
          </w:p>
        </w:tc>
      </w:tr>
      <w:tr w:rsidR="005A6CA9" w:rsidRPr="00AC70A4" w14:paraId="1CCAA13E" w14:textId="77777777" w:rsidTr="00172954">
        <w:trPr>
          <w:gridAfter w:val="18"/>
          <w:wAfter w:w="8519" w:type="dxa"/>
          <w:trHeight w:val="555"/>
        </w:trPr>
        <w:tc>
          <w:tcPr>
            <w:tcW w:w="4181" w:type="dxa"/>
            <w:gridSpan w:val="2"/>
            <w:tcBorders>
              <w:left w:val="single" w:sz="6" w:space="0" w:color="000000"/>
            </w:tcBorders>
            <w:shd w:val="clear" w:color="auto" w:fill="FFFF99"/>
          </w:tcPr>
          <w:p w14:paraId="468DF304" w14:textId="77777777" w:rsidR="005A6CA9" w:rsidRPr="00AC70A4" w:rsidRDefault="005A6CA9" w:rsidP="007907A5">
            <w:pPr>
              <w:spacing w:line="270" w:lineRule="atLeast"/>
              <w:ind w:left="6" w:right="907"/>
              <w:rPr>
                <w:sz w:val="24"/>
              </w:rPr>
            </w:pPr>
            <w:r w:rsidRPr="00C72FAB">
              <w:rPr>
                <w:sz w:val="24"/>
              </w:rPr>
              <w:t>Со строительным материало</w:t>
            </w:r>
            <w:r>
              <w:rPr>
                <w:sz w:val="24"/>
              </w:rPr>
              <w:t>м</w:t>
            </w:r>
          </w:p>
        </w:tc>
        <w:tc>
          <w:tcPr>
            <w:tcW w:w="648" w:type="dxa"/>
            <w:gridSpan w:val="2"/>
            <w:tcBorders>
              <w:right w:val="single" w:sz="4" w:space="0" w:color="000000"/>
            </w:tcBorders>
          </w:tcPr>
          <w:p w14:paraId="4EB0B233" w14:textId="77777777" w:rsidR="005A6CA9" w:rsidRPr="00AC70A4" w:rsidRDefault="005A6CA9" w:rsidP="007907A5">
            <w:pPr>
              <w:spacing w:before="140"/>
              <w:ind w:left="13"/>
              <w:jc w:val="center"/>
              <w:rPr>
                <w:sz w:val="24"/>
              </w:rPr>
            </w:pPr>
            <w:r w:rsidRPr="00AC70A4">
              <w:rPr>
                <w:sz w:val="24"/>
              </w:rPr>
              <w:t>1</w:t>
            </w:r>
          </w:p>
        </w:tc>
        <w:tc>
          <w:tcPr>
            <w:tcW w:w="647" w:type="dxa"/>
            <w:gridSpan w:val="2"/>
            <w:tcBorders>
              <w:left w:val="single" w:sz="4" w:space="0" w:color="000000"/>
            </w:tcBorders>
          </w:tcPr>
          <w:p w14:paraId="6BB12EE2" w14:textId="77777777" w:rsidR="005A6CA9" w:rsidRPr="00AC70A4" w:rsidRDefault="005A6CA9" w:rsidP="007907A5">
            <w:pPr>
              <w:spacing w:before="140"/>
              <w:ind w:left="1"/>
              <w:jc w:val="center"/>
              <w:rPr>
                <w:sz w:val="24"/>
              </w:rPr>
            </w:pPr>
            <w:r w:rsidRPr="00AC70A4">
              <w:rPr>
                <w:sz w:val="24"/>
              </w:rPr>
              <w:t>4</w:t>
            </w:r>
          </w:p>
        </w:tc>
        <w:tc>
          <w:tcPr>
            <w:tcW w:w="773" w:type="dxa"/>
            <w:gridSpan w:val="2"/>
          </w:tcPr>
          <w:p w14:paraId="07608493" w14:textId="77777777" w:rsidR="005A6CA9" w:rsidRPr="00AC70A4" w:rsidRDefault="005A6CA9" w:rsidP="007907A5">
            <w:pPr>
              <w:spacing w:before="140"/>
              <w:ind w:right="190"/>
              <w:jc w:val="right"/>
              <w:rPr>
                <w:sz w:val="24"/>
              </w:rPr>
            </w:pPr>
            <w:r w:rsidRPr="00AC70A4">
              <w:rPr>
                <w:sz w:val="24"/>
              </w:rPr>
              <w:t>36</w:t>
            </w:r>
          </w:p>
        </w:tc>
      </w:tr>
      <w:tr w:rsidR="005A6CA9" w:rsidRPr="00AC70A4" w14:paraId="62A78655" w14:textId="77777777" w:rsidTr="00172954">
        <w:trPr>
          <w:gridAfter w:val="18"/>
          <w:wAfter w:w="8519" w:type="dxa"/>
          <w:trHeight w:val="415"/>
        </w:trPr>
        <w:tc>
          <w:tcPr>
            <w:tcW w:w="4181" w:type="dxa"/>
            <w:gridSpan w:val="2"/>
            <w:tcBorders>
              <w:left w:val="single" w:sz="6" w:space="0" w:color="000000"/>
            </w:tcBorders>
            <w:shd w:val="clear" w:color="auto" w:fill="FFFF99"/>
          </w:tcPr>
          <w:p w14:paraId="249896F3" w14:textId="77777777" w:rsidR="005A6CA9" w:rsidRPr="00AC70A4" w:rsidRDefault="005A6CA9" w:rsidP="007907A5">
            <w:pPr>
              <w:spacing w:before="70"/>
              <w:ind w:left="6"/>
              <w:rPr>
                <w:sz w:val="24"/>
              </w:rPr>
            </w:pPr>
            <w:r w:rsidRPr="00C72FAB">
              <w:rPr>
                <w:sz w:val="24"/>
              </w:rPr>
              <w:t>С дидактическим материалом</w:t>
            </w:r>
          </w:p>
        </w:tc>
        <w:tc>
          <w:tcPr>
            <w:tcW w:w="648" w:type="dxa"/>
            <w:gridSpan w:val="2"/>
            <w:tcBorders>
              <w:right w:val="single" w:sz="4" w:space="0" w:color="000000"/>
            </w:tcBorders>
          </w:tcPr>
          <w:p w14:paraId="0CE3B070" w14:textId="77777777" w:rsidR="005A6CA9" w:rsidRPr="00AC70A4" w:rsidRDefault="005A6CA9" w:rsidP="007907A5">
            <w:pPr>
              <w:spacing w:before="70"/>
              <w:ind w:left="18"/>
              <w:jc w:val="center"/>
              <w:rPr>
                <w:sz w:val="24"/>
              </w:rPr>
            </w:pPr>
            <w:r>
              <w:rPr>
                <w:sz w:val="24"/>
              </w:rPr>
              <w:t>2</w:t>
            </w:r>
          </w:p>
        </w:tc>
        <w:tc>
          <w:tcPr>
            <w:tcW w:w="647" w:type="dxa"/>
            <w:gridSpan w:val="2"/>
            <w:tcBorders>
              <w:left w:val="single" w:sz="4" w:space="0" w:color="000000"/>
            </w:tcBorders>
          </w:tcPr>
          <w:p w14:paraId="15F46918" w14:textId="77777777" w:rsidR="005A6CA9" w:rsidRPr="00AC70A4" w:rsidRDefault="005A6CA9" w:rsidP="007907A5">
            <w:pPr>
              <w:spacing w:before="70"/>
              <w:ind w:left="4"/>
              <w:jc w:val="center"/>
              <w:rPr>
                <w:sz w:val="24"/>
              </w:rPr>
            </w:pPr>
            <w:r>
              <w:rPr>
                <w:sz w:val="24"/>
              </w:rPr>
              <w:t>8</w:t>
            </w:r>
          </w:p>
        </w:tc>
        <w:tc>
          <w:tcPr>
            <w:tcW w:w="773" w:type="dxa"/>
            <w:gridSpan w:val="2"/>
          </w:tcPr>
          <w:p w14:paraId="5C707E3B" w14:textId="77777777" w:rsidR="005A6CA9" w:rsidRPr="00AC70A4" w:rsidRDefault="005A6CA9" w:rsidP="007907A5">
            <w:pPr>
              <w:spacing w:before="70"/>
              <w:ind w:left="12"/>
              <w:jc w:val="center"/>
              <w:rPr>
                <w:sz w:val="24"/>
              </w:rPr>
            </w:pPr>
            <w:r>
              <w:rPr>
                <w:sz w:val="24"/>
              </w:rPr>
              <w:t>72</w:t>
            </w:r>
          </w:p>
        </w:tc>
      </w:tr>
      <w:tr w:rsidR="005A6CA9" w:rsidRPr="00AC70A4" w14:paraId="5DDB5101" w14:textId="77777777" w:rsidTr="00172954">
        <w:trPr>
          <w:gridAfter w:val="18"/>
          <w:wAfter w:w="8519" w:type="dxa"/>
          <w:trHeight w:val="415"/>
        </w:trPr>
        <w:tc>
          <w:tcPr>
            <w:tcW w:w="4181" w:type="dxa"/>
            <w:gridSpan w:val="2"/>
            <w:tcBorders>
              <w:left w:val="single" w:sz="6" w:space="0" w:color="000000"/>
            </w:tcBorders>
            <w:shd w:val="clear" w:color="auto" w:fill="FFFF99"/>
          </w:tcPr>
          <w:p w14:paraId="4FD9501B" w14:textId="77777777" w:rsidR="005A6CA9" w:rsidRDefault="005A6CA9" w:rsidP="007907A5">
            <w:pPr>
              <w:spacing w:before="70"/>
              <w:ind w:left="6"/>
              <w:rPr>
                <w:sz w:val="24"/>
              </w:rPr>
            </w:pPr>
            <w:r>
              <w:rPr>
                <w:sz w:val="24"/>
              </w:rPr>
              <w:t>Расширение ориентировки в окружающем</w:t>
            </w:r>
          </w:p>
        </w:tc>
        <w:tc>
          <w:tcPr>
            <w:tcW w:w="648" w:type="dxa"/>
            <w:gridSpan w:val="2"/>
            <w:tcBorders>
              <w:right w:val="single" w:sz="4" w:space="0" w:color="000000"/>
            </w:tcBorders>
          </w:tcPr>
          <w:p w14:paraId="5EE304DB" w14:textId="77777777" w:rsidR="005A6CA9" w:rsidRDefault="005A6CA9" w:rsidP="007907A5">
            <w:pPr>
              <w:spacing w:before="70"/>
              <w:ind w:left="18"/>
              <w:jc w:val="center"/>
              <w:rPr>
                <w:sz w:val="24"/>
              </w:rPr>
            </w:pPr>
            <w:r>
              <w:rPr>
                <w:sz w:val="24"/>
              </w:rPr>
              <w:t>1</w:t>
            </w:r>
          </w:p>
        </w:tc>
        <w:tc>
          <w:tcPr>
            <w:tcW w:w="647" w:type="dxa"/>
            <w:gridSpan w:val="2"/>
            <w:tcBorders>
              <w:left w:val="single" w:sz="4" w:space="0" w:color="000000"/>
            </w:tcBorders>
          </w:tcPr>
          <w:p w14:paraId="463E38B9" w14:textId="77777777" w:rsidR="005A6CA9" w:rsidRDefault="005A6CA9" w:rsidP="007907A5">
            <w:pPr>
              <w:spacing w:before="70"/>
              <w:ind w:left="4"/>
              <w:jc w:val="center"/>
              <w:rPr>
                <w:sz w:val="24"/>
              </w:rPr>
            </w:pPr>
            <w:r>
              <w:rPr>
                <w:sz w:val="24"/>
              </w:rPr>
              <w:t>4</w:t>
            </w:r>
          </w:p>
        </w:tc>
        <w:tc>
          <w:tcPr>
            <w:tcW w:w="773" w:type="dxa"/>
            <w:gridSpan w:val="2"/>
          </w:tcPr>
          <w:p w14:paraId="5C12F203" w14:textId="77777777" w:rsidR="005A6CA9" w:rsidRDefault="005A6CA9" w:rsidP="007907A5">
            <w:pPr>
              <w:spacing w:before="70"/>
              <w:ind w:left="12"/>
              <w:jc w:val="center"/>
              <w:rPr>
                <w:sz w:val="24"/>
              </w:rPr>
            </w:pPr>
            <w:r>
              <w:rPr>
                <w:sz w:val="24"/>
              </w:rPr>
              <w:t>36</w:t>
            </w:r>
          </w:p>
        </w:tc>
      </w:tr>
      <w:tr w:rsidR="005A6CA9" w:rsidRPr="00AC70A4" w14:paraId="67CA55B1" w14:textId="77777777" w:rsidTr="00172954">
        <w:trPr>
          <w:gridAfter w:val="18"/>
          <w:wAfter w:w="8519" w:type="dxa"/>
          <w:trHeight w:val="356"/>
        </w:trPr>
        <w:tc>
          <w:tcPr>
            <w:tcW w:w="6249" w:type="dxa"/>
            <w:gridSpan w:val="8"/>
            <w:tcBorders>
              <w:left w:val="single" w:sz="6" w:space="0" w:color="000000"/>
              <w:right w:val="single" w:sz="6" w:space="0" w:color="000000"/>
            </w:tcBorders>
            <w:shd w:val="clear" w:color="auto" w:fill="CCFF99"/>
          </w:tcPr>
          <w:p w14:paraId="41BF6D21" w14:textId="77777777" w:rsidR="005A6CA9" w:rsidRPr="00AC70A4" w:rsidRDefault="005A6CA9" w:rsidP="007907A5">
            <w:pPr>
              <w:spacing w:before="42"/>
              <w:ind w:right="2960"/>
              <w:rPr>
                <w:b/>
                <w:sz w:val="24"/>
              </w:rPr>
            </w:pPr>
            <w:r>
              <w:rPr>
                <w:b/>
                <w:sz w:val="24"/>
              </w:rPr>
              <w:t>Речевое развитие</w:t>
            </w:r>
          </w:p>
        </w:tc>
      </w:tr>
      <w:tr w:rsidR="005A6CA9" w:rsidRPr="00AC70A4" w14:paraId="512E323E" w14:textId="77777777" w:rsidTr="00172954">
        <w:trPr>
          <w:gridAfter w:val="18"/>
          <w:wAfter w:w="8519" w:type="dxa"/>
          <w:trHeight w:val="306"/>
        </w:trPr>
        <w:tc>
          <w:tcPr>
            <w:tcW w:w="4181" w:type="dxa"/>
            <w:gridSpan w:val="2"/>
            <w:tcBorders>
              <w:left w:val="single" w:sz="6" w:space="0" w:color="000000"/>
            </w:tcBorders>
            <w:shd w:val="clear" w:color="auto" w:fill="CCFF99"/>
          </w:tcPr>
          <w:p w14:paraId="584644CF" w14:textId="77777777" w:rsidR="005A6CA9" w:rsidRPr="00AC70A4" w:rsidRDefault="005A6CA9" w:rsidP="007907A5">
            <w:pPr>
              <w:spacing w:before="15" w:line="271" w:lineRule="exact"/>
              <w:ind w:left="6"/>
              <w:rPr>
                <w:sz w:val="24"/>
              </w:rPr>
            </w:pPr>
            <w:r>
              <w:t>Развитие речи</w:t>
            </w:r>
          </w:p>
        </w:tc>
        <w:tc>
          <w:tcPr>
            <w:tcW w:w="648" w:type="dxa"/>
            <w:gridSpan w:val="2"/>
            <w:tcBorders>
              <w:right w:val="single" w:sz="4" w:space="0" w:color="000000"/>
            </w:tcBorders>
          </w:tcPr>
          <w:p w14:paraId="1ACAAD6A" w14:textId="77777777" w:rsidR="005A6CA9" w:rsidRPr="00AC70A4" w:rsidRDefault="005A6CA9" w:rsidP="007907A5">
            <w:pPr>
              <w:spacing w:before="15" w:line="271" w:lineRule="exact"/>
              <w:ind w:left="67" w:right="51"/>
              <w:jc w:val="center"/>
              <w:rPr>
                <w:sz w:val="24"/>
              </w:rPr>
            </w:pPr>
            <w:r>
              <w:rPr>
                <w:sz w:val="24"/>
              </w:rPr>
              <w:t>1</w:t>
            </w:r>
          </w:p>
        </w:tc>
        <w:tc>
          <w:tcPr>
            <w:tcW w:w="647" w:type="dxa"/>
            <w:gridSpan w:val="2"/>
            <w:tcBorders>
              <w:left w:val="single" w:sz="4" w:space="0" w:color="000000"/>
            </w:tcBorders>
          </w:tcPr>
          <w:p w14:paraId="6C6B8AC8" w14:textId="77777777" w:rsidR="005A6CA9" w:rsidRPr="00AC70A4" w:rsidRDefault="005A6CA9" w:rsidP="007907A5">
            <w:pPr>
              <w:spacing w:before="15" w:line="271" w:lineRule="exact"/>
              <w:ind w:left="1"/>
              <w:jc w:val="center"/>
              <w:rPr>
                <w:sz w:val="24"/>
              </w:rPr>
            </w:pPr>
            <w:r>
              <w:rPr>
                <w:sz w:val="24"/>
              </w:rPr>
              <w:t>4</w:t>
            </w:r>
          </w:p>
        </w:tc>
        <w:tc>
          <w:tcPr>
            <w:tcW w:w="773" w:type="dxa"/>
            <w:gridSpan w:val="2"/>
          </w:tcPr>
          <w:p w14:paraId="74B7FB3C" w14:textId="77777777" w:rsidR="005A6CA9" w:rsidRPr="00AC70A4" w:rsidRDefault="005A6CA9" w:rsidP="007907A5">
            <w:pPr>
              <w:spacing w:before="15" w:line="271" w:lineRule="exact"/>
              <w:ind w:right="190"/>
              <w:jc w:val="right"/>
              <w:rPr>
                <w:sz w:val="24"/>
              </w:rPr>
            </w:pPr>
            <w:r>
              <w:rPr>
                <w:sz w:val="24"/>
              </w:rPr>
              <w:t>36</w:t>
            </w:r>
          </w:p>
        </w:tc>
      </w:tr>
      <w:tr w:rsidR="005A6CA9" w:rsidRPr="00AC70A4" w14:paraId="6492B617" w14:textId="77777777" w:rsidTr="00172954">
        <w:trPr>
          <w:gridAfter w:val="18"/>
          <w:wAfter w:w="8519" w:type="dxa"/>
          <w:trHeight w:val="299"/>
        </w:trPr>
        <w:tc>
          <w:tcPr>
            <w:tcW w:w="6249" w:type="dxa"/>
            <w:gridSpan w:val="8"/>
            <w:tcBorders>
              <w:left w:val="single" w:sz="6" w:space="0" w:color="000000"/>
              <w:right w:val="single" w:sz="6" w:space="0" w:color="000000"/>
            </w:tcBorders>
            <w:shd w:val="clear" w:color="auto" w:fill="CCFFCC"/>
          </w:tcPr>
          <w:p w14:paraId="744A61B1" w14:textId="77777777" w:rsidR="005A6CA9" w:rsidRPr="00AC70A4" w:rsidRDefault="005A6CA9" w:rsidP="007907A5">
            <w:pPr>
              <w:spacing w:before="13" w:line="266" w:lineRule="exact"/>
              <w:ind w:right="2963"/>
              <w:rPr>
                <w:b/>
                <w:sz w:val="24"/>
              </w:rPr>
            </w:pPr>
            <w:r>
              <w:rPr>
                <w:b/>
                <w:sz w:val="24"/>
              </w:rPr>
              <w:t>Художественно – эстетическое развитие</w:t>
            </w:r>
          </w:p>
        </w:tc>
      </w:tr>
      <w:tr w:rsidR="005A6CA9" w:rsidRPr="00AC70A4" w14:paraId="208A9AD5" w14:textId="77777777" w:rsidTr="00172954">
        <w:trPr>
          <w:gridAfter w:val="18"/>
          <w:wAfter w:w="8519" w:type="dxa"/>
          <w:trHeight w:val="280"/>
        </w:trPr>
        <w:tc>
          <w:tcPr>
            <w:tcW w:w="4181" w:type="dxa"/>
            <w:gridSpan w:val="2"/>
            <w:tcBorders>
              <w:left w:val="single" w:sz="6" w:space="0" w:color="000000"/>
            </w:tcBorders>
            <w:shd w:val="clear" w:color="auto" w:fill="CCFFCC"/>
          </w:tcPr>
          <w:p w14:paraId="6B6074AF" w14:textId="77777777" w:rsidR="005A6CA9" w:rsidRPr="00AC70A4" w:rsidRDefault="005A6CA9" w:rsidP="007907A5">
            <w:pPr>
              <w:spacing w:before="3" w:line="256" w:lineRule="exact"/>
              <w:ind w:left="6"/>
              <w:rPr>
                <w:sz w:val="24"/>
              </w:rPr>
            </w:pPr>
            <w:r w:rsidRPr="00AC70A4">
              <w:rPr>
                <w:sz w:val="24"/>
              </w:rPr>
              <w:t>Музыка</w:t>
            </w:r>
          </w:p>
        </w:tc>
        <w:tc>
          <w:tcPr>
            <w:tcW w:w="648" w:type="dxa"/>
            <w:gridSpan w:val="2"/>
            <w:tcBorders>
              <w:right w:val="single" w:sz="4" w:space="0" w:color="000000"/>
            </w:tcBorders>
          </w:tcPr>
          <w:p w14:paraId="6E693FBA" w14:textId="77777777" w:rsidR="005A6CA9" w:rsidRPr="00AC70A4" w:rsidRDefault="005A6CA9" w:rsidP="007907A5">
            <w:pPr>
              <w:spacing w:before="3" w:line="256" w:lineRule="exact"/>
              <w:ind w:left="13"/>
              <w:jc w:val="center"/>
              <w:rPr>
                <w:sz w:val="24"/>
              </w:rPr>
            </w:pPr>
            <w:r w:rsidRPr="00AC70A4">
              <w:rPr>
                <w:sz w:val="24"/>
              </w:rPr>
              <w:t>2</w:t>
            </w:r>
          </w:p>
        </w:tc>
        <w:tc>
          <w:tcPr>
            <w:tcW w:w="647" w:type="dxa"/>
            <w:gridSpan w:val="2"/>
            <w:tcBorders>
              <w:left w:val="single" w:sz="4" w:space="0" w:color="000000"/>
            </w:tcBorders>
          </w:tcPr>
          <w:p w14:paraId="56BEC0F9" w14:textId="77777777" w:rsidR="005A6CA9" w:rsidRPr="00AC70A4" w:rsidRDefault="005A6CA9" w:rsidP="007907A5">
            <w:pPr>
              <w:spacing w:before="3" w:line="256" w:lineRule="exact"/>
              <w:ind w:left="1"/>
              <w:jc w:val="center"/>
              <w:rPr>
                <w:sz w:val="24"/>
              </w:rPr>
            </w:pPr>
            <w:r w:rsidRPr="00AC70A4">
              <w:rPr>
                <w:sz w:val="24"/>
              </w:rPr>
              <w:t>8</w:t>
            </w:r>
          </w:p>
        </w:tc>
        <w:tc>
          <w:tcPr>
            <w:tcW w:w="773" w:type="dxa"/>
            <w:gridSpan w:val="2"/>
          </w:tcPr>
          <w:p w14:paraId="6EFDFAC7" w14:textId="77777777" w:rsidR="005A6CA9" w:rsidRPr="00AC70A4" w:rsidRDefault="005A6CA9" w:rsidP="007907A5">
            <w:pPr>
              <w:spacing w:before="3" w:line="256" w:lineRule="exact"/>
              <w:ind w:right="190"/>
              <w:jc w:val="right"/>
              <w:rPr>
                <w:sz w:val="24"/>
              </w:rPr>
            </w:pPr>
            <w:r w:rsidRPr="00AC70A4">
              <w:rPr>
                <w:sz w:val="24"/>
              </w:rPr>
              <w:t>72</w:t>
            </w:r>
          </w:p>
        </w:tc>
      </w:tr>
      <w:tr w:rsidR="005A6CA9" w:rsidRPr="00AC70A4" w14:paraId="6FB7618E" w14:textId="77777777" w:rsidTr="00172954">
        <w:trPr>
          <w:gridAfter w:val="18"/>
          <w:wAfter w:w="8519" w:type="dxa"/>
          <w:trHeight w:val="275"/>
        </w:trPr>
        <w:tc>
          <w:tcPr>
            <w:tcW w:w="4181" w:type="dxa"/>
            <w:gridSpan w:val="2"/>
            <w:tcBorders>
              <w:left w:val="single" w:sz="6" w:space="0" w:color="000000"/>
            </w:tcBorders>
            <w:shd w:val="clear" w:color="auto" w:fill="CCFFCC"/>
          </w:tcPr>
          <w:p w14:paraId="00629EA5" w14:textId="77777777" w:rsidR="005A6CA9" w:rsidRPr="00AC70A4" w:rsidRDefault="005A6CA9" w:rsidP="007907A5">
            <w:pPr>
              <w:spacing w:line="255" w:lineRule="exact"/>
              <w:ind w:left="6"/>
              <w:rPr>
                <w:sz w:val="24"/>
              </w:rPr>
            </w:pPr>
            <w:r w:rsidRPr="00AC70A4">
              <w:rPr>
                <w:sz w:val="24"/>
              </w:rPr>
              <w:t>Рисование</w:t>
            </w:r>
          </w:p>
        </w:tc>
        <w:tc>
          <w:tcPr>
            <w:tcW w:w="648" w:type="dxa"/>
            <w:gridSpan w:val="2"/>
            <w:tcBorders>
              <w:right w:val="single" w:sz="4" w:space="0" w:color="000000"/>
            </w:tcBorders>
          </w:tcPr>
          <w:p w14:paraId="626CDB6F" w14:textId="77777777" w:rsidR="005A6CA9" w:rsidRPr="00AC70A4" w:rsidRDefault="005A6CA9" w:rsidP="007907A5">
            <w:pPr>
              <w:spacing w:line="255" w:lineRule="exact"/>
              <w:ind w:left="13"/>
              <w:jc w:val="center"/>
              <w:rPr>
                <w:sz w:val="24"/>
              </w:rPr>
            </w:pPr>
            <w:r>
              <w:rPr>
                <w:sz w:val="24"/>
              </w:rPr>
              <w:t>0,5</w:t>
            </w:r>
          </w:p>
        </w:tc>
        <w:tc>
          <w:tcPr>
            <w:tcW w:w="647" w:type="dxa"/>
            <w:gridSpan w:val="2"/>
            <w:tcBorders>
              <w:left w:val="single" w:sz="4" w:space="0" w:color="000000"/>
            </w:tcBorders>
          </w:tcPr>
          <w:p w14:paraId="052B13B6" w14:textId="77777777" w:rsidR="005A6CA9" w:rsidRPr="00AC70A4" w:rsidRDefault="005A6CA9" w:rsidP="007907A5">
            <w:pPr>
              <w:spacing w:line="255" w:lineRule="exact"/>
              <w:ind w:left="1"/>
              <w:jc w:val="center"/>
              <w:rPr>
                <w:sz w:val="24"/>
              </w:rPr>
            </w:pPr>
            <w:r>
              <w:rPr>
                <w:sz w:val="24"/>
              </w:rPr>
              <w:t>2</w:t>
            </w:r>
          </w:p>
        </w:tc>
        <w:tc>
          <w:tcPr>
            <w:tcW w:w="773" w:type="dxa"/>
            <w:gridSpan w:val="2"/>
          </w:tcPr>
          <w:p w14:paraId="609FDB92" w14:textId="77777777" w:rsidR="005A6CA9" w:rsidRPr="00AC70A4" w:rsidRDefault="005A6CA9" w:rsidP="007907A5">
            <w:pPr>
              <w:spacing w:line="255" w:lineRule="exact"/>
              <w:ind w:right="190"/>
              <w:jc w:val="right"/>
              <w:rPr>
                <w:sz w:val="24"/>
              </w:rPr>
            </w:pPr>
            <w:r>
              <w:rPr>
                <w:sz w:val="24"/>
              </w:rPr>
              <w:t>18</w:t>
            </w:r>
          </w:p>
        </w:tc>
      </w:tr>
      <w:tr w:rsidR="005A6CA9" w:rsidRPr="00AC70A4" w14:paraId="210DD89D" w14:textId="77777777" w:rsidTr="00172954">
        <w:trPr>
          <w:gridAfter w:val="18"/>
          <w:wAfter w:w="8519" w:type="dxa"/>
          <w:trHeight w:val="277"/>
        </w:trPr>
        <w:tc>
          <w:tcPr>
            <w:tcW w:w="4181" w:type="dxa"/>
            <w:gridSpan w:val="2"/>
            <w:tcBorders>
              <w:left w:val="single" w:sz="6" w:space="0" w:color="000000"/>
            </w:tcBorders>
            <w:shd w:val="clear" w:color="auto" w:fill="CCFFCC"/>
          </w:tcPr>
          <w:p w14:paraId="6926658A" w14:textId="77777777" w:rsidR="005A6CA9" w:rsidRPr="00AC70A4" w:rsidRDefault="005A6CA9" w:rsidP="007907A5">
            <w:pPr>
              <w:spacing w:before="1" w:line="256" w:lineRule="exact"/>
              <w:ind w:left="6"/>
              <w:rPr>
                <w:sz w:val="24"/>
              </w:rPr>
            </w:pPr>
            <w:r w:rsidRPr="00AC70A4">
              <w:rPr>
                <w:sz w:val="24"/>
              </w:rPr>
              <w:t>Лепка</w:t>
            </w:r>
          </w:p>
        </w:tc>
        <w:tc>
          <w:tcPr>
            <w:tcW w:w="648" w:type="dxa"/>
            <w:gridSpan w:val="2"/>
            <w:tcBorders>
              <w:right w:val="single" w:sz="4" w:space="0" w:color="000000"/>
            </w:tcBorders>
          </w:tcPr>
          <w:p w14:paraId="01126123" w14:textId="77777777" w:rsidR="005A6CA9" w:rsidRPr="00AC70A4" w:rsidRDefault="005A6CA9" w:rsidP="007907A5">
            <w:pPr>
              <w:spacing w:before="1" w:line="256" w:lineRule="exact"/>
              <w:ind w:left="67" w:right="51"/>
              <w:jc w:val="center"/>
              <w:rPr>
                <w:sz w:val="24"/>
              </w:rPr>
            </w:pPr>
            <w:r w:rsidRPr="00AC70A4">
              <w:rPr>
                <w:sz w:val="24"/>
              </w:rPr>
              <w:t>0,5</w:t>
            </w:r>
          </w:p>
        </w:tc>
        <w:tc>
          <w:tcPr>
            <w:tcW w:w="647" w:type="dxa"/>
            <w:gridSpan w:val="2"/>
            <w:tcBorders>
              <w:left w:val="single" w:sz="4" w:space="0" w:color="000000"/>
            </w:tcBorders>
          </w:tcPr>
          <w:p w14:paraId="392534D0" w14:textId="77777777" w:rsidR="005A6CA9" w:rsidRPr="00AC70A4" w:rsidRDefault="005A6CA9" w:rsidP="007907A5">
            <w:pPr>
              <w:spacing w:before="1" w:line="256" w:lineRule="exact"/>
              <w:ind w:left="1"/>
              <w:jc w:val="center"/>
              <w:rPr>
                <w:sz w:val="24"/>
              </w:rPr>
            </w:pPr>
            <w:r w:rsidRPr="00AC70A4">
              <w:rPr>
                <w:sz w:val="24"/>
              </w:rPr>
              <w:t>2</w:t>
            </w:r>
          </w:p>
        </w:tc>
        <w:tc>
          <w:tcPr>
            <w:tcW w:w="773" w:type="dxa"/>
            <w:gridSpan w:val="2"/>
          </w:tcPr>
          <w:p w14:paraId="6367D2C6" w14:textId="77777777" w:rsidR="005A6CA9" w:rsidRPr="00AC70A4" w:rsidRDefault="005A6CA9" w:rsidP="007907A5">
            <w:pPr>
              <w:spacing w:before="1" w:line="256" w:lineRule="exact"/>
              <w:ind w:right="190"/>
              <w:jc w:val="right"/>
              <w:rPr>
                <w:sz w:val="24"/>
              </w:rPr>
            </w:pPr>
            <w:r w:rsidRPr="00AC70A4">
              <w:rPr>
                <w:sz w:val="24"/>
              </w:rPr>
              <w:t>18</w:t>
            </w:r>
          </w:p>
        </w:tc>
      </w:tr>
      <w:tr w:rsidR="005A6CA9" w:rsidRPr="00AC70A4" w14:paraId="2D80EEA6" w14:textId="77777777" w:rsidTr="00172954">
        <w:trPr>
          <w:gridAfter w:val="18"/>
          <w:wAfter w:w="8519" w:type="dxa"/>
          <w:trHeight w:val="296"/>
        </w:trPr>
        <w:tc>
          <w:tcPr>
            <w:tcW w:w="6249" w:type="dxa"/>
            <w:gridSpan w:val="8"/>
            <w:tcBorders>
              <w:left w:val="single" w:sz="6" w:space="0" w:color="000000"/>
              <w:right w:val="single" w:sz="6" w:space="0" w:color="000000"/>
            </w:tcBorders>
            <w:shd w:val="clear" w:color="auto" w:fill="FFCCCC"/>
          </w:tcPr>
          <w:p w14:paraId="2B3BBAFB" w14:textId="77777777" w:rsidR="005A6CA9" w:rsidRPr="00AC70A4" w:rsidRDefault="005A6CA9" w:rsidP="007907A5">
            <w:pPr>
              <w:spacing w:before="10" w:line="266" w:lineRule="exact"/>
              <w:ind w:right="2960"/>
              <w:rPr>
                <w:b/>
                <w:sz w:val="24"/>
              </w:rPr>
            </w:pPr>
            <w:r>
              <w:rPr>
                <w:b/>
                <w:sz w:val="24"/>
              </w:rPr>
              <w:t>Физическое развитие</w:t>
            </w:r>
          </w:p>
        </w:tc>
      </w:tr>
      <w:tr w:rsidR="005A6CA9" w:rsidRPr="00AC70A4" w14:paraId="5BE9B87E" w14:textId="77777777" w:rsidTr="00172954">
        <w:trPr>
          <w:gridAfter w:val="18"/>
          <w:wAfter w:w="8519" w:type="dxa"/>
          <w:trHeight w:val="275"/>
        </w:trPr>
        <w:tc>
          <w:tcPr>
            <w:tcW w:w="4181" w:type="dxa"/>
            <w:gridSpan w:val="2"/>
            <w:tcBorders>
              <w:left w:val="single" w:sz="6" w:space="0" w:color="000000"/>
            </w:tcBorders>
            <w:shd w:val="clear" w:color="auto" w:fill="FFCCCC"/>
          </w:tcPr>
          <w:p w14:paraId="46502A60" w14:textId="77777777" w:rsidR="005A6CA9" w:rsidRPr="00AC70A4" w:rsidRDefault="005A6CA9" w:rsidP="007907A5">
            <w:pPr>
              <w:spacing w:line="255" w:lineRule="exact"/>
              <w:ind w:left="6"/>
              <w:rPr>
                <w:sz w:val="24"/>
              </w:rPr>
            </w:pPr>
            <w:r>
              <w:rPr>
                <w:sz w:val="24"/>
              </w:rPr>
              <w:t>Развитие движений</w:t>
            </w:r>
          </w:p>
        </w:tc>
        <w:tc>
          <w:tcPr>
            <w:tcW w:w="648" w:type="dxa"/>
            <w:gridSpan w:val="2"/>
            <w:tcBorders>
              <w:right w:val="single" w:sz="4" w:space="0" w:color="000000"/>
            </w:tcBorders>
          </w:tcPr>
          <w:p w14:paraId="0C767713" w14:textId="77777777" w:rsidR="005A6CA9" w:rsidRPr="00AC70A4" w:rsidRDefault="005A6CA9" w:rsidP="007907A5">
            <w:pPr>
              <w:spacing w:line="255" w:lineRule="exact"/>
              <w:ind w:left="13"/>
              <w:jc w:val="center"/>
              <w:rPr>
                <w:sz w:val="24"/>
              </w:rPr>
            </w:pPr>
            <w:r>
              <w:rPr>
                <w:sz w:val="24"/>
              </w:rPr>
              <w:t>2</w:t>
            </w:r>
          </w:p>
        </w:tc>
        <w:tc>
          <w:tcPr>
            <w:tcW w:w="647" w:type="dxa"/>
            <w:gridSpan w:val="2"/>
            <w:tcBorders>
              <w:left w:val="single" w:sz="4" w:space="0" w:color="000000"/>
            </w:tcBorders>
          </w:tcPr>
          <w:p w14:paraId="37C2D158" w14:textId="77777777" w:rsidR="005A6CA9" w:rsidRPr="00AC70A4" w:rsidRDefault="005A6CA9" w:rsidP="007907A5">
            <w:pPr>
              <w:spacing w:line="255" w:lineRule="exact"/>
              <w:ind w:left="45" w:right="44"/>
              <w:jc w:val="center"/>
              <w:rPr>
                <w:sz w:val="24"/>
              </w:rPr>
            </w:pPr>
            <w:r>
              <w:rPr>
                <w:sz w:val="24"/>
              </w:rPr>
              <w:t>8</w:t>
            </w:r>
          </w:p>
        </w:tc>
        <w:tc>
          <w:tcPr>
            <w:tcW w:w="773" w:type="dxa"/>
            <w:gridSpan w:val="2"/>
          </w:tcPr>
          <w:p w14:paraId="47E5F4B6" w14:textId="77777777" w:rsidR="005A6CA9" w:rsidRPr="00AC70A4" w:rsidRDefault="005A6CA9" w:rsidP="007907A5">
            <w:pPr>
              <w:spacing w:line="255" w:lineRule="exact"/>
              <w:ind w:right="130"/>
              <w:jc w:val="right"/>
              <w:rPr>
                <w:sz w:val="24"/>
              </w:rPr>
            </w:pPr>
            <w:r>
              <w:rPr>
                <w:sz w:val="24"/>
              </w:rPr>
              <w:t>72</w:t>
            </w:r>
          </w:p>
        </w:tc>
      </w:tr>
      <w:tr w:rsidR="005A6CA9" w:rsidRPr="000904DA" w14:paraId="2AC0FFF8" w14:textId="77777777" w:rsidTr="00172954">
        <w:trPr>
          <w:gridAfter w:val="18"/>
          <w:wAfter w:w="8519" w:type="dxa"/>
          <w:trHeight w:val="385"/>
        </w:trPr>
        <w:tc>
          <w:tcPr>
            <w:tcW w:w="6249" w:type="dxa"/>
            <w:gridSpan w:val="8"/>
            <w:tcBorders>
              <w:left w:val="single" w:sz="6" w:space="0" w:color="000000"/>
              <w:right w:val="single" w:sz="6" w:space="0" w:color="000000"/>
            </w:tcBorders>
            <w:shd w:val="clear" w:color="auto" w:fill="C5E0B3" w:themeFill="accent6" w:themeFillTint="66"/>
          </w:tcPr>
          <w:p w14:paraId="30579377" w14:textId="77777777" w:rsidR="005A6CA9" w:rsidRPr="000904DA" w:rsidRDefault="005A6CA9" w:rsidP="007907A5">
            <w:pPr>
              <w:spacing w:before="56"/>
              <w:ind w:right="2958"/>
              <w:rPr>
                <w:b/>
                <w:sz w:val="24"/>
              </w:rPr>
            </w:pPr>
            <w:r>
              <w:rPr>
                <w:b/>
                <w:sz w:val="24"/>
              </w:rPr>
              <w:t>Социально коммуникативное развитие</w:t>
            </w:r>
          </w:p>
        </w:tc>
      </w:tr>
      <w:tr w:rsidR="005A6CA9" w:rsidRPr="000904DA" w14:paraId="33042543" w14:textId="77777777" w:rsidTr="00172954">
        <w:trPr>
          <w:gridAfter w:val="18"/>
          <w:wAfter w:w="8519" w:type="dxa"/>
          <w:trHeight w:val="882"/>
        </w:trPr>
        <w:tc>
          <w:tcPr>
            <w:tcW w:w="6249" w:type="dxa"/>
            <w:gridSpan w:val="8"/>
            <w:tcBorders>
              <w:left w:val="single" w:sz="6" w:space="0" w:color="000000"/>
            </w:tcBorders>
            <w:shd w:val="clear" w:color="auto" w:fill="C5E0B3" w:themeFill="accent6" w:themeFillTint="66"/>
          </w:tcPr>
          <w:p w14:paraId="4928885D" w14:textId="77777777" w:rsidR="005A6CA9" w:rsidRPr="00A7761A" w:rsidRDefault="005A6CA9" w:rsidP="007907A5">
            <w:pPr>
              <w:rPr>
                <w:sz w:val="20"/>
                <w:lang w:val="ru-RU"/>
              </w:rPr>
            </w:pPr>
            <w:r w:rsidRPr="00A7761A">
              <w:rPr>
                <w:sz w:val="24"/>
                <w:lang w:val="ru-RU"/>
              </w:rPr>
              <w:t>Интегрируется</w:t>
            </w:r>
            <w:r w:rsidRPr="00A7761A">
              <w:rPr>
                <w:spacing w:val="-3"/>
                <w:sz w:val="24"/>
                <w:lang w:val="ru-RU"/>
              </w:rPr>
              <w:t xml:space="preserve"> </w:t>
            </w:r>
            <w:r w:rsidRPr="00A7761A">
              <w:rPr>
                <w:sz w:val="24"/>
                <w:lang w:val="ru-RU"/>
              </w:rPr>
              <w:t>со</w:t>
            </w:r>
            <w:r w:rsidRPr="00A7761A">
              <w:rPr>
                <w:spacing w:val="-3"/>
                <w:sz w:val="24"/>
                <w:lang w:val="ru-RU"/>
              </w:rPr>
              <w:t xml:space="preserve"> </w:t>
            </w:r>
            <w:r w:rsidRPr="00A7761A">
              <w:rPr>
                <w:sz w:val="24"/>
                <w:lang w:val="ru-RU"/>
              </w:rPr>
              <w:t>всеми</w:t>
            </w:r>
            <w:r w:rsidRPr="00A7761A">
              <w:rPr>
                <w:spacing w:val="-3"/>
                <w:sz w:val="24"/>
                <w:lang w:val="ru-RU"/>
              </w:rPr>
              <w:t xml:space="preserve"> </w:t>
            </w:r>
            <w:r w:rsidRPr="00A7761A">
              <w:rPr>
                <w:sz w:val="24"/>
                <w:lang w:val="ru-RU"/>
              </w:rPr>
              <w:t>образовательными</w:t>
            </w:r>
            <w:r w:rsidRPr="00A7761A">
              <w:rPr>
                <w:spacing w:val="-2"/>
                <w:sz w:val="24"/>
                <w:lang w:val="ru-RU"/>
              </w:rPr>
              <w:t xml:space="preserve"> </w:t>
            </w:r>
            <w:r w:rsidRPr="00A7761A">
              <w:rPr>
                <w:sz w:val="24"/>
                <w:lang w:val="ru-RU"/>
              </w:rPr>
              <w:t>областями</w:t>
            </w:r>
            <w:r w:rsidRPr="00A7761A">
              <w:rPr>
                <w:spacing w:val="-3"/>
                <w:sz w:val="24"/>
                <w:lang w:val="ru-RU"/>
              </w:rPr>
              <w:t xml:space="preserve"> </w:t>
            </w:r>
            <w:r w:rsidRPr="00A7761A">
              <w:rPr>
                <w:sz w:val="24"/>
                <w:lang w:val="ru-RU"/>
              </w:rPr>
              <w:t>проводится</w:t>
            </w:r>
            <w:r w:rsidRPr="00A7761A">
              <w:rPr>
                <w:spacing w:val="-3"/>
                <w:sz w:val="24"/>
                <w:lang w:val="ru-RU"/>
              </w:rPr>
              <w:t xml:space="preserve"> </w:t>
            </w:r>
            <w:r w:rsidRPr="00A7761A">
              <w:rPr>
                <w:sz w:val="24"/>
                <w:lang w:val="ru-RU"/>
              </w:rPr>
              <w:t>ежедневно</w:t>
            </w:r>
            <w:r w:rsidRPr="00A7761A">
              <w:rPr>
                <w:spacing w:val="-3"/>
                <w:sz w:val="24"/>
                <w:lang w:val="ru-RU"/>
              </w:rPr>
              <w:t xml:space="preserve"> </w:t>
            </w:r>
            <w:r w:rsidRPr="00A7761A">
              <w:rPr>
                <w:sz w:val="24"/>
                <w:lang w:val="ru-RU"/>
              </w:rPr>
              <w:t>в</w:t>
            </w:r>
            <w:r w:rsidRPr="00A7761A">
              <w:rPr>
                <w:spacing w:val="-57"/>
                <w:sz w:val="24"/>
                <w:lang w:val="ru-RU"/>
              </w:rPr>
              <w:t xml:space="preserve"> </w:t>
            </w:r>
            <w:r w:rsidRPr="00A7761A">
              <w:rPr>
                <w:sz w:val="24"/>
                <w:lang w:val="ru-RU"/>
              </w:rPr>
              <w:t>процессе</w:t>
            </w:r>
            <w:r w:rsidRPr="00A7761A">
              <w:rPr>
                <w:spacing w:val="-2"/>
                <w:sz w:val="24"/>
                <w:lang w:val="ru-RU"/>
              </w:rPr>
              <w:t xml:space="preserve"> </w:t>
            </w:r>
            <w:r w:rsidRPr="00A7761A">
              <w:rPr>
                <w:sz w:val="24"/>
                <w:lang w:val="ru-RU"/>
              </w:rPr>
              <w:t>режимных моментов</w:t>
            </w:r>
          </w:p>
        </w:tc>
      </w:tr>
      <w:tr w:rsidR="005A6CA9" w:rsidRPr="000904DA" w14:paraId="5D864691" w14:textId="77777777" w:rsidTr="00172954">
        <w:trPr>
          <w:gridAfter w:val="18"/>
          <w:wAfter w:w="8519" w:type="dxa"/>
          <w:trHeight w:val="304"/>
        </w:trPr>
        <w:tc>
          <w:tcPr>
            <w:tcW w:w="4181" w:type="dxa"/>
            <w:gridSpan w:val="2"/>
            <w:tcBorders>
              <w:left w:val="single" w:sz="6" w:space="0" w:color="000000"/>
            </w:tcBorders>
          </w:tcPr>
          <w:p w14:paraId="41164E23" w14:textId="77777777" w:rsidR="005A6CA9" w:rsidRPr="000904DA" w:rsidRDefault="005A6CA9" w:rsidP="007907A5">
            <w:pPr>
              <w:spacing w:before="13" w:line="271" w:lineRule="exact"/>
              <w:ind w:left="6"/>
              <w:rPr>
                <w:b/>
                <w:bCs/>
                <w:sz w:val="24"/>
              </w:rPr>
            </w:pPr>
            <w:r w:rsidRPr="000904DA">
              <w:rPr>
                <w:b/>
                <w:bCs/>
                <w:sz w:val="24"/>
              </w:rPr>
              <w:t>Итого</w:t>
            </w:r>
          </w:p>
        </w:tc>
        <w:tc>
          <w:tcPr>
            <w:tcW w:w="648" w:type="dxa"/>
            <w:gridSpan w:val="2"/>
            <w:tcBorders>
              <w:right w:val="single" w:sz="4" w:space="0" w:color="000000"/>
            </w:tcBorders>
          </w:tcPr>
          <w:p w14:paraId="0FC0638B" w14:textId="77777777" w:rsidR="005A6CA9" w:rsidRPr="000904DA" w:rsidRDefault="005A6CA9" w:rsidP="007907A5">
            <w:pPr>
              <w:spacing w:before="13" w:line="271" w:lineRule="exact"/>
              <w:ind w:left="198"/>
              <w:rPr>
                <w:sz w:val="24"/>
              </w:rPr>
            </w:pPr>
            <w:r>
              <w:rPr>
                <w:sz w:val="24"/>
              </w:rPr>
              <w:t>10</w:t>
            </w:r>
          </w:p>
        </w:tc>
        <w:tc>
          <w:tcPr>
            <w:tcW w:w="647" w:type="dxa"/>
            <w:gridSpan w:val="2"/>
            <w:tcBorders>
              <w:left w:val="single" w:sz="4" w:space="0" w:color="000000"/>
            </w:tcBorders>
          </w:tcPr>
          <w:p w14:paraId="62B78244" w14:textId="77777777" w:rsidR="005A6CA9" w:rsidRPr="000904DA" w:rsidRDefault="005A6CA9" w:rsidP="007907A5">
            <w:pPr>
              <w:spacing w:before="13" w:line="271" w:lineRule="exact"/>
              <w:ind w:left="191"/>
              <w:rPr>
                <w:sz w:val="24"/>
              </w:rPr>
            </w:pPr>
            <w:r w:rsidRPr="000904DA">
              <w:rPr>
                <w:sz w:val="24"/>
              </w:rPr>
              <w:t>40</w:t>
            </w:r>
          </w:p>
        </w:tc>
        <w:tc>
          <w:tcPr>
            <w:tcW w:w="773" w:type="dxa"/>
            <w:gridSpan w:val="2"/>
          </w:tcPr>
          <w:p w14:paraId="350D6271" w14:textId="77777777" w:rsidR="005A6CA9" w:rsidRPr="000904DA" w:rsidRDefault="005A6CA9" w:rsidP="007907A5">
            <w:pPr>
              <w:spacing w:before="13" w:line="271" w:lineRule="exact"/>
              <w:ind w:left="140"/>
              <w:rPr>
                <w:sz w:val="24"/>
              </w:rPr>
            </w:pPr>
            <w:r w:rsidRPr="000904DA">
              <w:rPr>
                <w:sz w:val="24"/>
              </w:rPr>
              <w:t>360</w:t>
            </w:r>
          </w:p>
        </w:tc>
      </w:tr>
      <w:tr w:rsidR="005A6CA9" w:rsidRPr="000904DA" w14:paraId="7A4CDD68" w14:textId="77777777" w:rsidTr="00172954">
        <w:trPr>
          <w:gridAfter w:val="18"/>
          <w:wAfter w:w="8519" w:type="dxa"/>
          <w:trHeight w:val="301"/>
        </w:trPr>
        <w:tc>
          <w:tcPr>
            <w:tcW w:w="4181" w:type="dxa"/>
            <w:gridSpan w:val="2"/>
            <w:tcBorders>
              <w:left w:val="single" w:sz="6" w:space="0" w:color="000000"/>
            </w:tcBorders>
          </w:tcPr>
          <w:p w14:paraId="034E0764" w14:textId="77777777" w:rsidR="005A6CA9" w:rsidRPr="000904DA" w:rsidRDefault="005A6CA9" w:rsidP="007907A5">
            <w:pPr>
              <w:spacing w:before="10" w:line="271" w:lineRule="exact"/>
              <w:ind w:left="6"/>
              <w:rPr>
                <w:sz w:val="24"/>
              </w:rPr>
            </w:pPr>
            <w:r w:rsidRPr="000904DA">
              <w:rPr>
                <w:sz w:val="24"/>
              </w:rPr>
              <w:t>Недельная</w:t>
            </w:r>
            <w:r w:rsidRPr="000904DA">
              <w:rPr>
                <w:spacing w:val="-4"/>
                <w:sz w:val="24"/>
              </w:rPr>
              <w:t xml:space="preserve"> </w:t>
            </w:r>
            <w:r w:rsidRPr="000904DA">
              <w:rPr>
                <w:sz w:val="24"/>
              </w:rPr>
              <w:t>нагрузка</w:t>
            </w:r>
          </w:p>
        </w:tc>
        <w:tc>
          <w:tcPr>
            <w:tcW w:w="2068" w:type="dxa"/>
            <w:gridSpan w:val="6"/>
          </w:tcPr>
          <w:p w14:paraId="637E2B38" w14:textId="77777777" w:rsidR="005A6CA9" w:rsidRPr="000904DA" w:rsidRDefault="005A6CA9" w:rsidP="007907A5">
            <w:pPr>
              <w:spacing w:before="10" w:line="271" w:lineRule="exact"/>
              <w:ind w:left="328"/>
              <w:rPr>
                <w:sz w:val="24"/>
              </w:rPr>
            </w:pPr>
            <w:r w:rsidRPr="000904DA">
              <w:rPr>
                <w:sz w:val="24"/>
              </w:rPr>
              <w:t>1</w:t>
            </w:r>
            <w:r w:rsidRPr="000904DA">
              <w:rPr>
                <w:spacing w:val="-1"/>
                <w:sz w:val="24"/>
              </w:rPr>
              <w:t xml:space="preserve"> </w:t>
            </w:r>
            <w:r w:rsidRPr="000904DA">
              <w:rPr>
                <w:sz w:val="24"/>
              </w:rPr>
              <w:t>час</w:t>
            </w:r>
            <w:r w:rsidRPr="000904DA">
              <w:rPr>
                <w:spacing w:val="-2"/>
                <w:sz w:val="24"/>
              </w:rPr>
              <w:t xml:space="preserve"> </w:t>
            </w:r>
            <w:r w:rsidRPr="000904DA">
              <w:rPr>
                <w:sz w:val="24"/>
              </w:rPr>
              <w:t>40</w:t>
            </w:r>
            <w:r w:rsidRPr="000904DA">
              <w:rPr>
                <w:spacing w:val="-1"/>
                <w:sz w:val="24"/>
              </w:rPr>
              <w:t xml:space="preserve"> </w:t>
            </w:r>
            <w:r w:rsidRPr="000904DA">
              <w:rPr>
                <w:sz w:val="24"/>
              </w:rPr>
              <w:t>мин</w:t>
            </w:r>
          </w:p>
        </w:tc>
      </w:tr>
      <w:tr w:rsidR="005A6CA9" w:rsidRPr="00AC70A4" w14:paraId="5AD09FBE" w14:textId="77777777" w:rsidTr="00172954">
        <w:trPr>
          <w:gridBefore w:val="1"/>
          <w:wBefore w:w="121" w:type="dxa"/>
          <w:trHeight w:val="390"/>
        </w:trPr>
        <w:tc>
          <w:tcPr>
            <w:tcW w:w="14647" w:type="dxa"/>
            <w:gridSpan w:val="25"/>
            <w:tcBorders>
              <w:left w:val="single" w:sz="6" w:space="0" w:color="000000"/>
              <w:right w:val="single" w:sz="6" w:space="0" w:color="000000"/>
            </w:tcBorders>
          </w:tcPr>
          <w:p w14:paraId="71D6DC5C" w14:textId="77777777" w:rsidR="005A6CA9" w:rsidRPr="00A7761A" w:rsidRDefault="005A6CA9" w:rsidP="007907A5">
            <w:pPr>
              <w:ind w:left="2971" w:right="2963"/>
              <w:jc w:val="center"/>
              <w:rPr>
                <w:b/>
                <w:sz w:val="24"/>
                <w:lang w:val="ru-RU"/>
              </w:rPr>
            </w:pPr>
            <w:r>
              <w:rPr>
                <w:b/>
                <w:sz w:val="24"/>
                <w:lang w:val="ru-RU"/>
              </w:rPr>
              <w:t>Начало учебного года с 1 сентября</w:t>
            </w:r>
          </w:p>
        </w:tc>
      </w:tr>
      <w:tr w:rsidR="005A6CA9" w:rsidRPr="00AC70A4" w14:paraId="024EF625" w14:textId="77777777" w:rsidTr="00172954">
        <w:trPr>
          <w:gridBefore w:val="1"/>
          <w:wBefore w:w="121" w:type="dxa"/>
          <w:trHeight w:val="301"/>
        </w:trPr>
        <w:tc>
          <w:tcPr>
            <w:tcW w:w="4182" w:type="dxa"/>
            <w:gridSpan w:val="2"/>
            <w:vMerge w:val="restart"/>
            <w:tcBorders>
              <w:left w:val="single" w:sz="6" w:space="0" w:color="000000"/>
            </w:tcBorders>
          </w:tcPr>
          <w:p w14:paraId="108D32A3" w14:textId="77777777" w:rsidR="005A6CA9" w:rsidRPr="00AC70A4" w:rsidRDefault="005A6CA9" w:rsidP="007907A5">
            <w:pPr>
              <w:spacing w:before="164"/>
              <w:ind w:left="6"/>
              <w:rPr>
                <w:sz w:val="24"/>
              </w:rPr>
            </w:pPr>
            <w:r w:rsidRPr="00AC70A4">
              <w:rPr>
                <w:sz w:val="24"/>
              </w:rPr>
              <w:t>Образовательные</w:t>
            </w:r>
            <w:r w:rsidRPr="00AC70A4">
              <w:rPr>
                <w:spacing w:val="-5"/>
                <w:sz w:val="24"/>
              </w:rPr>
              <w:t xml:space="preserve"> </w:t>
            </w:r>
            <w:r w:rsidRPr="00AC70A4">
              <w:rPr>
                <w:sz w:val="24"/>
              </w:rPr>
              <w:t>области</w:t>
            </w:r>
          </w:p>
        </w:tc>
        <w:tc>
          <w:tcPr>
            <w:tcW w:w="1946" w:type="dxa"/>
            <w:gridSpan w:val="5"/>
            <w:tcBorders>
              <w:right w:val="single" w:sz="18" w:space="0" w:color="auto"/>
            </w:tcBorders>
          </w:tcPr>
          <w:p w14:paraId="13DC5F4D" w14:textId="77777777" w:rsidR="005A6CA9" w:rsidRPr="00AC70A4" w:rsidRDefault="005A6CA9" w:rsidP="007907A5">
            <w:pPr>
              <w:spacing w:before="18" w:line="264" w:lineRule="exact"/>
              <w:ind w:left="179"/>
              <w:jc w:val="center"/>
              <w:rPr>
                <w:b/>
                <w:bCs/>
                <w:sz w:val="24"/>
              </w:rPr>
            </w:pPr>
            <w:r>
              <w:rPr>
                <w:b/>
                <w:bCs/>
                <w:sz w:val="24"/>
                <w:lang w:val="ru-RU"/>
              </w:rPr>
              <w:t>2</w:t>
            </w:r>
            <w:r w:rsidRPr="000904DA">
              <w:rPr>
                <w:b/>
                <w:bCs/>
                <w:sz w:val="24"/>
              </w:rPr>
              <w:t xml:space="preserve"> – 3 года</w:t>
            </w:r>
          </w:p>
        </w:tc>
        <w:tc>
          <w:tcPr>
            <w:tcW w:w="1945" w:type="dxa"/>
            <w:gridSpan w:val="3"/>
            <w:tcBorders>
              <w:left w:val="single" w:sz="18" w:space="0" w:color="auto"/>
              <w:right w:val="single" w:sz="18" w:space="0" w:color="auto"/>
            </w:tcBorders>
          </w:tcPr>
          <w:p w14:paraId="0840B669" w14:textId="77777777" w:rsidR="005A6CA9" w:rsidRPr="00AC70A4" w:rsidRDefault="005A6CA9" w:rsidP="007907A5">
            <w:pPr>
              <w:spacing w:before="18" w:line="264" w:lineRule="exact"/>
              <w:jc w:val="center"/>
              <w:rPr>
                <w:b/>
                <w:bCs/>
                <w:sz w:val="24"/>
              </w:rPr>
            </w:pPr>
            <w:r w:rsidRPr="000904DA">
              <w:rPr>
                <w:b/>
                <w:bCs/>
                <w:sz w:val="24"/>
              </w:rPr>
              <w:t>3 – 4 года</w:t>
            </w:r>
          </w:p>
        </w:tc>
        <w:tc>
          <w:tcPr>
            <w:tcW w:w="1980" w:type="dxa"/>
            <w:gridSpan w:val="4"/>
            <w:tcBorders>
              <w:left w:val="single" w:sz="18" w:space="0" w:color="auto"/>
              <w:right w:val="single" w:sz="18" w:space="0" w:color="auto"/>
            </w:tcBorders>
          </w:tcPr>
          <w:p w14:paraId="35A29EC8" w14:textId="77777777" w:rsidR="005A6CA9" w:rsidRPr="00AC70A4" w:rsidRDefault="005A6CA9" w:rsidP="007907A5">
            <w:pPr>
              <w:spacing w:before="3"/>
              <w:ind w:left="3"/>
              <w:jc w:val="center"/>
              <w:rPr>
                <w:b/>
                <w:bCs/>
                <w:sz w:val="24"/>
              </w:rPr>
            </w:pPr>
            <w:r w:rsidRPr="000904DA">
              <w:rPr>
                <w:b/>
                <w:bCs/>
                <w:sz w:val="24"/>
              </w:rPr>
              <w:t>4 – 5 лет</w:t>
            </w:r>
          </w:p>
        </w:tc>
        <w:tc>
          <w:tcPr>
            <w:tcW w:w="1916" w:type="dxa"/>
            <w:gridSpan w:val="6"/>
            <w:tcBorders>
              <w:left w:val="single" w:sz="18" w:space="0" w:color="auto"/>
              <w:right w:val="single" w:sz="18" w:space="0" w:color="auto"/>
            </w:tcBorders>
          </w:tcPr>
          <w:p w14:paraId="3AB220D2" w14:textId="77777777" w:rsidR="005A6CA9" w:rsidRPr="00AC70A4" w:rsidRDefault="005A6CA9" w:rsidP="007907A5">
            <w:pPr>
              <w:spacing w:before="18" w:line="264" w:lineRule="exact"/>
              <w:ind w:left="71"/>
              <w:jc w:val="center"/>
              <w:rPr>
                <w:b/>
                <w:bCs/>
                <w:sz w:val="24"/>
              </w:rPr>
            </w:pPr>
            <w:r w:rsidRPr="000904DA">
              <w:rPr>
                <w:b/>
                <w:bCs/>
                <w:sz w:val="24"/>
              </w:rPr>
              <w:t>5 – 6 лет</w:t>
            </w:r>
          </w:p>
        </w:tc>
        <w:tc>
          <w:tcPr>
            <w:tcW w:w="2678" w:type="dxa"/>
            <w:gridSpan w:val="5"/>
            <w:tcBorders>
              <w:left w:val="single" w:sz="18" w:space="0" w:color="auto"/>
              <w:right w:val="single" w:sz="6" w:space="0" w:color="000000"/>
            </w:tcBorders>
          </w:tcPr>
          <w:p w14:paraId="5EA1DAAD" w14:textId="77777777" w:rsidR="005A6CA9" w:rsidRPr="00AC70A4" w:rsidRDefault="005A6CA9" w:rsidP="007907A5">
            <w:pPr>
              <w:spacing w:before="18" w:line="264" w:lineRule="exact"/>
              <w:jc w:val="center"/>
              <w:rPr>
                <w:b/>
                <w:bCs/>
                <w:sz w:val="24"/>
              </w:rPr>
            </w:pPr>
            <w:r w:rsidRPr="000904DA">
              <w:rPr>
                <w:b/>
                <w:bCs/>
                <w:sz w:val="24"/>
              </w:rPr>
              <w:t>6 – 7  лет</w:t>
            </w:r>
          </w:p>
        </w:tc>
      </w:tr>
      <w:tr w:rsidR="005A6CA9" w:rsidRPr="00AC70A4" w14:paraId="4DD7C854" w14:textId="77777777" w:rsidTr="00172954">
        <w:trPr>
          <w:gridBefore w:val="1"/>
          <w:wBefore w:w="121" w:type="dxa"/>
          <w:trHeight w:val="282"/>
        </w:trPr>
        <w:tc>
          <w:tcPr>
            <w:tcW w:w="4182" w:type="dxa"/>
            <w:gridSpan w:val="2"/>
            <w:vMerge/>
            <w:tcBorders>
              <w:top w:val="nil"/>
              <w:left w:val="single" w:sz="6" w:space="0" w:color="000000"/>
            </w:tcBorders>
          </w:tcPr>
          <w:p w14:paraId="2A458E02" w14:textId="77777777" w:rsidR="005A6CA9" w:rsidRPr="00AC70A4" w:rsidRDefault="005A6CA9" w:rsidP="007907A5">
            <w:pPr>
              <w:rPr>
                <w:sz w:val="2"/>
                <w:szCs w:val="2"/>
              </w:rPr>
            </w:pPr>
          </w:p>
        </w:tc>
        <w:tc>
          <w:tcPr>
            <w:tcW w:w="648" w:type="dxa"/>
            <w:gridSpan w:val="2"/>
            <w:tcBorders>
              <w:right w:val="double" w:sz="1" w:space="0" w:color="000000"/>
            </w:tcBorders>
          </w:tcPr>
          <w:p w14:paraId="4965AEC8" w14:textId="77777777" w:rsidR="005A6CA9" w:rsidRPr="00AC70A4" w:rsidRDefault="005A6CA9" w:rsidP="007907A5">
            <w:pPr>
              <w:spacing w:before="6" w:line="256" w:lineRule="exact"/>
              <w:ind w:left="67" w:right="54"/>
              <w:jc w:val="center"/>
              <w:rPr>
                <w:sz w:val="24"/>
              </w:rPr>
            </w:pPr>
            <w:r w:rsidRPr="00AC70A4">
              <w:rPr>
                <w:sz w:val="24"/>
              </w:rPr>
              <w:t>Нед.</w:t>
            </w:r>
          </w:p>
        </w:tc>
        <w:tc>
          <w:tcPr>
            <w:tcW w:w="647" w:type="dxa"/>
            <w:gridSpan w:val="2"/>
            <w:tcBorders>
              <w:left w:val="double" w:sz="1" w:space="0" w:color="000000"/>
            </w:tcBorders>
          </w:tcPr>
          <w:p w14:paraId="5CEF0725" w14:textId="77777777" w:rsidR="005A6CA9" w:rsidRPr="00AC70A4" w:rsidRDefault="005A6CA9" w:rsidP="007907A5">
            <w:pPr>
              <w:spacing w:before="6" w:line="256" w:lineRule="exact"/>
              <w:ind w:left="45" w:right="44"/>
              <w:jc w:val="center"/>
              <w:rPr>
                <w:sz w:val="24"/>
              </w:rPr>
            </w:pPr>
            <w:r w:rsidRPr="00AC70A4">
              <w:rPr>
                <w:sz w:val="24"/>
              </w:rPr>
              <w:t>Мес.</w:t>
            </w:r>
          </w:p>
        </w:tc>
        <w:tc>
          <w:tcPr>
            <w:tcW w:w="651" w:type="dxa"/>
            <w:tcBorders>
              <w:right w:val="single" w:sz="18" w:space="0" w:color="auto"/>
            </w:tcBorders>
          </w:tcPr>
          <w:p w14:paraId="58F20423" w14:textId="77777777" w:rsidR="005A6CA9" w:rsidRPr="00AC70A4" w:rsidRDefault="005A6CA9" w:rsidP="007907A5">
            <w:pPr>
              <w:spacing w:before="6" w:line="256" w:lineRule="exact"/>
              <w:ind w:right="89"/>
              <w:jc w:val="right"/>
              <w:rPr>
                <w:sz w:val="24"/>
              </w:rPr>
            </w:pPr>
            <w:r w:rsidRPr="00AC70A4">
              <w:rPr>
                <w:sz w:val="24"/>
              </w:rPr>
              <w:t>Год.</w:t>
            </w:r>
          </w:p>
        </w:tc>
        <w:tc>
          <w:tcPr>
            <w:tcW w:w="647" w:type="dxa"/>
            <w:tcBorders>
              <w:left w:val="single" w:sz="18" w:space="0" w:color="auto"/>
              <w:right w:val="double" w:sz="1" w:space="0" w:color="000000"/>
            </w:tcBorders>
          </w:tcPr>
          <w:p w14:paraId="5795898E" w14:textId="77777777" w:rsidR="005A6CA9" w:rsidRPr="00AC70A4" w:rsidRDefault="005A6CA9" w:rsidP="007907A5">
            <w:pPr>
              <w:spacing w:before="6" w:line="256" w:lineRule="exact"/>
              <w:ind w:left="48" w:right="37"/>
              <w:jc w:val="center"/>
              <w:rPr>
                <w:sz w:val="24"/>
              </w:rPr>
            </w:pPr>
            <w:r w:rsidRPr="00AC70A4">
              <w:rPr>
                <w:sz w:val="24"/>
              </w:rPr>
              <w:t>Нед.</w:t>
            </w:r>
          </w:p>
        </w:tc>
        <w:tc>
          <w:tcPr>
            <w:tcW w:w="647" w:type="dxa"/>
            <w:tcBorders>
              <w:left w:val="double" w:sz="1" w:space="0" w:color="000000"/>
            </w:tcBorders>
          </w:tcPr>
          <w:p w14:paraId="1ECAFA6F" w14:textId="77777777" w:rsidR="005A6CA9" w:rsidRPr="00AC70A4" w:rsidRDefault="005A6CA9" w:rsidP="007907A5">
            <w:pPr>
              <w:spacing w:before="6" w:line="256" w:lineRule="exact"/>
              <w:ind w:left="47" w:right="44"/>
              <w:jc w:val="center"/>
              <w:rPr>
                <w:sz w:val="24"/>
              </w:rPr>
            </w:pPr>
            <w:r w:rsidRPr="00AC70A4">
              <w:rPr>
                <w:sz w:val="24"/>
              </w:rPr>
              <w:t>Мес.</w:t>
            </w:r>
          </w:p>
        </w:tc>
        <w:tc>
          <w:tcPr>
            <w:tcW w:w="651" w:type="dxa"/>
            <w:tcBorders>
              <w:right w:val="single" w:sz="18" w:space="0" w:color="auto"/>
            </w:tcBorders>
          </w:tcPr>
          <w:p w14:paraId="6BF632BD" w14:textId="77777777" w:rsidR="005A6CA9" w:rsidRPr="00AC70A4" w:rsidRDefault="005A6CA9" w:rsidP="007907A5">
            <w:pPr>
              <w:spacing w:before="6" w:line="256" w:lineRule="exact"/>
              <w:ind w:left="78" w:right="72"/>
              <w:jc w:val="center"/>
              <w:rPr>
                <w:sz w:val="24"/>
              </w:rPr>
            </w:pPr>
            <w:r w:rsidRPr="00AC70A4">
              <w:rPr>
                <w:sz w:val="24"/>
              </w:rPr>
              <w:t>Год.</w:t>
            </w:r>
          </w:p>
        </w:tc>
        <w:tc>
          <w:tcPr>
            <w:tcW w:w="584" w:type="dxa"/>
            <w:gridSpan w:val="2"/>
            <w:tcBorders>
              <w:left w:val="single" w:sz="18" w:space="0" w:color="auto"/>
            </w:tcBorders>
          </w:tcPr>
          <w:p w14:paraId="5F056243" w14:textId="77777777" w:rsidR="005A6CA9" w:rsidRPr="00AC70A4" w:rsidRDefault="005A6CA9" w:rsidP="007907A5">
            <w:pPr>
              <w:spacing w:before="6" w:line="256" w:lineRule="exact"/>
              <w:ind w:left="33" w:right="28"/>
              <w:jc w:val="center"/>
              <w:rPr>
                <w:sz w:val="24"/>
              </w:rPr>
            </w:pPr>
            <w:r w:rsidRPr="00AC70A4">
              <w:rPr>
                <w:sz w:val="24"/>
              </w:rPr>
              <w:t>Нед.</w:t>
            </w:r>
          </w:p>
        </w:tc>
        <w:tc>
          <w:tcPr>
            <w:tcW w:w="569" w:type="dxa"/>
          </w:tcPr>
          <w:p w14:paraId="6C9789DE" w14:textId="77777777" w:rsidR="005A6CA9" w:rsidRPr="00AC70A4" w:rsidRDefault="005A6CA9" w:rsidP="007907A5">
            <w:pPr>
              <w:spacing w:before="6" w:line="256" w:lineRule="exact"/>
              <w:ind w:left="53"/>
              <w:jc w:val="center"/>
              <w:rPr>
                <w:sz w:val="24"/>
              </w:rPr>
            </w:pPr>
            <w:r w:rsidRPr="00AC70A4">
              <w:rPr>
                <w:sz w:val="24"/>
              </w:rPr>
              <w:t>Мес.</w:t>
            </w:r>
          </w:p>
        </w:tc>
        <w:tc>
          <w:tcPr>
            <w:tcW w:w="827" w:type="dxa"/>
            <w:tcBorders>
              <w:right w:val="single" w:sz="18" w:space="0" w:color="auto"/>
            </w:tcBorders>
          </w:tcPr>
          <w:p w14:paraId="0C90E836" w14:textId="77777777" w:rsidR="005A6CA9" w:rsidRPr="00AC70A4" w:rsidRDefault="005A6CA9" w:rsidP="007907A5">
            <w:pPr>
              <w:spacing w:before="6" w:line="256" w:lineRule="exact"/>
              <w:ind w:left="219"/>
              <w:rPr>
                <w:sz w:val="24"/>
              </w:rPr>
            </w:pPr>
            <w:r w:rsidRPr="00AC70A4">
              <w:rPr>
                <w:sz w:val="24"/>
              </w:rPr>
              <w:t>Год.</w:t>
            </w:r>
          </w:p>
        </w:tc>
        <w:tc>
          <w:tcPr>
            <w:tcW w:w="614" w:type="dxa"/>
            <w:gridSpan w:val="2"/>
            <w:tcBorders>
              <w:left w:val="single" w:sz="18" w:space="0" w:color="auto"/>
            </w:tcBorders>
          </w:tcPr>
          <w:p w14:paraId="2E291C16" w14:textId="77777777" w:rsidR="005A6CA9" w:rsidRPr="00AC70A4" w:rsidRDefault="005A6CA9" w:rsidP="007907A5">
            <w:pPr>
              <w:spacing w:before="6" w:line="256" w:lineRule="exact"/>
              <w:ind w:left="60" w:right="32"/>
              <w:jc w:val="center"/>
              <w:rPr>
                <w:sz w:val="24"/>
              </w:rPr>
            </w:pPr>
            <w:r w:rsidRPr="00AC70A4">
              <w:rPr>
                <w:sz w:val="24"/>
              </w:rPr>
              <w:t>Нед.</w:t>
            </w:r>
          </w:p>
        </w:tc>
        <w:tc>
          <w:tcPr>
            <w:tcW w:w="647" w:type="dxa"/>
            <w:gridSpan w:val="2"/>
            <w:tcBorders>
              <w:right w:val="double" w:sz="1" w:space="0" w:color="000000"/>
            </w:tcBorders>
          </w:tcPr>
          <w:p w14:paraId="7A2741DE" w14:textId="77777777" w:rsidR="005A6CA9" w:rsidRPr="00AC70A4" w:rsidRDefault="005A6CA9" w:rsidP="007907A5">
            <w:pPr>
              <w:spacing w:before="6" w:line="256" w:lineRule="exact"/>
              <w:ind w:left="48" w:right="42"/>
              <w:jc w:val="center"/>
              <w:rPr>
                <w:sz w:val="24"/>
              </w:rPr>
            </w:pPr>
            <w:r w:rsidRPr="00AC70A4">
              <w:rPr>
                <w:sz w:val="24"/>
              </w:rPr>
              <w:t>Мес.</w:t>
            </w:r>
          </w:p>
        </w:tc>
        <w:tc>
          <w:tcPr>
            <w:tcW w:w="655" w:type="dxa"/>
            <w:gridSpan w:val="2"/>
            <w:tcBorders>
              <w:left w:val="double" w:sz="1" w:space="0" w:color="000000"/>
              <w:right w:val="single" w:sz="18" w:space="0" w:color="auto"/>
            </w:tcBorders>
          </w:tcPr>
          <w:p w14:paraId="4F16E599" w14:textId="77777777" w:rsidR="005A6CA9" w:rsidRPr="00AC70A4" w:rsidRDefault="005A6CA9" w:rsidP="007907A5">
            <w:pPr>
              <w:spacing w:before="6" w:line="256" w:lineRule="exact"/>
              <w:ind w:right="91"/>
              <w:jc w:val="right"/>
              <w:rPr>
                <w:sz w:val="24"/>
              </w:rPr>
            </w:pPr>
            <w:r w:rsidRPr="00AC70A4">
              <w:rPr>
                <w:sz w:val="24"/>
              </w:rPr>
              <w:t>Год.</w:t>
            </w:r>
          </w:p>
        </w:tc>
        <w:tc>
          <w:tcPr>
            <w:tcW w:w="647" w:type="dxa"/>
            <w:tcBorders>
              <w:left w:val="single" w:sz="18" w:space="0" w:color="auto"/>
              <w:right w:val="double" w:sz="1" w:space="0" w:color="000000"/>
            </w:tcBorders>
          </w:tcPr>
          <w:p w14:paraId="3C72F37A" w14:textId="77777777" w:rsidR="005A6CA9" w:rsidRPr="00AC70A4" w:rsidRDefault="005A6CA9" w:rsidP="007907A5">
            <w:pPr>
              <w:spacing w:before="6" w:line="256" w:lineRule="exact"/>
              <w:ind w:left="48" w:right="41"/>
              <w:jc w:val="center"/>
              <w:rPr>
                <w:sz w:val="24"/>
              </w:rPr>
            </w:pPr>
            <w:r w:rsidRPr="00AC70A4">
              <w:rPr>
                <w:sz w:val="24"/>
              </w:rPr>
              <w:t>Нед.</w:t>
            </w:r>
          </w:p>
        </w:tc>
        <w:tc>
          <w:tcPr>
            <w:tcW w:w="646" w:type="dxa"/>
            <w:gridSpan w:val="2"/>
            <w:tcBorders>
              <w:left w:val="double" w:sz="1" w:space="0" w:color="000000"/>
            </w:tcBorders>
          </w:tcPr>
          <w:p w14:paraId="20F36172" w14:textId="77777777" w:rsidR="005A6CA9" w:rsidRPr="00AC70A4" w:rsidRDefault="005A6CA9" w:rsidP="007907A5">
            <w:pPr>
              <w:spacing w:before="6" w:line="256" w:lineRule="exact"/>
              <w:ind w:left="47" w:right="47"/>
              <w:jc w:val="center"/>
              <w:rPr>
                <w:sz w:val="24"/>
              </w:rPr>
            </w:pPr>
            <w:r w:rsidRPr="00AC70A4">
              <w:rPr>
                <w:sz w:val="24"/>
              </w:rPr>
              <w:t>Мес.</w:t>
            </w:r>
          </w:p>
        </w:tc>
        <w:tc>
          <w:tcPr>
            <w:tcW w:w="1385" w:type="dxa"/>
            <w:gridSpan w:val="2"/>
            <w:tcBorders>
              <w:right w:val="single" w:sz="6" w:space="0" w:color="000000"/>
            </w:tcBorders>
          </w:tcPr>
          <w:p w14:paraId="33EE08E3" w14:textId="77777777" w:rsidR="005A6CA9" w:rsidRPr="00AC70A4" w:rsidRDefault="005A6CA9" w:rsidP="007907A5">
            <w:pPr>
              <w:spacing w:before="6" w:line="256" w:lineRule="exact"/>
              <w:ind w:right="457"/>
              <w:jc w:val="right"/>
              <w:rPr>
                <w:sz w:val="24"/>
              </w:rPr>
            </w:pPr>
            <w:r w:rsidRPr="00AC70A4">
              <w:rPr>
                <w:sz w:val="24"/>
              </w:rPr>
              <w:t>Год.</w:t>
            </w:r>
          </w:p>
        </w:tc>
      </w:tr>
      <w:tr w:rsidR="005A6CA9" w:rsidRPr="00AC70A4" w14:paraId="5D46012A" w14:textId="77777777" w:rsidTr="00172954">
        <w:trPr>
          <w:gridBefore w:val="1"/>
          <w:wBefore w:w="121" w:type="dxa"/>
          <w:trHeight w:val="283"/>
        </w:trPr>
        <w:tc>
          <w:tcPr>
            <w:tcW w:w="14647" w:type="dxa"/>
            <w:gridSpan w:val="25"/>
            <w:tcBorders>
              <w:left w:val="single" w:sz="6" w:space="0" w:color="000000"/>
              <w:right w:val="single" w:sz="6" w:space="0" w:color="000000"/>
            </w:tcBorders>
            <w:shd w:val="clear" w:color="auto" w:fill="FFFF99"/>
          </w:tcPr>
          <w:p w14:paraId="6A2D0C84" w14:textId="77777777" w:rsidR="005A6CA9" w:rsidRPr="00AC70A4" w:rsidRDefault="005A6CA9" w:rsidP="007907A5">
            <w:pPr>
              <w:spacing w:before="4" w:line="259" w:lineRule="exact"/>
              <w:ind w:left="2971" w:right="2960"/>
              <w:jc w:val="center"/>
              <w:rPr>
                <w:b/>
                <w:sz w:val="24"/>
              </w:rPr>
            </w:pPr>
            <w:r w:rsidRPr="00AC70A4">
              <w:rPr>
                <w:b/>
                <w:sz w:val="24"/>
              </w:rPr>
              <w:t>Познавательное</w:t>
            </w:r>
            <w:r w:rsidRPr="00AC70A4">
              <w:rPr>
                <w:b/>
                <w:spacing w:val="-2"/>
                <w:sz w:val="24"/>
              </w:rPr>
              <w:t xml:space="preserve"> </w:t>
            </w:r>
            <w:r w:rsidRPr="00AC70A4">
              <w:rPr>
                <w:b/>
                <w:sz w:val="24"/>
              </w:rPr>
              <w:t>развитие</w:t>
            </w:r>
          </w:p>
        </w:tc>
      </w:tr>
      <w:tr w:rsidR="005A6CA9" w:rsidRPr="00AC70A4" w14:paraId="3D1C6C45" w14:textId="77777777" w:rsidTr="00172954">
        <w:trPr>
          <w:gridBefore w:val="1"/>
          <w:wBefore w:w="121" w:type="dxa"/>
          <w:trHeight w:val="555"/>
        </w:trPr>
        <w:tc>
          <w:tcPr>
            <w:tcW w:w="4182" w:type="dxa"/>
            <w:gridSpan w:val="2"/>
            <w:tcBorders>
              <w:left w:val="single" w:sz="6" w:space="0" w:color="000000"/>
            </w:tcBorders>
            <w:shd w:val="clear" w:color="auto" w:fill="FFFF99"/>
          </w:tcPr>
          <w:p w14:paraId="61A78099" w14:textId="77777777" w:rsidR="005A6CA9" w:rsidRPr="00AC70A4" w:rsidRDefault="005A6CA9" w:rsidP="007907A5">
            <w:pPr>
              <w:spacing w:line="270" w:lineRule="atLeast"/>
              <w:ind w:left="6" w:right="907"/>
              <w:rPr>
                <w:sz w:val="24"/>
              </w:rPr>
            </w:pPr>
            <w:r w:rsidRPr="00AC70A4">
              <w:rPr>
                <w:sz w:val="24"/>
              </w:rPr>
              <w:lastRenderedPageBreak/>
              <w:t>Формирование элементарных</w:t>
            </w:r>
            <w:r w:rsidRPr="00AC70A4">
              <w:rPr>
                <w:spacing w:val="1"/>
                <w:sz w:val="24"/>
              </w:rPr>
              <w:t xml:space="preserve"> </w:t>
            </w:r>
            <w:r w:rsidRPr="00AC70A4">
              <w:rPr>
                <w:sz w:val="24"/>
              </w:rPr>
              <w:t>математических</w:t>
            </w:r>
            <w:r w:rsidRPr="00AC70A4">
              <w:rPr>
                <w:spacing w:val="-7"/>
                <w:sz w:val="24"/>
              </w:rPr>
              <w:t xml:space="preserve"> </w:t>
            </w:r>
            <w:r w:rsidRPr="00AC70A4">
              <w:rPr>
                <w:sz w:val="24"/>
              </w:rPr>
              <w:t>представлений</w:t>
            </w:r>
          </w:p>
        </w:tc>
        <w:tc>
          <w:tcPr>
            <w:tcW w:w="648" w:type="dxa"/>
            <w:gridSpan w:val="2"/>
            <w:tcBorders>
              <w:right w:val="single" w:sz="4" w:space="0" w:color="auto"/>
            </w:tcBorders>
          </w:tcPr>
          <w:p w14:paraId="71FD4D56" w14:textId="77777777" w:rsidR="005A6CA9" w:rsidRPr="00AC70A4" w:rsidRDefault="005A6CA9" w:rsidP="007907A5">
            <w:pPr>
              <w:spacing w:before="140"/>
              <w:ind w:left="13"/>
              <w:jc w:val="center"/>
              <w:rPr>
                <w:sz w:val="24"/>
              </w:rPr>
            </w:pPr>
            <w:r w:rsidRPr="00AC70A4">
              <w:rPr>
                <w:sz w:val="24"/>
              </w:rPr>
              <w:t>1</w:t>
            </w:r>
          </w:p>
        </w:tc>
        <w:tc>
          <w:tcPr>
            <w:tcW w:w="647" w:type="dxa"/>
            <w:gridSpan w:val="2"/>
            <w:tcBorders>
              <w:left w:val="single" w:sz="4" w:space="0" w:color="auto"/>
            </w:tcBorders>
          </w:tcPr>
          <w:p w14:paraId="1D8CE1B1" w14:textId="77777777" w:rsidR="005A6CA9" w:rsidRPr="00AC70A4" w:rsidRDefault="005A6CA9" w:rsidP="007907A5">
            <w:pPr>
              <w:spacing w:before="140"/>
              <w:ind w:left="1"/>
              <w:jc w:val="center"/>
              <w:rPr>
                <w:sz w:val="24"/>
              </w:rPr>
            </w:pPr>
            <w:r w:rsidRPr="00AC70A4">
              <w:rPr>
                <w:sz w:val="24"/>
              </w:rPr>
              <w:t>4</w:t>
            </w:r>
          </w:p>
        </w:tc>
        <w:tc>
          <w:tcPr>
            <w:tcW w:w="651" w:type="dxa"/>
            <w:tcBorders>
              <w:right w:val="single" w:sz="18" w:space="0" w:color="auto"/>
            </w:tcBorders>
          </w:tcPr>
          <w:p w14:paraId="40BB0A1C" w14:textId="77777777" w:rsidR="005A6CA9" w:rsidRPr="00AC70A4" w:rsidRDefault="005A6CA9" w:rsidP="007907A5">
            <w:pPr>
              <w:spacing w:before="140"/>
              <w:ind w:right="190"/>
              <w:jc w:val="right"/>
              <w:rPr>
                <w:sz w:val="24"/>
              </w:rPr>
            </w:pPr>
            <w:r w:rsidRPr="00AC70A4">
              <w:rPr>
                <w:sz w:val="24"/>
              </w:rPr>
              <w:t>36</w:t>
            </w:r>
          </w:p>
        </w:tc>
        <w:tc>
          <w:tcPr>
            <w:tcW w:w="647" w:type="dxa"/>
            <w:tcBorders>
              <w:left w:val="single" w:sz="18" w:space="0" w:color="auto"/>
              <w:right w:val="single" w:sz="4" w:space="0" w:color="auto"/>
            </w:tcBorders>
          </w:tcPr>
          <w:p w14:paraId="627FA099" w14:textId="77777777" w:rsidR="005A6CA9" w:rsidRPr="00AC70A4" w:rsidRDefault="005A6CA9" w:rsidP="007907A5">
            <w:pPr>
              <w:spacing w:before="140"/>
              <w:ind w:left="12"/>
              <w:jc w:val="center"/>
              <w:rPr>
                <w:sz w:val="24"/>
              </w:rPr>
            </w:pPr>
            <w:r w:rsidRPr="00AC70A4">
              <w:rPr>
                <w:sz w:val="24"/>
              </w:rPr>
              <w:t>1</w:t>
            </w:r>
          </w:p>
        </w:tc>
        <w:tc>
          <w:tcPr>
            <w:tcW w:w="647" w:type="dxa"/>
            <w:tcBorders>
              <w:left w:val="single" w:sz="4" w:space="0" w:color="auto"/>
            </w:tcBorders>
          </w:tcPr>
          <w:p w14:paraId="5540F1E9" w14:textId="77777777" w:rsidR="005A6CA9" w:rsidRPr="00AC70A4" w:rsidRDefault="005A6CA9" w:rsidP="007907A5">
            <w:pPr>
              <w:spacing w:before="140"/>
              <w:ind w:left="4"/>
              <w:jc w:val="center"/>
              <w:rPr>
                <w:sz w:val="24"/>
              </w:rPr>
            </w:pPr>
            <w:r w:rsidRPr="00AC70A4">
              <w:rPr>
                <w:sz w:val="24"/>
              </w:rPr>
              <w:t>4</w:t>
            </w:r>
          </w:p>
        </w:tc>
        <w:tc>
          <w:tcPr>
            <w:tcW w:w="651" w:type="dxa"/>
            <w:tcBorders>
              <w:right w:val="single" w:sz="18" w:space="0" w:color="auto"/>
            </w:tcBorders>
          </w:tcPr>
          <w:p w14:paraId="378D59CD" w14:textId="77777777" w:rsidR="005A6CA9" w:rsidRPr="00AC70A4" w:rsidRDefault="005A6CA9" w:rsidP="007907A5">
            <w:pPr>
              <w:spacing w:before="140"/>
              <w:ind w:left="78" w:right="71"/>
              <w:jc w:val="center"/>
              <w:rPr>
                <w:sz w:val="24"/>
              </w:rPr>
            </w:pPr>
            <w:r w:rsidRPr="00AC70A4">
              <w:rPr>
                <w:sz w:val="24"/>
              </w:rPr>
              <w:t>36</w:t>
            </w:r>
          </w:p>
        </w:tc>
        <w:tc>
          <w:tcPr>
            <w:tcW w:w="584" w:type="dxa"/>
            <w:gridSpan w:val="2"/>
            <w:tcBorders>
              <w:left w:val="single" w:sz="18" w:space="0" w:color="auto"/>
            </w:tcBorders>
          </w:tcPr>
          <w:p w14:paraId="44BAE55D" w14:textId="77777777" w:rsidR="005A6CA9" w:rsidRPr="00AC70A4" w:rsidRDefault="005A6CA9" w:rsidP="007907A5">
            <w:pPr>
              <w:spacing w:before="140"/>
              <w:ind w:left="6"/>
              <w:jc w:val="center"/>
              <w:rPr>
                <w:sz w:val="24"/>
              </w:rPr>
            </w:pPr>
            <w:r w:rsidRPr="00AC70A4">
              <w:rPr>
                <w:sz w:val="24"/>
              </w:rPr>
              <w:t>1</w:t>
            </w:r>
          </w:p>
        </w:tc>
        <w:tc>
          <w:tcPr>
            <w:tcW w:w="569" w:type="dxa"/>
          </w:tcPr>
          <w:p w14:paraId="50FDFD19" w14:textId="77777777" w:rsidR="005A6CA9" w:rsidRPr="00AC70A4" w:rsidRDefault="005A6CA9" w:rsidP="007907A5">
            <w:pPr>
              <w:spacing w:before="140"/>
              <w:ind w:left="5"/>
              <w:jc w:val="center"/>
              <w:rPr>
                <w:sz w:val="24"/>
              </w:rPr>
            </w:pPr>
            <w:r w:rsidRPr="00AC70A4">
              <w:rPr>
                <w:sz w:val="24"/>
              </w:rPr>
              <w:t>4</w:t>
            </w:r>
          </w:p>
        </w:tc>
        <w:tc>
          <w:tcPr>
            <w:tcW w:w="827" w:type="dxa"/>
            <w:tcBorders>
              <w:right w:val="single" w:sz="18" w:space="0" w:color="auto"/>
            </w:tcBorders>
          </w:tcPr>
          <w:p w14:paraId="3AE37988" w14:textId="77777777" w:rsidR="005A6CA9" w:rsidRPr="00AC70A4" w:rsidRDefault="005A6CA9" w:rsidP="007907A5">
            <w:pPr>
              <w:spacing w:before="140"/>
              <w:ind w:left="267"/>
              <w:rPr>
                <w:sz w:val="24"/>
              </w:rPr>
            </w:pPr>
            <w:r w:rsidRPr="00AC70A4">
              <w:rPr>
                <w:sz w:val="24"/>
              </w:rPr>
              <w:t>36</w:t>
            </w:r>
          </w:p>
        </w:tc>
        <w:tc>
          <w:tcPr>
            <w:tcW w:w="614" w:type="dxa"/>
            <w:gridSpan w:val="2"/>
            <w:tcBorders>
              <w:left w:val="single" w:sz="18" w:space="0" w:color="auto"/>
            </w:tcBorders>
          </w:tcPr>
          <w:p w14:paraId="43BA1AE4" w14:textId="77777777" w:rsidR="005A6CA9" w:rsidRPr="00AC70A4" w:rsidRDefault="005A6CA9" w:rsidP="007907A5">
            <w:pPr>
              <w:spacing w:before="140"/>
              <w:ind w:right="26"/>
              <w:jc w:val="center"/>
              <w:rPr>
                <w:sz w:val="24"/>
              </w:rPr>
            </w:pPr>
            <w:r w:rsidRPr="00AC70A4">
              <w:rPr>
                <w:sz w:val="24"/>
              </w:rPr>
              <w:t>1</w:t>
            </w:r>
          </w:p>
        </w:tc>
        <w:tc>
          <w:tcPr>
            <w:tcW w:w="647" w:type="dxa"/>
            <w:gridSpan w:val="2"/>
            <w:tcBorders>
              <w:right w:val="single" w:sz="4" w:space="0" w:color="auto"/>
            </w:tcBorders>
          </w:tcPr>
          <w:p w14:paraId="55A6776A" w14:textId="77777777" w:rsidR="005A6CA9" w:rsidRPr="00AC70A4" w:rsidRDefault="005A6CA9" w:rsidP="007907A5">
            <w:pPr>
              <w:spacing w:before="140"/>
              <w:ind w:left="6"/>
              <w:jc w:val="center"/>
              <w:rPr>
                <w:sz w:val="24"/>
              </w:rPr>
            </w:pPr>
            <w:r w:rsidRPr="00AC70A4">
              <w:rPr>
                <w:sz w:val="24"/>
              </w:rPr>
              <w:t>4</w:t>
            </w:r>
          </w:p>
        </w:tc>
        <w:tc>
          <w:tcPr>
            <w:tcW w:w="655" w:type="dxa"/>
            <w:gridSpan w:val="2"/>
            <w:tcBorders>
              <w:left w:val="single" w:sz="4" w:space="0" w:color="auto"/>
              <w:right w:val="single" w:sz="18" w:space="0" w:color="auto"/>
            </w:tcBorders>
          </w:tcPr>
          <w:p w14:paraId="6E400E7F" w14:textId="77777777" w:rsidR="005A6CA9" w:rsidRPr="00AC70A4" w:rsidRDefault="005A6CA9" w:rsidP="007907A5">
            <w:pPr>
              <w:spacing w:before="140"/>
              <w:ind w:right="191"/>
              <w:jc w:val="right"/>
              <w:rPr>
                <w:sz w:val="24"/>
              </w:rPr>
            </w:pPr>
            <w:r w:rsidRPr="00AC70A4">
              <w:rPr>
                <w:sz w:val="24"/>
              </w:rPr>
              <w:t>36</w:t>
            </w:r>
          </w:p>
        </w:tc>
        <w:tc>
          <w:tcPr>
            <w:tcW w:w="647" w:type="dxa"/>
            <w:tcBorders>
              <w:left w:val="single" w:sz="18" w:space="0" w:color="auto"/>
              <w:right w:val="single" w:sz="4" w:space="0" w:color="auto"/>
            </w:tcBorders>
          </w:tcPr>
          <w:p w14:paraId="2A791B0B" w14:textId="77777777" w:rsidR="005A6CA9" w:rsidRPr="00AC70A4" w:rsidRDefault="005A6CA9" w:rsidP="007907A5">
            <w:pPr>
              <w:spacing w:before="140"/>
              <w:ind w:left="8"/>
              <w:jc w:val="center"/>
              <w:rPr>
                <w:sz w:val="24"/>
              </w:rPr>
            </w:pPr>
            <w:r w:rsidRPr="00AC70A4">
              <w:rPr>
                <w:sz w:val="24"/>
              </w:rPr>
              <w:t>2</w:t>
            </w:r>
          </w:p>
        </w:tc>
        <w:tc>
          <w:tcPr>
            <w:tcW w:w="646" w:type="dxa"/>
            <w:gridSpan w:val="2"/>
            <w:tcBorders>
              <w:left w:val="single" w:sz="4" w:space="0" w:color="auto"/>
            </w:tcBorders>
          </w:tcPr>
          <w:p w14:paraId="030F470C" w14:textId="77777777" w:rsidR="005A6CA9" w:rsidRPr="00AC70A4" w:rsidRDefault="005A6CA9" w:rsidP="007907A5">
            <w:pPr>
              <w:spacing w:before="140"/>
              <w:ind w:left="1"/>
              <w:jc w:val="center"/>
              <w:rPr>
                <w:sz w:val="24"/>
              </w:rPr>
            </w:pPr>
            <w:r w:rsidRPr="00AC70A4">
              <w:rPr>
                <w:sz w:val="24"/>
              </w:rPr>
              <w:t>8</w:t>
            </w:r>
          </w:p>
        </w:tc>
        <w:tc>
          <w:tcPr>
            <w:tcW w:w="1385" w:type="dxa"/>
            <w:gridSpan w:val="2"/>
            <w:tcBorders>
              <w:right w:val="single" w:sz="6" w:space="0" w:color="000000"/>
            </w:tcBorders>
          </w:tcPr>
          <w:p w14:paraId="7C2546DC" w14:textId="77777777" w:rsidR="005A6CA9" w:rsidRPr="00AC70A4" w:rsidRDefault="005A6CA9" w:rsidP="007907A5">
            <w:pPr>
              <w:spacing w:before="140"/>
              <w:ind w:right="557"/>
              <w:jc w:val="right"/>
              <w:rPr>
                <w:sz w:val="24"/>
              </w:rPr>
            </w:pPr>
            <w:r w:rsidRPr="00AC70A4">
              <w:rPr>
                <w:sz w:val="24"/>
              </w:rPr>
              <w:t>72</w:t>
            </w:r>
          </w:p>
        </w:tc>
      </w:tr>
      <w:tr w:rsidR="005A6CA9" w:rsidRPr="00AC70A4" w14:paraId="0D85E786" w14:textId="77777777" w:rsidTr="00172954">
        <w:trPr>
          <w:gridBefore w:val="1"/>
          <w:wBefore w:w="121" w:type="dxa"/>
          <w:trHeight w:val="551"/>
        </w:trPr>
        <w:tc>
          <w:tcPr>
            <w:tcW w:w="4182" w:type="dxa"/>
            <w:gridSpan w:val="2"/>
            <w:tcBorders>
              <w:left w:val="single" w:sz="6" w:space="0" w:color="000000"/>
            </w:tcBorders>
            <w:shd w:val="clear" w:color="auto" w:fill="FFFF99"/>
          </w:tcPr>
          <w:p w14:paraId="067277B3" w14:textId="77777777" w:rsidR="005A6CA9" w:rsidRPr="00AC70A4" w:rsidRDefault="005A6CA9" w:rsidP="007907A5">
            <w:pPr>
              <w:spacing w:line="276" w:lineRule="exact"/>
              <w:ind w:left="6" w:right="118"/>
              <w:rPr>
                <w:sz w:val="24"/>
                <w:lang w:val="ru-RU"/>
              </w:rPr>
            </w:pPr>
            <w:r w:rsidRPr="00AC70A4">
              <w:rPr>
                <w:sz w:val="24"/>
                <w:lang w:val="ru-RU"/>
              </w:rPr>
              <w:t>Ознакомление с окружающим миром и</w:t>
            </w:r>
            <w:r w:rsidRPr="00AC70A4">
              <w:rPr>
                <w:spacing w:val="-57"/>
                <w:sz w:val="24"/>
                <w:lang w:val="ru-RU"/>
              </w:rPr>
              <w:t xml:space="preserve"> </w:t>
            </w:r>
            <w:r w:rsidRPr="00AC70A4">
              <w:rPr>
                <w:sz w:val="24"/>
                <w:lang w:val="ru-RU"/>
              </w:rPr>
              <w:t>социальной</w:t>
            </w:r>
            <w:r w:rsidRPr="00AC70A4">
              <w:rPr>
                <w:spacing w:val="-1"/>
                <w:sz w:val="24"/>
                <w:lang w:val="ru-RU"/>
              </w:rPr>
              <w:t xml:space="preserve"> </w:t>
            </w:r>
            <w:r w:rsidRPr="00AC70A4">
              <w:rPr>
                <w:sz w:val="24"/>
                <w:lang w:val="ru-RU"/>
              </w:rPr>
              <w:t>действительностью</w:t>
            </w:r>
          </w:p>
        </w:tc>
        <w:tc>
          <w:tcPr>
            <w:tcW w:w="648" w:type="dxa"/>
            <w:gridSpan w:val="2"/>
            <w:tcBorders>
              <w:right w:val="single" w:sz="4" w:space="0" w:color="auto"/>
            </w:tcBorders>
          </w:tcPr>
          <w:p w14:paraId="7066BF54" w14:textId="77777777" w:rsidR="005A6CA9" w:rsidRPr="00AC70A4" w:rsidRDefault="005A6CA9" w:rsidP="007907A5">
            <w:pPr>
              <w:spacing w:before="138"/>
              <w:ind w:left="13"/>
              <w:jc w:val="center"/>
              <w:rPr>
                <w:sz w:val="24"/>
              </w:rPr>
            </w:pPr>
            <w:r w:rsidRPr="00AC70A4">
              <w:rPr>
                <w:sz w:val="24"/>
              </w:rPr>
              <w:t>1</w:t>
            </w:r>
          </w:p>
        </w:tc>
        <w:tc>
          <w:tcPr>
            <w:tcW w:w="647" w:type="dxa"/>
            <w:gridSpan w:val="2"/>
            <w:tcBorders>
              <w:left w:val="single" w:sz="4" w:space="0" w:color="auto"/>
            </w:tcBorders>
          </w:tcPr>
          <w:p w14:paraId="30C6E749" w14:textId="77777777" w:rsidR="005A6CA9" w:rsidRPr="00AC70A4" w:rsidRDefault="005A6CA9" w:rsidP="007907A5">
            <w:pPr>
              <w:spacing w:before="138"/>
              <w:ind w:left="1"/>
              <w:jc w:val="center"/>
              <w:rPr>
                <w:sz w:val="24"/>
              </w:rPr>
            </w:pPr>
            <w:r w:rsidRPr="00AC70A4">
              <w:rPr>
                <w:sz w:val="24"/>
              </w:rPr>
              <w:t>4</w:t>
            </w:r>
          </w:p>
        </w:tc>
        <w:tc>
          <w:tcPr>
            <w:tcW w:w="651" w:type="dxa"/>
            <w:tcBorders>
              <w:right w:val="single" w:sz="18" w:space="0" w:color="auto"/>
            </w:tcBorders>
          </w:tcPr>
          <w:p w14:paraId="59A3B967" w14:textId="77777777" w:rsidR="005A6CA9" w:rsidRPr="00AC70A4" w:rsidRDefault="005A6CA9" w:rsidP="007907A5">
            <w:pPr>
              <w:spacing w:before="138"/>
              <w:ind w:right="190"/>
              <w:jc w:val="right"/>
              <w:rPr>
                <w:sz w:val="24"/>
              </w:rPr>
            </w:pPr>
            <w:r w:rsidRPr="00AC70A4">
              <w:rPr>
                <w:sz w:val="24"/>
              </w:rPr>
              <w:t>36</w:t>
            </w:r>
          </w:p>
        </w:tc>
        <w:tc>
          <w:tcPr>
            <w:tcW w:w="647" w:type="dxa"/>
            <w:tcBorders>
              <w:left w:val="single" w:sz="18" w:space="0" w:color="auto"/>
              <w:right w:val="single" w:sz="4" w:space="0" w:color="auto"/>
            </w:tcBorders>
          </w:tcPr>
          <w:p w14:paraId="790C951B" w14:textId="77777777" w:rsidR="005A6CA9" w:rsidRPr="00AC70A4" w:rsidRDefault="005A6CA9" w:rsidP="007907A5">
            <w:pPr>
              <w:spacing w:before="138"/>
              <w:ind w:left="48" w:right="34"/>
              <w:jc w:val="center"/>
              <w:rPr>
                <w:sz w:val="24"/>
              </w:rPr>
            </w:pPr>
            <w:r w:rsidRPr="00AC70A4">
              <w:rPr>
                <w:sz w:val="24"/>
              </w:rPr>
              <w:t>0.5</w:t>
            </w:r>
          </w:p>
        </w:tc>
        <w:tc>
          <w:tcPr>
            <w:tcW w:w="647" w:type="dxa"/>
            <w:tcBorders>
              <w:left w:val="single" w:sz="4" w:space="0" w:color="auto"/>
            </w:tcBorders>
          </w:tcPr>
          <w:p w14:paraId="72C13434" w14:textId="77777777" w:rsidR="005A6CA9" w:rsidRPr="00AC70A4" w:rsidRDefault="005A6CA9" w:rsidP="007907A5">
            <w:pPr>
              <w:spacing w:before="138"/>
              <w:ind w:left="4"/>
              <w:jc w:val="center"/>
              <w:rPr>
                <w:sz w:val="24"/>
              </w:rPr>
            </w:pPr>
            <w:r w:rsidRPr="00AC70A4">
              <w:rPr>
                <w:sz w:val="24"/>
              </w:rPr>
              <w:t>2</w:t>
            </w:r>
          </w:p>
        </w:tc>
        <w:tc>
          <w:tcPr>
            <w:tcW w:w="651" w:type="dxa"/>
            <w:tcBorders>
              <w:right w:val="single" w:sz="18" w:space="0" w:color="auto"/>
            </w:tcBorders>
          </w:tcPr>
          <w:p w14:paraId="78FC916B" w14:textId="77777777" w:rsidR="005A6CA9" w:rsidRPr="00AC70A4" w:rsidRDefault="005A6CA9" w:rsidP="007907A5">
            <w:pPr>
              <w:spacing w:before="138"/>
              <w:ind w:left="78" w:right="71"/>
              <w:jc w:val="center"/>
              <w:rPr>
                <w:sz w:val="24"/>
              </w:rPr>
            </w:pPr>
            <w:r w:rsidRPr="00AC70A4">
              <w:rPr>
                <w:sz w:val="24"/>
              </w:rPr>
              <w:t>18</w:t>
            </w:r>
          </w:p>
        </w:tc>
        <w:tc>
          <w:tcPr>
            <w:tcW w:w="584" w:type="dxa"/>
            <w:gridSpan w:val="2"/>
            <w:tcBorders>
              <w:left w:val="single" w:sz="18" w:space="0" w:color="auto"/>
            </w:tcBorders>
          </w:tcPr>
          <w:p w14:paraId="0C63B0AF" w14:textId="77777777" w:rsidR="005A6CA9" w:rsidRPr="00AC70A4" w:rsidRDefault="005A6CA9" w:rsidP="007907A5">
            <w:pPr>
              <w:spacing w:before="138"/>
              <w:ind w:left="33" w:right="25"/>
              <w:jc w:val="center"/>
              <w:rPr>
                <w:sz w:val="24"/>
              </w:rPr>
            </w:pPr>
            <w:r w:rsidRPr="00AC70A4">
              <w:rPr>
                <w:sz w:val="24"/>
              </w:rPr>
              <w:t>0,5</w:t>
            </w:r>
          </w:p>
        </w:tc>
        <w:tc>
          <w:tcPr>
            <w:tcW w:w="569" w:type="dxa"/>
          </w:tcPr>
          <w:p w14:paraId="677DD1F5" w14:textId="77777777" w:rsidR="005A6CA9" w:rsidRPr="00AC70A4" w:rsidRDefault="005A6CA9" w:rsidP="007907A5">
            <w:pPr>
              <w:spacing w:before="138"/>
              <w:ind w:left="5"/>
              <w:jc w:val="center"/>
              <w:rPr>
                <w:sz w:val="24"/>
              </w:rPr>
            </w:pPr>
            <w:r w:rsidRPr="00AC70A4">
              <w:rPr>
                <w:sz w:val="24"/>
              </w:rPr>
              <w:t>2</w:t>
            </w:r>
          </w:p>
        </w:tc>
        <w:tc>
          <w:tcPr>
            <w:tcW w:w="827" w:type="dxa"/>
            <w:tcBorders>
              <w:right w:val="single" w:sz="18" w:space="0" w:color="auto"/>
            </w:tcBorders>
          </w:tcPr>
          <w:p w14:paraId="60ECA088" w14:textId="77777777" w:rsidR="005A6CA9" w:rsidRPr="00AC70A4" w:rsidRDefault="005A6CA9" w:rsidP="007907A5">
            <w:pPr>
              <w:spacing w:before="138"/>
              <w:ind w:left="267"/>
              <w:rPr>
                <w:sz w:val="24"/>
              </w:rPr>
            </w:pPr>
            <w:r w:rsidRPr="00AC70A4">
              <w:rPr>
                <w:sz w:val="24"/>
              </w:rPr>
              <w:t>18</w:t>
            </w:r>
          </w:p>
        </w:tc>
        <w:tc>
          <w:tcPr>
            <w:tcW w:w="614" w:type="dxa"/>
            <w:gridSpan w:val="2"/>
            <w:tcBorders>
              <w:left w:val="single" w:sz="18" w:space="0" w:color="auto"/>
            </w:tcBorders>
          </w:tcPr>
          <w:p w14:paraId="70D77D43" w14:textId="77777777" w:rsidR="005A6CA9" w:rsidRPr="00AC70A4" w:rsidRDefault="005A6CA9" w:rsidP="007907A5">
            <w:pPr>
              <w:spacing w:before="138"/>
              <w:ind w:left="4" w:right="32"/>
              <w:jc w:val="center"/>
              <w:rPr>
                <w:sz w:val="24"/>
              </w:rPr>
            </w:pPr>
            <w:r w:rsidRPr="00AC70A4">
              <w:rPr>
                <w:sz w:val="24"/>
              </w:rPr>
              <w:t>0,5</w:t>
            </w:r>
          </w:p>
        </w:tc>
        <w:tc>
          <w:tcPr>
            <w:tcW w:w="647" w:type="dxa"/>
            <w:gridSpan w:val="2"/>
            <w:tcBorders>
              <w:right w:val="single" w:sz="4" w:space="0" w:color="auto"/>
            </w:tcBorders>
          </w:tcPr>
          <w:p w14:paraId="15ED56D9" w14:textId="77777777" w:rsidR="005A6CA9" w:rsidRPr="00AC70A4" w:rsidRDefault="005A6CA9" w:rsidP="007907A5">
            <w:pPr>
              <w:spacing w:before="138"/>
              <w:ind w:left="6"/>
              <w:jc w:val="center"/>
              <w:rPr>
                <w:sz w:val="24"/>
              </w:rPr>
            </w:pPr>
            <w:r w:rsidRPr="00AC70A4">
              <w:rPr>
                <w:sz w:val="24"/>
              </w:rPr>
              <w:t>2</w:t>
            </w:r>
          </w:p>
        </w:tc>
        <w:tc>
          <w:tcPr>
            <w:tcW w:w="655" w:type="dxa"/>
            <w:gridSpan w:val="2"/>
            <w:tcBorders>
              <w:left w:val="single" w:sz="4" w:space="0" w:color="auto"/>
              <w:right w:val="single" w:sz="18" w:space="0" w:color="auto"/>
            </w:tcBorders>
          </w:tcPr>
          <w:p w14:paraId="4D297EB3" w14:textId="77777777" w:rsidR="005A6CA9" w:rsidRPr="00AC70A4" w:rsidRDefault="005A6CA9" w:rsidP="007907A5">
            <w:pPr>
              <w:spacing w:before="138"/>
              <w:ind w:right="191"/>
              <w:jc w:val="right"/>
              <w:rPr>
                <w:sz w:val="24"/>
              </w:rPr>
            </w:pPr>
            <w:r w:rsidRPr="00AC70A4">
              <w:rPr>
                <w:sz w:val="24"/>
              </w:rPr>
              <w:t>18</w:t>
            </w:r>
          </w:p>
        </w:tc>
        <w:tc>
          <w:tcPr>
            <w:tcW w:w="647" w:type="dxa"/>
            <w:tcBorders>
              <w:left w:val="single" w:sz="18" w:space="0" w:color="auto"/>
              <w:right w:val="single" w:sz="4" w:space="0" w:color="auto"/>
            </w:tcBorders>
          </w:tcPr>
          <w:p w14:paraId="4BEE77E3" w14:textId="77777777" w:rsidR="005A6CA9" w:rsidRPr="00AC70A4" w:rsidRDefault="005A6CA9" w:rsidP="007907A5">
            <w:pPr>
              <w:spacing w:before="138"/>
              <w:ind w:left="48" w:right="38"/>
              <w:jc w:val="center"/>
              <w:rPr>
                <w:sz w:val="24"/>
              </w:rPr>
            </w:pPr>
            <w:r w:rsidRPr="00AC70A4">
              <w:rPr>
                <w:sz w:val="24"/>
              </w:rPr>
              <w:t>0,5</w:t>
            </w:r>
          </w:p>
        </w:tc>
        <w:tc>
          <w:tcPr>
            <w:tcW w:w="646" w:type="dxa"/>
            <w:gridSpan w:val="2"/>
            <w:tcBorders>
              <w:left w:val="single" w:sz="4" w:space="0" w:color="auto"/>
            </w:tcBorders>
          </w:tcPr>
          <w:p w14:paraId="167A17A9" w14:textId="77777777" w:rsidR="005A6CA9" w:rsidRPr="00AC70A4" w:rsidRDefault="005A6CA9" w:rsidP="007907A5">
            <w:pPr>
              <w:spacing w:before="138"/>
              <w:ind w:left="1"/>
              <w:jc w:val="center"/>
              <w:rPr>
                <w:sz w:val="24"/>
              </w:rPr>
            </w:pPr>
            <w:r w:rsidRPr="00AC70A4">
              <w:rPr>
                <w:sz w:val="24"/>
              </w:rPr>
              <w:t>2</w:t>
            </w:r>
          </w:p>
        </w:tc>
        <w:tc>
          <w:tcPr>
            <w:tcW w:w="1385" w:type="dxa"/>
            <w:gridSpan w:val="2"/>
            <w:tcBorders>
              <w:right w:val="single" w:sz="6" w:space="0" w:color="000000"/>
            </w:tcBorders>
          </w:tcPr>
          <w:p w14:paraId="64EA59DA" w14:textId="77777777" w:rsidR="005A6CA9" w:rsidRPr="00AC70A4" w:rsidRDefault="005A6CA9" w:rsidP="007907A5">
            <w:pPr>
              <w:spacing w:before="138"/>
              <w:ind w:right="557"/>
              <w:jc w:val="right"/>
              <w:rPr>
                <w:sz w:val="24"/>
              </w:rPr>
            </w:pPr>
            <w:r w:rsidRPr="00AC70A4">
              <w:rPr>
                <w:sz w:val="24"/>
              </w:rPr>
              <w:t>18</w:t>
            </w:r>
          </w:p>
        </w:tc>
      </w:tr>
      <w:tr w:rsidR="005A6CA9" w:rsidRPr="00AC70A4" w14:paraId="4665586F" w14:textId="77777777" w:rsidTr="00172954">
        <w:trPr>
          <w:gridBefore w:val="1"/>
          <w:wBefore w:w="121" w:type="dxa"/>
          <w:trHeight w:val="415"/>
        </w:trPr>
        <w:tc>
          <w:tcPr>
            <w:tcW w:w="4182" w:type="dxa"/>
            <w:gridSpan w:val="2"/>
            <w:tcBorders>
              <w:left w:val="single" w:sz="6" w:space="0" w:color="000000"/>
            </w:tcBorders>
            <w:shd w:val="clear" w:color="auto" w:fill="FFFF99"/>
          </w:tcPr>
          <w:p w14:paraId="650FC5A9" w14:textId="77777777" w:rsidR="005A6CA9" w:rsidRPr="00AC70A4" w:rsidRDefault="005A6CA9" w:rsidP="007907A5">
            <w:pPr>
              <w:spacing w:before="70"/>
              <w:ind w:left="6"/>
              <w:rPr>
                <w:sz w:val="24"/>
              </w:rPr>
            </w:pPr>
            <w:r w:rsidRPr="00AC70A4">
              <w:rPr>
                <w:sz w:val="24"/>
              </w:rPr>
              <w:t>Ознакомление</w:t>
            </w:r>
            <w:r w:rsidRPr="00AC70A4">
              <w:rPr>
                <w:spacing w:val="-4"/>
                <w:sz w:val="24"/>
              </w:rPr>
              <w:t xml:space="preserve"> </w:t>
            </w:r>
            <w:r w:rsidRPr="00AC70A4">
              <w:rPr>
                <w:sz w:val="24"/>
              </w:rPr>
              <w:t>с</w:t>
            </w:r>
            <w:r w:rsidRPr="00AC70A4">
              <w:rPr>
                <w:spacing w:val="-3"/>
                <w:sz w:val="24"/>
              </w:rPr>
              <w:t xml:space="preserve"> </w:t>
            </w:r>
            <w:r w:rsidRPr="00AC70A4">
              <w:rPr>
                <w:sz w:val="24"/>
              </w:rPr>
              <w:t>природой</w:t>
            </w:r>
          </w:p>
        </w:tc>
        <w:tc>
          <w:tcPr>
            <w:tcW w:w="648" w:type="dxa"/>
            <w:gridSpan w:val="2"/>
            <w:tcBorders>
              <w:right w:val="single" w:sz="4" w:space="0" w:color="auto"/>
            </w:tcBorders>
          </w:tcPr>
          <w:p w14:paraId="291ED743" w14:textId="77777777" w:rsidR="005A6CA9" w:rsidRPr="00AC70A4" w:rsidRDefault="005A6CA9" w:rsidP="007907A5">
            <w:pPr>
              <w:spacing w:before="70"/>
              <w:ind w:left="18"/>
              <w:jc w:val="center"/>
              <w:rPr>
                <w:sz w:val="24"/>
              </w:rPr>
            </w:pPr>
            <w:r w:rsidRPr="00AC70A4">
              <w:rPr>
                <w:sz w:val="24"/>
              </w:rPr>
              <w:t>-</w:t>
            </w:r>
          </w:p>
        </w:tc>
        <w:tc>
          <w:tcPr>
            <w:tcW w:w="647" w:type="dxa"/>
            <w:gridSpan w:val="2"/>
            <w:tcBorders>
              <w:left w:val="single" w:sz="4" w:space="0" w:color="auto"/>
            </w:tcBorders>
          </w:tcPr>
          <w:p w14:paraId="1F34EA47" w14:textId="77777777" w:rsidR="005A6CA9" w:rsidRPr="00AC70A4" w:rsidRDefault="005A6CA9" w:rsidP="007907A5">
            <w:pPr>
              <w:spacing w:before="70"/>
              <w:ind w:left="4"/>
              <w:jc w:val="center"/>
              <w:rPr>
                <w:sz w:val="24"/>
              </w:rPr>
            </w:pPr>
            <w:r w:rsidRPr="00AC70A4">
              <w:rPr>
                <w:sz w:val="24"/>
              </w:rPr>
              <w:t>-</w:t>
            </w:r>
          </w:p>
        </w:tc>
        <w:tc>
          <w:tcPr>
            <w:tcW w:w="651" w:type="dxa"/>
            <w:tcBorders>
              <w:right w:val="single" w:sz="18" w:space="0" w:color="auto"/>
            </w:tcBorders>
          </w:tcPr>
          <w:p w14:paraId="4C0C5D77" w14:textId="77777777" w:rsidR="005A6CA9" w:rsidRPr="00AC70A4" w:rsidRDefault="005A6CA9" w:rsidP="007907A5">
            <w:pPr>
              <w:spacing w:before="70"/>
              <w:ind w:left="12"/>
              <w:jc w:val="center"/>
              <w:rPr>
                <w:sz w:val="24"/>
              </w:rPr>
            </w:pPr>
            <w:r w:rsidRPr="00AC70A4">
              <w:rPr>
                <w:sz w:val="24"/>
              </w:rPr>
              <w:t>-</w:t>
            </w:r>
          </w:p>
        </w:tc>
        <w:tc>
          <w:tcPr>
            <w:tcW w:w="647" w:type="dxa"/>
            <w:tcBorders>
              <w:left w:val="single" w:sz="18" w:space="0" w:color="auto"/>
              <w:right w:val="single" w:sz="4" w:space="0" w:color="auto"/>
            </w:tcBorders>
          </w:tcPr>
          <w:p w14:paraId="116A7680" w14:textId="77777777" w:rsidR="005A6CA9" w:rsidRPr="00AC70A4" w:rsidRDefault="005A6CA9" w:rsidP="007907A5">
            <w:pPr>
              <w:spacing w:before="70"/>
              <w:ind w:left="48" w:right="34"/>
              <w:jc w:val="center"/>
              <w:rPr>
                <w:sz w:val="24"/>
              </w:rPr>
            </w:pPr>
            <w:r w:rsidRPr="00AC70A4">
              <w:rPr>
                <w:sz w:val="24"/>
              </w:rPr>
              <w:t>0,5</w:t>
            </w:r>
          </w:p>
        </w:tc>
        <w:tc>
          <w:tcPr>
            <w:tcW w:w="647" w:type="dxa"/>
            <w:tcBorders>
              <w:left w:val="single" w:sz="4" w:space="0" w:color="auto"/>
            </w:tcBorders>
          </w:tcPr>
          <w:p w14:paraId="3C50BEED" w14:textId="77777777" w:rsidR="005A6CA9" w:rsidRPr="00AC70A4" w:rsidRDefault="005A6CA9" w:rsidP="007907A5">
            <w:pPr>
              <w:spacing w:before="70"/>
              <w:ind w:left="4"/>
              <w:jc w:val="center"/>
              <w:rPr>
                <w:sz w:val="24"/>
              </w:rPr>
            </w:pPr>
            <w:r w:rsidRPr="00AC70A4">
              <w:rPr>
                <w:sz w:val="24"/>
              </w:rPr>
              <w:t>2</w:t>
            </w:r>
          </w:p>
        </w:tc>
        <w:tc>
          <w:tcPr>
            <w:tcW w:w="651" w:type="dxa"/>
            <w:tcBorders>
              <w:right w:val="single" w:sz="18" w:space="0" w:color="auto"/>
            </w:tcBorders>
          </w:tcPr>
          <w:p w14:paraId="00B96D4F" w14:textId="77777777" w:rsidR="005A6CA9" w:rsidRPr="00AC70A4" w:rsidRDefault="005A6CA9" w:rsidP="007907A5">
            <w:pPr>
              <w:spacing w:before="70"/>
              <w:ind w:left="78" w:right="71"/>
              <w:jc w:val="center"/>
              <w:rPr>
                <w:sz w:val="24"/>
              </w:rPr>
            </w:pPr>
            <w:r w:rsidRPr="00AC70A4">
              <w:rPr>
                <w:sz w:val="24"/>
              </w:rPr>
              <w:t>18</w:t>
            </w:r>
          </w:p>
        </w:tc>
        <w:tc>
          <w:tcPr>
            <w:tcW w:w="584" w:type="dxa"/>
            <w:gridSpan w:val="2"/>
            <w:tcBorders>
              <w:left w:val="single" w:sz="18" w:space="0" w:color="auto"/>
            </w:tcBorders>
          </w:tcPr>
          <w:p w14:paraId="64A30FB1" w14:textId="77777777" w:rsidR="005A6CA9" w:rsidRPr="00AC70A4" w:rsidRDefault="005A6CA9" w:rsidP="007907A5">
            <w:pPr>
              <w:spacing w:before="70"/>
              <w:ind w:left="33" w:right="25"/>
              <w:jc w:val="center"/>
              <w:rPr>
                <w:sz w:val="24"/>
              </w:rPr>
            </w:pPr>
            <w:r w:rsidRPr="00AC70A4">
              <w:rPr>
                <w:sz w:val="24"/>
              </w:rPr>
              <w:t>0,5</w:t>
            </w:r>
          </w:p>
        </w:tc>
        <w:tc>
          <w:tcPr>
            <w:tcW w:w="569" w:type="dxa"/>
          </w:tcPr>
          <w:p w14:paraId="5E9DE8A5" w14:textId="77777777" w:rsidR="005A6CA9" w:rsidRPr="00AC70A4" w:rsidRDefault="005A6CA9" w:rsidP="007907A5">
            <w:pPr>
              <w:spacing w:before="70"/>
              <w:ind w:left="5"/>
              <w:jc w:val="center"/>
              <w:rPr>
                <w:sz w:val="24"/>
              </w:rPr>
            </w:pPr>
            <w:r w:rsidRPr="00AC70A4">
              <w:rPr>
                <w:sz w:val="24"/>
              </w:rPr>
              <w:t>2</w:t>
            </w:r>
          </w:p>
        </w:tc>
        <w:tc>
          <w:tcPr>
            <w:tcW w:w="827" w:type="dxa"/>
            <w:tcBorders>
              <w:right w:val="single" w:sz="18" w:space="0" w:color="auto"/>
            </w:tcBorders>
          </w:tcPr>
          <w:p w14:paraId="6AF2E418" w14:textId="77777777" w:rsidR="005A6CA9" w:rsidRPr="00AC70A4" w:rsidRDefault="005A6CA9" w:rsidP="007907A5">
            <w:pPr>
              <w:spacing w:before="70"/>
              <w:ind w:left="267"/>
              <w:rPr>
                <w:sz w:val="24"/>
              </w:rPr>
            </w:pPr>
            <w:r w:rsidRPr="00AC70A4">
              <w:rPr>
                <w:sz w:val="24"/>
              </w:rPr>
              <w:t>18</w:t>
            </w:r>
          </w:p>
        </w:tc>
        <w:tc>
          <w:tcPr>
            <w:tcW w:w="614" w:type="dxa"/>
            <w:gridSpan w:val="2"/>
            <w:tcBorders>
              <w:left w:val="single" w:sz="18" w:space="0" w:color="auto"/>
            </w:tcBorders>
          </w:tcPr>
          <w:p w14:paraId="03256AFA" w14:textId="77777777" w:rsidR="005A6CA9" w:rsidRPr="00AC70A4" w:rsidRDefault="005A6CA9" w:rsidP="007907A5">
            <w:pPr>
              <w:spacing w:before="70"/>
              <w:ind w:left="34" w:right="32"/>
              <w:jc w:val="center"/>
              <w:rPr>
                <w:sz w:val="24"/>
              </w:rPr>
            </w:pPr>
            <w:r w:rsidRPr="00AC70A4">
              <w:rPr>
                <w:sz w:val="24"/>
              </w:rPr>
              <w:t>0,5</w:t>
            </w:r>
          </w:p>
        </w:tc>
        <w:tc>
          <w:tcPr>
            <w:tcW w:w="647" w:type="dxa"/>
            <w:gridSpan w:val="2"/>
            <w:tcBorders>
              <w:right w:val="single" w:sz="4" w:space="0" w:color="auto"/>
            </w:tcBorders>
          </w:tcPr>
          <w:p w14:paraId="4D85AED8" w14:textId="77777777" w:rsidR="005A6CA9" w:rsidRPr="00AC70A4" w:rsidRDefault="005A6CA9" w:rsidP="007907A5">
            <w:pPr>
              <w:spacing w:before="70"/>
              <w:ind w:left="6"/>
              <w:jc w:val="center"/>
              <w:rPr>
                <w:sz w:val="24"/>
              </w:rPr>
            </w:pPr>
            <w:r w:rsidRPr="00AC70A4">
              <w:rPr>
                <w:sz w:val="24"/>
              </w:rPr>
              <w:t>2</w:t>
            </w:r>
          </w:p>
        </w:tc>
        <w:tc>
          <w:tcPr>
            <w:tcW w:w="655" w:type="dxa"/>
            <w:gridSpan w:val="2"/>
            <w:tcBorders>
              <w:left w:val="single" w:sz="4" w:space="0" w:color="auto"/>
              <w:right w:val="single" w:sz="18" w:space="0" w:color="auto"/>
            </w:tcBorders>
          </w:tcPr>
          <w:p w14:paraId="1C916CE4" w14:textId="77777777" w:rsidR="005A6CA9" w:rsidRPr="00AC70A4" w:rsidRDefault="005A6CA9" w:rsidP="007907A5">
            <w:pPr>
              <w:spacing w:before="70"/>
              <w:ind w:right="191"/>
              <w:jc w:val="right"/>
              <w:rPr>
                <w:sz w:val="24"/>
              </w:rPr>
            </w:pPr>
            <w:r w:rsidRPr="00AC70A4">
              <w:rPr>
                <w:sz w:val="24"/>
              </w:rPr>
              <w:t>18</w:t>
            </w:r>
          </w:p>
        </w:tc>
        <w:tc>
          <w:tcPr>
            <w:tcW w:w="647" w:type="dxa"/>
            <w:tcBorders>
              <w:left w:val="single" w:sz="18" w:space="0" w:color="auto"/>
              <w:right w:val="single" w:sz="4" w:space="0" w:color="auto"/>
            </w:tcBorders>
          </w:tcPr>
          <w:p w14:paraId="120B17D6" w14:textId="77777777" w:rsidR="005A6CA9" w:rsidRPr="00AC70A4" w:rsidRDefault="005A6CA9" w:rsidP="007907A5">
            <w:pPr>
              <w:spacing w:before="70"/>
              <w:ind w:left="48" w:right="38"/>
              <w:jc w:val="center"/>
              <w:rPr>
                <w:sz w:val="24"/>
              </w:rPr>
            </w:pPr>
            <w:r w:rsidRPr="00AC70A4">
              <w:rPr>
                <w:sz w:val="24"/>
              </w:rPr>
              <w:t>0,5</w:t>
            </w:r>
          </w:p>
        </w:tc>
        <w:tc>
          <w:tcPr>
            <w:tcW w:w="646" w:type="dxa"/>
            <w:gridSpan w:val="2"/>
            <w:tcBorders>
              <w:left w:val="single" w:sz="4" w:space="0" w:color="auto"/>
            </w:tcBorders>
          </w:tcPr>
          <w:p w14:paraId="4E9E1846" w14:textId="77777777" w:rsidR="005A6CA9" w:rsidRPr="00AC70A4" w:rsidRDefault="005A6CA9" w:rsidP="007907A5">
            <w:pPr>
              <w:spacing w:before="70"/>
              <w:ind w:left="1"/>
              <w:jc w:val="center"/>
              <w:rPr>
                <w:sz w:val="24"/>
              </w:rPr>
            </w:pPr>
            <w:r w:rsidRPr="00AC70A4">
              <w:rPr>
                <w:sz w:val="24"/>
              </w:rPr>
              <w:t>2</w:t>
            </w:r>
          </w:p>
        </w:tc>
        <w:tc>
          <w:tcPr>
            <w:tcW w:w="1385" w:type="dxa"/>
            <w:gridSpan w:val="2"/>
            <w:tcBorders>
              <w:right w:val="single" w:sz="6" w:space="0" w:color="000000"/>
            </w:tcBorders>
          </w:tcPr>
          <w:p w14:paraId="221623BA" w14:textId="77777777" w:rsidR="005A6CA9" w:rsidRPr="00AC70A4" w:rsidRDefault="005A6CA9" w:rsidP="007907A5">
            <w:pPr>
              <w:spacing w:before="70"/>
              <w:ind w:right="557"/>
              <w:jc w:val="right"/>
              <w:rPr>
                <w:sz w:val="24"/>
              </w:rPr>
            </w:pPr>
            <w:r w:rsidRPr="00AC70A4">
              <w:rPr>
                <w:sz w:val="24"/>
              </w:rPr>
              <w:t>18</w:t>
            </w:r>
          </w:p>
        </w:tc>
      </w:tr>
      <w:tr w:rsidR="005A6CA9" w:rsidRPr="00AC70A4" w14:paraId="12C9F74E" w14:textId="77777777" w:rsidTr="00172954">
        <w:trPr>
          <w:gridBefore w:val="1"/>
          <w:wBefore w:w="121" w:type="dxa"/>
          <w:trHeight w:val="356"/>
        </w:trPr>
        <w:tc>
          <w:tcPr>
            <w:tcW w:w="14647" w:type="dxa"/>
            <w:gridSpan w:val="25"/>
            <w:tcBorders>
              <w:left w:val="single" w:sz="6" w:space="0" w:color="000000"/>
              <w:right w:val="single" w:sz="6" w:space="0" w:color="000000"/>
            </w:tcBorders>
            <w:shd w:val="clear" w:color="auto" w:fill="CCFF99"/>
          </w:tcPr>
          <w:p w14:paraId="38FE6734" w14:textId="77777777" w:rsidR="005A6CA9" w:rsidRPr="00AC70A4" w:rsidRDefault="005A6CA9" w:rsidP="007907A5">
            <w:pPr>
              <w:spacing w:before="42"/>
              <w:ind w:left="2971" w:right="2960"/>
              <w:jc w:val="center"/>
              <w:rPr>
                <w:b/>
                <w:sz w:val="24"/>
              </w:rPr>
            </w:pPr>
            <w:r w:rsidRPr="00AC70A4">
              <w:rPr>
                <w:b/>
                <w:sz w:val="24"/>
              </w:rPr>
              <w:t>Речевое</w:t>
            </w:r>
            <w:r w:rsidRPr="00AC70A4">
              <w:rPr>
                <w:b/>
                <w:spacing w:val="-2"/>
                <w:sz w:val="24"/>
              </w:rPr>
              <w:t xml:space="preserve"> </w:t>
            </w:r>
            <w:r w:rsidRPr="00AC70A4">
              <w:rPr>
                <w:b/>
                <w:sz w:val="24"/>
              </w:rPr>
              <w:t>развитие</w:t>
            </w:r>
          </w:p>
        </w:tc>
      </w:tr>
      <w:tr w:rsidR="005A6CA9" w:rsidRPr="00AC70A4" w14:paraId="326C8BFB" w14:textId="77777777" w:rsidTr="00172954">
        <w:trPr>
          <w:gridBefore w:val="1"/>
          <w:wBefore w:w="121" w:type="dxa"/>
          <w:trHeight w:val="306"/>
        </w:trPr>
        <w:tc>
          <w:tcPr>
            <w:tcW w:w="4182" w:type="dxa"/>
            <w:gridSpan w:val="2"/>
            <w:tcBorders>
              <w:left w:val="single" w:sz="6" w:space="0" w:color="000000"/>
            </w:tcBorders>
            <w:shd w:val="clear" w:color="auto" w:fill="CCFF99"/>
          </w:tcPr>
          <w:p w14:paraId="692134C3" w14:textId="77777777" w:rsidR="005A6CA9" w:rsidRPr="00AC70A4" w:rsidRDefault="005A6CA9" w:rsidP="007907A5">
            <w:pPr>
              <w:spacing w:before="15" w:line="271" w:lineRule="exact"/>
              <w:ind w:left="6"/>
              <w:rPr>
                <w:sz w:val="24"/>
              </w:rPr>
            </w:pPr>
            <w:r w:rsidRPr="00AC70A4">
              <w:rPr>
                <w:sz w:val="24"/>
              </w:rPr>
              <w:t>Развитие</w:t>
            </w:r>
            <w:r w:rsidRPr="00AC70A4">
              <w:rPr>
                <w:spacing w:val="-4"/>
                <w:sz w:val="24"/>
              </w:rPr>
              <w:t xml:space="preserve"> </w:t>
            </w:r>
            <w:r w:rsidRPr="00AC70A4">
              <w:rPr>
                <w:sz w:val="24"/>
              </w:rPr>
              <w:t>речи</w:t>
            </w:r>
          </w:p>
        </w:tc>
        <w:tc>
          <w:tcPr>
            <w:tcW w:w="648" w:type="dxa"/>
            <w:gridSpan w:val="2"/>
            <w:tcBorders>
              <w:right w:val="single" w:sz="4" w:space="0" w:color="auto"/>
            </w:tcBorders>
          </w:tcPr>
          <w:p w14:paraId="39F21D58" w14:textId="77777777" w:rsidR="005A6CA9" w:rsidRPr="00AC70A4" w:rsidRDefault="005A6CA9" w:rsidP="007907A5">
            <w:pPr>
              <w:spacing w:before="15" w:line="271" w:lineRule="exact"/>
              <w:ind w:left="67" w:right="51"/>
              <w:jc w:val="center"/>
              <w:rPr>
                <w:sz w:val="24"/>
              </w:rPr>
            </w:pPr>
            <w:r w:rsidRPr="00AC70A4">
              <w:rPr>
                <w:sz w:val="24"/>
              </w:rPr>
              <w:t>0,5</w:t>
            </w:r>
          </w:p>
        </w:tc>
        <w:tc>
          <w:tcPr>
            <w:tcW w:w="647" w:type="dxa"/>
            <w:gridSpan w:val="2"/>
            <w:tcBorders>
              <w:left w:val="single" w:sz="4" w:space="0" w:color="auto"/>
            </w:tcBorders>
          </w:tcPr>
          <w:p w14:paraId="185C8027" w14:textId="77777777" w:rsidR="005A6CA9" w:rsidRPr="00AC70A4" w:rsidRDefault="005A6CA9" w:rsidP="007907A5">
            <w:pPr>
              <w:spacing w:before="15" w:line="271" w:lineRule="exact"/>
              <w:ind w:left="1"/>
              <w:jc w:val="center"/>
              <w:rPr>
                <w:sz w:val="24"/>
              </w:rPr>
            </w:pPr>
            <w:r w:rsidRPr="00AC70A4">
              <w:rPr>
                <w:sz w:val="24"/>
              </w:rPr>
              <w:t>2</w:t>
            </w:r>
          </w:p>
        </w:tc>
        <w:tc>
          <w:tcPr>
            <w:tcW w:w="651" w:type="dxa"/>
            <w:tcBorders>
              <w:right w:val="single" w:sz="18" w:space="0" w:color="auto"/>
            </w:tcBorders>
          </w:tcPr>
          <w:p w14:paraId="2FAD2113" w14:textId="77777777" w:rsidR="005A6CA9" w:rsidRPr="00AC70A4" w:rsidRDefault="005A6CA9" w:rsidP="007907A5">
            <w:pPr>
              <w:spacing w:before="15" w:line="271" w:lineRule="exact"/>
              <w:ind w:right="190"/>
              <w:jc w:val="right"/>
              <w:rPr>
                <w:sz w:val="24"/>
              </w:rPr>
            </w:pPr>
            <w:r w:rsidRPr="00AC70A4">
              <w:rPr>
                <w:sz w:val="24"/>
              </w:rPr>
              <w:t>18</w:t>
            </w:r>
          </w:p>
        </w:tc>
        <w:tc>
          <w:tcPr>
            <w:tcW w:w="647" w:type="dxa"/>
            <w:tcBorders>
              <w:left w:val="single" w:sz="18" w:space="0" w:color="auto"/>
              <w:right w:val="single" w:sz="4" w:space="0" w:color="auto"/>
            </w:tcBorders>
          </w:tcPr>
          <w:p w14:paraId="1FDAA5A1" w14:textId="77777777" w:rsidR="005A6CA9" w:rsidRPr="00AC70A4" w:rsidRDefault="005A6CA9" w:rsidP="007907A5">
            <w:pPr>
              <w:spacing w:before="15" w:line="271" w:lineRule="exact"/>
              <w:ind w:left="48" w:right="34"/>
              <w:jc w:val="center"/>
              <w:rPr>
                <w:sz w:val="24"/>
              </w:rPr>
            </w:pPr>
            <w:r w:rsidRPr="00AC70A4">
              <w:rPr>
                <w:sz w:val="24"/>
              </w:rPr>
              <w:t>0,5</w:t>
            </w:r>
          </w:p>
        </w:tc>
        <w:tc>
          <w:tcPr>
            <w:tcW w:w="647" w:type="dxa"/>
            <w:tcBorders>
              <w:left w:val="single" w:sz="4" w:space="0" w:color="auto"/>
            </w:tcBorders>
          </w:tcPr>
          <w:p w14:paraId="2210CF28" w14:textId="77777777" w:rsidR="005A6CA9" w:rsidRPr="00AC70A4" w:rsidRDefault="005A6CA9" w:rsidP="007907A5">
            <w:pPr>
              <w:spacing w:before="15" w:line="271" w:lineRule="exact"/>
              <w:ind w:left="4"/>
              <w:jc w:val="center"/>
              <w:rPr>
                <w:sz w:val="24"/>
              </w:rPr>
            </w:pPr>
            <w:r w:rsidRPr="00AC70A4">
              <w:rPr>
                <w:sz w:val="24"/>
              </w:rPr>
              <w:t>2</w:t>
            </w:r>
          </w:p>
        </w:tc>
        <w:tc>
          <w:tcPr>
            <w:tcW w:w="651" w:type="dxa"/>
            <w:tcBorders>
              <w:right w:val="single" w:sz="18" w:space="0" w:color="auto"/>
            </w:tcBorders>
          </w:tcPr>
          <w:p w14:paraId="79E7F7D0" w14:textId="77777777" w:rsidR="005A6CA9" w:rsidRPr="00AC70A4" w:rsidRDefault="005A6CA9" w:rsidP="007907A5">
            <w:pPr>
              <w:spacing w:before="15" w:line="271" w:lineRule="exact"/>
              <w:ind w:left="78" w:right="71"/>
              <w:jc w:val="center"/>
              <w:rPr>
                <w:sz w:val="24"/>
              </w:rPr>
            </w:pPr>
            <w:r w:rsidRPr="00AC70A4">
              <w:rPr>
                <w:sz w:val="24"/>
              </w:rPr>
              <w:t>18</w:t>
            </w:r>
          </w:p>
        </w:tc>
        <w:tc>
          <w:tcPr>
            <w:tcW w:w="584" w:type="dxa"/>
            <w:gridSpan w:val="2"/>
            <w:tcBorders>
              <w:left w:val="single" w:sz="18" w:space="0" w:color="auto"/>
            </w:tcBorders>
          </w:tcPr>
          <w:p w14:paraId="531ACEF0" w14:textId="77777777" w:rsidR="005A6CA9" w:rsidRPr="00AC70A4" w:rsidRDefault="005A6CA9" w:rsidP="007907A5">
            <w:pPr>
              <w:spacing w:before="15" w:line="271" w:lineRule="exact"/>
              <w:ind w:left="33" w:right="25"/>
              <w:jc w:val="center"/>
              <w:rPr>
                <w:sz w:val="24"/>
              </w:rPr>
            </w:pPr>
            <w:r w:rsidRPr="00AC70A4">
              <w:rPr>
                <w:sz w:val="24"/>
              </w:rPr>
              <w:t>0,5</w:t>
            </w:r>
          </w:p>
        </w:tc>
        <w:tc>
          <w:tcPr>
            <w:tcW w:w="569" w:type="dxa"/>
          </w:tcPr>
          <w:p w14:paraId="4681A813" w14:textId="77777777" w:rsidR="005A6CA9" w:rsidRPr="00AC70A4" w:rsidRDefault="005A6CA9" w:rsidP="007907A5">
            <w:pPr>
              <w:spacing w:before="15" w:line="271" w:lineRule="exact"/>
              <w:ind w:left="5"/>
              <w:jc w:val="center"/>
              <w:rPr>
                <w:sz w:val="24"/>
              </w:rPr>
            </w:pPr>
            <w:r w:rsidRPr="00AC70A4">
              <w:rPr>
                <w:sz w:val="24"/>
              </w:rPr>
              <w:t>2</w:t>
            </w:r>
          </w:p>
        </w:tc>
        <w:tc>
          <w:tcPr>
            <w:tcW w:w="827" w:type="dxa"/>
            <w:tcBorders>
              <w:right w:val="single" w:sz="18" w:space="0" w:color="auto"/>
            </w:tcBorders>
          </w:tcPr>
          <w:p w14:paraId="7719C767" w14:textId="77777777" w:rsidR="005A6CA9" w:rsidRPr="00AC70A4" w:rsidRDefault="005A6CA9" w:rsidP="007907A5">
            <w:pPr>
              <w:spacing w:before="15" w:line="271" w:lineRule="exact"/>
              <w:ind w:left="267"/>
              <w:rPr>
                <w:sz w:val="24"/>
              </w:rPr>
            </w:pPr>
            <w:r w:rsidRPr="00AC70A4">
              <w:rPr>
                <w:sz w:val="24"/>
              </w:rPr>
              <w:t>18</w:t>
            </w:r>
          </w:p>
        </w:tc>
        <w:tc>
          <w:tcPr>
            <w:tcW w:w="614" w:type="dxa"/>
            <w:gridSpan w:val="2"/>
            <w:tcBorders>
              <w:left w:val="single" w:sz="18" w:space="0" w:color="auto"/>
            </w:tcBorders>
          </w:tcPr>
          <w:p w14:paraId="3303A6D7" w14:textId="77777777" w:rsidR="005A6CA9" w:rsidRPr="00AC70A4" w:rsidRDefault="005A6CA9" w:rsidP="007907A5">
            <w:pPr>
              <w:spacing w:before="15" w:line="271" w:lineRule="exact"/>
              <w:ind w:left="4" w:right="32"/>
              <w:jc w:val="center"/>
              <w:rPr>
                <w:sz w:val="24"/>
              </w:rPr>
            </w:pPr>
            <w:r w:rsidRPr="00AC70A4">
              <w:rPr>
                <w:sz w:val="24"/>
              </w:rPr>
              <w:t>0,5</w:t>
            </w:r>
          </w:p>
        </w:tc>
        <w:tc>
          <w:tcPr>
            <w:tcW w:w="647" w:type="dxa"/>
            <w:gridSpan w:val="2"/>
            <w:tcBorders>
              <w:right w:val="single" w:sz="4" w:space="0" w:color="auto"/>
            </w:tcBorders>
          </w:tcPr>
          <w:p w14:paraId="2E2459A7" w14:textId="77777777" w:rsidR="005A6CA9" w:rsidRPr="00AC70A4" w:rsidRDefault="005A6CA9" w:rsidP="007907A5">
            <w:pPr>
              <w:spacing w:before="15" w:line="271" w:lineRule="exact"/>
              <w:ind w:left="6"/>
              <w:jc w:val="center"/>
              <w:rPr>
                <w:sz w:val="24"/>
              </w:rPr>
            </w:pPr>
            <w:r w:rsidRPr="00AC70A4">
              <w:rPr>
                <w:sz w:val="24"/>
              </w:rPr>
              <w:t>2</w:t>
            </w:r>
          </w:p>
        </w:tc>
        <w:tc>
          <w:tcPr>
            <w:tcW w:w="655" w:type="dxa"/>
            <w:gridSpan w:val="2"/>
            <w:tcBorders>
              <w:left w:val="single" w:sz="4" w:space="0" w:color="auto"/>
              <w:right w:val="single" w:sz="18" w:space="0" w:color="auto"/>
            </w:tcBorders>
          </w:tcPr>
          <w:p w14:paraId="43902373" w14:textId="77777777" w:rsidR="005A6CA9" w:rsidRPr="00AC70A4" w:rsidRDefault="005A6CA9" w:rsidP="007907A5">
            <w:pPr>
              <w:spacing w:before="15" w:line="271" w:lineRule="exact"/>
              <w:ind w:right="191"/>
              <w:jc w:val="right"/>
              <w:rPr>
                <w:sz w:val="24"/>
              </w:rPr>
            </w:pPr>
            <w:r w:rsidRPr="00AC70A4">
              <w:rPr>
                <w:sz w:val="24"/>
              </w:rPr>
              <w:t>18</w:t>
            </w:r>
          </w:p>
        </w:tc>
        <w:tc>
          <w:tcPr>
            <w:tcW w:w="647" w:type="dxa"/>
            <w:tcBorders>
              <w:left w:val="single" w:sz="18" w:space="0" w:color="auto"/>
              <w:right w:val="single" w:sz="4" w:space="0" w:color="auto"/>
            </w:tcBorders>
          </w:tcPr>
          <w:p w14:paraId="0BACCD12" w14:textId="77777777" w:rsidR="005A6CA9" w:rsidRPr="00AC70A4" w:rsidRDefault="005A6CA9" w:rsidP="007907A5">
            <w:pPr>
              <w:spacing w:before="15" w:line="271" w:lineRule="exact"/>
              <w:ind w:left="48" w:right="38"/>
              <w:jc w:val="center"/>
              <w:rPr>
                <w:sz w:val="24"/>
              </w:rPr>
            </w:pPr>
            <w:r w:rsidRPr="00AC70A4">
              <w:rPr>
                <w:sz w:val="24"/>
              </w:rPr>
              <w:t>0,5</w:t>
            </w:r>
          </w:p>
        </w:tc>
        <w:tc>
          <w:tcPr>
            <w:tcW w:w="646" w:type="dxa"/>
            <w:gridSpan w:val="2"/>
            <w:tcBorders>
              <w:left w:val="single" w:sz="4" w:space="0" w:color="auto"/>
            </w:tcBorders>
          </w:tcPr>
          <w:p w14:paraId="7F43DA4A" w14:textId="77777777" w:rsidR="005A6CA9" w:rsidRPr="00AC70A4" w:rsidRDefault="005A6CA9" w:rsidP="007907A5">
            <w:pPr>
              <w:spacing w:before="15" w:line="271" w:lineRule="exact"/>
              <w:ind w:left="1"/>
              <w:jc w:val="center"/>
              <w:rPr>
                <w:sz w:val="24"/>
              </w:rPr>
            </w:pPr>
            <w:r w:rsidRPr="00AC70A4">
              <w:rPr>
                <w:sz w:val="24"/>
              </w:rPr>
              <w:t>2</w:t>
            </w:r>
          </w:p>
        </w:tc>
        <w:tc>
          <w:tcPr>
            <w:tcW w:w="1385" w:type="dxa"/>
            <w:gridSpan w:val="2"/>
            <w:tcBorders>
              <w:right w:val="single" w:sz="6" w:space="0" w:color="000000"/>
            </w:tcBorders>
          </w:tcPr>
          <w:p w14:paraId="691A5645" w14:textId="77777777" w:rsidR="005A6CA9" w:rsidRPr="00AC70A4" w:rsidRDefault="005A6CA9" w:rsidP="007907A5">
            <w:pPr>
              <w:spacing w:before="15" w:line="271" w:lineRule="exact"/>
              <w:ind w:right="557"/>
              <w:jc w:val="right"/>
              <w:rPr>
                <w:sz w:val="24"/>
              </w:rPr>
            </w:pPr>
            <w:r w:rsidRPr="00AC70A4">
              <w:rPr>
                <w:sz w:val="24"/>
              </w:rPr>
              <w:t>18</w:t>
            </w:r>
          </w:p>
        </w:tc>
      </w:tr>
      <w:tr w:rsidR="005A6CA9" w:rsidRPr="00AC70A4" w14:paraId="682F9CDC" w14:textId="77777777" w:rsidTr="00172954">
        <w:trPr>
          <w:gridBefore w:val="1"/>
          <w:wBefore w:w="121" w:type="dxa"/>
          <w:trHeight w:val="553"/>
        </w:trPr>
        <w:tc>
          <w:tcPr>
            <w:tcW w:w="4182" w:type="dxa"/>
            <w:gridSpan w:val="2"/>
            <w:tcBorders>
              <w:left w:val="single" w:sz="6" w:space="0" w:color="000000"/>
            </w:tcBorders>
            <w:shd w:val="clear" w:color="auto" w:fill="CCFF99"/>
          </w:tcPr>
          <w:p w14:paraId="0942D9C7" w14:textId="77777777" w:rsidR="005A6CA9" w:rsidRPr="00AC70A4" w:rsidRDefault="005A6CA9" w:rsidP="007907A5">
            <w:pPr>
              <w:spacing w:line="276" w:lineRule="exact"/>
              <w:ind w:left="6" w:right="741"/>
              <w:rPr>
                <w:sz w:val="24"/>
                <w:lang w:val="ru-RU"/>
              </w:rPr>
            </w:pPr>
            <w:r w:rsidRPr="00AC70A4">
              <w:rPr>
                <w:sz w:val="24"/>
                <w:lang w:val="ru-RU"/>
              </w:rPr>
              <w:t>Ознакомление с художественной</w:t>
            </w:r>
            <w:r w:rsidRPr="00AC70A4">
              <w:rPr>
                <w:spacing w:val="-58"/>
                <w:sz w:val="24"/>
                <w:lang w:val="ru-RU"/>
              </w:rPr>
              <w:t xml:space="preserve"> </w:t>
            </w:r>
            <w:r w:rsidRPr="00AC70A4">
              <w:rPr>
                <w:sz w:val="24"/>
                <w:lang w:val="ru-RU"/>
              </w:rPr>
              <w:t>литературой и</w:t>
            </w:r>
            <w:r w:rsidRPr="00AC70A4">
              <w:rPr>
                <w:spacing w:val="-2"/>
                <w:sz w:val="24"/>
                <w:lang w:val="ru-RU"/>
              </w:rPr>
              <w:t xml:space="preserve"> </w:t>
            </w:r>
            <w:r w:rsidRPr="00AC70A4">
              <w:rPr>
                <w:sz w:val="24"/>
                <w:lang w:val="ru-RU"/>
              </w:rPr>
              <w:t>фольклором</w:t>
            </w:r>
          </w:p>
        </w:tc>
        <w:tc>
          <w:tcPr>
            <w:tcW w:w="648" w:type="dxa"/>
            <w:gridSpan w:val="2"/>
            <w:tcBorders>
              <w:right w:val="single" w:sz="4" w:space="0" w:color="auto"/>
            </w:tcBorders>
          </w:tcPr>
          <w:p w14:paraId="64A9669B" w14:textId="77777777" w:rsidR="005A6CA9" w:rsidRPr="00AC70A4" w:rsidRDefault="005A6CA9" w:rsidP="007907A5">
            <w:pPr>
              <w:spacing w:before="138"/>
              <w:ind w:left="67" w:right="51"/>
              <w:jc w:val="center"/>
              <w:rPr>
                <w:sz w:val="24"/>
              </w:rPr>
            </w:pPr>
            <w:r w:rsidRPr="00AC70A4">
              <w:rPr>
                <w:sz w:val="24"/>
              </w:rPr>
              <w:t>0,5</w:t>
            </w:r>
          </w:p>
        </w:tc>
        <w:tc>
          <w:tcPr>
            <w:tcW w:w="647" w:type="dxa"/>
            <w:gridSpan w:val="2"/>
            <w:tcBorders>
              <w:left w:val="single" w:sz="4" w:space="0" w:color="auto"/>
            </w:tcBorders>
          </w:tcPr>
          <w:p w14:paraId="51D234CE" w14:textId="77777777" w:rsidR="005A6CA9" w:rsidRPr="00AC70A4" w:rsidRDefault="005A6CA9" w:rsidP="007907A5">
            <w:pPr>
              <w:spacing w:before="138"/>
              <w:ind w:left="1"/>
              <w:jc w:val="center"/>
              <w:rPr>
                <w:sz w:val="24"/>
              </w:rPr>
            </w:pPr>
            <w:r w:rsidRPr="00AC70A4">
              <w:rPr>
                <w:sz w:val="24"/>
              </w:rPr>
              <w:t>2</w:t>
            </w:r>
          </w:p>
        </w:tc>
        <w:tc>
          <w:tcPr>
            <w:tcW w:w="651" w:type="dxa"/>
            <w:tcBorders>
              <w:right w:val="single" w:sz="18" w:space="0" w:color="auto"/>
            </w:tcBorders>
          </w:tcPr>
          <w:p w14:paraId="08409D47" w14:textId="77777777" w:rsidR="005A6CA9" w:rsidRPr="00AC70A4" w:rsidRDefault="005A6CA9" w:rsidP="007907A5">
            <w:pPr>
              <w:spacing w:before="138"/>
              <w:ind w:right="190"/>
              <w:jc w:val="right"/>
              <w:rPr>
                <w:sz w:val="24"/>
              </w:rPr>
            </w:pPr>
            <w:r w:rsidRPr="00AC70A4">
              <w:rPr>
                <w:sz w:val="24"/>
              </w:rPr>
              <w:t>18</w:t>
            </w:r>
          </w:p>
        </w:tc>
        <w:tc>
          <w:tcPr>
            <w:tcW w:w="647" w:type="dxa"/>
            <w:tcBorders>
              <w:left w:val="single" w:sz="18" w:space="0" w:color="auto"/>
              <w:right w:val="single" w:sz="4" w:space="0" w:color="auto"/>
            </w:tcBorders>
          </w:tcPr>
          <w:p w14:paraId="31DE697C" w14:textId="77777777" w:rsidR="005A6CA9" w:rsidRPr="00AC70A4" w:rsidRDefault="005A6CA9" w:rsidP="007907A5">
            <w:pPr>
              <w:spacing w:before="138"/>
              <w:ind w:left="48" w:right="34"/>
              <w:jc w:val="center"/>
              <w:rPr>
                <w:sz w:val="24"/>
              </w:rPr>
            </w:pPr>
            <w:r w:rsidRPr="00AC70A4">
              <w:rPr>
                <w:sz w:val="24"/>
              </w:rPr>
              <w:t>0,5</w:t>
            </w:r>
          </w:p>
        </w:tc>
        <w:tc>
          <w:tcPr>
            <w:tcW w:w="647" w:type="dxa"/>
            <w:tcBorders>
              <w:left w:val="single" w:sz="4" w:space="0" w:color="auto"/>
            </w:tcBorders>
          </w:tcPr>
          <w:p w14:paraId="3C8198D5" w14:textId="77777777" w:rsidR="005A6CA9" w:rsidRPr="00AC70A4" w:rsidRDefault="005A6CA9" w:rsidP="007907A5">
            <w:pPr>
              <w:spacing w:before="138"/>
              <w:ind w:left="4"/>
              <w:jc w:val="center"/>
              <w:rPr>
                <w:sz w:val="24"/>
              </w:rPr>
            </w:pPr>
            <w:r w:rsidRPr="00AC70A4">
              <w:rPr>
                <w:sz w:val="24"/>
              </w:rPr>
              <w:t>2</w:t>
            </w:r>
          </w:p>
        </w:tc>
        <w:tc>
          <w:tcPr>
            <w:tcW w:w="651" w:type="dxa"/>
            <w:tcBorders>
              <w:right w:val="single" w:sz="18" w:space="0" w:color="auto"/>
            </w:tcBorders>
          </w:tcPr>
          <w:p w14:paraId="52D0F49A" w14:textId="77777777" w:rsidR="005A6CA9" w:rsidRPr="00AC70A4" w:rsidRDefault="005A6CA9" w:rsidP="007907A5">
            <w:pPr>
              <w:spacing w:before="138"/>
              <w:ind w:left="78" w:right="71"/>
              <w:jc w:val="center"/>
              <w:rPr>
                <w:sz w:val="24"/>
              </w:rPr>
            </w:pPr>
            <w:r w:rsidRPr="00AC70A4">
              <w:rPr>
                <w:sz w:val="24"/>
              </w:rPr>
              <w:t>18</w:t>
            </w:r>
          </w:p>
        </w:tc>
        <w:tc>
          <w:tcPr>
            <w:tcW w:w="584" w:type="dxa"/>
            <w:gridSpan w:val="2"/>
            <w:tcBorders>
              <w:left w:val="single" w:sz="18" w:space="0" w:color="auto"/>
            </w:tcBorders>
          </w:tcPr>
          <w:p w14:paraId="35448DE4" w14:textId="77777777" w:rsidR="005A6CA9" w:rsidRPr="00AC70A4" w:rsidRDefault="005A6CA9" w:rsidP="007907A5">
            <w:pPr>
              <w:spacing w:before="138"/>
              <w:ind w:left="33" w:right="25"/>
              <w:jc w:val="center"/>
              <w:rPr>
                <w:sz w:val="24"/>
              </w:rPr>
            </w:pPr>
            <w:r w:rsidRPr="00AC70A4">
              <w:rPr>
                <w:sz w:val="24"/>
              </w:rPr>
              <w:t>0,5</w:t>
            </w:r>
          </w:p>
        </w:tc>
        <w:tc>
          <w:tcPr>
            <w:tcW w:w="569" w:type="dxa"/>
          </w:tcPr>
          <w:p w14:paraId="2204246B" w14:textId="77777777" w:rsidR="005A6CA9" w:rsidRPr="00AC70A4" w:rsidRDefault="005A6CA9" w:rsidP="007907A5">
            <w:pPr>
              <w:spacing w:before="138"/>
              <w:ind w:left="5"/>
              <w:jc w:val="center"/>
              <w:rPr>
                <w:sz w:val="24"/>
              </w:rPr>
            </w:pPr>
            <w:r w:rsidRPr="00AC70A4">
              <w:rPr>
                <w:sz w:val="24"/>
              </w:rPr>
              <w:t>2</w:t>
            </w:r>
          </w:p>
        </w:tc>
        <w:tc>
          <w:tcPr>
            <w:tcW w:w="827" w:type="dxa"/>
            <w:tcBorders>
              <w:right w:val="single" w:sz="18" w:space="0" w:color="auto"/>
            </w:tcBorders>
          </w:tcPr>
          <w:p w14:paraId="13F5E661" w14:textId="77777777" w:rsidR="005A6CA9" w:rsidRPr="00AC70A4" w:rsidRDefault="005A6CA9" w:rsidP="007907A5">
            <w:pPr>
              <w:spacing w:before="138"/>
              <w:ind w:left="267"/>
              <w:rPr>
                <w:sz w:val="24"/>
              </w:rPr>
            </w:pPr>
            <w:r w:rsidRPr="00AC70A4">
              <w:rPr>
                <w:sz w:val="24"/>
              </w:rPr>
              <w:t>18</w:t>
            </w:r>
          </w:p>
        </w:tc>
        <w:tc>
          <w:tcPr>
            <w:tcW w:w="614" w:type="dxa"/>
            <w:gridSpan w:val="2"/>
            <w:tcBorders>
              <w:left w:val="single" w:sz="18" w:space="0" w:color="auto"/>
            </w:tcBorders>
          </w:tcPr>
          <w:p w14:paraId="5B93D1FB" w14:textId="77777777" w:rsidR="005A6CA9" w:rsidRPr="00AC70A4" w:rsidRDefault="005A6CA9" w:rsidP="007907A5">
            <w:pPr>
              <w:spacing w:before="138"/>
              <w:ind w:left="4" w:right="32"/>
              <w:jc w:val="center"/>
              <w:rPr>
                <w:sz w:val="24"/>
              </w:rPr>
            </w:pPr>
            <w:r w:rsidRPr="00AC70A4">
              <w:rPr>
                <w:sz w:val="24"/>
              </w:rPr>
              <w:t>0,5</w:t>
            </w:r>
          </w:p>
        </w:tc>
        <w:tc>
          <w:tcPr>
            <w:tcW w:w="647" w:type="dxa"/>
            <w:gridSpan w:val="2"/>
            <w:tcBorders>
              <w:right w:val="single" w:sz="4" w:space="0" w:color="auto"/>
            </w:tcBorders>
          </w:tcPr>
          <w:p w14:paraId="50EB739B" w14:textId="77777777" w:rsidR="005A6CA9" w:rsidRPr="00AC70A4" w:rsidRDefault="005A6CA9" w:rsidP="007907A5">
            <w:pPr>
              <w:spacing w:before="138"/>
              <w:ind w:left="6"/>
              <w:jc w:val="center"/>
              <w:rPr>
                <w:sz w:val="24"/>
              </w:rPr>
            </w:pPr>
            <w:r w:rsidRPr="00AC70A4">
              <w:rPr>
                <w:sz w:val="24"/>
              </w:rPr>
              <w:t>2</w:t>
            </w:r>
          </w:p>
        </w:tc>
        <w:tc>
          <w:tcPr>
            <w:tcW w:w="655" w:type="dxa"/>
            <w:gridSpan w:val="2"/>
            <w:tcBorders>
              <w:left w:val="single" w:sz="4" w:space="0" w:color="auto"/>
              <w:right w:val="single" w:sz="18" w:space="0" w:color="auto"/>
            </w:tcBorders>
          </w:tcPr>
          <w:p w14:paraId="73BEF0F3" w14:textId="77777777" w:rsidR="005A6CA9" w:rsidRPr="00AC70A4" w:rsidRDefault="005A6CA9" w:rsidP="007907A5">
            <w:pPr>
              <w:spacing w:before="138"/>
              <w:ind w:right="191"/>
              <w:jc w:val="right"/>
              <w:rPr>
                <w:sz w:val="24"/>
              </w:rPr>
            </w:pPr>
            <w:r w:rsidRPr="00AC70A4">
              <w:rPr>
                <w:sz w:val="24"/>
              </w:rPr>
              <w:t>18</w:t>
            </w:r>
          </w:p>
        </w:tc>
        <w:tc>
          <w:tcPr>
            <w:tcW w:w="647" w:type="dxa"/>
            <w:tcBorders>
              <w:left w:val="single" w:sz="18" w:space="0" w:color="auto"/>
              <w:right w:val="single" w:sz="4" w:space="0" w:color="auto"/>
            </w:tcBorders>
          </w:tcPr>
          <w:p w14:paraId="7F2E8CD7" w14:textId="77777777" w:rsidR="005A6CA9" w:rsidRPr="00AC70A4" w:rsidRDefault="005A6CA9" w:rsidP="007907A5">
            <w:pPr>
              <w:spacing w:before="138"/>
              <w:ind w:left="48" w:right="38"/>
              <w:jc w:val="center"/>
              <w:rPr>
                <w:sz w:val="24"/>
              </w:rPr>
            </w:pPr>
            <w:r w:rsidRPr="00AC70A4">
              <w:rPr>
                <w:sz w:val="24"/>
              </w:rPr>
              <w:t>0,5</w:t>
            </w:r>
          </w:p>
        </w:tc>
        <w:tc>
          <w:tcPr>
            <w:tcW w:w="646" w:type="dxa"/>
            <w:gridSpan w:val="2"/>
            <w:tcBorders>
              <w:left w:val="single" w:sz="4" w:space="0" w:color="auto"/>
            </w:tcBorders>
          </w:tcPr>
          <w:p w14:paraId="37DE09F8" w14:textId="77777777" w:rsidR="005A6CA9" w:rsidRPr="00AC70A4" w:rsidRDefault="005A6CA9" w:rsidP="007907A5">
            <w:pPr>
              <w:spacing w:before="138"/>
              <w:ind w:left="1"/>
              <w:jc w:val="center"/>
              <w:rPr>
                <w:sz w:val="24"/>
              </w:rPr>
            </w:pPr>
            <w:r w:rsidRPr="00AC70A4">
              <w:rPr>
                <w:sz w:val="24"/>
              </w:rPr>
              <w:t>2</w:t>
            </w:r>
          </w:p>
        </w:tc>
        <w:tc>
          <w:tcPr>
            <w:tcW w:w="1385" w:type="dxa"/>
            <w:gridSpan w:val="2"/>
            <w:tcBorders>
              <w:right w:val="single" w:sz="6" w:space="0" w:color="000000"/>
            </w:tcBorders>
          </w:tcPr>
          <w:p w14:paraId="5C313E4B" w14:textId="77777777" w:rsidR="005A6CA9" w:rsidRPr="00AC70A4" w:rsidRDefault="005A6CA9" w:rsidP="007907A5">
            <w:pPr>
              <w:spacing w:before="138"/>
              <w:ind w:right="557"/>
              <w:jc w:val="right"/>
              <w:rPr>
                <w:sz w:val="24"/>
              </w:rPr>
            </w:pPr>
            <w:r w:rsidRPr="00AC70A4">
              <w:rPr>
                <w:sz w:val="24"/>
              </w:rPr>
              <w:t>18</w:t>
            </w:r>
          </w:p>
        </w:tc>
      </w:tr>
      <w:tr w:rsidR="005A6CA9" w:rsidRPr="00AC70A4" w14:paraId="5B70CF7A" w14:textId="77777777" w:rsidTr="00172954">
        <w:trPr>
          <w:gridBefore w:val="1"/>
          <w:wBefore w:w="121" w:type="dxa"/>
          <w:trHeight w:val="301"/>
        </w:trPr>
        <w:tc>
          <w:tcPr>
            <w:tcW w:w="4182" w:type="dxa"/>
            <w:gridSpan w:val="2"/>
            <w:tcBorders>
              <w:left w:val="single" w:sz="6" w:space="0" w:color="000000"/>
            </w:tcBorders>
            <w:shd w:val="clear" w:color="auto" w:fill="CCFF99"/>
          </w:tcPr>
          <w:p w14:paraId="05A1870E" w14:textId="77777777" w:rsidR="005A6CA9" w:rsidRPr="00AC70A4" w:rsidRDefault="005A6CA9" w:rsidP="007907A5">
            <w:pPr>
              <w:spacing w:before="10" w:line="271" w:lineRule="exact"/>
              <w:ind w:left="6"/>
              <w:rPr>
                <w:sz w:val="24"/>
              </w:rPr>
            </w:pPr>
            <w:r w:rsidRPr="00AC70A4">
              <w:rPr>
                <w:sz w:val="24"/>
              </w:rPr>
              <w:t>Подготовка</w:t>
            </w:r>
            <w:r w:rsidRPr="00AC70A4">
              <w:rPr>
                <w:spacing w:val="-5"/>
                <w:sz w:val="24"/>
              </w:rPr>
              <w:t xml:space="preserve"> </w:t>
            </w:r>
            <w:r w:rsidRPr="00AC70A4">
              <w:rPr>
                <w:sz w:val="24"/>
              </w:rPr>
              <w:t>к</w:t>
            </w:r>
            <w:r w:rsidRPr="00AC70A4">
              <w:rPr>
                <w:spacing w:val="-4"/>
                <w:sz w:val="24"/>
              </w:rPr>
              <w:t xml:space="preserve"> </w:t>
            </w:r>
            <w:r w:rsidRPr="00AC70A4">
              <w:rPr>
                <w:sz w:val="24"/>
              </w:rPr>
              <w:t>обучению</w:t>
            </w:r>
            <w:r w:rsidRPr="00AC70A4">
              <w:rPr>
                <w:spacing w:val="-4"/>
                <w:sz w:val="24"/>
              </w:rPr>
              <w:t xml:space="preserve"> </w:t>
            </w:r>
            <w:r w:rsidRPr="00AC70A4">
              <w:rPr>
                <w:sz w:val="24"/>
              </w:rPr>
              <w:t>грамоте</w:t>
            </w:r>
          </w:p>
        </w:tc>
        <w:tc>
          <w:tcPr>
            <w:tcW w:w="648" w:type="dxa"/>
            <w:gridSpan w:val="2"/>
            <w:tcBorders>
              <w:right w:val="single" w:sz="4" w:space="0" w:color="auto"/>
            </w:tcBorders>
          </w:tcPr>
          <w:p w14:paraId="20C6E37A" w14:textId="77777777" w:rsidR="005A6CA9" w:rsidRPr="00AC70A4" w:rsidRDefault="005A6CA9" w:rsidP="007907A5">
            <w:pPr>
              <w:spacing w:before="10" w:line="271" w:lineRule="exact"/>
              <w:ind w:left="18"/>
              <w:jc w:val="center"/>
              <w:rPr>
                <w:sz w:val="24"/>
              </w:rPr>
            </w:pPr>
            <w:r w:rsidRPr="00AC70A4">
              <w:rPr>
                <w:sz w:val="24"/>
              </w:rPr>
              <w:t>-</w:t>
            </w:r>
          </w:p>
        </w:tc>
        <w:tc>
          <w:tcPr>
            <w:tcW w:w="647" w:type="dxa"/>
            <w:gridSpan w:val="2"/>
            <w:tcBorders>
              <w:left w:val="single" w:sz="4" w:space="0" w:color="auto"/>
            </w:tcBorders>
          </w:tcPr>
          <w:p w14:paraId="09118C6D" w14:textId="77777777" w:rsidR="005A6CA9" w:rsidRPr="00AC70A4" w:rsidRDefault="005A6CA9" w:rsidP="007907A5">
            <w:pPr>
              <w:spacing w:before="10" w:line="271" w:lineRule="exact"/>
              <w:ind w:left="4"/>
              <w:jc w:val="center"/>
              <w:rPr>
                <w:sz w:val="24"/>
              </w:rPr>
            </w:pPr>
            <w:r w:rsidRPr="00AC70A4">
              <w:rPr>
                <w:sz w:val="24"/>
              </w:rPr>
              <w:t>-</w:t>
            </w:r>
          </w:p>
        </w:tc>
        <w:tc>
          <w:tcPr>
            <w:tcW w:w="651" w:type="dxa"/>
            <w:tcBorders>
              <w:right w:val="single" w:sz="18" w:space="0" w:color="auto"/>
            </w:tcBorders>
          </w:tcPr>
          <w:p w14:paraId="0144E18E" w14:textId="77777777" w:rsidR="005A6CA9" w:rsidRPr="00AC70A4" w:rsidRDefault="005A6CA9" w:rsidP="007907A5">
            <w:pPr>
              <w:spacing w:before="10" w:line="271" w:lineRule="exact"/>
              <w:ind w:left="12"/>
              <w:jc w:val="center"/>
              <w:rPr>
                <w:sz w:val="24"/>
              </w:rPr>
            </w:pPr>
            <w:r w:rsidRPr="00AC70A4">
              <w:rPr>
                <w:sz w:val="24"/>
              </w:rPr>
              <w:t>-</w:t>
            </w:r>
          </w:p>
        </w:tc>
        <w:tc>
          <w:tcPr>
            <w:tcW w:w="647" w:type="dxa"/>
            <w:tcBorders>
              <w:left w:val="single" w:sz="18" w:space="0" w:color="auto"/>
              <w:right w:val="single" w:sz="4" w:space="0" w:color="auto"/>
            </w:tcBorders>
          </w:tcPr>
          <w:p w14:paraId="4A8DC1A7" w14:textId="77777777" w:rsidR="005A6CA9" w:rsidRPr="00AC70A4" w:rsidRDefault="005A6CA9" w:rsidP="007907A5">
            <w:pPr>
              <w:spacing w:before="10" w:line="271" w:lineRule="exact"/>
              <w:ind w:left="15"/>
              <w:jc w:val="center"/>
              <w:rPr>
                <w:sz w:val="24"/>
              </w:rPr>
            </w:pPr>
            <w:r w:rsidRPr="00AC70A4">
              <w:rPr>
                <w:sz w:val="24"/>
              </w:rPr>
              <w:t>-</w:t>
            </w:r>
          </w:p>
        </w:tc>
        <w:tc>
          <w:tcPr>
            <w:tcW w:w="647" w:type="dxa"/>
            <w:tcBorders>
              <w:left w:val="single" w:sz="4" w:space="0" w:color="auto"/>
            </w:tcBorders>
          </w:tcPr>
          <w:p w14:paraId="3B4AFEEF" w14:textId="77777777" w:rsidR="005A6CA9" w:rsidRPr="00AC70A4" w:rsidRDefault="005A6CA9" w:rsidP="007907A5">
            <w:pPr>
              <w:spacing w:before="10" w:line="271" w:lineRule="exact"/>
              <w:ind w:left="7"/>
              <w:jc w:val="center"/>
              <w:rPr>
                <w:sz w:val="24"/>
              </w:rPr>
            </w:pPr>
            <w:r w:rsidRPr="00AC70A4">
              <w:rPr>
                <w:sz w:val="24"/>
              </w:rPr>
              <w:t>-</w:t>
            </w:r>
          </w:p>
        </w:tc>
        <w:tc>
          <w:tcPr>
            <w:tcW w:w="651" w:type="dxa"/>
            <w:tcBorders>
              <w:right w:val="single" w:sz="18" w:space="0" w:color="auto"/>
            </w:tcBorders>
          </w:tcPr>
          <w:p w14:paraId="4722DEE8" w14:textId="77777777" w:rsidR="005A6CA9" w:rsidRPr="00AC70A4" w:rsidRDefault="005A6CA9" w:rsidP="007907A5">
            <w:pPr>
              <w:spacing w:before="10" w:line="271" w:lineRule="exact"/>
              <w:ind w:left="10"/>
              <w:jc w:val="center"/>
              <w:rPr>
                <w:sz w:val="24"/>
              </w:rPr>
            </w:pPr>
            <w:r w:rsidRPr="00AC70A4">
              <w:rPr>
                <w:sz w:val="24"/>
              </w:rPr>
              <w:t>-</w:t>
            </w:r>
          </w:p>
        </w:tc>
        <w:tc>
          <w:tcPr>
            <w:tcW w:w="584" w:type="dxa"/>
            <w:gridSpan w:val="2"/>
            <w:tcBorders>
              <w:left w:val="single" w:sz="18" w:space="0" w:color="auto"/>
            </w:tcBorders>
          </w:tcPr>
          <w:p w14:paraId="1FCE3A15" w14:textId="77777777" w:rsidR="005A6CA9" w:rsidRPr="00AC70A4" w:rsidRDefault="005A6CA9" w:rsidP="007907A5">
            <w:pPr>
              <w:spacing w:line="275" w:lineRule="exact"/>
              <w:ind w:left="9"/>
              <w:jc w:val="center"/>
              <w:rPr>
                <w:sz w:val="24"/>
              </w:rPr>
            </w:pPr>
            <w:r w:rsidRPr="00AC70A4">
              <w:rPr>
                <w:sz w:val="24"/>
              </w:rPr>
              <w:t>-</w:t>
            </w:r>
          </w:p>
        </w:tc>
        <w:tc>
          <w:tcPr>
            <w:tcW w:w="569" w:type="dxa"/>
          </w:tcPr>
          <w:p w14:paraId="4596FC43" w14:textId="77777777" w:rsidR="005A6CA9" w:rsidRPr="00AC70A4" w:rsidRDefault="005A6CA9" w:rsidP="007907A5">
            <w:pPr>
              <w:spacing w:line="275" w:lineRule="exact"/>
              <w:ind w:left="3"/>
              <w:jc w:val="center"/>
              <w:rPr>
                <w:sz w:val="24"/>
              </w:rPr>
            </w:pPr>
            <w:r w:rsidRPr="00AC70A4">
              <w:rPr>
                <w:sz w:val="24"/>
              </w:rPr>
              <w:t>-</w:t>
            </w:r>
          </w:p>
        </w:tc>
        <w:tc>
          <w:tcPr>
            <w:tcW w:w="827" w:type="dxa"/>
            <w:tcBorders>
              <w:right w:val="single" w:sz="18" w:space="0" w:color="auto"/>
            </w:tcBorders>
          </w:tcPr>
          <w:p w14:paraId="4C587EDD" w14:textId="77777777" w:rsidR="005A6CA9" w:rsidRPr="00AC70A4" w:rsidRDefault="005A6CA9" w:rsidP="007907A5">
            <w:pPr>
              <w:spacing w:line="275" w:lineRule="exact"/>
              <w:ind w:right="31"/>
              <w:jc w:val="center"/>
              <w:rPr>
                <w:sz w:val="24"/>
              </w:rPr>
            </w:pPr>
            <w:r w:rsidRPr="00AC70A4">
              <w:rPr>
                <w:sz w:val="24"/>
              </w:rPr>
              <w:t>-</w:t>
            </w:r>
          </w:p>
        </w:tc>
        <w:tc>
          <w:tcPr>
            <w:tcW w:w="614" w:type="dxa"/>
            <w:gridSpan w:val="2"/>
            <w:tcBorders>
              <w:left w:val="single" w:sz="18" w:space="0" w:color="auto"/>
            </w:tcBorders>
          </w:tcPr>
          <w:p w14:paraId="7A07CD08" w14:textId="77777777" w:rsidR="005A6CA9" w:rsidRPr="00AC70A4" w:rsidRDefault="005A6CA9" w:rsidP="007907A5">
            <w:pPr>
              <w:spacing w:before="10" w:line="271" w:lineRule="exact"/>
              <w:ind w:right="26"/>
              <w:jc w:val="center"/>
              <w:rPr>
                <w:sz w:val="24"/>
              </w:rPr>
            </w:pPr>
            <w:r w:rsidRPr="00AC70A4">
              <w:rPr>
                <w:sz w:val="24"/>
              </w:rPr>
              <w:t>1</w:t>
            </w:r>
          </w:p>
        </w:tc>
        <w:tc>
          <w:tcPr>
            <w:tcW w:w="647" w:type="dxa"/>
            <w:gridSpan w:val="2"/>
            <w:tcBorders>
              <w:right w:val="single" w:sz="4" w:space="0" w:color="auto"/>
            </w:tcBorders>
          </w:tcPr>
          <w:p w14:paraId="1851A990" w14:textId="77777777" w:rsidR="005A6CA9" w:rsidRPr="00AC70A4" w:rsidRDefault="005A6CA9" w:rsidP="007907A5">
            <w:pPr>
              <w:spacing w:before="10" w:line="271" w:lineRule="exact"/>
              <w:ind w:left="6"/>
              <w:jc w:val="center"/>
              <w:rPr>
                <w:sz w:val="24"/>
              </w:rPr>
            </w:pPr>
            <w:r w:rsidRPr="00AC70A4">
              <w:rPr>
                <w:sz w:val="24"/>
              </w:rPr>
              <w:t>4</w:t>
            </w:r>
          </w:p>
        </w:tc>
        <w:tc>
          <w:tcPr>
            <w:tcW w:w="655" w:type="dxa"/>
            <w:gridSpan w:val="2"/>
            <w:tcBorders>
              <w:left w:val="single" w:sz="4" w:space="0" w:color="auto"/>
              <w:right w:val="single" w:sz="18" w:space="0" w:color="auto"/>
            </w:tcBorders>
          </w:tcPr>
          <w:p w14:paraId="0FE2C452" w14:textId="77777777" w:rsidR="005A6CA9" w:rsidRPr="00AC70A4" w:rsidRDefault="005A6CA9" w:rsidP="007907A5">
            <w:pPr>
              <w:spacing w:before="10" w:line="271" w:lineRule="exact"/>
              <w:ind w:right="191"/>
              <w:jc w:val="right"/>
              <w:rPr>
                <w:sz w:val="24"/>
              </w:rPr>
            </w:pPr>
            <w:r w:rsidRPr="00AC70A4">
              <w:rPr>
                <w:sz w:val="24"/>
              </w:rPr>
              <w:t>36</w:t>
            </w:r>
          </w:p>
        </w:tc>
        <w:tc>
          <w:tcPr>
            <w:tcW w:w="647" w:type="dxa"/>
            <w:tcBorders>
              <w:left w:val="single" w:sz="18" w:space="0" w:color="auto"/>
              <w:right w:val="single" w:sz="4" w:space="0" w:color="auto"/>
            </w:tcBorders>
          </w:tcPr>
          <w:p w14:paraId="09922A73" w14:textId="77777777" w:rsidR="005A6CA9" w:rsidRPr="00AC70A4" w:rsidRDefault="005A6CA9" w:rsidP="007907A5">
            <w:pPr>
              <w:spacing w:before="10" w:line="271" w:lineRule="exact"/>
              <w:ind w:left="8"/>
              <w:jc w:val="center"/>
              <w:rPr>
                <w:sz w:val="24"/>
              </w:rPr>
            </w:pPr>
            <w:r w:rsidRPr="00AC70A4">
              <w:rPr>
                <w:sz w:val="24"/>
              </w:rPr>
              <w:t>1</w:t>
            </w:r>
          </w:p>
        </w:tc>
        <w:tc>
          <w:tcPr>
            <w:tcW w:w="646" w:type="dxa"/>
            <w:gridSpan w:val="2"/>
            <w:tcBorders>
              <w:left w:val="single" w:sz="4" w:space="0" w:color="auto"/>
            </w:tcBorders>
          </w:tcPr>
          <w:p w14:paraId="47733B25" w14:textId="77777777" w:rsidR="005A6CA9" w:rsidRPr="00AC70A4" w:rsidRDefault="005A6CA9" w:rsidP="007907A5">
            <w:pPr>
              <w:spacing w:before="10" w:line="271" w:lineRule="exact"/>
              <w:ind w:left="1"/>
              <w:jc w:val="center"/>
              <w:rPr>
                <w:sz w:val="24"/>
              </w:rPr>
            </w:pPr>
            <w:r w:rsidRPr="00AC70A4">
              <w:rPr>
                <w:sz w:val="24"/>
              </w:rPr>
              <w:t>4</w:t>
            </w:r>
          </w:p>
        </w:tc>
        <w:tc>
          <w:tcPr>
            <w:tcW w:w="1385" w:type="dxa"/>
            <w:gridSpan w:val="2"/>
            <w:tcBorders>
              <w:right w:val="single" w:sz="6" w:space="0" w:color="000000"/>
            </w:tcBorders>
          </w:tcPr>
          <w:p w14:paraId="2AB0CB37" w14:textId="77777777" w:rsidR="005A6CA9" w:rsidRPr="00AC70A4" w:rsidRDefault="005A6CA9" w:rsidP="007907A5">
            <w:pPr>
              <w:spacing w:before="10" w:line="271" w:lineRule="exact"/>
              <w:ind w:right="557"/>
              <w:jc w:val="right"/>
              <w:rPr>
                <w:sz w:val="24"/>
              </w:rPr>
            </w:pPr>
            <w:r w:rsidRPr="00AC70A4">
              <w:rPr>
                <w:sz w:val="24"/>
              </w:rPr>
              <w:t>36</w:t>
            </w:r>
          </w:p>
        </w:tc>
      </w:tr>
      <w:tr w:rsidR="005A6CA9" w:rsidRPr="00AC70A4" w14:paraId="19BFB879" w14:textId="77777777" w:rsidTr="00172954">
        <w:trPr>
          <w:gridBefore w:val="1"/>
          <w:wBefore w:w="121" w:type="dxa"/>
          <w:trHeight w:val="299"/>
        </w:trPr>
        <w:tc>
          <w:tcPr>
            <w:tcW w:w="14647" w:type="dxa"/>
            <w:gridSpan w:val="25"/>
            <w:tcBorders>
              <w:left w:val="single" w:sz="6" w:space="0" w:color="000000"/>
              <w:right w:val="single" w:sz="6" w:space="0" w:color="000000"/>
            </w:tcBorders>
            <w:shd w:val="clear" w:color="auto" w:fill="CCFFCC"/>
          </w:tcPr>
          <w:p w14:paraId="11D454A3" w14:textId="77777777" w:rsidR="005A6CA9" w:rsidRPr="00AC70A4" w:rsidRDefault="005A6CA9" w:rsidP="007907A5">
            <w:pPr>
              <w:spacing w:before="13" w:line="266" w:lineRule="exact"/>
              <w:ind w:left="2969" w:right="2963"/>
              <w:jc w:val="center"/>
              <w:rPr>
                <w:b/>
                <w:sz w:val="24"/>
              </w:rPr>
            </w:pPr>
            <w:r w:rsidRPr="00AC70A4">
              <w:rPr>
                <w:b/>
                <w:sz w:val="24"/>
              </w:rPr>
              <w:t>Художественно-эстетическое</w:t>
            </w:r>
            <w:r w:rsidRPr="00AC70A4">
              <w:rPr>
                <w:b/>
                <w:spacing w:val="-9"/>
                <w:sz w:val="24"/>
              </w:rPr>
              <w:t xml:space="preserve"> </w:t>
            </w:r>
            <w:r w:rsidRPr="00AC70A4">
              <w:rPr>
                <w:b/>
                <w:sz w:val="24"/>
              </w:rPr>
              <w:t>развитие</w:t>
            </w:r>
          </w:p>
        </w:tc>
      </w:tr>
      <w:tr w:rsidR="005A6CA9" w:rsidRPr="00AC70A4" w14:paraId="64ED4D6F" w14:textId="77777777" w:rsidTr="00172954">
        <w:trPr>
          <w:gridBefore w:val="1"/>
          <w:wBefore w:w="121" w:type="dxa"/>
          <w:trHeight w:val="280"/>
        </w:trPr>
        <w:tc>
          <w:tcPr>
            <w:tcW w:w="4182" w:type="dxa"/>
            <w:gridSpan w:val="2"/>
            <w:tcBorders>
              <w:left w:val="single" w:sz="6" w:space="0" w:color="000000"/>
            </w:tcBorders>
            <w:shd w:val="clear" w:color="auto" w:fill="CCFFCC"/>
          </w:tcPr>
          <w:p w14:paraId="6B14C9D4" w14:textId="77777777" w:rsidR="005A6CA9" w:rsidRPr="00AC70A4" w:rsidRDefault="005A6CA9" w:rsidP="007907A5">
            <w:pPr>
              <w:spacing w:before="3" w:line="256" w:lineRule="exact"/>
              <w:ind w:left="6"/>
              <w:rPr>
                <w:sz w:val="24"/>
              </w:rPr>
            </w:pPr>
            <w:r w:rsidRPr="00AC70A4">
              <w:rPr>
                <w:sz w:val="24"/>
              </w:rPr>
              <w:t>Музыка</w:t>
            </w:r>
          </w:p>
        </w:tc>
        <w:tc>
          <w:tcPr>
            <w:tcW w:w="648" w:type="dxa"/>
            <w:gridSpan w:val="2"/>
            <w:tcBorders>
              <w:right w:val="single" w:sz="4" w:space="0" w:color="auto"/>
            </w:tcBorders>
          </w:tcPr>
          <w:p w14:paraId="178FBBFC" w14:textId="77777777" w:rsidR="005A6CA9" w:rsidRPr="00AC70A4" w:rsidRDefault="005A6CA9" w:rsidP="007907A5">
            <w:pPr>
              <w:spacing w:before="3" w:line="256" w:lineRule="exact"/>
              <w:ind w:left="13"/>
              <w:jc w:val="center"/>
              <w:rPr>
                <w:sz w:val="24"/>
              </w:rPr>
            </w:pPr>
            <w:r w:rsidRPr="00AC70A4">
              <w:rPr>
                <w:sz w:val="24"/>
              </w:rPr>
              <w:t>2</w:t>
            </w:r>
          </w:p>
        </w:tc>
        <w:tc>
          <w:tcPr>
            <w:tcW w:w="647" w:type="dxa"/>
            <w:gridSpan w:val="2"/>
            <w:tcBorders>
              <w:left w:val="single" w:sz="4" w:space="0" w:color="auto"/>
            </w:tcBorders>
          </w:tcPr>
          <w:p w14:paraId="002B70AB" w14:textId="77777777" w:rsidR="005A6CA9" w:rsidRPr="00AC70A4" w:rsidRDefault="005A6CA9" w:rsidP="007907A5">
            <w:pPr>
              <w:spacing w:before="3" w:line="256" w:lineRule="exact"/>
              <w:ind w:left="1"/>
              <w:jc w:val="center"/>
              <w:rPr>
                <w:sz w:val="24"/>
              </w:rPr>
            </w:pPr>
            <w:r w:rsidRPr="00AC70A4">
              <w:rPr>
                <w:sz w:val="24"/>
              </w:rPr>
              <w:t>8</w:t>
            </w:r>
          </w:p>
        </w:tc>
        <w:tc>
          <w:tcPr>
            <w:tcW w:w="651" w:type="dxa"/>
            <w:tcBorders>
              <w:right w:val="single" w:sz="18" w:space="0" w:color="auto"/>
            </w:tcBorders>
          </w:tcPr>
          <w:p w14:paraId="1D8DF37D" w14:textId="77777777" w:rsidR="005A6CA9" w:rsidRPr="00AC70A4" w:rsidRDefault="005A6CA9" w:rsidP="007907A5">
            <w:pPr>
              <w:spacing w:before="3" w:line="256" w:lineRule="exact"/>
              <w:ind w:right="190"/>
              <w:jc w:val="right"/>
              <w:rPr>
                <w:sz w:val="24"/>
              </w:rPr>
            </w:pPr>
            <w:r w:rsidRPr="00AC70A4">
              <w:rPr>
                <w:sz w:val="24"/>
              </w:rPr>
              <w:t>72</w:t>
            </w:r>
          </w:p>
        </w:tc>
        <w:tc>
          <w:tcPr>
            <w:tcW w:w="647" w:type="dxa"/>
            <w:tcBorders>
              <w:left w:val="single" w:sz="18" w:space="0" w:color="auto"/>
              <w:right w:val="single" w:sz="4" w:space="0" w:color="auto"/>
            </w:tcBorders>
          </w:tcPr>
          <w:p w14:paraId="69C2D20F" w14:textId="77777777" w:rsidR="005A6CA9" w:rsidRPr="00AC70A4" w:rsidRDefault="005A6CA9" w:rsidP="007907A5">
            <w:pPr>
              <w:spacing w:before="3" w:line="256" w:lineRule="exact"/>
              <w:ind w:left="12"/>
              <w:jc w:val="center"/>
              <w:rPr>
                <w:sz w:val="24"/>
              </w:rPr>
            </w:pPr>
            <w:r w:rsidRPr="00AC70A4">
              <w:rPr>
                <w:sz w:val="24"/>
              </w:rPr>
              <w:t>2</w:t>
            </w:r>
          </w:p>
        </w:tc>
        <w:tc>
          <w:tcPr>
            <w:tcW w:w="647" w:type="dxa"/>
            <w:tcBorders>
              <w:left w:val="single" w:sz="4" w:space="0" w:color="auto"/>
            </w:tcBorders>
          </w:tcPr>
          <w:p w14:paraId="720174E5" w14:textId="77777777" w:rsidR="005A6CA9" w:rsidRPr="00AC70A4" w:rsidRDefault="005A6CA9" w:rsidP="007907A5">
            <w:pPr>
              <w:spacing w:before="3" w:line="256" w:lineRule="exact"/>
              <w:ind w:left="4"/>
              <w:jc w:val="center"/>
              <w:rPr>
                <w:sz w:val="24"/>
              </w:rPr>
            </w:pPr>
            <w:r w:rsidRPr="00AC70A4">
              <w:rPr>
                <w:sz w:val="24"/>
              </w:rPr>
              <w:t>8</w:t>
            </w:r>
          </w:p>
        </w:tc>
        <w:tc>
          <w:tcPr>
            <w:tcW w:w="651" w:type="dxa"/>
            <w:tcBorders>
              <w:right w:val="single" w:sz="18" w:space="0" w:color="auto"/>
            </w:tcBorders>
          </w:tcPr>
          <w:p w14:paraId="3CEE612A" w14:textId="77777777" w:rsidR="005A6CA9" w:rsidRPr="00AC70A4" w:rsidRDefault="005A6CA9" w:rsidP="007907A5">
            <w:pPr>
              <w:spacing w:before="3" w:line="256" w:lineRule="exact"/>
              <w:ind w:left="78" w:right="71"/>
              <w:jc w:val="center"/>
              <w:rPr>
                <w:sz w:val="24"/>
              </w:rPr>
            </w:pPr>
            <w:r w:rsidRPr="00AC70A4">
              <w:rPr>
                <w:sz w:val="24"/>
              </w:rPr>
              <w:t>72</w:t>
            </w:r>
          </w:p>
        </w:tc>
        <w:tc>
          <w:tcPr>
            <w:tcW w:w="584" w:type="dxa"/>
            <w:gridSpan w:val="2"/>
            <w:tcBorders>
              <w:left w:val="single" w:sz="18" w:space="0" w:color="auto"/>
            </w:tcBorders>
          </w:tcPr>
          <w:p w14:paraId="2012585C" w14:textId="77777777" w:rsidR="005A6CA9" w:rsidRPr="00AC70A4" w:rsidRDefault="005A6CA9" w:rsidP="007907A5">
            <w:pPr>
              <w:spacing w:before="3" w:line="256" w:lineRule="exact"/>
              <w:ind w:left="6"/>
              <w:jc w:val="center"/>
              <w:rPr>
                <w:sz w:val="24"/>
              </w:rPr>
            </w:pPr>
            <w:r w:rsidRPr="00AC70A4">
              <w:rPr>
                <w:sz w:val="24"/>
              </w:rPr>
              <w:t>2</w:t>
            </w:r>
          </w:p>
        </w:tc>
        <w:tc>
          <w:tcPr>
            <w:tcW w:w="569" w:type="dxa"/>
          </w:tcPr>
          <w:p w14:paraId="7AD47B90" w14:textId="77777777" w:rsidR="005A6CA9" w:rsidRPr="00AC70A4" w:rsidRDefault="005A6CA9" w:rsidP="007907A5">
            <w:pPr>
              <w:spacing w:before="3" w:line="256" w:lineRule="exact"/>
              <w:ind w:left="5"/>
              <w:jc w:val="center"/>
              <w:rPr>
                <w:sz w:val="24"/>
              </w:rPr>
            </w:pPr>
            <w:r w:rsidRPr="00AC70A4">
              <w:rPr>
                <w:sz w:val="24"/>
              </w:rPr>
              <w:t>8</w:t>
            </w:r>
          </w:p>
        </w:tc>
        <w:tc>
          <w:tcPr>
            <w:tcW w:w="827" w:type="dxa"/>
            <w:tcBorders>
              <w:right w:val="single" w:sz="18" w:space="0" w:color="auto"/>
            </w:tcBorders>
          </w:tcPr>
          <w:p w14:paraId="449541B7" w14:textId="77777777" w:rsidR="005A6CA9" w:rsidRPr="00AC70A4" w:rsidRDefault="005A6CA9" w:rsidP="007907A5">
            <w:pPr>
              <w:spacing w:before="3" w:line="256" w:lineRule="exact"/>
              <w:ind w:left="296"/>
              <w:rPr>
                <w:sz w:val="24"/>
              </w:rPr>
            </w:pPr>
            <w:r w:rsidRPr="00AC70A4">
              <w:rPr>
                <w:sz w:val="24"/>
              </w:rPr>
              <w:t>72</w:t>
            </w:r>
          </w:p>
        </w:tc>
        <w:tc>
          <w:tcPr>
            <w:tcW w:w="614" w:type="dxa"/>
            <w:gridSpan w:val="2"/>
            <w:tcBorders>
              <w:left w:val="single" w:sz="18" w:space="0" w:color="auto"/>
            </w:tcBorders>
          </w:tcPr>
          <w:p w14:paraId="2D06F3CE" w14:textId="77777777" w:rsidR="005A6CA9" w:rsidRPr="00AC70A4" w:rsidRDefault="005A6CA9" w:rsidP="007907A5">
            <w:pPr>
              <w:spacing w:before="3" w:line="256" w:lineRule="exact"/>
              <w:ind w:left="29"/>
              <w:jc w:val="center"/>
              <w:rPr>
                <w:sz w:val="24"/>
              </w:rPr>
            </w:pPr>
            <w:r w:rsidRPr="00AC70A4">
              <w:rPr>
                <w:sz w:val="24"/>
              </w:rPr>
              <w:t>2</w:t>
            </w:r>
          </w:p>
        </w:tc>
        <w:tc>
          <w:tcPr>
            <w:tcW w:w="647" w:type="dxa"/>
            <w:gridSpan w:val="2"/>
            <w:tcBorders>
              <w:right w:val="single" w:sz="4" w:space="0" w:color="auto"/>
            </w:tcBorders>
          </w:tcPr>
          <w:p w14:paraId="7EC3F601" w14:textId="77777777" w:rsidR="005A6CA9" w:rsidRPr="00AC70A4" w:rsidRDefault="005A6CA9" w:rsidP="007907A5">
            <w:pPr>
              <w:spacing w:before="3" w:line="256" w:lineRule="exact"/>
              <w:ind w:left="6"/>
              <w:jc w:val="center"/>
              <w:rPr>
                <w:sz w:val="24"/>
              </w:rPr>
            </w:pPr>
            <w:r w:rsidRPr="00AC70A4">
              <w:rPr>
                <w:sz w:val="24"/>
              </w:rPr>
              <w:t>8</w:t>
            </w:r>
          </w:p>
        </w:tc>
        <w:tc>
          <w:tcPr>
            <w:tcW w:w="655" w:type="dxa"/>
            <w:gridSpan w:val="2"/>
            <w:tcBorders>
              <w:left w:val="single" w:sz="4" w:space="0" w:color="auto"/>
              <w:right w:val="single" w:sz="18" w:space="0" w:color="auto"/>
            </w:tcBorders>
          </w:tcPr>
          <w:p w14:paraId="3EC19234" w14:textId="77777777" w:rsidR="005A6CA9" w:rsidRPr="00AC70A4" w:rsidRDefault="005A6CA9" w:rsidP="007907A5">
            <w:pPr>
              <w:spacing w:before="3" w:line="256" w:lineRule="exact"/>
              <w:ind w:right="191"/>
              <w:jc w:val="right"/>
              <w:rPr>
                <w:sz w:val="24"/>
              </w:rPr>
            </w:pPr>
            <w:r w:rsidRPr="00AC70A4">
              <w:rPr>
                <w:sz w:val="24"/>
              </w:rPr>
              <w:t>72</w:t>
            </w:r>
          </w:p>
        </w:tc>
        <w:tc>
          <w:tcPr>
            <w:tcW w:w="647" w:type="dxa"/>
            <w:tcBorders>
              <w:left w:val="single" w:sz="18" w:space="0" w:color="auto"/>
              <w:right w:val="single" w:sz="4" w:space="0" w:color="auto"/>
            </w:tcBorders>
          </w:tcPr>
          <w:p w14:paraId="2312A8E3" w14:textId="77777777" w:rsidR="005A6CA9" w:rsidRPr="00AC70A4" w:rsidRDefault="005A6CA9" w:rsidP="007907A5">
            <w:pPr>
              <w:spacing w:before="3" w:line="256" w:lineRule="exact"/>
              <w:ind w:left="8"/>
              <w:jc w:val="center"/>
              <w:rPr>
                <w:sz w:val="24"/>
              </w:rPr>
            </w:pPr>
            <w:r w:rsidRPr="00AC70A4">
              <w:rPr>
                <w:sz w:val="24"/>
              </w:rPr>
              <w:t>2</w:t>
            </w:r>
          </w:p>
        </w:tc>
        <w:tc>
          <w:tcPr>
            <w:tcW w:w="646" w:type="dxa"/>
            <w:gridSpan w:val="2"/>
            <w:tcBorders>
              <w:left w:val="single" w:sz="4" w:space="0" w:color="auto"/>
            </w:tcBorders>
          </w:tcPr>
          <w:p w14:paraId="1DE5D7B2" w14:textId="77777777" w:rsidR="005A6CA9" w:rsidRPr="00AC70A4" w:rsidRDefault="005A6CA9" w:rsidP="007907A5">
            <w:pPr>
              <w:spacing w:before="3" w:line="256" w:lineRule="exact"/>
              <w:ind w:left="1"/>
              <w:jc w:val="center"/>
              <w:rPr>
                <w:sz w:val="24"/>
              </w:rPr>
            </w:pPr>
            <w:r w:rsidRPr="00AC70A4">
              <w:rPr>
                <w:sz w:val="24"/>
              </w:rPr>
              <w:t>8</w:t>
            </w:r>
          </w:p>
        </w:tc>
        <w:tc>
          <w:tcPr>
            <w:tcW w:w="1385" w:type="dxa"/>
            <w:gridSpan w:val="2"/>
            <w:tcBorders>
              <w:right w:val="single" w:sz="6" w:space="0" w:color="000000"/>
            </w:tcBorders>
          </w:tcPr>
          <w:p w14:paraId="1590893B" w14:textId="77777777" w:rsidR="005A6CA9" w:rsidRPr="00AC70A4" w:rsidRDefault="005A6CA9" w:rsidP="007907A5">
            <w:pPr>
              <w:spacing w:before="3" w:line="256" w:lineRule="exact"/>
              <w:ind w:right="557"/>
              <w:jc w:val="right"/>
              <w:rPr>
                <w:sz w:val="24"/>
              </w:rPr>
            </w:pPr>
            <w:r w:rsidRPr="00AC70A4">
              <w:rPr>
                <w:sz w:val="24"/>
              </w:rPr>
              <w:t>68</w:t>
            </w:r>
          </w:p>
        </w:tc>
      </w:tr>
      <w:tr w:rsidR="005A6CA9" w:rsidRPr="00AC70A4" w14:paraId="41E1A3F5" w14:textId="77777777" w:rsidTr="00172954">
        <w:trPr>
          <w:gridBefore w:val="1"/>
          <w:wBefore w:w="121" w:type="dxa"/>
          <w:trHeight w:val="275"/>
        </w:trPr>
        <w:tc>
          <w:tcPr>
            <w:tcW w:w="4182" w:type="dxa"/>
            <w:gridSpan w:val="2"/>
            <w:tcBorders>
              <w:left w:val="single" w:sz="6" w:space="0" w:color="000000"/>
            </w:tcBorders>
            <w:shd w:val="clear" w:color="auto" w:fill="CCFFCC"/>
          </w:tcPr>
          <w:p w14:paraId="7EC09395" w14:textId="77777777" w:rsidR="005A6CA9" w:rsidRPr="00AC70A4" w:rsidRDefault="005A6CA9" w:rsidP="007907A5">
            <w:pPr>
              <w:spacing w:line="255" w:lineRule="exact"/>
              <w:ind w:left="6"/>
              <w:rPr>
                <w:sz w:val="24"/>
              </w:rPr>
            </w:pPr>
            <w:r w:rsidRPr="00AC70A4">
              <w:rPr>
                <w:sz w:val="24"/>
              </w:rPr>
              <w:t>Рисование</w:t>
            </w:r>
          </w:p>
        </w:tc>
        <w:tc>
          <w:tcPr>
            <w:tcW w:w="648" w:type="dxa"/>
            <w:gridSpan w:val="2"/>
            <w:tcBorders>
              <w:right w:val="single" w:sz="4" w:space="0" w:color="auto"/>
            </w:tcBorders>
          </w:tcPr>
          <w:p w14:paraId="3CEAA96D" w14:textId="77777777" w:rsidR="005A6CA9" w:rsidRPr="00AC70A4" w:rsidRDefault="005A6CA9" w:rsidP="007907A5">
            <w:pPr>
              <w:spacing w:line="255" w:lineRule="exact"/>
              <w:ind w:left="13"/>
              <w:jc w:val="center"/>
              <w:rPr>
                <w:sz w:val="24"/>
              </w:rPr>
            </w:pPr>
            <w:r w:rsidRPr="00AC70A4">
              <w:rPr>
                <w:sz w:val="24"/>
              </w:rPr>
              <w:t>1</w:t>
            </w:r>
          </w:p>
        </w:tc>
        <w:tc>
          <w:tcPr>
            <w:tcW w:w="647" w:type="dxa"/>
            <w:gridSpan w:val="2"/>
            <w:tcBorders>
              <w:left w:val="single" w:sz="4" w:space="0" w:color="auto"/>
            </w:tcBorders>
          </w:tcPr>
          <w:p w14:paraId="11727C76" w14:textId="77777777" w:rsidR="005A6CA9" w:rsidRPr="00AC70A4" w:rsidRDefault="005A6CA9" w:rsidP="007907A5">
            <w:pPr>
              <w:spacing w:line="255" w:lineRule="exact"/>
              <w:ind w:left="1"/>
              <w:jc w:val="center"/>
              <w:rPr>
                <w:sz w:val="24"/>
              </w:rPr>
            </w:pPr>
            <w:r w:rsidRPr="00AC70A4">
              <w:rPr>
                <w:sz w:val="24"/>
              </w:rPr>
              <w:t>4</w:t>
            </w:r>
          </w:p>
        </w:tc>
        <w:tc>
          <w:tcPr>
            <w:tcW w:w="651" w:type="dxa"/>
            <w:tcBorders>
              <w:right w:val="single" w:sz="18" w:space="0" w:color="auto"/>
            </w:tcBorders>
          </w:tcPr>
          <w:p w14:paraId="701D87BE" w14:textId="77777777" w:rsidR="005A6CA9" w:rsidRPr="00AC70A4" w:rsidRDefault="005A6CA9" w:rsidP="007907A5">
            <w:pPr>
              <w:spacing w:line="255" w:lineRule="exact"/>
              <w:ind w:right="190"/>
              <w:jc w:val="right"/>
              <w:rPr>
                <w:sz w:val="24"/>
              </w:rPr>
            </w:pPr>
            <w:r w:rsidRPr="00AC70A4">
              <w:rPr>
                <w:sz w:val="24"/>
              </w:rPr>
              <w:t>36</w:t>
            </w:r>
          </w:p>
        </w:tc>
        <w:tc>
          <w:tcPr>
            <w:tcW w:w="647" w:type="dxa"/>
            <w:tcBorders>
              <w:left w:val="single" w:sz="18" w:space="0" w:color="auto"/>
              <w:right w:val="single" w:sz="4" w:space="0" w:color="auto"/>
            </w:tcBorders>
          </w:tcPr>
          <w:p w14:paraId="37ED6BCD" w14:textId="77777777" w:rsidR="005A6CA9" w:rsidRPr="00AC70A4" w:rsidRDefault="005A6CA9" w:rsidP="007907A5">
            <w:pPr>
              <w:spacing w:line="255" w:lineRule="exact"/>
              <w:ind w:left="12"/>
              <w:jc w:val="center"/>
              <w:rPr>
                <w:sz w:val="24"/>
              </w:rPr>
            </w:pPr>
            <w:r w:rsidRPr="00AC70A4">
              <w:rPr>
                <w:sz w:val="24"/>
              </w:rPr>
              <w:t>1</w:t>
            </w:r>
          </w:p>
        </w:tc>
        <w:tc>
          <w:tcPr>
            <w:tcW w:w="647" w:type="dxa"/>
            <w:tcBorders>
              <w:left w:val="single" w:sz="4" w:space="0" w:color="auto"/>
            </w:tcBorders>
          </w:tcPr>
          <w:p w14:paraId="2A4D60FB" w14:textId="77777777" w:rsidR="005A6CA9" w:rsidRPr="00AC70A4" w:rsidRDefault="005A6CA9" w:rsidP="007907A5">
            <w:pPr>
              <w:spacing w:line="255" w:lineRule="exact"/>
              <w:ind w:left="4"/>
              <w:jc w:val="center"/>
              <w:rPr>
                <w:sz w:val="24"/>
              </w:rPr>
            </w:pPr>
            <w:r w:rsidRPr="00AC70A4">
              <w:rPr>
                <w:sz w:val="24"/>
              </w:rPr>
              <w:t>4</w:t>
            </w:r>
          </w:p>
        </w:tc>
        <w:tc>
          <w:tcPr>
            <w:tcW w:w="651" w:type="dxa"/>
            <w:tcBorders>
              <w:right w:val="single" w:sz="18" w:space="0" w:color="auto"/>
            </w:tcBorders>
          </w:tcPr>
          <w:p w14:paraId="758E37ED" w14:textId="77777777" w:rsidR="005A6CA9" w:rsidRPr="00AC70A4" w:rsidRDefault="005A6CA9" w:rsidP="007907A5">
            <w:pPr>
              <w:spacing w:line="255" w:lineRule="exact"/>
              <w:ind w:left="78" w:right="71"/>
              <w:jc w:val="center"/>
              <w:rPr>
                <w:sz w:val="24"/>
              </w:rPr>
            </w:pPr>
            <w:r w:rsidRPr="00AC70A4">
              <w:rPr>
                <w:sz w:val="24"/>
              </w:rPr>
              <w:t>36</w:t>
            </w:r>
          </w:p>
        </w:tc>
        <w:tc>
          <w:tcPr>
            <w:tcW w:w="584" w:type="dxa"/>
            <w:gridSpan w:val="2"/>
            <w:tcBorders>
              <w:left w:val="single" w:sz="18" w:space="0" w:color="auto"/>
            </w:tcBorders>
          </w:tcPr>
          <w:p w14:paraId="6C046885" w14:textId="77777777" w:rsidR="005A6CA9" w:rsidRPr="00AC70A4" w:rsidRDefault="005A6CA9" w:rsidP="007907A5">
            <w:pPr>
              <w:spacing w:line="255" w:lineRule="exact"/>
              <w:ind w:left="6"/>
              <w:jc w:val="center"/>
              <w:rPr>
                <w:sz w:val="24"/>
              </w:rPr>
            </w:pPr>
            <w:r w:rsidRPr="00AC70A4">
              <w:rPr>
                <w:sz w:val="24"/>
              </w:rPr>
              <w:t>1</w:t>
            </w:r>
          </w:p>
        </w:tc>
        <w:tc>
          <w:tcPr>
            <w:tcW w:w="569" w:type="dxa"/>
          </w:tcPr>
          <w:p w14:paraId="002AA60A" w14:textId="77777777" w:rsidR="005A6CA9" w:rsidRPr="00AC70A4" w:rsidRDefault="005A6CA9" w:rsidP="007907A5">
            <w:pPr>
              <w:spacing w:line="255" w:lineRule="exact"/>
              <w:ind w:left="5"/>
              <w:jc w:val="center"/>
              <w:rPr>
                <w:sz w:val="24"/>
              </w:rPr>
            </w:pPr>
            <w:r w:rsidRPr="00AC70A4">
              <w:rPr>
                <w:sz w:val="24"/>
              </w:rPr>
              <w:t>4</w:t>
            </w:r>
          </w:p>
        </w:tc>
        <w:tc>
          <w:tcPr>
            <w:tcW w:w="827" w:type="dxa"/>
            <w:tcBorders>
              <w:right w:val="single" w:sz="18" w:space="0" w:color="auto"/>
            </w:tcBorders>
          </w:tcPr>
          <w:p w14:paraId="7F307A83" w14:textId="77777777" w:rsidR="005A6CA9" w:rsidRPr="00AC70A4" w:rsidRDefault="005A6CA9" w:rsidP="007907A5">
            <w:pPr>
              <w:spacing w:line="255" w:lineRule="exact"/>
              <w:ind w:left="296"/>
              <w:rPr>
                <w:sz w:val="24"/>
              </w:rPr>
            </w:pPr>
            <w:r w:rsidRPr="00AC70A4">
              <w:rPr>
                <w:sz w:val="24"/>
              </w:rPr>
              <w:t>36</w:t>
            </w:r>
          </w:p>
        </w:tc>
        <w:tc>
          <w:tcPr>
            <w:tcW w:w="614" w:type="dxa"/>
            <w:gridSpan w:val="2"/>
            <w:tcBorders>
              <w:left w:val="single" w:sz="18" w:space="0" w:color="auto"/>
            </w:tcBorders>
          </w:tcPr>
          <w:p w14:paraId="01D8EC3B" w14:textId="77777777" w:rsidR="005A6CA9" w:rsidRPr="00AC70A4" w:rsidRDefault="005A6CA9" w:rsidP="007907A5">
            <w:pPr>
              <w:spacing w:line="255" w:lineRule="exact"/>
              <w:ind w:left="29"/>
              <w:jc w:val="center"/>
              <w:rPr>
                <w:sz w:val="24"/>
              </w:rPr>
            </w:pPr>
            <w:r w:rsidRPr="00AC70A4">
              <w:rPr>
                <w:sz w:val="24"/>
              </w:rPr>
              <w:t>2</w:t>
            </w:r>
          </w:p>
        </w:tc>
        <w:tc>
          <w:tcPr>
            <w:tcW w:w="647" w:type="dxa"/>
            <w:gridSpan w:val="2"/>
            <w:tcBorders>
              <w:right w:val="single" w:sz="4" w:space="0" w:color="auto"/>
            </w:tcBorders>
          </w:tcPr>
          <w:p w14:paraId="79EB3FDD" w14:textId="77777777" w:rsidR="005A6CA9" w:rsidRPr="00AC70A4" w:rsidRDefault="005A6CA9" w:rsidP="007907A5">
            <w:pPr>
              <w:spacing w:line="255" w:lineRule="exact"/>
              <w:ind w:left="6"/>
              <w:jc w:val="center"/>
              <w:rPr>
                <w:sz w:val="24"/>
              </w:rPr>
            </w:pPr>
            <w:r w:rsidRPr="00AC70A4">
              <w:rPr>
                <w:sz w:val="24"/>
              </w:rPr>
              <w:t>8</w:t>
            </w:r>
          </w:p>
        </w:tc>
        <w:tc>
          <w:tcPr>
            <w:tcW w:w="655" w:type="dxa"/>
            <w:gridSpan w:val="2"/>
            <w:tcBorders>
              <w:left w:val="single" w:sz="4" w:space="0" w:color="auto"/>
              <w:right w:val="single" w:sz="18" w:space="0" w:color="auto"/>
            </w:tcBorders>
          </w:tcPr>
          <w:p w14:paraId="50FDF67A" w14:textId="77777777" w:rsidR="005A6CA9" w:rsidRPr="00AC70A4" w:rsidRDefault="005A6CA9" w:rsidP="007907A5">
            <w:pPr>
              <w:spacing w:line="255" w:lineRule="exact"/>
              <w:ind w:right="191"/>
              <w:jc w:val="right"/>
              <w:rPr>
                <w:sz w:val="24"/>
              </w:rPr>
            </w:pPr>
            <w:r w:rsidRPr="00AC70A4">
              <w:rPr>
                <w:sz w:val="24"/>
              </w:rPr>
              <w:t>72</w:t>
            </w:r>
          </w:p>
        </w:tc>
        <w:tc>
          <w:tcPr>
            <w:tcW w:w="647" w:type="dxa"/>
            <w:tcBorders>
              <w:left w:val="single" w:sz="18" w:space="0" w:color="auto"/>
              <w:right w:val="single" w:sz="4" w:space="0" w:color="auto"/>
            </w:tcBorders>
          </w:tcPr>
          <w:p w14:paraId="39E5742C" w14:textId="77777777" w:rsidR="005A6CA9" w:rsidRPr="00AC70A4" w:rsidRDefault="005A6CA9" w:rsidP="007907A5">
            <w:pPr>
              <w:spacing w:line="255" w:lineRule="exact"/>
              <w:ind w:left="8"/>
              <w:jc w:val="center"/>
              <w:rPr>
                <w:sz w:val="24"/>
              </w:rPr>
            </w:pPr>
            <w:r w:rsidRPr="00AC70A4">
              <w:rPr>
                <w:sz w:val="24"/>
              </w:rPr>
              <w:t>2</w:t>
            </w:r>
          </w:p>
        </w:tc>
        <w:tc>
          <w:tcPr>
            <w:tcW w:w="646" w:type="dxa"/>
            <w:gridSpan w:val="2"/>
            <w:tcBorders>
              <w:left w:val="single" w:sz="4" w:space="0" w:color="auto"/>
            </w:tcBorders>
          </w:tcPr>
          <w:p w14:paraId="32A68B42" w14:textId="77777777" w:rsidR="005A6CA9" w:rsidRPr="00AC70A4" w:rsidRDefault="005A6CA9" w:rsidP="007907A5">
            <w:pPr>
              <w:spacing w:line="255" w:lineRule="exact"/>
              <w:ind w:left="1"/>
              <w:jc w:val="center"/>
              <w:rPr>
                <w:sz w:val="24"/>
              </w:rPr>
            </w:pPr>
            <w:r w:rsidRPr="00AC70A4">
              <w:rPr>
                <w:sz w:val="24"/>
              </w:rPr>
              <w:t>8</w:t>
            </w:r>
          </w:p>
        </w:tc>
        <w:tc>
          <w:tcPr>
            <w:tcW w:w="1385" w:type="dxa"/>
            <w:gridSpan w:val="2"/>
            <w:tcBorders>
              <w:right w:val="single" w:sz="6" w:space="0" w:color="000000"/>
            </w:tcBorders>
          </w:tcPr>
          <w:p w14:paraId="3A39438F" w14:textId="77777777" w:rsidR="005A6CA9" w:rsidRPr="00AC70A4" w:rsidRDefault="005A6CA9" w:rsidP="007907A5">
            <w:pPr>
              <w:spacing w:line="255" w:lineRule="exact"/>
              <w:ind w:right="557"/>
              <w:jc w:val="right"/>
              <w:rPr>
                <w:sz w:val="24"/>
              </w:rPr>
            </w:pPr>
            <w:r w:rsidRPr="00AC70A4">
              <w:rPr>
                <w:sz w:val="24"/>
              </w:rPr>
              <w:t>68</w:t>
            </w:r>
          </w:p>
        </w:tc>
      </w:tr>
      <w:tr w:rsidR="005A6CA9" w:rsidRPr="00AC70A4" w14:paraId="319D36D1" w14:textId="77777777" w:rsidTr="00172954">
        <w:trPr>
          <w:gridBefore w:val="1"/>
          <w:wBefore w:w="121" w:type="dxa"/>
          <w:trHeight w:val="277"/>
        </w:trPr>
        <w:tc>
          <w:tcPr>
            <w:tcW w:w="4182" w:type="dxa"/>
            <w:gridSpan w:val="2"/>
            <w:tcBorders>
              <w:left w:val="single" w:sz="6" w:space="0" w:color="000000"/>
            </w:tcBorders>
            <w:shd w:val="clear" w:color="auto" w:fill="CCFFCC"/>
          </w:tcPr>
          <w:p w14:paraId="085BD423" w14:textId="77777777" w:rsidR="005A6CA9" w:rsidRPr="00AC70A4" w:rsidRDefault="005A6CA9" w:rsidP="007907A5">
            <w:pPr>
              <w:spacing w:before="1" w:line="256" w:lineRule="exact"/>
              <w:ind w:left="6"/>
              <w:rPr>
                <w:sz w:val="24"/>
              </w:rPr>
            </w:pPr>
            <w:r w:rsidRPr="00AC70A4">
              <w:rPr>
                <w:sz w:val="24"/>
              </w:rPr>
              <w:t>Лепка</w:t>
            </w:r>
          </w:p>
        </w:tc>
        <w:tc>
          <w:tcPr>
            <w:tcW w:w="648" w:type="dxa"/>
            <w:gridSpan w:val="2"/>
            <w:tcBorders>
              <w:right w:val="single" w:sz="4" w:space="0" w:color="auto"/>
            </w:tcBorders>
          </w:tcPr>
          <w:p w14:paraId="45E5E5EE" w14:textId="77777777" w:rsidR="005A6CA9" w:rsidRPr="00AC70A4" w:rsidRDefault="005A6CA9" w:rsidP="007907A5">
            <w:pPr>
              <w:spacing w:before="1" w:line="256" w:lineRule="exact"/>
              <w:ind w:left="67" w:right="51"/>
              <w:jc w:val="center"/>
              <w:rPr>
                <w:sz w:val="24"/>
              </w:rPr>
            </w:pPr>
            <w:r w:rsidRPr="00AC70A4">
              <w:rPr>
                <w:sz w:val="24"/>
              </w:rPr>
              <w:t>0,5</w:t>
            </w:r>
          </w:p>
        </w:tc>
        <w:tc>
          <w:tcPr>
            <w:tcW w:w="647" w:type="dxa"/>
            <w:gridSpan w:val="2"/>
            <w:tcBorders>
              <w:left w:val="single" w:sz="4" w:space="0" w:color="auto"/>
            </w:tcBorders>
          </w:tcPr>
          <w:p w14:paraId="1FB2C38A" w14:textId="77777777" w:rsidR="005A6CA9" w:rsidRPr="00AC70A4" w:rsidRDefault="005A6CA9" w:rsidP="007907A5">
            <w:pPr>
              <w:spacing w:before="1" w:line="256" w:lineRule="exact"/>
              <w:ind w:left="1"/>
              <w:jc w:val="center"/>
              <w:rPr>
                <w:sz w:val="24"/>
              </w:rPr>
            </w:pPr>
            <w:r w:rsidRPr="00AC70A4">
              <w:rPr>
                <w:sz w:val="24"/>
              </w:rPr>
              <w:t>2</w:t>
            </w:r>
          </w:p>
        </w:tc>
        <w:tc>
          <w:tcPr>
            <w:tcW w:w="651" w:type="dxa"/>
            <w:tcBorders>
              <w:right w:val="single" w:sz="18" w:space="0" w:color="auto"/>
            </w:tcBorders>
          </w:tcPr>
          <w:p w14:paraId="28044413" w14:textId="77777777" w:rsidR="005A6CA9" w:rsidRPr="00AC70A4" w:rsidRDefault="005A6CA9" w:rsidP="007907A5">
            <w:pPr>
              <w:spacing w:before="1" w:line="256" w:lineRule="exact"/>
              <w:ind w:right="190"/>
              <w:jc w:val="right"/>
              <w:rPr>
                <w:sz w:val="24"/>
              </w:rPr>
            </w:pPr>
            <w:r w:rsidRPr="00AC70A4">
              <w:rPr>
                <w:sz w:val="24"/>
              </w:rPr>
              <w:t>18</w:t>
            </w:r>
          </w:p>
        </w:tc>
        <w:tc>
          <w:tcPr>
            <w:tcW w:w="647" w:type="dxa"/>
            <w:tcBorders>
              <w:left w:val="single" w:sz="18" w:space="0" w:color="auto"/>
              <w:right w:val="single" w:sz="4" w:space="0" w:color="auto"/>
            </w:tcBorders>
          </w:tcPr>
          <w:p w14:paraId="46B4568F" w14:textId="77777777" w:rsidR="005A6CA9" w:rsidRPr="00AC70A4" w:rsidRDefault="005A6CA9" w:rsidP="007907A5">
            <w:pPr>
              <w:spacing w:before="1" w:line="256" w:lineRule="exact"/>
              <w:ind w:left="48" w:right="34"/>
              <w:jc w:val="center"/>
              <w:rPr>
                <w:sz w:val="24"/>
              </w:rPr>
            </w:pPr>
            <w:r w:rsidRPr="00AC70A4">
              <w:rPr>
                <w:sz w:val="24"/>
              </w:rPr>
              <w:t>0,5</w:t>
            </w:r>
          </w:p>
        </w:tc>
        <w:tc>
          <w:tcPr>
            <w:tcW w:w="647" w:type="dxa"/>
            <w:tcBorders>
              <w:left w:val="single" w:sz="4" w:space="0" w:color="auto"/>
            </w:tcBorders>
          </w:tcPr>
          <w:p w14:paraId="0F6974A2" w14:textId="77777777" w:rsidR="005A6CA9" w:rsidRPr="00AC70A4" w:rsidRDefault="005A6CA9" w:rsidP="007907A5">
            <w:pPr>
              <w:spacing w:before="1" w:line="256" w:lineRule="exact"/>
              <w:ind w:left="4"/>
              <w:jc w:val="center"/>
              <w:rPr>
                <w:sz w:val="24"/>
              </w:rPr>
            </w:pPr>
            <w:r w:rsidRPr="00AC70A4">
              <w:rPr>
                <w:sz w:val="24"/>
              </w:rPr>
              <w:t>2</w:t>
            </w:r>
          </w:p>
        </w:tc>
        <w:tc>
          <w:tcPr>
            <w:tcW w:w="651" w:type="dxa"/>
            <w:tcBorders>
              <w:right w:val="single" w:sz="18" w:space="0" w:color="auto"/>
            </w:tcBorders>
          </w:tcPr>
          <w:p w14:paraId="5BAC25AB" w14:textId="77777777" w:rsidR="005A6CA9" w:rsidRPr="00AC70A4" w:rsidRDefault="005A6CA9" w:rsidP="007907A5">
            <w:pPr>
              <w:spacing w:before="1" w:line="256" w:lineRule="exact"/>
              <w:ind w:left="78" w:right="71"/>
              <w:jc w:val="center"/>
              <w:rPr>
                <w:sz w:val="24"/>
              </w:rPr>
            </w:pPr>
            <w:r w:rsidRPr="00AC70A4">
              <w:rPr>
                <w:sz w:val="24"/>
              </w:rPr>
              <w:t>18</w:t>
            </w:r>
          </w:p>
        </w:tc>
        <w:tc>
          <w:tcPr>
            <w:tcW w:w="584" w:type="dxa"/>
            <w:gridSpan w:val="2"/>
            <w:tcBorders>
              <w:left w:val="single" w:sz="18" w:space="0" w:color="auto"/>
            </w:tcBorders>
          </w:tcPr>
          <w:p w14:paraId="762E0183" w14:textId="77777777" w:rsidR="005A6CA9" w:rsidRPr="00AC70A4" w:rsidRDefault="005A6CA9" w:rsidP="007907A5">
            <w:pPr>
              <w:spacing w:before="1" w:line="256" w:lineRule="exact"/>
              <w:ind w:left="33" w:right="25"/>
              <w:jc w:val="center"/>
              <w:rPr>
                <w:sz w:val="24"/>
              </w:rPr>
            </w:pPr>
            <w:r w:rsidRPr="00AC70A4">
              <w:rPr>
                <w:sz w:val="24"/>
              </w:rPr>
              <w:t>0,5</w:t>
            </w:r>
          </w:p>
        </w:tc>
        <w:tc>
          <w:tcPr>
            <w:tcW w:w="569" w:type="dxa"/>
          </w:tcPr>
          <w:p w14:paraId="5DFCEA1C" w14:textId="77777777" w:rsidR="005A6CA9" w:rsidRPr="00AC70A4" w:rsidRDefault="005A6CA9" w:rsidP="007907A5">
            <w:pPr>
              <w:spacing w:before="1" w:line="256" w:lineRule="exact"/>
              <w:ind w:left="5"/>
              <w:jc w:val="center"/>
              <w:rPr>
                <w:sz w:val="24"/>
              </w:rPr>
            </w:pPr>
            <w:r w:rsidRPr="00AC70A4">
              <w:rPr>
                <w:sz w:val="24"/>
              </w:rPr>
              <w:t>2</w:t>
            </w:r>
          </w:p>
        </w:tc>
        <w:tc>
          <w:tcPr>
            <w:tcW w:w="827" w:type="dxa"/>
            <w:tcBorders>
              <w:right w:val="single" w:sz="18" w:space="0" w:color="auto"/>
            </w:tcBorders>
          </w:tcPr>
          <w:p w14:paraId="4AAE2730" w14:textId="77777777" w:rsidR="005A6CA9" w:rsidRPr="00AC70A4" w:rsidRDefault="005A6CA9" w:rsidP="007907A5">
            <w:pPr>
              <w:spacing w:before="1" w:line="256" w:lineRule="exact"/>
              <w:ind w:left="296"/>
              <w:rPr>
                <w:sz w:val="24"/>
              </w:rPr>
            </w:pPr>
            <w:r w:rsidRPr="00AC70A4">
              <w:rPr>
                <w:sz w:val="24"/>
              </w:rPr>
              <w:t>18</w:t>
            </w:r>
          </w:p>
        </w:tc>
        <w:tc>
          <w:tcPr>
            <w:tcW w:w="614" w:type="dxa"/>
            <w:gridSpan w:val="2"/>
            <w:tcBorders>
              <w:left w:val="single" w:sz="18" w:space="0" w:color="auto"/>
            </w:tcBorders>
          </w:tcPr>
          <w:p w14:paraId="16222F50" w14:textId="77777777" w:rsidR="005A6CA9" w:rsidRPr="00AC70A4" w:rsidRDefault="005A6CA9" w:rsidP="007907A5">
            <w:pPr>
              <w:spacing w:before="1" w:line="256" w:lineRule="exact"/>
              <w:ind w:left="58" w:right="32"/>
              <w:jc w:val="center"/>
              <w:rPr>
                <w:sz w:val="24"/>
              </w:rPr>
            </w:pPr>
            <w:r w:rsidRPr="00AC70A4">
              <w:rPr>
                <w:sz w:val="24"/>
              </w:rPr>
              <w:t>0.5</w:t>
            </w:r>
          </w:p>
        </w:tc>
        <w:tc>
          <w:tcPr>
            <w:tcW w:w="647" w:type="dxa"/>
            <w:gridSpan w:val="2"/>
            <w:tcBorders>
              <w:right w:val="single" w:sz="4" w:space="0" w:color="auto"/>
            </w:tcBorders>
          </w:tcPr>
          <w:p w14:paraId="387DBF7E" w14:textId="77777777" w:rsidR="005A6CA9" w:rsidRPr="00AC70A4" w:rsidRDefault="005A6CA9" w:rsidP="007907A5">
            <w:pPr>
              <w:spacing w:before="1" w:line="256" w:lineRule="exact"/>
              <w:ind w:left="6"/>
              <w:jc w:val="center"/>
              <w:rPr>
                <w:sz w:val="24"/>
              </w:rPr>
            </w:pPr>
            <w:r w:rsidRPr="00AC70A4">
              <w:rPr>
                <w:sz w:val="24"/>
              </w:rPr>
              <w:t>2</w:t>
            </w:r>
          </w:p>
        </w:tc>
        <w:tc>
          <w:tcPr>
            <w:tcW w:w="655" w:type="dxa"/>
            <w:gridSpan w:val="2"/>
            <w:tcBorders>
              <w:left w:val="single" w:sz="4" w:space="0" w:color="auto"/>
              <w:right w:val="single" w:sz="18" w:space="0" w:color="auto"/>
            </w:tcBorders>
          </w:tcPr>
          <w:p w14:paraId="4B281DCA" w14:textId="77777777" w:rsidR="005A6CA9" w:rsidRPr="00AC70A4" w:rsidRDefault="005A6CA9" w:rsidP="007907A5">
            <w:pPr>
              <w:spacing w:before="1" w:line="256" w:lineRule="exact"/>
              <w:ind w:right="191"/>
              <w:jc w:val="right"/>
              <w:rPr>
                <w:sz w:val="24"/>
              </w:rPr>
            </w:pPr>
            <w:r w:rsidRPr="00AC70A4">
              <w:rPr>
                <w:sz w:val="24"/>
              </w:rPr>
              <w:t>18</w:t>
            </w:r>
          </w:p>
        </w:tc>
        <w:tc>
          <w:tcPr>
            <w:tcW w:w="647" w:type="dxa"/>
            <w:tcBorders>
              <w:left w:val="single" w:sz="18" w:space="0" w:color="auto"/>
              <w:right w:val="single" w:sz="4" w:space="0" w:color="auto"/>
            </w:tcBorders>
          </w:tcPr>
          <w:p w14:paraId="5D0BA021" w14:textId="77777777" w:rsidR="005A6CA9" w:rsidRPr="00AC70A4" w:rsidRDefault="005A6CA9" w:rsidP="007907A5">
            <w:pPr>
              <w:spacing w:before="1" w:line="256" w:lineRule="exact"/>
              <w:ind w:left="48" w:right="38"/>
              <w:jc w:val="center"/>
              <w:rPr>
                <w:sz w:val="24"/>
              </w:rPr>
            </w:pPr>
            <w:r w:rsidRPr="00AC70A4">
              <w:rPr>
                <w:sz w:val="24"/>
              </w:rPr>
              <w:t>0.5</w:t>
            </w:r>
          </w:p>
        </w:tc>
        <w:tc>
          <w:tcPr>
            <w:tcW w:w="646" w:type="dxa"/>
            <w:gridSpan w:val="2"/>
            <w:tcBorders>
              <w:left w:val="single" w:sz="4" w:space="0" w:color="auto"/>
            </w:tcBorders>
          </w:tcPr>
          <w:p w14:paraId="220AF259" w14:textId="77777777" w:rsidR="005A6CA9" w:rsidRPr="00AC70A4" w:rsidRDefault="005A6CA9" w:rsidP="007907A5">
            <w:pPr>
              <w:spacing w:before="1" w:line="256" w:lineRule="exact"/>
              <w:ind w:left="1"/>
              <w:jc w:val="center"/>
              <w:rPr>
                <w:sz w:val="24"/>
              </w:rPr>
            </w:pPr>
            <w:r w:rsidRPr="00AC70A4">
              <w:rPr>
                <w:sz w:val="24"/>
              </w:rPr>
              <w:t>2</w:t>
            </w:r>
          </w:p>
        </w:tc>
        <w:tc>
          <w:tcPr>
            <w:tcW w:w="1385" w:type="dxa"/>
            <w:gridSpan w:val="2"/>
            <w:tcBorders>
              <w:right w:val="single" w:sz="6" w:space="0" w:color="000000"/>
            </w:tcBorders>
          </w:tcPr>
          <w:p w14:paraId="19000A70" w14:textId="77777777" w:rsidR="005A6CA9" w:rsidRPr="00AC70A4" w:rsidRDefault="005A6CA9" w:rsidP="007907A5">
            <w:pPr>
              <w:spacing w:before="1" w:line="256" w:lineRule="exact"/>
              <w:ind w:right="557"/>
              <w:jc w:val="right"/>
              <w:rPr>
                <w:sz w:val="24"/>
              </w:rPr>
            </w:pPr>
            <w:r w:rsidRPr="00AC70A4">
              <w:rPr>
                <w:sz w:val="24"/>
              </w:rPr>
              <w:t>18</w:t>
            </w:r>
          </w:p>
        </w:tc>
      </w:tr>
      <w:tr w:rsidR="005A6CA9" w:rsidRPr="00AC70A4" w14:paraId="1CF7585F" w14:textId="77777777" w:rsidTr="00172954">
        <w:trPr>
          <w:gridBefore w:val="1"/>
          <w:wBefore w:w="121" w:type="dxa"/>
          <w:trHeight w:val="275"/>
        </w:trPr>
        <w:tc>
          <w:tcPr>
            <w:tcW w:w="4182" w:type="dxa"/>
            <w:gridSpan w:val="2"/>
            <w:tcBorders>
              <w:left w:val="single" w:sz="6" w:space="0" w:color="000000"/>
            </w:tcBorders>
            <w:shd w:val="clear" w:color="auto" w:fill="CCFFCC"/>
          </w:tcPr>
          <w:p w14:paraId="774CB861" w14:textId="77777777" w:rsidR="005A6CA9" w:rsidRPr="00AC70A4" w:rsidRDefault="005A6CA9" w:rsidP="007907A5">
            <w:pPr>
              <w:spacing w:line="255" w:lineRule="exact"/>
              <w:ind w:left="6"/>
              <w:rPr>
                <w:sz w:val="24"/>
              </w:rPr>
            </w:pPr>
            <w:r w:rsidRPr="00AC70A4">
              <w:rPr>
                <w:sz w:val="24"/>
              </w:rPr>
              <w:t>Конструирование</w:t>
            </w:r>
          </w:p>
        </w:tc>
        <w:tc>
          <w:tcPr>
            <w:tcW w:w="648" w:type="dxa"/>
            <w:gridSpan w:val="2"/>
            <w:tcBorders>
              <w:right w:val="single" w:sz="4" w:space="0" w:color="auto"/>
            </w:tcBorders>
          </w:tcPr>
          <w:p w14:paraId="554A53E1" w14:textId="77777777" w:rsidR="005A6CA9" w:rsidRPr="00AC70A4" w:rsidRDefault="005A6CA9" w:rsidP="007907A5">
            <w:pPr>
              <w:spacing w:line="255" w:lineRule="exact"/>
              <w:ind w:left="67" w:right="51"/>
              <w:jc w:val="center"/>
              <w:rPr>
                <w:sz w:val="24"/>
              </w:rPr>
            </w:pPr>
            <w:r w:rsidRPr="00AC70A4">
              <w:rPr>
                <w:sz w:val="24"/>
              </w:rPr>
              <w:t>0.5</w:t>
            </w:r>
          </w:p>
        </w:tc>
        <w:tc>
          <w:tcPr>
            <w:tcW w:w="647" w:type="dxa"/>
            <w:gridSpan w:val="2"/>
            <w:tcBorders>
              <w:left w:val="single" w:sz="4" w:space="0" w:color="auto"/>
            </w:tcBorders>
          </w:tcPr>
          <w:p w14:paraId="1F80B548" w14:textId="77777777" w:rsidR="005A6CA9" w:rsidRPr="00AC70A4" w:rsidRDefault="005A6CA9" w:rsidP="007907A5">
            <w:pPr>
              <w:spacing w:line="255" w:lineRule="exact"/>
              <w:ind w:left="1"/>
              <w:jc w:val="center"/>
              <w:rPr>
                <w:sz w:val="24"/>
              </w:rPr>
            </w:pPr>
            <w:r w:rsidRPr="00AC70A4">
              <w:rPr>
                <w:sz w:val="24"/>
              </w:rPr>
              <w:t>2</w:t>
            </w:r>
          </w:p>
        </w:tc>
        <w:tc>
          <w:tcPr>
            <w:tcW w:w="651" w:type="dxa"/>
            <w:tcBorders>
              <w:right w:val="single" w:sz="18" w:space="0" w:color="auto"/>
            </w:tcBorders>
          </w:tcPr>
          <w:p w14:paraId="27B75D21" w14:textId="77777777" w:rsidR="005A6CA9" w:rsidRPr="00AC70A4" w:rsidRDefault="005A6CA9" w:rsidP="007907A5">
            <w:pPr>
              <w:spacing w:line="255" w:lineRule="exact"/>
              <w:ind w:right="190"/>
              <w:jc w:val="right"/>
              <w:rPr>
                <w:sz w:val="24"/>
              </w:rPr>
            </w:pPr>
            <w:r w:rsidRPr="00AC70A4">
              <w:rPr>
                <w:sz w:val="24"/>
              </w:rPr>
              <w:t>18</w:t>
            </w:r>
          </w:p>
        </w:tc>
        <w:tc>
          <w:tcPr>
            <w:tcW w:w="647" w:type="dxa"/>
            <w:tcBorders>
              <w:left w:val="single" w:sz="18" w:space="0" w:color="auto"/>
              <w:right w:val="single" w:sz="4" w:space="0" w:color="auto"/>
            </w:tcBorders>
          </w:tcPr>
          <w:p w14:paraId="407C89E3" w14:textId="77777777" w:rsidR="005A6CA9" w:rsidRPr="00AC70A4" w:rsidRDefault="005A6CA9" w:rsidP="007907A5">
            <w:pPr>
              <w:spacing w:line="255" w:lineRule="exact"/>
              <w:ind w:left="48" w:right="34"/>
              <w:jc w:val="center"/>
              <w:rPr>
                <w:sz w:val="24"/>
              </w:rPr>
            </w:pPr>
            <w:r w:rsidRPr="00AC70A4">
              <w:rPr>
                <w:sz w:val="24"/>
              </w:rPr>
              <w:t>0.5</w:t>
            </w:r>
          </w:p>
        </w:tc>
        <w:tc>
          <w:tcPr>
            <w:tcW w:w="647" w:type="dxa"/>
            <w:tcBorders>
              <w:left w:val="single" w:sz="4" w:space="0" w:color="auto"/>
            </w:tcBorders>
          </w:tcPr>
          <w:p w14:paraId="04C2AD93" w14:textId="77777777" w:rsidR="005A6CA9" w:rsidRPr="00AC70A4" w:rsidRDefault="005A6CA9" w:rsidP="007907A5">
            <w:pPr>
              <w:spacing w:line="255" w:lineRule="exact"/>
              <w:ind w:left="4"/>
              <w:jc w:val="center"/>
              <w:rPr>
                <w:sz w:val="24"/>
              </w:rPr>
            </w:pPr>
            <w:r w:rsidRPr="00AC70A4">
              <w:rPr>
                <w:sz w:val="24"/>
              </w:rPr>
              <w:t>2</w:t>
            </w:r>
          </w:p>
        </w:tc>
        <w:tc>
          <w:tcPr>
            <w:tcW w:w="651" w:type="dxa"/>
            <w:tcBorders>
              <w:right w:val="single" w:sz="18" w:space="0" w:color="auto"/>
            </w:tcBorders>
          </w:tcPr>
          <w:p w14:paraId="3B89874A" w14:textId="77777777" w:rsidR="005A6CA9" w:rsidRPr="00AC70A4" w:rsidRDefault="005A6CA9" w:rsidP="007907A5">
            <w:pPr>
              <w:spacing w:line="255" w:lineRule="exact"/>
              <w:ind w:left="78" w:right="71"/>
              <w:jc w:val="center"/>
              <w:rPr>
                <w:sz w:val="24"/>
              </w:rPr>
            </w:pPr>
            <w:r w:rsidRPr="00AC70A4">
              <w:rPr>
                <w:sz w:val="24"/>
              </w:rPr>
              <w:t>18</w:t>
            </w:r>
          </w:p>
        </w:tc>
        <w:tc>
          <w:tcPr>
            <w:tcW w:w="584" w:type="dxa"/>
            <w:gridSpan w:val="2"/>
            <w:tcBorders>
              <w:left w:val="single" w:sz="18" w:space="0" w:color="auto"/>
            </w:tcBorders>
          </w:tcPr>
          <w:p w14:paraId="26180624" w14:textId="77777777" w:rsidR="005A6CA9" w:rsidRPr="00AC70A4" w:rsidRDefault="005A6CA9" w:rsidP="007907A5">
            <w:pPr>
              <w:spacing w:line="255" w:lineRule="exact"/>
              <w:ind w:left="6"/>
              <w:jc w:val="center"/>
              <w:rPr>
                <w:sz w:val="24"/>
              </w:rPr>
            </w:pPr>
            <w:r w:rsidRPr="00AC70A4">
              <w:rPr>
                <w:sz w:val="24"/>
              </w:rPr>
              <w:t>1</w:t>
            </w:r>
          </w:p>
        </w:tc>
        <w:tc>
          <w:tcPr>
            <w:tcW w:w="569" w:type="dxa"/>
          </w:tcPr>
          <w:p w14:paraId="02B047E8" w14:textId="77777777" w:rsidR="005A6CA9" w:rsidRPr="00AC70A4" w:rsidRDefault="005A6CA9" w:rsidP="007907A5">
            <w:pPr>
              <w:spacing w:line="255" w:lineRule="exact"/>
              <w:ind w:left="5"/>
              <w:jc w:val="center"/>
              <w:rPr>
                <w:sz w:val="24"/>
              </w:rPr>
            </w:pPr>
            <w:r w:rsidRPr="00AC70A4">
              <w:rPr>
                <w:sz w:val="24"/>
              </w:rPr>
              <w:t>4</w:t>
            </w:r>
          </w:p>
        </w:tc>
        <w:tc>
          <w:tcPr>
            <w:tcW w:w="827" w:type="dxa"/>
            <w:tcBorders>
              <w:right w:val="single" w:sz="18" w:space="0" w:color="auto"/>
            </w:tcBorders>
          </w:tcPr>
          <w:p w14:paraId="3FC344EE" w14:textId="77777777" w:rsidR="005A6CA9" w:rsidRPr="00AC70A4" w:rsidRDefault="005A6CA9" w:rsidP="007907A5">
            <w:pPr>
              <w:spacing w:line="255" w:lineRule="exact"/>
              <w:ind w:left="296"/>
              <w:rPr>
                <w:sz w:val="24"/>
              </w:rPr>
            </w:pPr>
            <w:r w:rsidRPr="00AC70A4">
              <w:rPr>
                <w:sz w:val="24"/>
              </w:rPr>
              <w:t>36</w:t>
            </w:r>
          </w:p>
        </w:tc>
        <w:tc>
          <w:tcPr>
            <w:tcW w:w="614" w:type="dxa"/>
            <w:gridSpan w:val="2"/>
            <w:tcBorders>
              <w:left w:val="single" w:sz="18" w:space="0" w:color="auto"/>
            </w:tcBorders>
          </w:tcPr>
          <w:p w14:paraId="41383A67" w14:textId="77777777" w:rsidR="005A6CA9" w:rsidRPr="00AC70A4" w:rsidRDefault="005A6CA9" w:rsidP="007907A5">
            <w:pPr>
              <w:spacing w:line="255" w:lineRule="exact"/>
              <w:ind w:left="27"/>
              <w:jc w:val="center"/>
              <w:rPr>
                <w:sz w:val="24"/>
              </w:rPr>
            </w:pPr>
            <w:r w:rsidRPr="00AC70A4">
              <w:rPr>
                <w:sz w:val="24"/>
              </w:rPr>
              <w:t>-</w:t>
            </w:r>
          </w:p>
        </w:tc>
        <w:tc>
          <w:tcPr>
            <w:tcW w:w="647" w:type="dxa"/>
            <w:gridSpan w:val="2"/>
            <w:tcBorders>
              <w:right w:val="single" w:sz="4" w:space="0" w:color="auto"/>
            </w:tcBorders>
          </w:tcPr>
          <w:p w14:paraId="25254707" w14:textId="77777777" w:rsidR="005A6CA9" w:rsidRPr="00AC70A4" w:rsidRDefault="005A6CA9" w:rsidP="007907A5">
            <w:pPr>
              <w:spacing w:line="255" w:lineRule="exact"/>
              <w:ind w:left="9"/>
              <w:jc w:val="center"/>
              <w:rPr>
                <w:sz w:val="24"/>
              </w:rPr>
            </w:pPr>
            <w:r w:rsidRPr="00AC70A4">
              <w:rPr>
                <w:sz w:val="24"/>
              </w:rPr>
              <w:t>-</w:t>
            </w:r>
          </w:p>
        </w:tc>
        <w:tc>
          <w:tcPr>
            <w:tcW w:w="655" w:type="dxa"/>
            <w:gridSpan w:val="2"/>
            <w:tcBorders>
              <w:left w:val="single" w:sz="4" w:space="0" w:color="auto"/>
              <w:right w:val="single" w:sz="18" w:space="0" w:color="auto"/>
            </w:tcBorders>
          </w:tcPr>
          <w:p w14:paraId="2222A792" w14:textId="77777777" w:rsidR="005A6CA9" w:rsidRPr="00AC70A4" w:rsidRDefault="005A6CA9" w:rsidP="007907A5">
            <w:pPr>
              <w:spacing w:line="255" w:lineRule="exact"/>
              <w:ind w:right="2"/>
              <w:jc w:val="center"/>
              <w:rPr>
                <w:sz w:val="24"/>
              </w:rPr>
            </w:pPr>
            <w:r w:rsidRPr="00AC70A4">
              <w:rPr>
                <w:sz w:val="24"/>
              </w:rPr>
              <w:t>-</w:t>
            </w:r>
          </w:p>
        </w:tc>
        <w:tc>
          <w:tcPr>
            <w:tcW w:w="647" w:type="dxa"/>
            <w:tcBorders>
              <w:left w:val="single" w:sz="18" w:space="0" w:color="auto"/>
              <w:right w:val="single" w:sz="4" w:space="0" w:color="auto"/>
            </w:tcBorders>
          </w:tcPr>
          <w:p w14:paraId="26833F38" w14:textId="77777777" w:rsidR="005A6CA9" w:rsidRPr="00AC70A4" w:rsidRDefault="005A6CA9" w:rsidP="007907A5">
            <w:pPr>
              <w:spacing w:line="255" w:lineRule="exact"/>
              <w:ind w:left="11"/>
              <w:jc w:val="center"/>
              <w:rPr>
                <w:sz w:val="24"/>
              </w:rPr>
            </w:pPr>
            <w:r w:rsidRPr="00AC70A4">
              <w:rPr>
                <w:sz w:val="24"/>
              </w:rPr>
              <w:t>-</w:t>
            </w:r>
          </w:p>
        </w:tc>
        <w:tc>
          <w:tcPr>
            <w:tcW w:w="646" w:type="dxa"/>
            <w:gridSpan w:val="2"/>
            <w:tcBorders>
              <w:left w:val="single" w:sz="4" w:space="0" w:color="auto"/>
            </w:tcBorders>
          </w:tcPr>
          <w:p w14:paraId="141CFD25" w14:textId="77777777" w:rsidR="005A6CA9" w:rsidRPr="00AC70A4" w:rsidRDefault="005A6CA9" w:rsidP="007907A5">
            <w:pPr>
              <w:spacing w:line="255" w:lineRule="exact"/>
              <w:ind w:left="4"/>
              <w:jc w:val="center"/>
              <w:rPr>
                <w:sz w:val="24"/>
              </w:rPr>
            </w:pPr>
            <w:r w:rsidRPr="00AC70A4">
              <w:rPr>
                <w:sz w:val="24"/>
              </w:rPr>
              <w:t>-</w:t>
            </w:r>
          </w:p>
        </w:tc>
        <w:tc>
          <w:tcPr>
            <w:tcW w:w="1385" w:type="dxa"/>
            <w:gridSpan w:val="2"/>
            <w:tcBorders>
              <w:right w:val="single" w:sz="6" w:space="0" w:color="000000"/>
            </w:tcBorders>
          </w:tcPr>
          <w:p w14:paraId="372837F4" w14:textId="77777777" w:rsidR="005A6CA9" w:rsidRPr="00AC70A4" w:rsidRDefault="005A6CA9" w:rsidP="007907A5">
            <w:pPr>
              <w:spacing w:line="255" w:lineRule="exact"/>
              <w:ind w:left="4"/>
              <w:jc w:val="center"/>
              <w:rPr>
                <w:sz w:val="24"/>
              </w:rPr>
            </w:pPr>
            <w:r w:rsidRPr="00AC70A4">
              <w:rPr>
                <w:sz w:val="24"/>
              </w:rPr>
              <w:t>-</w:t>
            </w:r>
          </w:p>
        </w:tc>
      </w:tr>
      <w:tr w:rsidR="005A6CA9" w:rsidRPr="00AC70A4" w14:paraId="16C34A3E" w14:textId="77777777" w:rsidTr="00172954">
        <w:trPr>
          <w:gridBefore w:val="1"/>
          <w:wBefore w:w="121" w:type="dxa"/>
          <w:trHeight w:val="275"/>
        </w:trPr>
        <w:tc>
          <w:tcPr>
            <w:tcW w:w="4182" w:type="dxa"/>
            <w:gridSpan w:val="2"/>
            <w:tcBorders>
              <w:left w:val="single" w:sz="6" w:space="0" w:color="000000"/>
            </w:tcBorders>
            <w:shd w:val="clear" w:color="auto" w:fill="CCFFCC"/>
          </w:tcPr>
          <w:p w14:paraId="5805E7FC" w14:textId="77777777" w:rsidR="005A6CA9" w:rsidRPr="00AC70A4" w:rsidRDefault="005A6CA9" w:rsidP="007907A5">
            <w:pPr>
              <w:spacing w:line="256" w:lineRule="exact"/>
              <w:ind w:left="6"/>
              <w:rPr>
                <w:sz w:val="24"/>
              </w:rPr>
            </w:pPr>
            <w:r w:rsidRPr="00AC70A4">
              <w:rPr>
                <w:sz w:val="24"/>
              </w:rPr>
              <w:t>Аппликация</w:t>
            </w:r>
          </w:p>
        </w:tc>
        <w:tc>
          <w:tcPr>
            <w:tcW w:w="648" w:type="dxa"/>
            <w:gridSpan w:val="2"/>
            <w:tcBorders>
              <w:right w:val="single" w:sz="4" w:space="0" w:color="auto"/>
            </w:tcBorders>
          </w:tcPr>
          <w:p w14:paraId="75A1A694" w14:textId="77777777" w:rsidR="005A6CA9" w:rsidRPr="00AC70A4" w:rsidRDefault="005A6CA9" w:rsidP="007907A5">
            <w:pPr>
              <w:spacing w:line="256" w:lineRule="exact"/>
              <w:ind w:left="18"/>
              <w:jc w:val="center"/>
              <w:rPr>
                <w:sz w:val="24"/>
              </w:rPr>
            </w:pPr>
            <w:r w:rsidRPr="00AC70A4">
              <w:rPr>
                <w:sz w:val="24"/>
              </w:rPr>
              <w:t>-</w:t>
            </w:r>
          </w:p>
        </w:tc>
        <w:tc>
          <w:tcPr>
            <w:tcW w:w="647" w:type="dxa"/>
            <w:gridSpan w:val="2"/>
            <w:tcBorders>
              <w:left w:val="single" w:sz="4" w:space="0" w:color="auto"/>
            </w:tcBorders>
          </w:tcPr>
          <w:p w14:paraId="55807B84" w14:textId="77777777" w:rsidR="005A6CA9" w:rsidRPr="00AC70A4" w:rsidRDefault="005A6CA9" w:rsidP="007907A5">
            <w:pPr>
              <w:spacing w:line="256" w:lineRule="exact"/>
              <w:ind w:left="4"/>
              <w:jc w:val="center"/>
              <w:rPr>
                <w:sz w:val="24"/>
              </w:rPr>
            </w:pPr>
            <w:r w:rsidRPr="00AC70A4">
              <w:rPr>
                <w:sz w:val="24"/>
              </w:rPr>
              <w:t>-</w:t>
            </w:r>
          </w:p>
        </w:tc>
        <w:tc>
          <w:tcPr>
            <w:tcW w:w="651" w:type="dxa"/>
            <w:tcBorders>
              <w:right w:val="single" w:sz="18" w:space="0" w:color="auto"/>
            </w:tcBorders>
          </w:tcPr>
          <w:p w14:paraId="3D0F6B9E" w14:textId="77777777" w:rsidR="005A6CA9" w:rsidRPr="00AC70A4" w:rsidRDefault="005A6CA9" w:rsidP="007907A5">
            <w:pPr>
              <w:spacing w:line="256" w:lineRule="exact"/>
              <w:ind w:left="12"/>
              <w:jc w:val="center"/>
              <w:rPr>
                <w:sz w:val="24"/>
              </w:rPr>
            </w:pPr>
            <w:r w:rsidRPr="00AC70A4">
              <w:rPr>
                <w:sz w:val="24"/>
              </w:rPr>
              <w:t>-</w:t>
            </w:r>
          </w:p>
        </w:tc>
        <w:tc>
          <w:tcPr>
            <w:tcW w:w="647" w:type="dxa"/>
            <w:tcBorders>
              <w:left w:val="single" w:sz="18" w:space="0" w:color="auto"/>
              <w:right w:val="single" w:sz="4" w:space="0" w:color="auto"/>
            </w:tcBorders>
          </w:tcPr>
          <w:p w14:paraId="13A05F1F" w14:textId="77777777" w:rsidR="005A6CA9" w:rsidRPr="00AC70A4" w:rsidRDefault="005A6CA9" w:rsidP="007907A5">
            <w:pPr>
              <w:spacing w:line="256" w:lineRule="exact"/>
              <w:ind w:left="48" w:right="34"/>
              <w:jc w:val="center"/>
              <w:rPr>
                <w:sz w:val="24"/>
              </w:rPr>
            </w:pPr>
            <w:r w:rsidRPr="00AC70A4">
              <w:rPr>
                <w:sz w:val="24"/>
              </w:rPr>
              <w:t>0,5</w:t>
            </w:r>
          </w:p>
        </w:tc>
        <w:tc>
          <w:tcPr>
            <w:tcW w:w="647" w:type="dxa"/>
            <w:tcBorders>
              <w:left w:val="single" w:sz="4" w:space="0" w:color="auto"/>
            </w:tcBorders>
          </w:tcPr>
          <w:p w14:paraId="0A6DF01F" w14:textId="77777777" w:rsidR="005A6CA9" w:rsidRPr="00AC70A4" w:rsidRDefault="005A6CA9" w:rsidP="007907A5">
            <w:pPr>
              <w:spacing w:line="256" w:lineRule="exact"/>
              <w:ind w:left="4"/>
              <w:jc w:val="center"/>
              <w:rPr>
                <w:sz w:val="24"/>
              </w:rPr>
            </w:pPr>
            <w:r w:rsidRPr="00AC70A4">
              <w:rPr>
                <w:sz w:val="24"/>
              </w:rPr>
              <w:t>2</w:t>
            </w:r>
          </w:p>
        </w:tc>
        <w:tc>
          <w:tcPr>
            <w:tcW w:w="651" w:type="dxa"/>
            <w:tcBorders>
              <w:right w:val="single" w:sz="18" w:space="0" w:color="auto"/>
            </w:tcBorders>
          </w:tcPr>
          <w:p w14:paraId="36A19028" w14:textId="77777777" w:rsidR="005A6CA9" w:rsidRPr="00AC70A4" w:rsidRDefault="005A6CA9" w:rsidP="007907A5">
            <w:pPr>
              <w:spacing w:line="256" w:lineRule="exact"/>
              <w:ind w:left="78" w:right="71"/>
              <w:jc w:val="center"/>
              <w:rPr>
                <w:sz w:val="24"/>
              </w:rPr>
            </w:pPr>
            <w:r w:rsidRPr="00AC70A4">
              <w:rPr>
                <w:sz w:val="24"/>
              </w:rPr>
              <w:t>18</w:t>
            </w:r>
          </w:p>
        </w:tc>
        <w:tc>
          <w:tcPr>
            <w:tcW w:w="584" w:type="dxa"/>
            <w:gridSpan w:val="2"/>
            <w:tcBorders>
              <w:left w:val="single" w:sz="18" w:space="0" w:color="auto"/>
            </w:tcBorders>
          </w:tcPr>
          <w:p w14:paraId="6F241F87" w14:textId="77777777" w:rsidR="005A6CA9" w:rsidRPr="00AC70A4" w:rsidRDefault="005A6CA9" w:rsidP="007907A5">
            <w:pPr>
              <w:spacing w:line="256" w:lineRule="exact"/>
              <w:ind w:left="33" w:right="25"/>
              <w:jc w:val="center"/>
              <w:rPr>
                <w:sz w:val="24"/>
              </w:rPr>
            </w:pPr>
            <w:r w:rsidRPr="00AC70A4">
              <w:rPr>
                <w:sz w:val="24"/>
              </w:rPr>
              <w:t>0,5</w:t>
            </w:r>
          </w:p>
        </w:tc>
        <w:tc>
          <w:tcPr>
            <w:tcW w:w="569" w:type="dxa"/>
          </w:tcPr>
          <w:p w14:paraId="57DA6571" w14:textId="77777777" w:rsidR="005A6CA9" w:rsidRPr="00AC70A4" w:rsidRDefault="005A6CA9" w:rsidP="007907A5">
            <w:pPr>
              <w:spacing w:line="256" w:lineRule="exact"/>
              <w:ind w:left="5"/>
              <w:jc w:val="center"/>
              <w:rPr>
                <w:sz w:val="24"/>
              </w:rPr>
            </w:pPr>
            <w:r w:rsidRPr="00AC70A4">
              <w:rPr>
                <w:sz w:val="24"/>
              </w:rPr>
              <w:t>2</w:t>
            </w:r>
          </w:p>
        </w:tc>
        <w:tc>
          <w:tcPr>
            <w:tcW w:w="827" w:type="dxa"/>
            <w:tcBorders>
              <w:right w:val="single" w:sz="18" w:space="0" w:color="auto"/>
            </w:tcBorders>
          </w:tcPr>
          <w:p w14:paraId="7072935D" w14:textId="77777777" w:rsidR="005A6CA9" w:rsidRPr="00AC70A4" w:rsidRDefault="005A6CA9" w:rsidP="007907A5">
            <w:pPr>
              <w:spacing w:line="256" w:lineRule="exact"/>
              <w:ind w:left="296"/>
              <w:rPr>
                <w:sz w:val="24"/>
              </w:rPr>
            </w:pPr>
            <w:r w:rsidRPr="00AC70A4">
              <w:rPr>
                <w:sz w:val="24"/>
              </w:rPr>
              <w:t>18</w:t>
            </w:r>
          </w:p>
        </w:tc>
        <w:tc>
          <w:tcPr>
            <w:tcW w:w="614" w:type="dxa"/>
            <w:gridSpan w:val="2"/>
            <w:tcBorders>
              <w:left w:val="single" w:sz="18" w:space="0" w:color="auto"/>
            </w:tcBorders>
          </w:tcPr>
          <w:p w14:paraId="768C4587" w14:textId="77777777" w:rsidR="005A6CA9" w:rsidRPr="00AC70A4" w:rsidRDefault="005A6CA9" w:rsidP="007907A5">
            <w:pPr>
              <w:spacing w:line="256" w:lineRule="exact"/>
              <w:ind w:left="58" w:right="32"/>
              <w:jc w:val="center"/>
              <w:rPr>
                <w:sz w:val="24"/>
              </w:rPr>
            </w:pPr>
            <w:r w:rsidRPr="00AC70A4">
              <w:rPr>
                <w:sz w:val="24"/>
              </w:rPr>
              <w:t>0,5</w:t>
            </w:r>
          </w:p>
        </w:tc>
        <w:tc>
          <w:tcPr>
            <w:tcW w:w="647" w:type="dxa"/>
            <w:gridSpan w:val="2"/>
            <w:tcBorders>
              <w:right w:val="single" w:sz="4" w:space="0" w:color="auto"/>
            </w:tcBorders>
          </w:tcPr>
          <w:p w14:paraId="7E5437DC" w14:textId="77777777" w:rsidR="005A6CA9" w:rsidRPr="00AC70A4" w:rsidRDefault="005A6CA9" w:rsidP="007907A5">
            <w:pPr>
              <w:spacing w:line="256" w:lineRule="exact"/>
              <w:ind w:left="6"/>
              <w:jc w:val="center"/>
              <w:rPr>
                <w:sz w:val="24"/>
              </w:rPr>
            </w:pPr>
            <w:r w:rsidRPr="00AC70A4">
              <w:rPr>
                <w:sz w:val="24"/>
              </w:rPr>
              <w:t>2</w:t>
            </w:r>
          </w:p>
        </w:tc>
        <w:tc>
          <w:tcPr>
            <w:tcW w:w="655" w:type="dxa"/>
            <w:gridSpan w:val="2"/>
            <w:tcBorders>
              <w:left w:val="single" w:sz="4" w:space="0" w:color="auto"/>
              <w:right w:val="single" w:sz="18" w:space="0" w:color="auto"/>
            </w:tcBorders>
          </w:tcPr>
          <w:p w14:paraId="7FF001CE" w14:textId="77777777" w:rsidR="005A6CA9" w:rsidRPr="00AC70A4" w:rsidRDefault="005A6CA9" w:rsidP="007907A5">
            <w:pPr>
              <w:spacing w:line="256" w:lineRule="exact"/>
              <w:ind w:right="191"/>
              <w:jc w:val="right"/>
              <w:rPr>
                <w:sz w:val="24"/>
              </w:rPr>
            </w:pPr>
            <w:r w:rsidRPr="00AC70A4">
              <w:rPr>
                <w:sz w:val="24"/>
              </w:rPr>
              <w:t>18</w:t>
            </w:r>
          </w:p>
        </w:tc>
        <w:tc>
          <w:tcPr>
            <w:tcW w:w="647" w:type="dxa"/>
            <w:tcBorders>
              <w:left w:val="single" w:sz="18" w:space="0" w:color="auto"/>
              <w:right w:val="single" w:sz="4" w:space="0" w:color="auto"/>
            </w:tcBorders>
          </w:tcPr>
          <w:p w14:paraId="35824B06" w14:textId="77777777" w:rsidR="005A6CA9" w:rsidRPr="00AC70A4" w:rsidRDefault="005A6CA9" w:rsidP="007907A5">
            <w:pPr>
              <w:spacing w:line="256" w:lineRule="exact"/>
              <w:ind w:left="48" w:right="38"/>
              <w:jc w:val="center"/>
              <w:rPr>
                <w:sz w:val="24"/>
              </w:rPr>
            </w:pPr>
            <w:r w:rsidRPr="00AC70A4">
              <w:rPr>
                <w:sz w:val="24"/>
              </w:rPr>
              <w:t>0,5</w:t>
            </w:r>
          </w:p>
        </w:tc>
        <w:tc>
          <w:tcPr>
            <w:tcW w:w="646" w:type="dxa"/>
            <w:gridSpan w:val="2"/>
            <w:tcBorders>
              <w:left w:val="single" w:sz="4" w:space="0" w:color="auto"/>
            </w:tcBorders>
          </w:tcPr>
          <w:p w14:paraId="62850383" w14:textId="77777777" w:rsidR="005A6CA9" w:rsidRPr="00AC70A4" w:rsidRDefault="005A6CA9" w:rsidP="007907A5">
            <w:pPr>
              <w:spacing w:line="256" w:lineRule="exact"/>
              <w:ind w:left="1"/>
              <w:jc w:val="center"/>
              <w:rPr>
                <w:sz w:val="24"/>
              </w:rPr>
            </w:pPr>
            <w:r w:rsidRPr="00AC70A4">
              <w:rPr>
                <w:sz w:val="24"/>
              </w:rPr>
              <w:t>2</w:t>
            </w:r>
          </w:p>
        </w:tc>
        <w:tc>
          <w:tcPr>
            <w:tcW w:w="1385" w:type="dxa"/>
            <w:gridSpan w:val="2"/>
            <w:tcBorders>
              <w:right w:val="single" w:sz="6" w:space="0" w:color="000000"/>
            </w:tcBorders>
          </w:tcPr>
          <w:p w14:paraId="23E4ACBB" w14:textId="77777777" w:rsidR="005A6CA9" w:rsidRPr="00AC70A4" w:rsidRDefault="005A6CA9" w:rsidP="007907A5">
            <w:pPr>
              <w:spacing w:line="256" w:lineRule="exact"/>
              <w:ind w:right="557"/>
              <w:jc w:val="right"/>
              <w:rPr>
                <w:sz w:val="24"/>
              </w:rPr>
            </w:pPr>
            <w:r w:rsidRPr="00AC70A4">
              <w:rPr>
                <w:sz w:val="24"/>
              </w:rPr>
              <w:t>18</w:t>
            </w:r>
          </w:p>
        </w:tc>
      </w:tr>
      <w:tr w:rsidR="005A6CA9" w:rsidRPr="00AC70A4" w14:paraId="25987908" w14:textId="77777777" w:rsidTr="00172954">
        <w:trPr>
          <w:gridBefore w:val="1"/>
          <w:wBefore w:w="121" w:type="dxa"/>
          <w:trHeight w:val="277"/>
        </w:trPr>
        <w:tc>
          <w:tcPr>
            <w:tcW w:w="4182" w:type="dxa"/>
            <w:gridSpan w:val="2"/>
            <w:tcBorders>
              <w:left w:val="single" w:sz="6" w:space="0" w:color="000000"/>
            </w:tcBorders>
            <w:shd w:val="clear" w:color="auto" w:fill="CCFFCC"/>
          </w:tcPr>
          <w:p w14:paraId="5D03EADD" w14:textId="77777777" w:rsidR="005A6CA9" w:rsidRPr="00AC70A4" w:rsidRDefault="005A6CA9" w:rsidP="007907A5">
            <w:pPr>
              <w:spacing w:before="1" w:line="256" w:lineRule="exact"/>
              <w:ind w:left="6"/>
              <w:rPr>
                <w:sz w:val="24"/>
              </w:rPr>
            </w:pPr>
            <w:r w:rsidRPr="00AC70A4">
              <w:rPr>
                <w:sz w:val="24"/>
              </w:rPr>
              <w:t>Художественный</w:t>
            </w:r>
            <w:r w:rsidRPr="00AC70A4">
              <w:rPr>
                <w:spacing w:val="-3"/>
                <w:sz w:val="24"/>
              </w:rPr>
              <w:t xml:space="preserve"> </w:t>
            </w:r>
            <w:r w:rsidRPr="00AC70A4">
              <w:rPr>
                <w:sz w:val="24"/>
              </w:rPr>
              <w:t>труд</w:t>
            </w:r>
          </w:p>
        </w:tc>
        <w:tc>
          <w:tcPr>
            <w:tcW w:w="648" w:type="dxa"/>
            <w:gridSpan w:val="2"/>
            <w:tcBorders>
              <w:right w:val="single" w:sz="4" w:space="0" w:color="auto"/>
            </w:tcBorders>
          </w:tcPr>
          <w:p w14:paraId="7A55FEEB" w14:textId="77777777" w:rsidR="005A6CA9" w:rsidRPr="00AC70A4" w:rsidRDefault="005A6CA9" w:rsidP="007907A5">
            <w:pPr>
              <w:spacing w:before="1" w:line="256" w:lineRule="exact"/>
              <w:ind w:left="18"/>
              <w:jc w:val="center"/>
              <w:rPr>
                <w:sz w:val="24"/>
              </w:rPr>
            </w:pPr>
            <w:r w:rsidRPr="00AC70A4">
              <w:rPr>
                <w:sz w:val="24"/>
              </w:rPr>
              <w:t>-</w:t>
            </w:r>
          </w:p>
        </w:tc>
        <w:tc>
          <w:tcPr>
            <w:tcW w:w="647" w:type="dxa"/>
            <w:gridSpan w:val="2"/>
            <w:tcBorders>
              <w:left w:val="single" w:sz="4" w:space="0" w:color="auto"/>
            </w:tcBorders>
          </w:tcPr>
          <w:p w14:paraId="50216705" w14:textId="77777777" w:rsidR="005A6CA9" w:rsidRPr="00AC70A4" w:rsidRDefault="005A6CA9" w:rsidP="007907A5">
            <w:pPr>
              <w:spacing w:before="1" w:line="256" w:lineRule="exact"/>
              <w:ind w:left="4"/>
              <w:jc w:val="center"/>
              <w:rPr>
                <w:sz w:val="24"/>
              </w:rPr>
            </w:pPr>
            <w:r w:rsidRPr="00AC70A4">
              <w:rPr>
                <w:sz w:val="24"/>
              </w:rPr>
              <w:t>-</w:t>
            </w:r>
          </w:p>
        </w:tc>
        <w:tc>
          <w:tcPr>
            <w:tcW w:w="651" w:type="dxa"/>
            <w:tcBorders>
              <w:right w:val="single" w:sz="18" w:space="0" w:color="auto"/>
            </w:tcBorders>
          </w:tcPr>
          <w:p w14:paraId="2C7A0927" w14:textId="77777777" w:rsidR="005A6CA9" w:rsidRPr="00AC70A4" w:rsidRDefault="005A6CA9" w:rsidP="007907A5">
            <w:pPr>
              <w:spacing w:before="1" w:line="256" w:lineRule="exact"/>
              <w:ind w:left="12"/>
              <w:jc w:val="center"/>
              <w:rPr>
                <w:sz w:val="24"/>
              </w:rPr>
            </w:pPr>
            <w:r w:rsidRPr="00AC70A4">
              <w:rPr>
                <w:sz w:val="24"/>
              </w:rPr>
              <w:t>-</w:t>
            </w:r>
          </w:p>
        </w:tc>
        <w:tc>
          <w:tcPr>
            <w:tcW w:w="647" w:type="dxa"/>
            <w:tcBorders>
              <w:left w:val="single" w:sz="18" w:space="0" w:color="auto"/>
              <w:right w:val="single" w:sz="4" w:space="0" w:color="auto"/>
            </w:tcBorders>
          </w:tcPr>
          <w:p w14:paraId="60BDEAF1" w14:textId="77777777" w:rsidR="005A6CA9" w:rsidRPr="00AC70A4" w:rsidRDefault="005A6CA9" w:rsidP="007907A5">
            <w:pPr>
              <w:spacing w:before="1" w:line="256" w:lineRule="exact"/>
              <w:ind w:left="48" w:right="34"/>
              <w:jc w:val="center"/>
              <w:rPr>
                <w:sz w:val="24"/>
              </w:rPr>
            </w:pPr>
            <w:r w:rsidRPr="00AC70A4">
              <w:rPr>
                <w:sz w:val="24"/>
              </w:rPr>
              <w:t>0,5</w:t>
            </w:r>
          </w:p>
        </w:tc>
        <w:tc>
          <w:tcPr>
            <w:tcW w:w="647" w:type="dxa"/>
            <w:tcBorders>
              <w:left w:val="single" w:sz="4" w:space="0" w:color="auto"/>
            </w:tcBorders>
          </w:tcPr>
          <w:p w14:paraId="70EB0E38" w14:textId="77777777" w:rsidR="005A6CA9" w:rsidRPr="00AC70A4" w:rsidRDefault="005A6CA9" w:rsidP="007907A5">
            <w:pPr>
              <w:spacing w:before="1" w:line="256" w:lineRule="exact"/>
              <w:ind w:left="4"/>
              <w:jc w:val="center"/>
              <w:rPr>
                <w:sz w:val="24"/>
              </w:rPr>
            </w:pPr>
            <w:r w:rsidRPr="00AC70A4">
              <w:rPr>
                <w:sz w:val="24"/>
              </w:rPr>
              <w:t>2</w:t>
            </w:r>
          </w:p>
        </w:tc>
        <w:tc>
          <w:tcPr>
            <w:tcW w:w="651" w:type="dxa"/>
            <w:tcBorders>
              <w:right w:val="single" w:sz="18" w:space="0" w:color="auto"/>
            </w:tcBorders>
          </w:tcPr>
          <w:p w14:paraId="048D5F0D" w14:textId="77777777" w:rsidR="005A6CA9" w:rsidRPr="00AC70A4" w:rsidRDefault="005A6CA9" w:rsidP="007907A5">
            <w:pPr>
              <w:spacing w:before="1" w:line="256" w:lineRule="exact"/>
              <w:ind w:left="78" w:right="71"/>
              <w:jc w:val="center"/>
              <w:rPr>
                <w:sz w:val="24"/>
              </w:rPr>
            </w:pPr>
            <w:r w:rsidRPr="00AC70A4">
              <w:rPr>
                <w:sz w:val="24"/>
              </w:rPr>
              <w:t>18</w:t>
            </w:r>
          </w:p>
        </w:tc>
        <w:tc>
          <w:tcPr>
            <w:tcW w:w="584" w:type="dxa"/>
            <w:gridSpan w:val="2"/>
            <w:tcBorders>
              <w:left w:val="single" w:sz="18" w:space="0" w:color="auto"/>
            </w:tcBorders>
          </w:tcPr>
          <w:p w14:paraId="3E842DFF" w14:textId="77777777" w:rsidR="005A6CA9" w:rsidRPr="00AC70A4" w:rsidRDefault="005A6CA9" w:rsidP="007907A5">
            <w:pPr>
              <w:spacing w:before="1" w:line="256" w:lineRule="exact"/>
              <w:ind w:left="6"/>
              <w:jc w:val="center"/>
              <w:rPr>
                <w:sz w:val="24"/>
              </w:rPr>
            </w:pPr>
            <w:r w:rsidRPr="00AC70A4">
              <w:rPr>
                <w:sz w:val="24"/>
              </w:rPr>
              <w:t>1</w:t>
            </w:r>
          </w:p>
        </w:tc>
        <w:tc>
          <w:tcPr>
            <w:tcW w:w="569" w:type="dxa"/>
          </w:tcPr>
          <w:p w14:paraId="6FE552EB" w14:textId="77777777" w:rsidR="005A6CA9" w:rsidRPr="00AC70A4" w:rsidRDefault="005A6CA9" w:rsidP="007907A5">
            <w:pPr>
              <w:spacing w:before="1" w:line="256" w:lineRule="exact"/>
              <w:ind w:left="5"/>
              <w:jc w:val="center"/>
              <w:rPr>
                <w:sz w:val="24"/>
              </w:rPr>
            </w:pPr>
            <w:r w:rsidRPr="00AC70A4">
              <w:rPr>
                <w:sz w:val="24"/>
              </w:rPr>
              <w:t>4</w:t>
            </w:r>
          </w:p>
        </w:tc>
        <w:tc>
          <w:tcPr>
            <w:tcW w:w="827" w:type="dxa"/>
            <w:tcBorders>
              <w:right w:val="single" w:sz="18" w:space="0" w:color="auto"/>
            </w:tcBorders>
          </w:tcPr>
          <w:p w14:paraId="4BAB05EB" w14:textId="77777777" w:rsidR="005A6CA9" w:rsidRPr="00AC70A4" w:rsidRDefault="005A6CA9" w:rsidP="007907A5">
            <w:pPr>
              <w:spacing w:before="1" w:line="256" w:lineRule="exact"/>
              <w:ind w:left="296"/>
              <w:rPr>
                <w:sz w:val="24"/>
              </w:rPr>
            </w:pPr>
            <w:r w:rsidRPr="00AC70A4">
              <w:rPr>
                <w:sz w:val="24"/>
              </w:rPr>
              <w:t>36</w:t>
            </w:r>
          </w:p>
        </w:tc>
        <w:tc>
          <w:tcPr>
            <w:tcW w:w="614" w:type="dxa"/>
            <w:gridSpan w:val="2"/>
            <w:tcBorders>
              <w:left w:val="single" w:sz="18" w:space="0" w:color="auto"/>
            </w:tcBorders>
          </w:tcPr>
          <w:p w14:paraId="7B0EEEA5" w14:textId="77777777" w:rsidR="005A6CA9" w:rsidRPr="00AC70A4" w:rsidRDefault="005A6CA9" w:rsidP="007907A5">
            <w:pPr>
              <w:spacing w:before="1" w:line="256" w:lineRule="exact"/>
              <w:ind w:left="29"/>
              <w:jc w:val="center"/>
              <w:rPr>
                <w:sz w:val="24"/>
              </w:rPr>
            </w:pPr>
            <w:r w:rsidRPr="00AC70A4">
              <w:rPr>
                <w:sz w:val="24"/>
              </w:rPr>
              <w:t>1</w:t>
            </w:r>
          </w:p>
        </w:tc>
        <w:tc>
          <w:tcPr>
            <w:tcW w:w="647" w:type="dxa"/>
            <w:gridSpan w:val="2"/>
            <w:tcBorders>
              <w:right w:val="single" w:sz="4" w:space="0" w:color="auto"/>
            </w:tcBorders>
          </w:tcPr>
          <w:p w14:paraId="06E62DD3" w14:textId="77777777" w:rsidR="005A6CA9" w:rsidRPr="00AC70A4" w:rsidRDefault="005A6CA9" w:rsidP="007907A5">
            <w:pPr>
              <w:spacing w:before="1" w:line="256" w:lineRule="exact"/>
              <w:ind w:left="6"/>
              <w:jc w:val="center"/>
              <w:rPr>
                <w:sz w:val="24"/>
              </w:rPr>
            </w:pPr>
            <w:r w:rsidRPr="00AC70A4">
              <w:rPr>
                <w:sz w:val="24"/>
              </w:rPr>
              <w:t>4</w:t>
            </w:r>
          </w:p>
        </w:tc>
        <w:tc>
          <w:tcPr>
            <w:tcW w:w="655" w:type="dxa"/>
            <w:gridSpan w:val="2"/>
            <w:tcBorders>
              <w:left w:val="single" w:sz="4" w:space="0" w:color="auto"/>
              <w:right w:val="single" w:sz="18" w:space="0" w:color="auto"/>
            </w:tcBorders>
          </w:tcPr>
          <w:p w14:paraId="4778B11F" w14:textId="77777777" w:rsidR="005A6CA9" w:rsidRPr="00AC70A4" w:rsidRDefault="005A6CA9" w:rsidP="007907A5">
            <w:pPr>
              <w:spacing w:before="1" w:line="256" w:lineRule="exact"/>
              <w:ind w:right="191"/>
              <w:jc w:val="right"/>
              <w:rPr>
                <w:sz w:val="24"/>
              </w:rPr>
            </w:pPr>
            <w:r w:rsidRPr="00AC70A4">
              <w:rPr>
                <w:sz w:val="24"/>
              </w:rPr>
              <w:t>36</w:t>
            </w:r>
          </w:p>
        </w:tc>
        <w:tc>
          <w:tcPr>
            <w:tcW w:w="647" w:type="dxa"/>
            <w:tcBorders>
              <w:left w:val="single" w:sz="18" w:space="0" w:color="auto"/>
              <w:right w:val="single" w:sz="4" w:space="0" w:color="auto"/>
            </w:tcBorders>
          </w:tcPr>
          <w:p w14:paraId="7C2FD850" w14:textId="77777777" w:rsidR="005A6CA9" w:rsidRPr="00AC70A4" w:rsidRDefault="005A6CA9" w:rsidP="007907A5">
            <w:pPr>
              <w:spacing w:before="1" w:line="256" w:lineRule="exact"/>
              <w:ind w:left="8"/>
              <w:jc w:val="center"/>
              <w:rPr>
                <w:sz w:val="24"/>
              </w:rPr>
            </w:pPr>
            <w:r w:rsidRPr="00AC70A4">
              <w:rPr>
                <w:sz w:val="24"/>
              </w:rPr>
              <w:t>1</w:t>
            </w:r>
          </w:p>
        </w:tc>
        <w:tc>
          <w:tcPr>
            <w:tcW w:w="646" w:type="dxa"/>
            <w:gridSpan w:val="2"/>
            <w:tcBorders>
              <w:left w:val="single" w:sz="4" w:space="0" w:color="auto"/>
            </w:tcBorders>
          </w:tcPr>
          <w:p w14:paraId="528A5E09" w14:textId="77777777" w:rsidR="005A6CA9" w:rsidRPr="00AC70A4" w:rsidRDefault="005A6CA9" w:rsidP="007907A5">
            <w:pPr>
              <w:spacing w:before="1" w:line="256" w:lineRule="exact"/>
              <w:ind w:left="1"/>
              <w:jc w:val="center"/>
              <w:rPr>
                <w:sz w:val="24"/>
              </w:rPr>
            </w:pPr>
            <w:r w:rsidRPr="00AC70A4">
              <w:rPr>
                <w:sz w:val="24"/>
              </w:rPr>
              <w:t>4</w:t>
            </w:r>
          </w:p>
        </w:tc>
        <w:tc>
          <w:tcPr>
            <w:tcW w:w="1385" w:type="dxa"/>
            <w:gridSpan w:val="2"/>
            <w:tcBorders>
              <w:right w:val="single" w:sz="6" w:space="0" w:color="000000"/>
            </w:tcBorders>
          </w:tcPr>
          <w:p w14:paraId="21466B8B" w14:textId="77777777" w:rsidR="005A6CA9" w:rsidRPr="00AC70A4" w:rsidRDefault="005A6CA9" w:rsidP="007907A5">
            <w:pPr>
              <w:spacing w:before="1" w:line="256" w:lineRule="exact"/>
              <w:ind w:right="557"/>
              <w:jc w:val="right"/>
              <w:rPr>
                <w:sz w:val="24"/>
              </w:rPr>
            </w:pPr>
            <w:r w:rsidRPr="00AC70A4">
              <w:rPr>
                <w:sz w:val="24"/>
              </w:rPr>
              <w:t>36</w:t>
            </w:r>
          </w:p>
        </w:tc>
      </w:tr>
      <w:tr w:rsidR="005A6CA9" w:rsidRPr="00AC70A4" w14:paraId="5F93EB07" w14:textId="77777777" w:rsidTr="00172954">
        <w:trPr>
          <w:gridBefore w:val="1"/>
          <w:wBefore w:w="121" w:type="dxa"/>
          <w:trHeight w:val="296"/>
        </w:trPr>
        <w:tc>
          <w:tcPr>
            <w:tcW w:w="14647" w:type="dxa"/>
            <w:gridSpan w:val="25"/>
            <w:tcBorders>
              <w:left w:val="single" w:sz="6" w:space="0" w:color="000000"/>
              <w:right w:val="single" w:sz="6" w:space="0" w:color="000000"/>
            </w:tcBorders>
            <w:shd w:val="clear" w:color="auto" w:fill="FFCCCC"/>
          </w:tcPr>
          <w:p w14:paraId="6567F0F6" w14:textId="77777777" w:rsidR="005A6CA9" w:rsidRPr="00AC70A4" w:rsidRDefault="005A6CA9" w:rsidP="007907A5">
            <w:pPr>
              <w:spacing w:before="10" w:line="266" w:lineRule="exact"/>
              <w:ind w:left="2971" w:right="2960"/>
              <w:jc w:val="center"/>
              <w:rPr>
                <w:b/>
                <w:sz w:val="24"/>
              </w:rPr>
            </w:pPr>
            <w:r w:rsidRPr="00AC70A4">
              <w:rPr>
                <w:b/>
                <w:sz w:val="24"/>
              </w:rPr>
              <w:t>Физическое</w:t>
            </w:r>
            <w:r w:rsidRPr="00AC70A4">
              <w:rPr>
                <w:b/>
                <w:spacing w:val="-3"/>
                <w:sz w:val="24"/>
              </w:rPr>
              <w:t xml:space="preserve"> </w:t>
            </w:r>
            <w:r w:rsidRPr="00AC70A4">
              <w:rPr>
                <w:b/>
                <w:sz w:val="24"/>
              </w:rPr>
              <w:t>развитие</w:t>
            </w:r>
          </w:p>
        </w:tc>
      </w:tr>
      <w:tr w:rsidR="005A6CA9" w:rsidRPr="00AC70A4" w14:paraId="75454BC9" w14:textId="77777777" w:rsidTr="00172954">
        <w:trPr>
          <w:gridBefore w:val="1"/>
          <w:wBefore w:w="121" w:type="dxa"/>
          <w:trHeight w:val="558"/>
        </w:trPr>
        <w:tc>
          <w:tcPr>
            <w:tcW w:w="4182" w:type="dxa"/>
            <w:gridSpan w:val="2"/>
            <w:tcBorders>
              <w:left w:val="single" w:sz="6" w:space="0" w:color="000000"/>
            </w:tcBorders>
            <w:shd w:val="clear" w:color="auto" w:fill="FFCCCC"/>
          </w:tcPr>
          <w:p w14:paraId="48AC4754" w14:textId="77777777" w:rsidR="005A6CA9" w:rsidRPr="00AC70A4" w:rsidRDefault="005A6CA9" w:rsidP="007907A5">
            <w:pPr>
              <w:spacing w:before="142"/>
              <w:ind w:left="6"/>
              <w:rPr>
                <w:sz w:val="24"/>
              </w:rPr>
            </w:pPr>
            <w:r w:rsidRPr="00AC70A4">
              <w:rPr>
                <w:sz w:val="24"/>
              </w:rPr>
              <w:t>Здоровье</w:t>
            </w:r>
          </w:p>
        </w:tc>
        <w:tc>
          <w:tcPr>
            <w:tcW w:w="1946" w:type="dxa"/>
            <w:gridSpan w:val="5"/>
            <w:tcBorders>
              <w:right w:val="single" w:sz="18" w:space="0" w:color="auto"/>
            </w:tcBorders>
          </w:tcPr>
          <w:p w14:paraId="14394EEA" w14:textId="77777777" w:rsidR="005A6CA9" w:rsidRPr="00AC70A4" w:rsidRDefault="005A6CA9" w:rsidP="007907A5">
            <w:pPr>
              <w:rPr>
                <w:sz w:val="24"/>
              </w:rPr>
            </w:pPr>
          </w:p>
        </w:tc>
        <w:tc>
          <w:tcPr>
            <w:tcW w:w="8519" w:type="dxa"/>
            <w:gridSpan w:val="18"/>
            <w:tcBorders>
              <w:left w:val="single" w:sz="18" w:space="0" w:color="auto"/>
              <w:right w:val="single" w:sz="6" w:space="0" w:color="000000"/>
            </w:tcBorders>
          </w:tcPr>
          <w:p w14:paraId="759521F9" w14:textId="77777777" w:rsidR="005A6CA9" w:rsidRPr="00AC70A4" w:rsidRDefault="005A6CA9" w:rsidP="007907A5">
            <w:pPr>
              <w:spacing w:line="270" w:lineRule="atLeast"/>
              <w:ind w:left="5"/>
              <w:rPr>
                <w:sz w:val="24"/>
                <w:lang w:val="ru-RU"/>
              </w:rPr>
            </w:pPr>
            <w:r w:rsidRPr="00AC70A4">
              <w:rPr>
                <w:sz w:val="24"/>
                <w:lang w:val="ru-RU"/>
              </w:rPr>
              <w:t>Интегрируется</w:t>
            </w:r>
            <w:r w:rsidRPr="00AC70A4">
              <w:rPr>
                <w:spacing w:val="-3"/>
                <w:sz w:val="24"/>
                <w:lang w:val="ru-RU"/>
              </w:rPr>
              <w:t xml:space="preserve"> </w:t>
            </w:r>
            <w:r w:rsidRPr="00AC70A4">
              <w:rPr>
                <w:sz w:val="24"/>
                <w:lang w:val="ru-RU"/>
              </w:rPr>
              <w:t>со</w:t>
            </w:r>
            <w:r w:rsidRPr="00AC70A4">
              <w:rPr>
                <w:spacing w:val="-3"/>
                <w:sz w:val="24"/>
                <w:lang w:val="ru-RU"/>
              </w:rPr>
              <w:t xml:space="preserve"> </w:t>
            </w:r>
            <w:r w:rsidRPr="00AC70A4">
              <w:rPr>
                <w:sz w:val="24"/>
                <w:lang w:val="ru-RU"/>
              </w:rPr>
              <w:t>всеми</w:t>
            </w:r>
            <w:r w:rsidRPr="00AC70A4">
              <w:rPr>
                <w:spacing w:val="-3"/>
                <w:sz w:val="24"/>
                <w:lang w:val="ru-RU"/>
              </w:rPr>
              <w:t xml:space="preserve"> </w:t>
            </w:r>
            <w:r w:rsidRPr="00AC70A4">
              <w:rPr>
                <w:sz w:val="24"/>
                <w:lang w:val="ru-RU"/>
              </w:rPr>
              <w:t>образовательными</w:t>
            </w:r>
            <w:r w:rsidRPr="00AC70A4">
              <w:rPr>
                <w:spacing w:val="-2"/>
                <w:sz w:val="24"/>
                <w:lang w:val="ru-RU"/>
              </w:rPr>
              <w:t xml:space="preserve"> </w:t>
            </w:r>
            <w:r w:rsidRPr="00AC70A4">
              <w:rPr>
                <w:sz w:val="24"/>
                <w:lang w:val="ru-RU"/>
              </w:rPr>
              <w:t>областями</w:t>
            </w:r>
            <w:r w:rsidRPr="00AC70A4">
              <w:rPr>
                <w:spacing w:val="-3"/>
                <w:sz w:val="24"/>
                <w:lang w:val="ru-RU"/>
              </w:rPr>
              <w:t xml:space="preserve"> </w:t>
            </w:r>
            <w:r w:rsidRPr="00AC70A4">
              <w:rPr>
                <w:sz w:val="24"/>
                <w:lang w:val="ru-RU"/>
              </w:rPr>
              <w:t>проводится</w:t>
            </w:r>
            <w:r w:rsidRPr="00AC70A4">
              <w:rPr>
                <w:spacing w:val="-3"/>
                <w:sz w:val="24"/>
                <w:lang w:val="ru-RU"/>
              </w:rPr>
              <w:t xml:space="preserve"> </w:t>
            </w:r>
            <w:r w:rsidRPr="00AC70A4">
              <w:rPr>
                <w:sz w:val="24"/>
                <w:lang w:val="ru-RU"/>
              </w:rPr>
              <w:t>ежедневно</w:t>
            </w:r>
            <w:r w:rsidRPr="00AC70A4">
              <w:rPr>
                <w:spacing w:val="-3"/>
                <w:sz w:val="24"/>
                <w:lang w:val="ru-RU"/>
              </w:rPr>
              <w:t xml:space="preserve"> </w:t>
            </w:r>
            <w:r w:rsidRPr="00AC70A4">
              <w:rPr>
                <w:sz w:val="24"/>
                <w:lang w:val="ru-RU"/>
              </w:rPr>
              <w:t>в</w:t>
            </w:r>
            <w:r w:rsidRPr="00AC70A4">
              <w:rPr>
                <w:spacing w:val="-57"/>
                <w:sz w:val="24"/>
                <w:lang w:val="ru-RU"/>
              </w:rPr>
              <w:t xml:space="preserve"> </w:t>
            </w:r>
            <w:r w:rsidRPr="00AC70A4">
              <w:rPr>
                <w:sz w:val="24"/>
                <w:lang w:val="ru-RU"/>
              </w:rPr>
              <w:t>процессе</w:t>
            </w:r>
            <w:r w:rsidRPr="00AC70A4">
              <w:rPr>
                <w:spacing w:val="-2"/>
                <w:sz w:val="24"/>
                <w:lang w:val="ru-RU"/>
              </w:rPr>
              <w:t xml:space="preserve"> </w:t>
            </w:r>
            <w:r w:rsidRPr="00AC70A4">
              <w:rPr>
                <w:sz w:val="24"/>
                <w:lang w:val="ru-RU"/>
              </w:rPr>
              <w:t>режимных моментов</w:t>
            </w:r>
          </w:p>
        </w:tc>
      </w:tr>
      <w:tr w:rsidR="005A6CA9" w:rsidRPr="00AC70A4" w14:paraId="5D9ACDD8" w14:textId="77777777" w:rsidTr="00172954">
        <w:trPr>
          <w:gridBefore w:val="1"/>
          <w:wBefore w:w="121" w:type="dxa"/>
          <w:trHeight w:val="275"/>
        </w:trPr>
        <w:tc>
          <w:tcPr>
            <w:tcW w:w="4182" w:type="dxa"/>
            <w:gridSpan w:val="2"/>
            <w:tcBorders>
              <w:left w:val="single" w:sz="6" w:space="0" w:color="000000"/>
            </w:tcBorders>
            <w:shd w:val="clear" w:color="auto" w:fill="FFCCCC"/>
          </w:tcPr>
          <w:p w14:paraId="7E794172" w14:textId="77777777" w:rsidR="005A6CA9" w:rsidRPr="00AC70A4" w:rsidRDefault="005A6CA9" w:rsidP="007907A5">
            <w:pPr>
              <w:spacing w:line="255" w:lineRule="exact"/>
              <w:ind w:left="6"/>
              <w:rPr>
                <w:sz w:val="24"/>
              </w:rPr>
            </w:pPr>
            <w:r w:rsidRPr="00AC70A4">
              <w:rPr>
                <w:sz w:val="24"/>
              </w:rPr>
              <w:t>Физическая</w:t>
            </w:r>
            <w:r w:rsidRPr="00AC70A4">
              <w:rPr>
                <w:spacing w:val="-3"/>
                <w:sz w:val="24"/>
              </w:rPr>
              <w:t xml:space="preserve"> </w:t>
            </w:r>
            <w:r w:rsidRPr="00AC70A4">
              <w:rPr>
                <w:sz w:val="24"/>
              </w:rPr>
              <w:t>культура</w:t>
            </w:r>
          </w:p>
        </w:tc>
        <w:tc>
          <w:tcPr>
            <w:tcW w:w="648" w:type="dxa"/>
            <w:gridSpan w:val="2"/>
            <w:tcBorders>
              <w:right w:val="single" w:sz="4" w:space="0" w:color="auto"/>
            </w:tcBorders>
          </w:tcPr>
          <w:p w14:paraId="0CD0B41E" w14:textId="77777777" w:rsidR="005A6CA9" w:rsidRPr="00AC70A4" w:rsidRDefault="005A6CA9" w:rsidP="007907A5">
            <w:pPr>
              <w:spacing w:line="255" w:lineRule="exact"/>
              <w:ind w:left="13"/>
              <w:jc w:val="center"/>
              <w:rPr>
                <w:sz w:val="24"/>
              </w:rPr>
            </w:pPr>
            <w:r w:rsidRPr="00AC70A4">
              <w:rPr>
                <w:sz w:val="24"/>
              </w:rPr>
              <w:t>3</w:t>
            </w:r>
          </w:p>
        </w:tc>
        <w:tc>
          <w:tcPr>
            <w:tcW w:w="647" w:type="dxa"/>
            <w:gridSpan w:val="2"/>
            <w:tcBorders>
              <w:left w:val="single" w:sz="4" w:space="0" w:color="auto"/>
            </w:tcBorders>
          </w:tcPr>
          <w:p w14:paraId="3D9AA68F" w14:textId="77777777" w:rsidR="005A6CA9" w:rsidRPr="00AC70A4" w:rsidRDefault="005A6CA9" w:rsidP="007907A5">
            <w:pPr>
              <w:spacing w:line="255" w:lineRule="exact"/>
              <w:ind w:left="45" w:right="44"/>
              <w:jc w:val="center"/>
              <w:rPr>
                <w:sz w:val="24"/>
              </w:rPr>
            </w:pPr>
            <w:r w:rsidRPr="00AC70A4">
              <w:rPr>
                <w:sz w:val="24"/>
              </w:rPr>
              <w:t>12</w:t>
            </w:r>
          </w:p>
        </w:tc>
        <w:tc>
          <w:tcPr>
            <w:tcW w:w="651" w:type="dxa"/>
            <w:tcBorders>
              <w:right w:val="single" w:sz="18" w:space="0" w:color="auto"/>
            </w:tcBorders>
          </w:tcPr>
          <w:p w14:paraId="70F4969C" w14:textId="77777777" w:rsidR="005A6CA9" w:rsidRPr="00AC70A4" w:rsidRDefault="005A6CA9" w:rsidP="007907A5">
            <w:pPr>
              <w:spacing w:line="255" w:lineRule="exact"/>
              <w:ind w:right="130"/>
              <w:jc w:val="right"/>
              <w:rPr>
                <w:sz w:val="24"/>
              </w:rPr>
            </w:pPr>
            <w:r w:rsidRPr="00AC70A4">
              <w:rPr>
                <w:sz w:val="24"/>
              </w:rPr>
              <w:t>108</w:t>
            </w:r>
          </w:p>
        </w:tc>
        <w:tc>
          <w:tcPr>
            <w:tcW w:w="647" w:type="dxa"/>
            <w:tcBorders>
              <w:left w:val="single" w:sz="18" w:space="0" w:color="auto"/>
              <w:right w:val="double" w:sz="1" w:space="0" w:color="000000"/>
            </w:tcBorders>
          </w:tcPr>
          <w:p w14:paraId="7242D6A1" w14:textId="77777777" w:rsidR="005A6CA9" w:rsidRPr="00AC70A4" w:rsidRDefault="005A6CA9" w:rsidP="007907A5">
            <w:pPr>
              <w:spacing w:line="255" w:lineRule="exact"/>
              <w:ind w:left="12"/>
              <w:jc w:val="center"/>
              <w:rPr>
                <w:sz w:val="24"/>
              </w:rPr>
            </w:pPr>
            <w:r w:rsidRPr="00AC70A4">
              <w:rPr>
                <w:sz w:val="24"/>
              </w:rPr>
              <w:t>3</w:t>
            </w:r>
          </w:p>
        </w:tc>
        <w:tc>
          <w:tcPr>
            <w:tcW w:w="647" w:type="dxa"/>
            <w:tcBorders>
              <w:left w:val="double" w:sz="1" w:space="0" w:color="000000"/>
            </w:tcBorders>
          </w:tcPr>
          <w:p w14:paraId="0930D75A" w14:textId="77777777" w:rsidR="005A6CA9" w:rsidRPr="00AC70A4" w:rsidRDefault="005A6CA9" w:rsidP="007907A5">
            <w:pPr>
              <w:spacing w:line="255" w:lineRule="exact"/>
              <w:ind w:left="48" w:right="44"/>
              <w:jc w:val="center"/>
              <w:rPr>
                <w:sz w:val="24"/>
              </w:rPr>
            </w:pPr>
            <w:r w:rsidRPr="00AC70A4">
              <w:rPr>
                <w:sz w:val="24"/>
              </w:rPr>
              <w:t>12</w:t>
            </w:r>
          </w:p>
        </w:tc>
        <w:tc>
          <w:tcPr>
            <w:tcW w:w="651" w:type="dxa"/>
            <w:tcBorders>
              <w:right w:val="single" w:sz="18" w:space="0" w:color="auto"/>
            </w:tcBorders>
          </w:tcPr>
          <w:p w14:paraId="31C24AB9" w14:textId="77777777" w:rsidR="005A6CA9" w:rsidRPr="00AC70A4" w:rsidRDefault="005A6CA9" w:rsidP="007907A5">
            <w:pPr>
              <w:spacing w:line="255" w:lineRule="exact"/>
              <w:ind w:left="78" w:right="71"/>
              <w:jc w:val="center"/>
              <w:rPr>
                <w:sz w:val="24"/>
              </w:rPr>
            </w:pPr>
            <w:r w:rsidRPr="00AC70A4">
              <w:rPr>
                <w:sz w:val="24"/>
              </w:rPr>
              <w:t>108</w:t>
            </w:r>
          </w:p>
        </w:tc>
        <w:tc>
          <w:tcPr>
            <w:tcW w:w="584" w:type="dxa"/>
            <w:gridSpan w:val="2"/>
            <w:tcBorders>
              <w:left w:val="single" w:sz="18" w:space="0" w:color="auto"/>
            </w:tcBorders>
          </w:tcPr>
          <w:p w14:paraId="05B96970" w14:textId="77777777" w:rsidR="005A6CA9" w:rsidRPr="00AC70A4" w:rsidRDefault="005A6CA9" w:rsidP="007907A5">
            <w:pPr>
              <w:spacing w:line="255" w:lineRule="exact"/>
              <w:ind w:left="6"/>
              <w:jc w:val="center"/>
              <w:rPr>
                <w:sz w:val="24"/>
              </w:rPr>
            </w:pPr>
            <w:r w:rsidRPr="00AC70A4">
              <w:rPr>
                <w:sz w:val="24"/>
              </w:rPr>
              <w:t>3</w:t>
            </w:r>
          </w:p>
        </w:tc>
        <w:tc>
          <w:tcPr>
            <w:tcW w:w="569" w:type="dxa"/>
            <w:tcBorders>
              <w:right w:val="single" w:sz="4" w:space="0" w:color="auto"/>
            </w:tcBorders>
          </w:tcPr>
          <w:p w14:paraId="350E9314" w14:textId="77777777" w:rsidR="005A6CA9" w:rsidRPr="00AC70A4" w:rsidRDefault="005A6CA9" w:rsidP="007907A5">
            <w:pPr>
              <w:spacing w:line="255" w:lineRule="exact"/>
              <w:ind w:left="117" w:right="147"/>
              <w:jc w:val="center"/>
              <w:rPr>
                <w:sz w:val="24"/>
              </w:rPr>
            </w:pPr>
            <w:r w:rsidRPr="00AC70A4">
              <w:rPr>
                <w:sz w:val="24"/>
              </w:rPr>
              <w:t>12</w:t>
            </w:r>
          </w:p>
        </w:tc>
        <w:tc>
          <w:tcPr>
            <w:tcW w:w="827" w:type="dxa"/>
            <w:tcBorders>
              <w:left w:val="single" w:sz="4" w:space="0" w:color="auto"/>
              <w:right w:val="single" w:sz="18" w:space="0" w:color="auto"/>
            </w:tcBorders>
          </w:tcPr>
          <w:p w14:paraId="0B2D323F" w14:textId="77777777" w:rsidR="005A6CA9" w:rsidRPr="00AC70A4" w:rsidRDefault="005A6CA9" w:rsidP="007907A5">
            <w:pPr>
              <w:spacing w:line="255" w:lineRule="exact"/>
              <w:ind w:left="209"/>
              <w:rPr>
                <w:sz w:val="24"/>
              </w:rPr>
            </w:pPr>
            <w:r w:rsidRPr="00AC70A4">
              <w:rPr>
                <w:sz w:val="24"/>
              </w:rPr>
              <w:t>108</w:t>
            </w:r>
          </w:p>
        </w:tc>
        <w:tc>
          <w:tcPr>
            <w:tcW w:w="614" w:type="dxa"/>
            <w:gridSpan w:val="2"/>
            <w:tcBorders>
              <w:left w:val="single" w:sz="18" w:space="0" w:color="auto"/>
            </w:tcBorders>
          </w:tcPr>
          <w:p w14:paraId="5FED5567" w14:textId="77777777" w:rsidR="005A6CA9" w:rsidRPr="00AC70A4" w:rsidRDefault="005A6CA9" w:rsidP="007907A5">
            <w:pPr>
              <w:spacing w:line="255" w:lineRule="exact"/>
              <w:ind w:left="29"/>
              <w:jc w:val="center"/>
              <w:rPr>
                <w:sz w:val="24"/>
              </w:rPr>
            </w:pPr>
            <w:r w:rsidRPr="00AC70A4">
              <w:rPr>
                <w:sz w:val="24"/>
              </w:rPr>
              <w:t>3</w:t>
            </w:r>
          </w:p>
        </w:tc>
        <w:tc>
          <w:tcPr>
            <w:tcW w:w="647" w:type="dxa"/>
            <w:gridSpan w:val="2"/>
            <w:tcBorders>
              <w:right w:val="single" w:sz="4" w:space="0" w:color="auto"/>
            </w:tcBorders>
          </w:tcPr>
          <w:p w14:paraId="2EF24B4D" w14:textId="77777777" w:rsidR="005A6CA9" w:rsidRPr="00AC70A4" w:rsidRDefault="005A6CA9" w:rsidP="007907A5">
            <w:pPr>
              <w:spacing w:line="255" w:lineRule="exact"/>
              <w:ind w:left="48" w:right="42"/>
              <w:jc w:val="center"/>
              <w:rPr>
                <w:sz w:val="24"/>
              </w:rPr>
            </w:pPr>
            <w:r w:rsidRPr="00AC70A4">
              <w:rPr>
                <w:sz w:val="24"/>
              </w:rPr>
              <w:t>12</w:t>
            </w:r>
          </w:p>
        </w:tc>
        <w:tc>
          <w:tcPr>
            <w:tcW w:w="655" w:type="dxa"/>
            <w:gridSpan w:val="2"/>
            <w:tcBorders>
              <w:left w:val="single" w:sz="4" w:space="0" w:color="auto"/>
              <w:right w:val="single" w:sz="18" w:space="0" w:color="auto"/>
            </w:tcBorders>
          </w:tcPr>
          <w:p w14:paraId="203F9E9E" w14:textId="77777777" w:rsidR="005A6CA9" w:rsidRPr="00AC70A4" w:rsidRDefault="005A6CA9" w:rsidP="007907A5">
            <w:pPr>
              <w:spacing w:line="255" w:lineRule="exact"/>
              <w:ind w:right="131"/>
              <w:jc w:val="right"/>
              <w:rPr>
                <w:sz w:val="24"/>
              </w:rPr>
            </w:pPr>
            <w:r w:rsidRPr="00AC70A4">
              <w:rPr>
                <w:sz w:val="24"/>
              </w:rPr>
              <w:t>108</w:t>
            </w:r>
          </w:p>
        </w:tc>
        <w:tc>
          <w:tcPr>
            <w:tcW w:w="647" w:type="dxa"/>
            <w:tcBorders>
              <w:left w:val="single" w:sz="18" w:space="0" w:color="auto"/>
              <w:right w:val="single" w:sz="4" w:space="0" w:color="auto"/>
            </w:tcBorders>
          </w:tcPr>
          <w:p w14:paraId="43B4DE7A" w14:textId="77777777" w:rsidR="005A6CA9" w:rsidRPr="00AC70A4" w:rsidRDefault="005A6CA9" w:rsidP="007907A5">
            <w:pPr>
              <w:spacing w:line="255" w:lineRule="exact"/>
              <w:ind w:left="8"/>
              <w:jc w:val="center"/>
              <w:rPr>
                <w:sz w:val="24"/>
              </w:rPr>
            </w:pPr>
            <w:r w:rsidRPr="00AC70A4">
              <w:rPr>
                <w:sz w:val="24"/>
              </w:rPr>
              <w:t>3</w:t>
            </w:r>
          </w:p>
        </w:tc>
        <w:tc>
          <w:tcPr>
            <w:tcW w:w="646" w:type="dxa"/>
            <w:gridSpan w:val="2"/>
            <w:tcBorders>
              <w:left w:val="single" w:sz="4" w:space="0" w:color="auto"/>
            </w:tcBorders>
          </w:tcPr>
          <w:p w14:paraId="0CC7C850" w14:textId="77777777" w:rsidR="005A6CA9" w:rsidRPr="00AC70A4" w:rsidRDefault="005A6CA9" w:rsidP="007907A5">
            <w:pPr>
              <w:spacing w:line="255" w:lineRule="exact"/>
              <w:ind w:left="47" w:right="46"/>
              <w:jc w:val="center"/>
              <w:rPr>
                <w:sz w:val="24"/>
              </w:rPr>
            </w:pPr>
            <w:r w:rsidRPr="00AC70A4">
              <w:rPr>
                <w:sz w:val="24"/>
              </w:rPr>
              <w:t>12</w:t>
            </w:r>
          </w:p>
        </w:tc>
        <w:tc>
          <w:tcPr>
            <w:tcW w:w="1385" w:type="dxa"/>
            <w:gridSpan w:val="2"/>
            <w:tcBorders>
              <w:right w:val="single" w:sz="6" w:space="0" w:color="000000"/>
            </w:tcBorders>
          </w:tcPr>
          <w:p w14:paraId="675C5E4E" w14:textId="77777777" w:rsidR="005A6CA9" w:rsidRPr="00AC70A4" w:rsidRDefault="005A6CA9" w:rsidP="007907A5">
            <w:pPr>
              <w:spacing w:line="255" w:lineRule="exact"/>
              <w:ind w:right="497"/>
              <w:jc w:val="right"/>
              <w:rPr>
                <w:sz w:val="24"/>
              </w:rPr>
            </w:pPr>
            <w:r w:rsidRPr="00AC70A4">
              <w:rPr>
                <w:sz w:val="24"/>
              </w:rPr>
              <w:t>108</w:t>
            </w:r>
          </w:p>
        </w:tc>
      </w:tr>
      <w:tr w:rsidR="005A6CA9" w:rsidRPr="000904DA" w14:paraId="6FD8E5E8" w14:textId="77777777" w:rsidTr="00172954">
        <w:trPr>
          <w:gridBefore w:val="1"/>
          <w:wBefore w:w="121" w:type="dxa"/>
          <w:trHeight w:val="385"/>
        </w:trPr>
        <w:tc>
          <w:tcPr>
            <w:tcW w:w="14647" w:type="dxa"/>
            <w:gridSpan w:val="25"/>
            <w:tcBorders>
              <w:left w:val="single" w:sz="6" w:space="0" w:color="000000"/>
              <w:right w:val="single" w:sz="6" w:space="0" w:color="000000"/>
            </w:tcBorders>
            <w:shd w:val="clear" w:color="auto" w:fill="C5E0B3" w:themeFill="accent6" w:themeFillTint="66"/>
          </w:tcPr>
          <w:p w14:paraId="16D7CCCF" w14:textId="77777777" w:rsidR="005A6CA9" w:rsidRPr="000904DA" w:rsidRDefault="005A6CA9" w:rsidP="007907A5">
            <w:pPr>
              <w:spacing w:before="56"/>
              <w:ind w:left="2971" w:right="2958"/>
              <w:jc w:val="center"/>
              <w:rPr>
                <w:b/>
                <w:sz w:val="24"/>
              </w:rPr>
            </w:pPr>
            <w:r w:rsidRPr="000904DA">
              <w:rPr>
                <w:b/>
                <w:sz w:val="24"/>
              </w:rPr>
              <w:t>Социально-коммуникативное</w:t>
            </w:r>
            <w:r w:rsidRPr="000904DA">
              <w:rPr>
                <w:b/>
                <w:spacing w:val="-4"/>
                <w:sz w:val="24"/>
              </w:rPr>
              <w:t xml:space="preserve"> </w:t>
            </w:r>
            <w:r w:rsidRPr="000904DA">
              <w:rPr>
                <w:b/>
                <w:sz w:val="24"/>
              </w:rPr>
              <w:t>развитие</w:t>
            </w:r>
          </w:p>
        </w:tc>
      </w:tr>
      <w:tr w:rsidR="005A6CA9" w:rsidRPr="000904DA" w14:paraId="468FE9AD" w14:textId="77777777" w:rsidTr="00172954">
        <w:trPr>
          <w:gridBefore w:val="1"/>
          <w:wBefore w:w="121" w:type="dxa"/>
          <w:trHeight w:val="280"/>
        </w:trPr>
        <w:tc>
          <w:tcPr>
            <w:tcW w:w="4182" w:type="dxa"/>
            <w:gridSpan w:val="2"/>
            <w:tcBorders>
              <w:left w:val="single" w:sz="6" w:space="0" w:color="000000"/>
            </w:tcBorders>
            <w:shd w:val="clear" w:color="auto" w:fill="C5E0B3" w:themeFill="accent6" w:themeFillTint="66"/>
          </w:tcPr>
          <w:p w14:paraId="6EF8E4C6" w14:textId="77777777" w:rsidR="005A6CA9" w:rsidRPr="000904DA" w:rsidRDefault="005A6CA9" w:rsidP="007907A5">
            <w:pPr>
              <w:spacing w:before="3" w:line="256" w:lineRule="exact"/>
              <w:ind w:left="6"/>
              <w:rPr>
                <w:sz w:val="24"/>
              </w:rPr>
            </w:pPr>
            <w:r w:rsidRPr="000904DA">
              <w:rPr>
                <w:sz w:val="24"/>
              </w:rPr>
              <w:t>Социализация</w:t>
            </w:r>
          </w:p>
        </w:tc>
        <w:tc>
          <w:tcPr>
            <w:tcW w:w="1946" w:type="dxa"/>
            <w:gridSpan w:val="5"/>
            <w:tcBorders>
              <w:right w:val="single" w:sz="18" w:space="0" w:color="auto"/>
            </w:tcBorders>
          </w:tcPr>
          <w:p w14:paraId="5D6D648F" w14:textId="77777777" w:rsidR="005A6CA9" w:rsidRPr="000904DA" w:rsidRDefault="005A6CA9" w:rsidP="007907A5">
            <w:pPr>
              <w:rPr>
                <w:sz w:val="20"/>
              </w:rPr>
            </w:pPr>
          </w:p>
        </w:tc>
        <w:tc>
          <w:tcPr>
            <w:tcW w:w="8519" w:type="dxa"/>
            <w:gridSpan w:val="18"/>
            <w:vMerge w:val="restart"/>
            <w:tcBorders>
              <w:left w:val="single" w:sz="18" w:space="0" w:color="auto"/>
              <w:right w:val="single" w:sz="6" w:space="0" w:color="000000"/>
            </w:tcBorders>
          </w:tcPr>
          <w:p w14:paraId="48B799B1" w14:textId="77777777" w:rsidR="005A6CA9" w:rsidRPr="000904DA" w:rsidRDefault="005A6CA9" w:rsidP="007907A5">
            <w:pPr>
              <w:spacing w:before="166"/>
              <w:ind w:left="5" w:firstLine="60"/>
              <w:rPr>
                <w:sz w:val="24"/>
                <w:lang w:val="ru-RU"/>
              </w:rPr>
            </w:pPr>
            <w:r w:rsidRPr="000904DA">
              <w:rPr>
                <w:sz w:val="24"/>
                <w:lang w:val="ru-RU"/>
              </w:rPr>
              <w:t>Интегрируется</w:t>
            </w:r>
            <w:r w:rsidRPr="000904DA">
              <w:rPr>
                <w:spacing w:val="-3"/>
                <w:sz w:val="24"/>
                <w:lang w:val="ru-RU"/>
              </w:rPr>
              <w:t xml:space="preserve"> </w:t>
            </w:r>
            <w:r w:rsidRPr="000904DA">
              <w:rPr>
                <w:sz w:val="24"/>
                <w:lang w:val="ru-RU"/>
              </w:rPr>
              <w:t>со</w:t>
            </w:r>
            <w:r w:rsidRPr="000904DA">
              <w:rPr>
                <w:spacing w:val="-3"/>
                <w:sz w:val="24"/>
                <w:lang w:val="ru-RU"/>
              </w:rPr>
              <w:t xml:space="preserve"> </w:t>
            </w:r>
            <w:r w:rsidRPr="000904DA">
              <w:rPr>
                <w:sz w:val="24"/>
                <w:lang w:val="ru-RU"/>
              </w:rPr>
              <w:t>всеми</w:t>
            </w:r>
            <w:r w:rsidRPr="000904DA">
              <w:rPr>
                <w:spacing w:val="-3"/>
                <w:sz w:val="24"/>
                <w:lang w:val="ru-RU"/>
              </w:rPr>
              <w:t xml:space="preserve"> </w:t>
            </w:r>
            <w:r w:rsidRPr="000904DA">
              <w:rPr>
                <w:sz w:val="24"/>
                <w:lang w:val="ru-RU"/>
              </w:rPr>
              <w:t>образовательными</w:t>
            </w:r>
            <w:r w:rsidRPr="000904DA">
              <w:rPr>
                <w:spacing w:val="-2"/>
                <w:sz w:val="24"/>
                <w:lang w:val="ru-RU"/>
              </w:rPr>
              <w:t xml:space="preserve"> </w:t>
            </w:r>
            <w:r w:rsidRPr="000904DA">
              <w:rPr>
                <w:sz w:val="24"/>
                <w:lang w:val="ru-RU"/>
              </w:rPr>
              <w:t>областями</w:t>
            </w:r>
            <w:r w:rsidRPr="000904DA">
              <w:rPr>
                <w:spacing w:val="-3"/>
                <w:sz w:val="24"/>
                <w:lang w:val="ru-RU"/>
              </w:rPr>
              <w:t xml:space="preserve"> </w:t>
            </w:r>
            <w:r w:rsidRPr="000904DA">
              <w:rPr>
                <w:sz w:val="24"/>
                <w:lang w:val="ru-RU"/>
              </w:rPr>
              <w:t>проводится</w:t>
            </w:r>
            <w:r w:rsidRPr="000904DA">
              <w:rPr>
                <w:spacing w:val="-3"/>
                <w:sz w:val="24"/>
                <w:lang w:val="ru-RU"/>
              </w:rPr>
              <w:t xml:space="preserve"> </w:t>
            </w:r>
            <w:r w:rsidRPr="000904DA">
              <w:rPr>
                <w:sz w:val="24"/>
                <w:lang w:val="ru-RU"/>
              </w:rPr>
              <w:t>ежедневно</w:t>
            </w:r>
            <w:r w:rsidRPr="000904DA">
              <w:rPr>
                <w:spacing w:val="-3"/>
                <w:sz w:val="24"/>
                <w:lang w:val="ru-RU"/>
              </w:rPr>
              <w:t xml:space="preserve"> </w:t>
            </w:r>
            <w:r w:rsidRPr="000904DA">
              <w:rPr>
                <w:sz w:val="24"/>
                <w:lang w:val="ru-RU"/>
              </w:rPr>
              <w:t>в</w:t>
            </w:r>
            <w:r w:rsidRPr="000904DA">
              <w:rPr>
                <w:spacing w:val="-57"/>
                <w:sz w:val="24"/>
                <w:lang w:val="ru-RU"/>
              </w:rPr>
              <w:t xml:space="preserve"> </w:t>
            </w:r>
            <w:r w:rsidRPr="000904DA">
              <w:rPr>
                <w:sz w:val="24"/>
                <w:lang w:val="ru-RU"/>
              </w:rPr>
              <w:t>процессе</w:t>
            </w:r>
            <w:r w:rsidRPr="000904DA">
              <w:rPr>
                <w:spacing w:val="-2"/>
                <w:sz w:val="24"/>
                <w:lang w:val="ru-RU"/>
              </w:rPr>
              <w:t xml:space="preserve"> </w:t>
            </w:r>
            <w:r w:rsidRPr="000904DA">
              <w:rPr>
                <w:sz w:val="24"/>
                <w:lang w:val="ru-RU"/>
              </w:rPr>
              <w:t>режимных моментов</w:t>
            </w:r>
          </w:p>
        </w:tc>
      </w:tr>
      <w:tr w:rsidR="005A6CA9" w:rsidRPr="000904DA" w14:paraId="47DC35A2" w14:textId="77777777" w:rsidTr="00172954">
        <w:trPr>
          <w:gridBefore w:val="1"/>
          <w:wBefore w:w="121" w:type="dxa"/>
          <w:trHeight w:val="287"/>
        </w:trPr>
        <w:tc>
          <w:tcPr>
            <w:tcW w:w="4182" w:type="dxa"/>
            <w:gridSpan w:val="2"/>
            <w:tcBorders>
              <w:left w:val="single" w:sz="6" w:space="0" w:color="000000"/>
            </w:tcBorders>
            <w:shd w:val="clear" w:color="auto" w:fill="C5E0B3" w:themeFill="accent6" w:themeFillTint="66"/>
          </w:tcPr>
          <w:p w14:paraId="1A046B8A" w14:textId="77777777" w:rsidR="005A6CA9" w:rsidRPr="000904DA" w:rsidRDefault="005A6CA9" w:rsidP="007907A5">
            <w:pPr>
              <w:spacing w:before="3" w:line="264" w:lineRule="exact"/>
              <w:ind w:left="6"/>
              <w:rPr>
                <w:sz w:val="24"/>
              </w:rPr>
            </w:pPr>
            <w:r w:rsidRPr="000904DA">
              <w:rPr>
                <w:sz w:val="24"/>
              </w:rPr>
              <w:t>Безопасность</w:t>
            </w:r>
          </w:p>
        </w:tc>
        <w:tc>
          <w:tcPr>
            <w:tcW w:w="1946" w:type="dxa"/>
            <w:gridSpan w:val="5"/>
            <w:tcBorders>
              <w:right w:val="single" w:sz="18" w:space="0" w:color="auto"/>
            </w:tcBorders>
          </w:tcPr>
          <w:p w14:paraId="369E50DE" w14:textId="77777777" w:rsidR="005A6CA9" w:rsidRPr="000904DA" w:rsidRDefault="005A6CA9" w:rsidP="007907A5">
            <w:pPr>
              <w:rPr>
                <w:sz w:val="20"/>
              </w:rPr>
            </w:pPr>
          </w:p>
        </w:tc>
        <w:tc>
          <w:tcPr>
            <w:tcW w:w="8519" w:type="dxa"/>
            <w:gridSpan w:val="18"/>
            <w:vMerge/>
            <w:tcBorders>
              <w:top w:val="nil"/>
              <w:left w:val="single" w:sz="18" w:space="0" w:color="auto"/>
              <w:right w:val="single" w:sz="6" w:space="0" w:color="000000"/>
            </w:tcBorders>
          </w:tcPr>
          <w:p w14:paraId="72913647" w14:textId="77777777" w:rsidR="005A6CA9" w:rsidRPr="000904DA" w:rsidRDefault="005A6CA9" w:rsidP="007907A5">
            <w:pPr>
              <w:rPr>
                <w:sz w:val="2"/>
                <w:szCs w:val="2"/>
              </w:rPr>
            </w:pPr>
          </w:p>
        </w:tc>
      </w:tr>
      <w:tr w:rsidR="005A6CA9" w:rsidRPr="000904DA" w14:paraId="52019967" w14:textId="77777777" w:rsidTr="00172954">
        <w:trPr>
          <w:gridBefore w:val="1"/>
          <w:wBefore w:w="121" w:type="dxa"/>
          <w:trHeight w:val="275"/>
        </w:trPr>
        <w:tc>
          <w:tcPr>
            <w:tcW w:w="4182" w:type="dxa"/>
            <w:gridSpan w:val="2"/>
            <w:tcBorders>
              <w:left w:val="single" w:sz="6" w:space="0" w:color="000000"/>
            </w:tcBorders>
            <w:shd w:val="clear" w:color="auto" w:fill="C5E0B3" w:themeFill="accent6" w:themeFillTint="66"/>
          </w:tcPr>
          <w:p w14:paraId="66025ACC" w14:textId="77777777" w:rsidR="005A6CA9" w:rsidRPr="000904DA" w:rsidRDefault="005A6CA9" w:rsidP="007907A5">
            <w:pPr>
              <w:spacing w:line="255" w:lineRule="exact"/>
              <w:ind w:left="6"/>
              <w:rPr>
                <w:sz w:val="24"/>
              </w:rPr>
            </w:pPr>
            <w:r w:rsidRPr="000904DA">
              <w:rPr>
                <w:sz w:val="24"/>
              </w:rPr>
              <w:t>Труд</w:t>
            </w:r>
          </w:p>
        </w:tc>
        <w:tc>
          <w:tcPr>
            <w:tcW w:w="1946" w:type="dxa"/>
            <w:gridSpan w:val="5"/>
            <w:tcBorders>
              <w:right w:val="single" w:sz="18" w:space="0" w:color="auto"/>
            </w:tcBorders>
          </w:tcPr>
          <w:p w14:paraId="036220E0" w14:textId="77777777" w:rsidR="005A6CA9" w:rsidRPr="000904DA" w:rsidRDefault="005A6CA9" w:rsidP="007907A5">
            <w:pPr>
              <w:rPr>
                <w:sz w:val="20"/>
              </w:rPr>
            </w:pPr>
          </w:p>
        </w:tc>
        <w:tc>
          <w:tcPr>
            <w:tcW w:w="8519" w:type="dxa"/>
            <w:gridSpan w:val="18"/>
            <w:vMerge/>
            <w:tcBorders>
              <w:top w:val="nil"/>
              <w:left w:val="single" w:sz="18" w:space="0" w:color="auto"/>
              <w:right w:val="single" w:sz="6" w:space="0" w:color="000000"/>
            </w:tcBorders>
          </w:tcPr>
          <w:p w14:paraId="6693DFE7" w14:textId="77777777" w:rsidR="005A6CA9" w:rsidRPr="000904DA" w:rsidRDefault="005A6CA9" w:rsidP="007907A5">
            <w:pPr>
              <w:rPr>
                <w:sz w:val="2"/>
                <w:szCs w:val="2"/>
              </w:rPr>
            </w:pPr>
          </w:p>
        </w:tc>
      </w:tr>
      <w:tr w:rsidR="005A6CA9" w:rsidRPr="000904DA" w14:paraId="35386834" w14:textId="77777777" w:rsidTr="00172954">
        <w:trPr>
          <w:gridBefore w:val="1"/>
          <w:wBefore w:w="121" w:type="dxa"/>
          <w:trHeight w:val="304"/>
        </w:trPr>
        <w:tc>
          <w:tcPr>
            <w:tcW w:w="4182" w:type="dxa"/>
            <w:gridSpan w:val="2"/>
            <w:tcBorders>
              <w:left w:val="single" w:sz="6" w:space="0" w:color="000000"/>
            </w:tcBorders>
          </w:tcPr>
          <w:p w14:paraId="2266E142" w14:textId="77777777" w:rsidR="005A6CA9" w:rsidRPr="000904DA" w:rsidRDefault="005A6CA9" w:rsidP="007907A5">
            <w:pPr>
              <w:spacing w:before="13" w:line="271" w:lineRule="exact"/>
              <w:ind w:left="6"/>
              <w:rPr>
                <w:b/>
                <w:bCs/>
                <w:sz w:val="24"/>
              </w:rPr>
            </w:pPr>
            <w:r w:rsidRPr="000904DA">
              <w:rPr>
                <w:b/>
                <w:bCs/>
                <w:sz w:val="24"/>
              </w:rPr>
              <w:t>Итого</w:t>
            </w:r>
          </w:p>
        </w:tc>
        <w:tc>
          <w:tcPr>
            <w:tcW w:w="648" w:type="dxa"/>
            <w:gridSpan w:val="2"/>
            <w:tcBorders>
              <w:right w:val="single" w:sz="4" w:space="0" w:color="auto"/>
            </w:tcBorders>
          </w:tcPr>
          <w:p w14:paraId="5FDC5679" w14:textId="77777777" w:rsidR="005A6CA9" w:rsidRPr="000904DA" w:rsidRDefault="005A6CA9" w:rsidP="007907A5">
            <w:pPr>
              <w:spacing w:before="13" w:line="271" w:lineRule="exact"/>
              <w:ind w:left="198"/>
              <w:rPr>
                <w:sz w:val="24"/>
              </w:rPr>
            </w:pPr>
            <w:r w:rsidRPr="000904DA">
              <w:rPr>
                <w:sz w:val="24"/>
              </w:rPr>
              <w:t>10</w:t>
            </w:r>
          </w:p>
        </w:tc>
        <w:tc>
          <w:tcPr>
            <w:tcW w:w="647" w:type="dxa"/>
            <w:gridSpan w:val="2"/>
            <w:tcBorders>
              <w:left w:val="single" w:sz="4" w:space="0" w:color="auto"/>
            </w:tcBorders>
          </w:tcPr>
          <w:p w14:paraId="22EE5453" w14:textId="77777777" w:rsidR="005A6CA9" w:rsidRPr="000904DA" w:rsidRDefault="005A6CA9" w:rsidP="007907A5">
            <w:pPr>
              <w:spacing w:before="13" w:line="271" w:lineRule="exact"/>
              <w:ind w:left="191"/>
              <w:rPr>
                <w:sz w:val="24"/>
              </w:rPr>
            </w:pPr>
            <w:r w:rsidRPr="000904DA">
              <w:rPr>
                <w:sz w:val="24"/>
              </w:rPr>
              <w:t>40</w:t>
            </w:r>
          </w:p>
        </w:tc>
        <w:tc>
          <w:tcPr>
            <w:tcW w:w="651" w:type="dxa"/>
            <w:tcBorders>
              <w:right w:val="single" w:sz="18" w:space="0" w:color="auto"/>
            </w:tcBorders>
          </w:tcPr>
          <w:p w14:paraId="2C25AB00" w14:textId="77777777" w:rsidR="005A6CA9" w:rsidRPr="000904DA" w:rsidRDefault="005A6CA9" w:rsidP="007907A5">
            <w:pPr>
              <w:spacing w:before="13" w:line="271" w:lineRule="exact"/>
              <w:ind w:left="140"/>
              <w:rPr>
                <w:sz w:val="24"/>
              </w:rPr>
            </w:pPr>
            <w:r w:rsidRPr="000904DA">
              <w:rPr>
                <w:sz w:val="24"/>
              </w:rPr>
              <w:t>360</w:t>
            </w:r>
          </w:p>
        </w:tc>
        <w:tc>
          <w:tcPr>
            <w:tcW w:w="647" w:type="dxa"/>
            <w:tcBorders>
              <w:left w:val="single" w:sz="18" w:space="0" w:color="auto"/>
              <w:right w:val="single" w:sz="4" w:space="0" w:color="auto"/>
            </w:tcBorders>
          </w:tcPr>
          <w:p w14:paraId="3C1DF757" w14:textId="77777777" w:rsidR="005A6CA9" w:rsidRPr="000904DA" w:rsidRDefault="005A6CA9" w:rsidP="007907A5">
            <w:pPr>
              <w:spacing w:before="13" w:line="271" w:lineRule="exact"/>
              <w:ind w:left="197"/>
              <w:rPr>
                <w:sz w:val="24"/>
              </w:rPr>
            </w:pPr>
            <w:r w:rsidRPr="000904DA">
              <w:rPr>
                <w:sz w:val="24"/>
              </w:rPr>
              <w:t>11</w:t>
            </w:r>
          </w:p>
        </w:tc>
        <w:tc>
          <w:tcPr>
            <w:tcW w:w="647" w:type="dxa"/>
            <w:tcBorders>
              <w:left w:val="single" w:sz="4" w:space="0" w:color="auto"/>
            </w:tcBorders>
          </w:tcPr>
          <w:p w14:paraId="64A6A45D" w14:textId="77777777" w:rsidR="005A6CA9" w:rsidRPr="000904DA" w:rsidRDefault="005A6CA9" w:rsidP="007907A5">
            <w:pPr>
              <w:spacing w:before="13" w:line="271" w:lineRule="exact"/>
              <w:ind w:left="193"/>
              <w:rPr>
                <w:sz w:val="24"/>
              </w:rPr>
            </w:pPr>
            <w:r w:rsidRPr="000904DA">
              <w:rPr>
                <w:sz w:val="24"/>
              </w:rPr>
              <w:t>44</w:t>
            </w:r>
          </w:p>
        </w:tc>
        <w:tc>
          <w:tcPr>
            <w:tcW w:w="659" w:type="dxa"/>
            <w:gridSpan w:val="2"/>
            <w:tcBorders>
              <w:right w:val="single" w:sz="18" w:space="0" w:color="auto"/>
            </w:tcBorders>
          </w:tcPr>
          <w:p w14:paraId="67FC62DE" w14:textId="77777777" w:rsidR="005A6CA9" w:rsidRPr="000904DA" w:rsidRDefault="005A6CA9" w:rsidP="007907A5">
            <w:pPr>
              <w:spacing w:before="13" w:line="271" w:lineRule="exact"/>
              <w:ind w:left="146"/>
              <w:rPr>
                <w:sz w:val="24"/>
              </w:rPr>
            </w:pPr>
            <w:r w:rsidRPr="000904DA">
              <w:rPr>
                <w:sz w:val="24"/>
              </w:rPr>
              <w:t>396</w:t>
            </w:r>
          </w:p>
        </w:tc>
        <w:tc>
          <w:tcPr>
            <w:tcW w:w="576" w:type="dxa"/>
            <w:tcBorders>
              <w:left w:val="single" w:sz="18" w:space="0" w:color="auto"/>
            </w:tcBorders>
          </w:tcPr>
          <w:p w14:paraId="5869CBBE" w14:textId="77777777" w:rsidR="005A6CA9" w:rsidRPr="000904DA" w:rsidRDefault="005A6CA9" w:rsidP="007907A5">
            <w:pPr>
              <w:spacing w:before="13" w:line="271" w:lineRule="exact"/>
              <w:ind w:left="166"/>
              <w:rPr>
                <w:sz w:val="24"/>
              </w:rPr>
            </w:pPr>
            <w:r w:rsidRPr="000904DA">
              <w:rPr>
                <w:sz w:val="24"/>
              </w:rPr>
              <w:t>12</w:t>
            </w:r>
          </w:p>
        </w:tc>
        <w:tc>
          <w:tcPr>
            <w:tcW w:w="569" w:type="dxa"/>
          </w:tcPr>
          <w:p w14:paraId="6DBA23D8" w14:textId="77777777" w:rsidR="005A6CA9" w:rsidRPr="000904DA" w:rsidRDefault="005A6CA9" w:rsidP="007907A5">
            <w:pPr>
              <w:spacing w:before="13" w:line="271" w:lineRule="exact"/>
              <w:ind w:left="158"/>
              <w:rPr>
                <w:sz w:val="24"/>
              </w:rPr>
            </w:pPr>
            <w:r w:rsidRPr="000904DA">
              <w:rPr>
                <w:sz w:val="24"/>
              </w:rPr>
              <w:t>48</w:t>
            </w:r>
          </w:p>
        </w:tc>
        <w:tc>
          <w:tcPr>
            <w:tcW w:w="856" w:type="dxa"/>
            <w:gridSpan w:val="2"/>
            <w:tcBorders>
              <w:right w:val="single" w:sz="18" w:space="0" w:color="auto"/>
            </w:tcBorders>
          </w:tcPr>
          <w:p w14:paraId="18FDFDEC" w14:textId="77777777" w:rsidR="005A6CA9" w:rsidRPr="000904DA" w:rsidRDefault="005A6CA9" w:rsidP="007907A5">
            <w:pPr>
              <w:spacing w:before="13" w:line="271" w:lineRule="exact"/>
              <w:ind w:left="247"/>
              <w:rPr>
                <w:sz w:val="24"/>
              </w:rPr>
            </w:pPr>
            <w:r w:rsidRPr="000904DA">
              <w:rPr>
                <w:sz w:val="24"/>
              </w:rPr>
              <w:t>432</w:t>
            </w:r>
          </w:p>
        </w:tc>
        <w:tc>
          <w:tcPr>
            <w:tcW w:w="603" w:type="dxa"/>
            <w:gridSpan w:val="2"/>
            <w:tcBorders>
              <w:left w:val="single" w:sz="18" w:space="0" w:color="auto"/>
            </w:tcBorders>
          </w:tcPr>
          <w:p w14:paraId="6303024D" w14:textId="77777777" w:rsidR="005A6CA9" w:rsidRPr="000904DA" w:rsidRDefault="005A6CA9" w:rsidP="007907A5">
            <w:pPr>
              <w:spacing w:before="13" w:line="271" w:lineRule="exact"/>
              <w:ind w:left="176"/>
              <w:rPr>
                <w:sz w:val="24"/>
              </w:rPr>
            </w:pPr>
            <w:r w:rsidRPr="000904DA">
              <w:rPr>
                <w:sz w:val="24"/>
              </w:rPr>
              <w:t>13</w:t>
            </w:r>
          </w:p>
        </w:tc>
        <w:tc>
          <w:tcPr>
            <w:tcW w:w="646" w:type="dxa"/>
            <w:gridSpan w:val="2"/>
          </w:tcPr>
          <w:p w14:paraId="057C2D53" w14:textId="77777777" w:rsidR="005A6CA9" w:rsidRPr="000904DA" w:rsidRDefault="005A6CA9" w:rsidP="007907A5">
            <w:pPr>
              <w:spacing w:before="13" w:line="271" w:lineRule="exact"/>
              <w:ind w:left="197"/>
              <w:rPr>
                <w:sz w:val="24"/>
              </w:rPr>
            </w:pPr>
            <w:r w:rsidRPr="000904DA">
              <w:rPr>
                <w:sz w:val="24"/>
              </w:rPr>
              <w:t>52</w:t>
            </w:r>
          </w:p>
        </w:tc>
        <w:tc>
          <w:tcPr>
            <w:tcW w:w="638" w:type="dxa"/>
            <w:tcBorders>
              <w:right w:val="single" w:sz="18" w:space="0" w:color="auto"/>
            </w:tcBorders>
          </w:tcPr>
          <w:p w14:paraId="07E38B78" w14:textId="77777777" w:rsidR="005A6CA9" w:rsidRPr="000904DA" w:rsidRDefault="005A6CA9" w:rsidP="007907A5">
            <w:pPr>
              <w:spacing w:before="13" w:line="271" w:lineRule="exact"/>
              <w:ind w:left="139"/>
              <w:rPr>
                <w:sz w:val="24"/>
              </w:rPr>
            </w:pPr>
            <w:r w:rsidRPr="000904DA">
              <w:rPr>
                <w:sz w:val="24"/>
              </w:rPr>
              <w:t>468</w:t>
            </w:r>
          </w:p>
        </w:tc>
        <w:tc>
          <w:tcPr>
            <w:tcW w:w="659" w:type="dxa"/>
            <w:gridSpan w:val="2"/>
            <w:tcBorders>
              <w:left w:val="single" w:sz="18" w:space="0" w:color="auto"/>
            </w:tcBorders>
          </w:tcPr>
          <w:p w14:paraId="3F6A248E" w14:textId="77777777" w:rsidR="005A6CA9" w:rsidRPr="000904DA" w:rsidRDefault="005A6CA9" w:rsidP="007907A5">
            <w:pPr>
              <w:spacing w:before="13" w:line="271" w:lineRule="exact"/>
              <w:ind w:left="209"/>
              <w:rPr>
                <w:sz w:val="24"/>
              </w:rPr>
            </w:pPr>
            <w:r w:rsidRPr="000904DA">
              <w:rPr>
                <w:sz w:val="24"/>
              </w:rPr>
              <w:t>14</w:t>
            </w:r>
          </w:p>
        </w:tc>
        <w:tc>
          <w:tcPr>
            <w:tcW w:w="648" w:type="dxa"/>
            <w:gridSpan w:val="2"/>
          </w:tcPr>
          <w:p w14:paraId="66092AA2" w14:textId="77777777" w:rsidR="005A6CA9" w:rsidRPr="000904DA" w:rsidRDefault="005A6CA9" w:rsidP="007907A5">
            <w:pPr>
              <w:spacing w:before="13" w:line="271" w:lineRule="exact"/>
              <w:ind w:left="196"/>
              <w:rPr>
                <w:sz w:val="24"/>
              </w:rPr>
            </w:pPr>
            <w:r w:rsidRPr="000904DA">
              <w:rPr>
                <w:sz w:val="24"/>
              </w:rPr>
              <w:t>56</w:t>
            </w:r>
          </w:p>
        </w:tc>
        <w:tc>
          <w:tcPr>
            <w:tcW w:w="1371" w:type="dxa"/>
          </w:tcPr>
          <w:p w14:paraId="08B57AE5" w14:textId="77777777" w:rsidR="005A6CA9" w:rsidRPr="000904DA" w:rsidRDefault="005A6CA9" w:rsidP="007907A5">
            <w:pPr>
              <w:spacing w:before="13" w:line="271" w:lineRule="exact"/>
              <w:ind w:left="486" w:right="460"/>
              <w:jc w:val="center"/>
              <w:rPr>
                <w:sz w:val="24"/>
              </w:rPr>
            </w:pPr>
            <w:r w:rsidRPr="000904DA">
              <w:rPr>
                <w:sz w:val="24"/>
              </w:rPr>
              <w:t>504</w:t>
            </w:r>
          </w:p>
        </w:tc>
      </w:tr>
      <w:tr w:rsidR="005A6CA9" w:rsidRPr="000904DA" w14:paraId="6F222C18" w14:textId="77777777" w:rsidTr="00172954">
        <w:trPr>
          <w:gridBefore w:val="1"/>
          <w:wBefore w:w="121" w:type="dxa"/>
          <w:trHeight w:val="301"/>
        </w:trPr>
        <w:tc>
          <w:tcPr>
            <w:tcW w:w="4182" w:type="dxa"/>
            <w:gridSpan w:val="2"/>
            <w:tcBorders>
              <w:left w:val="single" w:sz="6" w:space="0" w:color="000000"/>
            </w:tcBorders>
          </w:tcPr>
          <w:p w14:paraId="50025188" w14:textId="77777777" w:rsidR="005A6CA9" w:rsidRPr="000904DA" w:rsidRDefault="005A6CA9" w:rsidP="007907A5">
            <w:pPr>
              <w:spacing w:before="10" w:line="271" w:lineRule="exact"/>
              <w:ind w:left="6"/>
              <w:rPr>
                <w:sz w:val="24"/>
              </w:rPr>
            </w:pPr>
            <w:r w:rsidRPr="000904DA">
              <w:rPr>
                <w:sz w:val="24"/>
              </w:rPr>
              <w:t>Недельная</w:t>
            </w:r>
            <w:r w:rsidRPr="000904DA">
              <w:rPr>
                <w:spacing w:val="-4"/>
                <w:sz w:val="24"/>
              </w:rPr>
              <w:t xml:space="preserve"> </w:t>
            </w:r>
            <w:r w:rsidRPr="000904DA">
              <w:rPr>
                <w:sz w:val="24"/>
              </w:rPr>
              <w:t>нагрузка</w:t>
            </w:r>
          </w:p>
        </w:tc>
        <w:tc>
          <w:tcPr>
            <w:tcW w:w="1946" w:type="dxa"/>
            <w:gridSpan w:val="5"/>
            <w:tcBorders>
              <w:right w:val="single" w:sz="18" w:space="0" w:color="auto"/>
            </w:tcBorders>
          </w:tcPr>
          <w:p w14:paraId="03FEA28E" w14:textId="77777777" w:rsidR="005A6CA9" w:rsidRPr="000904DA" w:rsidRDefault="005A6CA9" w:rsidP="007907A5">
            <w:pPr>
              <w:spacing w:before="10" w:line="271" w:lineRule="exact"/>
              <w:ind w:left="328"/>
              <w:rPr>
                <w:sz w:val="24"/>
              </w:rPr>
            </w:pPr>
            <w:r w:rsidRPr="000904DA">
              <w:rPr>
                <w:sz w:val="24"/>
              </w:rPr>
              <w:t>1</w:t>
            </w:r>
            <w:r w:rsidRPr="000904DA">
              <w:rPr>
                <w:spacing w:val="-1"/>
                <w:sz w:val="24"/>
              </w:rPr>
              <w:t xml:space="preserve"> </w:t>
            </w:r>
            <w:r w:rsidRPr="000904DA">
              <w:rPr>
                <w:sz w:val="24"/>
              </w:rPr>
              <w:t>час</w:t>
            </w:r>
            <w:r w:rsidRPr="000904DA">
              <w:rPr>
                <w:spacing w:val="-2"/>
                <w:sz w:val="24"/>
              </w:rPr>
              <w:t xml:space="preserve"> </w:t>
            </w:r>
            <w:r w:rsidRPr="000904DA">
              <w:rPr>
                <w:sz w:val="24"/>
              </w:rPr>
              <w:t>40</w:t>
            </w:r>
            <w:r w:rsidRPr="000904DA">
              <w:rPr>
                <w:spacing w:val="-1"/>
                <w:sz w:val="24"/>
              </w:rPr>
              <w:t xml:space="preserve"> </w:t>
            </w:r>
            <w:r w:rsidRPr="000904DA">
              <w:rPr>
                <w:sz w:val="24"/>
              </w:rPr>
              <w:t>мин</w:t>
            </w:r>
          </w:p>
        </w:tc>
        <w:tc>
          <w:tcPr>
            <w:tcW w:w="1953" w:type="dxa"/>
            <w:gridSpan w:val="4"/>
            <w:tcBorders>
              <w:left w:val="single" w:sz="18" w:space="0" w:color="auto"/>
              <w:right w:val="single" w:sz="18" w:space="0" w:color="auto"/>
            </w:tcBorders>
          </w:tcPr>
          <w:p w14:paraId="5AAED463" w14:textId="77777777" w:rsidR="005A6CA9" w:rsidRPr="000904DA" w:rsidRDefault="005A6CA9" w:rsidP="007907A5">
            <w:pPr>
              <w:spacing w:before="10" w:line="271" w:lineRule="exact"/>
              <w:ind w:left="278"/>
              <w:rPr>
                <w:sz w:val="24"/>
              </w:rPr>
            </w:pPr>
            <w:r w:rsidRPr="000904DA">
              <w:rPr>
                <w:sz w:val="24"/>
              </w:rPr>
              <w:t>2</w:t>
            </w:r>
            <w:r w:rsidRPr="000904DA">
              <w:rPr>
                <w:spacing w:val="-1"/>
                <w:sz w:val="24"/>
              </w:rPr>
              <w:t xml:space="preserve"> </w:t>
            </w:r>
            <w:r w:rsidRPr="000904DA">
              <w:rPr>
                <w:sz w:val="24"/>
              </w:rPr>
              <w:t>часа</w:t>
            </w:r>
            <w:r w:rsidRPr="000904DA">
              <w:rPr>
                <w:spacing w:val="-2"/>
                <w:sz w:val="24"/>
              </w:rPr>
              <w:t xml:space="preserve"> </w:t>
            </w:r>
            <w:r w:rsidRPr="000904DA">
              <w:rPr>
                <w:sz w:val="24"/>
              </w:rPr>
              <w:t>45</w:t>
            </w:r>
            <w:r w:rsidRPr="000904DA">
              <w:rPr>
                <w:spacing w:val="1"/>
                <w:sz w:val="24"/>
              </w:rPr>
              <w:t xml:space="preserve"> </w:t>
            </w:r>
            <w:r w:rsidRPr="000904DA">
              <w:rPr>
                <w:sz w:val="24"/>
              </w:rPr>
              <w:t>мин</w:t>
            </w:r>
          </w:p>
        </w:tc>
        <w:tc>
          <w:tcPr>
            <w:tcW w:w="2001" w:type="dxa"/>
            <w:gridSpan w:val="4"/>
            <w:tcBorders>
              <w:left w:val="single" w:sz="18" w:space="0" w:color="auto"/>
              <w:right w:val="single" w:sz="18" w:space="0" w:color="auto"/>
            </w:tcBorders>
          </w:tcPr>
          <w:p w14:paraId="0016B9A7" w14:textId="77777777" w:rsidR="005A6CA9" w:rsidRPr="000904DA" w:rsidRDefault="005A6CA9" w:rsidP="007907A5">
            <w:pPr>
              <w:spacing w:line="275" w:lineRule="exact"/>
              <w:ind w:left="658" w:right="643"/>
              <w:jc w:val="center"/>
              <w:rPr>
                <w:sz w:val="24"/>
              </w:rPr>
            </w:pPr>
            <w:r w:rsidRPr="000904DA">
              <w:rPr>
                <w:sz w:val="24"/>
              </w:rPr>
              <w:t>4</w:t>
            </w:r>
            <w:r w:rsidRPr="000904DA">
              <w:rPr>
                <w:spacing w:val="-2"/>
                <w:sz w:val="24"/>
              </w:rPr>
              <w:t xml:space="preserve"> </w:t>
            </w:r>
            <w:r w:rsidRPr="000904DA">
              <w:rPr>
                <w:sz w:val="24"/>
              </w:rPr>
              <w:t>часа</w:t>
            </w:r>
          </w:p>
        </w:tc>
        <w:tc>
          <w:tcPr>
            <w:tcW w:w="1887" w:type="dxa"/>
            <w:gridSpan w:val="5"/>
            <w:tcBorders>
              <w:left w:val="single" w:sz="18" w:space="0" w:color="auto"/>
              <w:right w:val="single" w:sz="18" w:space="0" w:color="auto"/>
            </w:tcBorders>
          </w:tcPr>
          <w:p w14:paraId="02DCED6D" w14:textId="77777777" w:rsidR="005A6CA9" w:rsidRPr="000904DA" w:rsidRDefault="005A6CA9" w:rsidP="007907A5">
            <w:pPr>
              <w:spacing w:before="10" w:line="271" w:lineRule="exact"/>
              <w:ind w:left="176"/>
              <w:rPr>
                <w:sz w:val="24"/>
              </w:rPr>
            </w:pPr>
            <w:r w:rsidRPr="000904DA">
              <w:rPr>
                <w:sz w:val="24"/>
              </w:rPr>
              <w:t>5</w:t>
            </w:r>
            <w:r w:rsidRPr="000904DA">
              <w:rPr>
                <w:spacing w:val="-1"/>
                <w:sz w:val="24"/>
              </w:rPr>
              <w:t xml:space="preserve"> </w:t>
            </w:r>
            <w:r w:rsidRPr="000904DA">
              <w:rPr>
                <w:sz w:val="24"/>
              </w:rPr>
              <w:t>часов</w:t>
            </w:r>
            <w:r w:rsidRPr="000904DA">
              <w:rPr>
                <w:spacing w:val="-2"/>
                <w:sz w:val="24"/>
              </w:rPr>
              <w:t xml:space="preserve"> </w:t>
            </w:r>
            <w:r w:rsidRPr="000904DA">
              <w:rPr>
                <w:sz w:val="24"/>
              </w:rPr>
              <w:t>25</w:t>
            </w:r>
            <w:r w:rsidRPr="000904DA">
              <w:rPr>
                <w:spacing w:val="1"/>
                <w:sz w:val="24"/>
              </w:rPr>
              <w:t xml:space="preserve"> </w:t>
            </w:r>
            <w:r w:rsidRPr="000904DA">
              <w:rPr>
                <w:sz w:val="24"/>
              </w:rPr>
              <w:t>мин</w:t>
            </w:r>
          </w:p>
        </w:tc>
        <w:tc>
          <w:tcPr>
            <w:tcW w:w="2678" w:type="dxa"/>
            <w:gridSpan w:val="5"/>
            <w:tcBorders>
              <w:left w:val="single" w:sz="18" w:space="0" w:color="auto"/>
              <w:right w:val="single" w:sz="6" w:space="0" w:color="000000"/>
            </w:tcBorders>
          </w:tcPr>
          <w:p w14:paraId="708D1316" w14:textId="77777777" w:rsidR="005A6CA9" w:rsidRPr="000904DA" w:rsidRDefault="005A6CA9" w:rsidP="007907A5">
            <w:pPr>
              <w:spacing w:before="10" w:line="271" w:lineRule="exact"/>
              <w:ind w:left="935" w:right="934"/>
              <w:jc w:val="center"/>
              <w:rPr>
                <w:sz w:val="24"/>
              </w:rPr>
            </w:pPr>
            <w:r w:rsidRPr="000904DA">
              <w:rPr>
                <w:sz w:val="24"/>
              </w:rPr>
              <w:t>7</w:t>
            </w:r>
            <w:r w:rsidRPr="000904DA">
              <w:rPr>
                <w:spacing w:val="-2"/>
                <w:sz w:val="24"/>
              </w:rPr>
              <w:t xml:space="preserve"> </w:t>
            </w:r>
            <w:r w:rsidRPr="000904DA">
              <w:rPr>
                <w:sz w:val="24"/>
              </w:rPr>
              <w:t>часов</w:t>
            </w:r>
          </w:p>
        </w:tc>
      </w:tr>
    </w:tbl>
    <w:p w14:paraId="7990BEA8" w14:textId="77777777" w:rsidR="00172954" w:rsidRDefault="00172954" w:rsidP="005A6CA9">
      <w:pPr>
        <w:rPr>
          <w:b/>
          <w:bCs/>
          <w:sz w:val="26"/>
          <w:szCs w:val="26"/>
        </w:rPr>
        <w:sectPr w:rsidR="00172954" w:rsidSect="005A6CA9">
          <w:pgSz w:w="16838" w:h="11906" w:orient="landscape"/>
          <w:pgMar w:top="1418" w:right="1134" w:bottom="850" w:left="1134" w:header="708" w:footer="708" w:gutter="0"/>
          <w:cols w:space="708"/>
          <w:docGrid w:linePitch="360"/>
        </w:sectPr>
      </w:pPr>
    </w:p>
    <w:p w14:paraId="5B53B066" w14:textId="77777777" w:rsidR="005A6CA9" w:rsidRDefault="005A6CA9" w:rsidP="005A6CA9">
      <w:pPr>
        <w:rPr>
          <w:b/>
          <w:bCs/>
          <w:sz w:val="26"/>
          <w:szCs w:val="26"/>
        </w:rPr>
      </w:pPr>
    </w:p>
    <w:p w14:paraId="11AB050F" w14:textId="77777777" w:rsidR="00172954" w:rsidRDefault="00172954" w:rsidP="00172954">
      <w:pPr>
        <w:rPr>
          <w:b/>
          <w:bCs/>
          <w:sz w:val="26"/>
          <w:szCs w:val="26"/>
        </w:rPr>
      </w:pPr>
      <w:r w:rsidRPr="00E11CEE">
        <w:rPr>
          <w:b/>
          <w:bCs/>
          <w:sz w:val="26"/>
          <w:szCs w:val="26"/>
        </w:rPr>
        <w:t>Планирование занятий групп раннего возраста и дошкольных групп</w:t>
      </w:r>
    </w:p>
    <w:tbl>
      <w:tblPr>
        <w:tblStyle w:val="a3"/>
        <w:tblW w:w="10342" w:type="dxa"/>
        <w:tblInd w:w="-431" w:type="dxa"/>
        <w:tblLook w:val="04A0" w:firstRow="1" w:lastRow="0" w:firstColumn="1" w:lastColumn="0" w:noHBand="0" w:noVBand="1"/>
      </w:tblPr>
      <w:tblGrid>
        <w:gridCol w:w="2811"/>
        <w:gridCol w:w="1298"/>
        <w:gridCol w:w="1328"/>
        <w:gridCol w:w="1313"/>
        <w:gridCol w:w="1186"/>
        <w:gridCol w:w="1187"/>
        <w:gridCol w:w="1219"/>
      </w:tblGrid>
      <w:tr w:rsidR="00172954" w14:paraId="06CF7243" w14:textId="77777777" w:rsidTr="00946046">
        <w:tc>
          <w:tcPr>
            <w:tcW w:w="10342" w:type="dxa"/>
            <w:gridSpan w:val="7"/>
            <w:shd w:val="clear" w:color="auto" w:fill="auto"/>
          </w:tcPr>
          <w:p w14:paraId="68EDD348" w14:textId="77777777" w:rsidR="00172954" w:rsidRDefault="00172954" w:rsidP="00946046">
            <w:pPr>
              <w:jc w:val="center"/>
            </w:pPr>
            <w:r>
              <w:rPr>
                <w:b/>
                <w:i/>
                <w:sz w:val="24"/>
              </w:rPr>
              <w:t>Образовательная</w:t>
            </w:r>
            <w:r>
              <w:rPr>
                <w:b/>
                <w:i/>
                <w:spacing w:val="-4"/>
                <w:sz w:val="24"/>
              </w:rPr>
              <w:t xml:space="preserve"> </w:t>
            </w:r>
            <w:r>
              <w:rPr>
                <w:b/>
                <w:i/>
                <w:sz w:val="24"/>
              </w:rPr>
              <w:t>деятельность</w:t>
            </w:r>
            <w:r>
              <w:rPr>
                <w:b/>
                <w:i/>
                <w:spacing w:val="-6"/>
                <w:sz w:val="24"/>
              </w:rPr>
              <w:t xml:space="preserve"> </w:t>
            </w:r>
            <w:r>
              <w:rPr>
                <w:b/>
                <w:i/>
                <w:sz w:val="24"/>
              </w:rPr>
              <w:t>в</w:t>
            </w:r>
            <w:r>
              <w:rPr>
                <w:b/>
                <w:i/>
                <w:spacing w:val="-4"/>
                <w:sz w:val="24"/>
              </w:rPr>
              <w:t xml:space="preserve"> </w:t>
            </w:r>
            <w:r>
              <w:rPr>
                <w:b/>
                <w:i/>
                <w:sz w:val="24"/>
              </w:rPr>
              <w:t>ходе</w:t>
            </w:r>
            <w:r>
              <w:rPr>
                <w:b/>
                <w:i/>
                <w:spacing w:val="-5"/>
                <w:sz w:val="24"/>
              </w:rPr>
              <w:t xml:space="preserve"> </w:t>
            </w:r>
            <w:r>
              <w:rPr>
                <w:b/>
                <w:i/>
                <w:sz w:val="24"/>
              </w:rPr>
              <w:t>режимных</w:t>
            </w:r>
            <w:r>
              <w:rPr>
                <w:b/>
                <w:i/>
                <w:spacing w:val="-4"/>
                <w:sz w:val="24"/>
              </w:rPr>
              <w:t xml:space="preserve"> </w:t>
            </w:r>
            <w:r>
              <w:rPr>
                <w:b/>
                <w:i/>
                <w:sz w:val="24"/>
              </w:rPr>
              <w:t>моментов</w:t>
            </w:r>
          </w:p>
        </w:tc>
      </w:tr>
      <w:tr w:rsidR="00172954" w14:paraId="61102EF3" w14:textId="77777777" w:rsidTr="00946046">
        <w:tc>
          <w:tcPr>
            <w:tcW w:w="2811" w:type="dxa"/>
            <w:shd w:val="clear" w:color="auto" w:fill="auto"/>
          </w:tcPr>
          <w:p w14:paraId="5F5F268A" w14:textId="77777777" w:rsidR="00172954" w:rsidRPr="005F5C64" w:rsidRDefault="00172954" w:rsidP="00946046">
            <w:pPr>
              <w:pStyle w:val="TableParagraph"/>
              <w:spacing w:line="222" w:lineRule="exact"/>
              <w:ind w:left="0" w:right="195"/>
              <w:rPr>
                <w:bCs/>
                <w:sz w:val="20"/>
                <w:szCs w:val="20"/>
              </w:rPr>
            </w:pPr>
            <w:r w:rsidRPr="005F5C64">
              <w:rPr>
                <w:bCs/>
                <w:sz w:val="20"/>
                <w:szCs w:val="20"/>
              </w:rPr>
              <w:t>Утренняя</w:t>
            </w:r>
            <w:r w:rsidRPr="005F5C64">
              <w:rPr>
                <w:bCs/>
                <w:spacing w:val="-5"/>
                <w:sz w:val="20"/>
                <w:szCs w:val="20"/>
              </w:rPr>
              <w:t xml:space="preserve"> </w:t>
            </w:r>
            <w:r w:rsidRPr="005F5C64">
              <w:rPr>
                <w:bCs/>
                <w:sz w:val="20"/>
                <w:szCs w:val="20"/>
              </w:rPr>
              <w:t>гимнастика</w:t>
            </w:r>
          </w:p>
        </w:tc>
        <w:tc>
          <w:tcPr>
            <w:tcW w:w="1298" w:type="dxa"/>
            <w:shd w:val="clear" w:color="auto" w:fill="auto"/>
          </w:tcPr>
          <w:p w14:paraId="605670CB" w14:textId="77777777" w:rsidR="00172954" w:rsidRDefault="00172954" w:rsidP="00946046">
            <w:pPr>
              <w:jc w:val="center"/>
            </w:pPr>
            <w:r>
              <w:rPr>
                <w:sz w:val="20"/>
              </w:rPr>
              <w:t>ежедневно</w:t>
            </w:r>
          </w:p>
        </w:tc>
        <w:tc>
          <w:tcPr>
            <w:tcW w:w="1328" w:type="dxa"/>
            <w:shd w:val="clear" w:color="auto" w:fill="auto"/>
          </w:tcPr>
          <w:p w14:paraId="6F3214D4" w14:textId="77777777" w:rsidR="00172954" w:rsidRDefault="00172954" w:rsidP="00946046">
            <w:pPr>
              <w:jc w:val="center"/>
            </w:pPr>
            <w:r>
              <w:rPr>
                <w:sz w:val="20"/>
              </w:rPr>
              <w:t>ежедневно</w:t>
            </w:r>
          </w:p>
        </w:tc>
        <w:tc>
          <w:tcPr>
            <w:tcW w:w="1313" w:type="dxa"/>
            <w:shd w:val="clear" w:color="auto" w:fill="auto"/>
          </w:tcPr>
          <w:p w14:paraId="6F55F73C" w14:textId="77777777" w:rsidR="00172954" w:rsidRDefault="00172954" w:rsidP="00946046">
            <w:pPr>
              <w:jc w:val="center"/>
            </w:pPr>
            <w:r>
              <w:rPr>
                <w:sz w:val="20"/>
              </w:rPr>
              <w:t>ежедневно</w:t>
            </w:r>
          </w:p>
        </w:tc>
        <w:tc>
          <w:tcPr>
            <w:tcW w:w="1186" w:type="dxa"/>
            <w:shd w:val="clear" w:color="auto" w:fill="auto"/>
          </w:tcPr>
          <w:p w14:paraId="4FFA9A21" w14:textId="77777777" w:rsidR="00172954" w:rsidRDefault="00172954" w:rsidP="00946046">
            <w:pPr>
              <w:jc w:val="center"/>
            </w:pPr>
            <w:r>
              <w:rPr>
                <w:sz w:val="20"/>
              </w:rPr>
              <w:t>ежедневно</w:t>
            </w:r>
          </w:p>
        </w:tc>
        <w:tc>
          <w:tcPr>
            <w:tcW w:w="1187" w:type="dxa"/>
            <w:shd w:val="clear" w:color="auto" w:fill="auto"/>
          </w:tcPr>
          <w:p w14:paraId="5BF7BC07" w14:textId="77777777" w:rsidR="00172954" w:rsidRDefault="00172954" w:rsidP="00946046">
            <w:pPr>
              <w:jc w:val="center"/>
            </w:pPr>
            <w:r>
              <w:rPr>
                <w:sz w:val="20"/>
              </w:rPr>
              <w:t>ежедневно</w:t>
            </w:r>
          </w:p>
        </w:tc>
        <w:tc>
          <w:tcPr>
            <w:tcW w:w="1219" w:type="dxa"/>
            <w:shd w:val="clear" w:color="auto" w:fill="auto"/>
          </w:tcPr>
          <w:p w14:paraId="49F542CA" w14:textId="77777777" w:rsidR="00172954" w:rsidRDefault="00172954" w:rsidP="00946046">
            <w:pPr>
              <w:jc w:val="center"/>
            </w:pPr>
            <w:r>
              <w:rPr>
                <w:sz w:val="20"/>
              </w:rPr>
              <w:t>ежедневно</w:t>
            </w:r>
          </w:p>
        </w:tc>
      </w:tr>
      <w:tr w:rsidR="00172954" w14:paraId="6E0D5E9A" w14:textId="77777777" w:rsidTr="00946046">
        <w:tc>
          <w:tcPr>
            <w:tcW w:w="2811" w:type="dxa"/>
            <w:shd w:val="clear" w:color="auto" w:fill="auto"/>
          </w:tcPr>
          <w:p w14:paraId="44E60BE0" w14:textId="77777777" w:rsidR="00172954" w:rsidRPr="005F5C64" w:rsidRDefault="00172954" w:rsidP="00946046">
            <w:pPr>
              <w:pStyle w:val="TableParagraph"/>
              <w:spacing w:line="248" w:lineRule="exact"/>
              <w:ind w:left="0"/>
              <w:rPr>
                <w:bCs/>
                <w:sz w:val="20"/>
                <w:szCs w:val="20"/>
              </w:rPr>
            </w:pPr>
            <w:r w:rsidRPr="005F5C64">
              <w:rPr>
                <w:bCs/>
                <w:sz w:val="20"/>
                <w:szCs w:val="20"/>
              </w:rPr>
              <w:t>Комплексы</w:t>
            </w:r>
            <w:r w:rsidRPr="005F5C64">
              <w:rPr>
                <w:bCs/>
                <w:spacing w:val="-3"/>
                <w:sz w:val="20"/>
                <w:szCs w:val="20"/>
              </w:rPr>
              <w:t xml:space="preserve"> </w:t>
            </w:r>
            <w:r w:rsidRPr="005F5C64">
              <w:rPr>
                <w:bCs/>
                <w:sz w:val="20"/>
                <w:szCs w:val="20"/>
              </w:rPr>
              <w:t>закаливающих</w:t>
            </w:r>
          </w:p>
          <w:p w14:paraId="486263EB" w14:textId="77777777" w:rsidR="00172954" w:rsidRPr="005F5C64" w:rsidRDefault="00172954" w:rsidP="00946046">
            <w:pPr>
              <w:pStyle w:val="TableParagraph"/>
              <w:spacing w:line="222" w:lineRule="exact"/>
              <w:ind w:left="0" w:right="195"/>
              <w:rPr>
                <w:bCs/>
                <w:sz w:val="20"/>
                <w:szCs w:val="20"/>
              </w:rPr>
            </w:pPr>
            <w:r w:rsidRPr="005F5C64">
              <w:rPr>
                <w:bCs/>
                <w:sz w:val="20"/>
                <w:szCs w:val="20"/>
              </w:rPr>
              <w:t>процедур</w:t>
            </w:r>
          </w:p>
        </w:tc>
        <w:tc>
          <w:tcPr>
            <w:tcW w:w="1298" w:type="dxa"/>
            <w:shd w:val="clear" w:color="auto" w:fill="auto"/>
          </w:tcPr>
          <w:p w14:paraId="01A01C85" w14:textId="77777777" w:rsidR="00172954" w:rsidRDefault="00172954" w:rsidP="00946046">
            <w:pPr>
              <w:jc w:val="center"/>
            </w:pPr>
            <w:r>
              <w:rPr>
                <w:sz w:val="20"/>
              </w:rPr>
              <w:t>ежедневно</w:t>
            </w:r>
          </w:p>
        </w:tc>
        <w:tc>
          <w:tcPr>
            <w:tcW w:w="1328" w:type="dxa"/>
            <w:shd w:val="clear" w:color="auto" w:fill="auto"/>
          </w:tcPr>
          <w:p w14:paraId="7672CE3D" w14:textId="77777777" w:rsidR="00172954" w:rsidRDefault="00172954" w:rsidP="00946046">
            <w:pPr>
              <w:jc w:val="center"/>
            </w:pPr>
            <w:r>
              <w:rPr>
                <w:sz w:val="20"/>
              </w:rPr>
              <w:t>ежедневно</w:t>
            </w:r>
          </w:p>
        </w:tc>
        <w:tc>
          <w:tcPr>
            <w:tcW w:w="1313" w:type="dxa"/>
            <w:shd w:val="clear" w:color="auto" w:fill="auto"/>
          </w:tcPr>
          <w:p w14:paraId="2D5EF5A5" w14:textId="77777777" w:rsidR="00172954" w:rsidRDefault="00172954" w:rsidP="00946046">
            <w:pPr>
              <w:jc w:val="center"/>
            </w:pPr>
            <w:r>
              <w:rPr>
                <w:sz w:val="20"/>
              </w:rPr>
              <w:t>ежедневно</w:t>
            </w:r>
          </w:p>
        </w:tc>
        <w:tc>
          <w:tcPr>
            <w:tcW w:w="1186" w:type="dxa"/>
            <w:shd w:val="clear" w:color="auto" w:fill="auto"/>
          </w:tcPr>
          <w:p w14:paraId="2F028725" w14:textId="77777777" w:rsidR="00172954" w:rsidRDefault="00172954" w:rsidP="00946046">
            <w:pPr>
              <w:jc w:val="center"/>
            </w:pPr>
            <w:r>
              <w:rPr>
                <w:sz w:val="20"/>
              </w:rPr>
              <w:t>ежедневно</w:t>
            </w:r>
          </w:p>
        </w:tc>
        <w:tc>
          <w:tcPr>
            <w:tcW w:w="1187" w:type="dxa"/>
            <w:shd w:val="clear" w:color="auto" w:fill="auto"/>
          </w:tcPr>
          <w:p w14:paraId="0F0765DE" w14:textId="77777777" w:rsidR="00172954" w:rsidRDefault="00172954" w:rsidP="00946046">
            <w:pPr>
              <w:jc w:val="center"/>
            </w:pPr>
            <w:r>
              <w:rPr>
                <w:sz w:val="20"/>
              </w:rPr>
              <w:t>ежедневно</w:t>
            </w:r>
          </w:p>
        </w:tc>
        <w:tc>
          <w:tcPr>
            <w:tcW w:w="1219" w:type="dxa"/>
            <w:shd w:val="clear" w:color="auto" w:fill="auto"/>
          </w:tcPr>
          <w:p w14:paraId="29DBBDCE" w14:textId="77777777" w:rsidR="00172954" w:rsidRDefault="00172954" w:rsidP="00946046">
            <w:pPr>
              <w:jc w:val="center"/>
            </w:pPr>
            <w:r>
              <w:rPr>
                <w:sz w:val="20"/>
              </w:rPr>
              <w:t>ежедневно</w:t>
            </w:r>
          </w:p>
        </w:tc>
      </w:tr>
      <w:tr w:rsidR="00172954" w14:paraId="47C4F073" w14:textId="77777777" w:rsidTr="00946046">
        <w:tc>
          <w:tcPr>
            <w:tcW w:w="2811" w:type="dxa"/>
            <w:shd w:val="clear" w:color="auto" w:fill="auto"/>
          </w:tcPr>
          <w:p w14:paraId="11F320D3" w14:textId="77777777" w:rsidR="00172954" w:rsidRPr="005F5C64" w:rsidRDefault="00172954" w:rsidP="00946046">
            <w:pPr>
              <w:pStyle w:val="TableParagraph"/>
              <w:spacing w:line="222" w:lineRule="exact"/>
              <w:ind w:left="0" w:right="195"/>
              <w:rPr>
                <w:bCs/>
                <w:sz w:val="20"/>
                <w:szCs w:val="20"/>
              </w:rPr>
            </w:pPr>
            <w:r w:rsidRPr="005F5C64">
              <w:rPr>
                <w:bCs/>
                <w:sz w:val="20"/>
                <w:szCs w:val="20"/>
              </w:rPr>
              <w:t>Гигиенические</w:t>
            </w:r>
            <w:r w:rsidRPr="005F5C64">
              <w:rPr>
                <w:bCs/>
                <w:spacing w:val="-5"/>
                <w:sz w:val="20"/>
                <w:szCs w:val="20"/>
              </w:rPr>
              <w:t xml:space="preserve"> </w:t>
            </w:r>
            <w:r w:rsidRPr="005F5C64">
              <w:rPr>
                <w:bCs/>
                <w:sz w:val="20"/>
                <w:szCs w:val="20"/>
              </w:rPr>
              <w:t>процедуры</w:t>
            </w:r>
          </w:p>
        </w:tc>
        <w:tc>
          <w:tcPr>
            <w:tcW w:w="1298" w:type="dxa"/>
            <w:shd w:val="clear" w:color="auto" w:fill="auto"/>
          </w:tcPr>
          <w:p w14:paraId="373F0144" w14:textId="77777777" w:rsidR="00172954" w:rsidRDefault="00172954" w:rsidP="00946046">
            <w:pPr>
              <w:jc w:val="center"/>
            </w:pPr>
            <w:r>
              <w:rPr>
                <w:sz w:val="20"/>
              </w:rPr>
              <w:t>ежедневно</w:t>
            </w:r>
          </w:p>
        </w:tc>
        <w:tc>
          <w:tcPr>
            <w:tcW w:w="1328" w:type="dxa"/>
            <w:shd w:val="clear" w:color="auto" w:fill="auto"/>
          </w:tcPr>
          <w:p w14:paraId="0720538A" w14:textId="77777777" w:rsidR="00172954" w:rsidRDefault="00172954" w:rsidP="00946046">
            <w:pPr>
              <w:jc w:val="center"/>
            </w:pPr>
            <w:r>
              <w:rPr>
                <w:sz w:val="20"/>
              </w:rPr>
              <w:t>ежедневно</w:t>
            </w:r>
          </w:p>
        </w:tc>
        <w:tc>
          <w:tcPr>
            <w:tcW w:w="1313" w:type="dxa"/>
            <w:shd w:val="clear" w:color="auto" w:fill="auto"/>
          </w:tcPr>
          <w:p w14:paraId="7E3193B2" w14:textId="77777777" w:rsidR="00172954" w:rsidRDefault="00172954" w:rsidP="00946046">
            <w:pPr>
              <w:jc w:val="center"/>
            </w:pPr>
            <w:r>
              <w:rPr>
                <w:sz w:val="20"/>
              </w:rPr>
              <w:t>ежедневно</w:t>
            </w:r>
          </w:p>
        </w:tc>
        <w:tc>
          <w:tcPr>
            <w:tcW w:w="1186" w:type="dxa"/>
            <w:shd w:val="clear" w:color="auto" w:fill="auto"/>
          </w:tcPr>
          <w:p w14:paraId="4EFC0734" w14:textId="77777777" w:rsidR="00172954" w:rsidRDefault="00172954" w:rsidP="00946046">
            <w:pPr>
              <w:jc w:val="center"/>
            </w:pPr>
            <w:r>
              <w:rPr>
                <w:sz w:val="20"/>
              </w:rPr>
              <w:t>ежедневно</w:t>
            </w:r>
          </w:p>
        </w:tc>
        <w:tc>
          <w:tcPr>
            <w:tcW w:w="1187" w:type="dxa"/>
            <w:shd w:val="clear" w:color="auto" w:fill="auto"/>
          </w:tcPr>
          <w:p w14:paraId="35AD3354" w14:textId="77777777" w:rsidR="00172954" w:rsidRDefault="00172954" w:rsidP="00946046">
            <w:pPr>
              <w:jc w:val="center"/>
            </w:pPr>
            <w:r>
              <w:rPr>
                <w:sz w:val="20"/>
              </w:rPr>
              <w:t>ежедневно</w:t>
            </w:r>
          </w:p>
        </w:tc>
        <w:tc>
          <w:tcPr>
            <w:tcW w:w="1219" w:type="dxa"/>
            <w:shd w:val="clear" w:color="auto" w:fill="auto"/>
          </w:tcPr>
          <w:p w14:paraId="5096E466" w14:textId="77777777" w:rsidR="00172954" w:rsidRDefault="00172954" w:rsidP="00946046">
            <w:pPr>
              <w:jc w:val="center"/>
            </w:pPr>
            <w:r>
              <w:rPr>
                <w:sz w:val="20"/>
              </w:rPr>
              <w:t>ежедневно</w:t>
            </w:r>
          </w:p>
        </w:tc>
      </w:tr>
      <w:tr w:rsidR="00172954" w14:paraId="64A329AE" w14:textId="77777777" w:rsidTr="00946046">
        <w:tc>
          <w:tcPr>
            <w:tcW w:w="2811" w:type="dxa"/>
            <w:shd w:val="clear" w:color="auto" w:fill="auto"/>
          </w:tcPr>
          <w:p w14:paraId="69494BFC" w14:textId="77777777" w:rsidR="00172954" w:rsidRPr="005F5C64" w:rsidRDefault="00172954" w:rsidP="00946046">
            <w:pPr>
              <w:pStyle w:val="TableParagraph"/>
              <w:spacing w:line="246" w:lineRule="exact"/>
              <w:ind w:left="0"/>
              <w:rPr>
                <w:bCs/>
                <w:sz w:val="20"/>
                <w:szCs w:val="20"/>
              </w:rPr>
            </w:pPr>
            <w:r w:rsidRPr="005F5C64">
              <w:rPr>
                <w:bCs/>
                <w:sz w:val="20"/>
                <w:szCs w:val="20"/>
              </w:rPr>
              <w:t>Ситуативные</w:t>
            </w:r>
            <w:r w:rsidRPr="005F5C64">
              <w:rPr>
                <w:bCs/>
                <w:spacing w:val="-4"/>
                <w:sz w:val="20"/>
                <w:szCs w:val="20"/>
              </w:rPr>
              <w:t xml:space="preserve"> </w:t>
            </w:r>
            <w:r w:rsidRPr="005F5C64">
              <w:rPr>
                <w:bCs/>
                <w:sz w:val="20"/>
                <w:szCs w:val="20"/>
              </w:rPr>
              <w:t>беседы</w:t>
            </w:r>
            <w:r w:rsidRPr="005F5C64">
              <w:rPr>
                <w:bCs/>
                <w:spacing w:val="-3"/>
                <w:sz w:val="20"/>
                <w:szCs w:val="20"/>
              </w:rPr>
              <w:t xml:space="preserve"> </w:t>
            </w:r>
            <w:r w:rsidRPr="005F5C64">
              <w:rPr>
                <w:bCs/>
                <w:sz w:val="20"/>
                <w:szCs w:val="20"/>
              </w:rPr>
              <w:t>при</w:t>
            </w:r>
          </w:p>
          <w:p w14:paraId="3BF4E514" w14:textId="77777777" w:rsidR="00172954" w:rsidRPr="005F5C64" w:rsidRDefault="00172954" w:rsidP="00946046">
            <w:pPr>
              <w:pStyle w:val="TableParagraph"/>
              <w:spacing w:line="222" w:lineRule="exact"/>
              <w:ind w:left="0" w:right="195"/>
              <w:rPr>
                <w:bCs/>
                <w:sz w:val="20"/>
                <w:szCs w:val="20"/>
              </w:rPr>
            </w:pPr>
            <w:r w:rsidRPr="005F5C64">
              <w:rPr>
                <w:bCs/>
                <w:sz w:val="20"/>
                <w:szCs w:val="20"/>
              </w:rPr>
              <w:t>проведении</w:t>
            </w:r>
            <w:r w:rsidRPr="005F5C64">
              <w:rPr>
                <w:bCs/>
                <w:spacing w:val="-3"/>
                <w:sz w:val="20"/>
                <w:szCs w:val="20"/>
              </w:rPr>
              <w:t xml:space="preserve"> </w:t>
            </w:r>
            <w:r w:rsidRPr="005F5C64">
              <w:rPr>
                <w:bCs/>
                <w:sz w:val="20"/>
                <w:szCs w:val="20"/>
              </w:rPr>
              <w:t>режимных</w:t>
            </w:r>
            <w:r w:rsidRPr="005F5C64">
              <w:rPr>
                <w:bCs/>
                <w:spacing w:val="-4"/>
                <w:sz w:val="20"/>
                <w:szCs w:val="20"/>
              </w:rPr>
              <w:t xml:space="preserve"> </w:t>
            </w:r>
            <w:r w:rsidRPr="005F5C64">
              <w:rPr>
                <w:bCs/>
                <w:sz w:val="20"/>
                <w:szCs w:val="20"/>
              </w:rPr>
              <w:t>моментов</w:t>
            </w:r>
          </w:p>
        </w:tc>
        <w:tc>
          <w:tcPr>
            <w:tcW w:w="1298" w:type="dxa"/>
            <w:shd w:val="clear" w:color="auto" w:fill="auto"/>
          </w:tcPr>
          <w:p w14:paraId="3D0504A3" w14:textId="77777777" w:rsidR="00172954" w:rsidRDefault="00172954" w:rsidP="00946046">
            <w:pPr>
              <w:jc w:val="center"/>
            </w:pPr>
            <w:r>
              <w:rPr>
                <w:sz w:val="20"/>
              </w:rPr>
              <w:t>ежедневно</w:t>
            </w:r>
          </w:p>
        </w:tc>
        <w:tc>
          <w:tcPr>
            <w:tcW w:w="1328" w:type="dxa"/>
            <w:shd w:val="clear" w:color="auto" w:fill="auto"/>
          </w:tcPr>
          <w:p w14:paraId="048FA8ED" w14:textId="77777777" w:rsidR="00172954" w:rsidRDefault="00172954" w:rsidP="00946046">
            <w:pPr>
              <w:jc w:val="center"/>
            </w:pPr>
            <w:r>
              <w:rPr>
                <w:sz w:val="20"/>
              </w:rPr>
              <w:t>ежедневно</w:t>
            </w:r>
          </w:p>
        </w:tc>
        <w:tc>
          <w:tcPr>
            <w:tcW w:w="1313" w:type="dxa"/>
            <w:shd w:val="clear" w:color="auto" w:fill="auto"/>
          </w:tcPr>
          <w:p w14:paraId="1650390F" w14:textId="77777777" w:rsidR="00172954" w:rsidRDefault="00172954" w:rsidP="00946046">
            <w:pPr>
              <w:jc w:val="center"/>
            </w:pPr>
            <w:r>
              <w:rPr>
                <w:sz w:val="20"/>
              </w:rPr>
              <w:t>ежедневно</w:t>
            </w:r>
          </w:p>
        </w:tc>
        <w:tc>
          <w:tcPr>
            <w:tcW w:w="1186" w:type="dxa"/>
            <w:shd w:val="clear" w:color="auto" w:fill="auto"/>
          </w:tcPr>
          <w:p w14:paraId="1EA9A754" w14:textId="77777777" w:rsidR="00172954" w:rsidRDefault="00172954" w:rsidP="00946046">
            <w:pPr>
              <w:jc w:val="center"/>
            </w:pPr>
            <w:r>
              <w:rPr>
                <w:sz w:val="20"/>
              </w:rPr>
              <w:t>ежедневно</w:t>
            </w:r>
          </w:p>
        </w:tc>
        <w:tc>
          <w:tcPr>
            <w:tcW w:w="1187" w:type="dxa"/>
            <w:shd w:val="clear" w:color="auto" w:fill="auto"/>
          </w:tcPr>
          <w:p w14:paraId="6D8501CD" w14:textId="77777777" w:rsidR="00172954" w:rsidRDefault="00172954" w:rsidP="00946046">
            <w:pPr>
              <w:jc w:val="center"/>
            </w:pPr>
            <w:r>
              <w:rPr>
                <w:sz w:val="20"/>
              </w:rPr>
              <w:t>ежедневно</w:t>
            </w:r>
          </w:p>
        </w:tc>
        <w:tc>
          <w:tcPr>
            <w:tcW w:w="1219" w:type="dxa"/>
            <w:shd w:val="clear" w:color="auto" w:fill="auto"/>
          </w:tcPr>
          <w:p w14:paraId="22A30FD5" w14:textId="77777777" w:rsidR="00172954" w:rsidRDefault="00172954" w:rsidP="00946046">
            <w:pPr>
              <w:jc w:val="center"/>
            </w:pPr>
            <w:r>
              <w:rPr>
                <w:sz w:val="20"/>
              </w:rPr>
              <w:t>ежедневно</w:t>
            </w:r>
          </w:p>
        </w:tc>
      </w:tr>
      <w:tr w:rsidR="00172954" w14:paraId="094F7DAF" w14:textId="77777777" w:rsidTr="00946046">
        <w:tc>
          <w:tcPr>
            <w:tcW w:w="2811" w:type="dxa"/>
            <w:shd w:val="clear" w:color="auto" w:fill="auto"/>
          </w:tcPr>
          <w:p w14:paraId="6282E71A" w14:textId="77777777" w:rsidR="00172954" w:rsidRPr="005F5C64" w:rsidRDefault="00172954" w:rsidP="00946046">
            <w:pPr>
              <w:pStyle w:val="TableParagraph"/>
              <w:spacing w:line="246" w:lineRule="exact"/>
              <w:ind w:left="0"/>
              <w:rPr>
                <w:bCs/>
                <w:sz w:val="20"/>
                <w:szCs w:val="20"/>
              </w:rPr>
            </w:pPr>
            <w:r w:rsidRPr="005F5C64">
              <w:rPr>
                <w:bCs/>
                <w:sz w:val="20"/>
                <w:szCs w:val="20"/>
              </w:rPr>
              <w:t>Чтение</w:t>
            </w:r>
            <w:r w:rsidRPr="005F5C64">
              <w:rPr>
                <w:bCs/>
                <w:spacing w:val="-5"/>
                <w:sz w:val="20"/>
                <w:szCs w:val="20"/>
              </w:rPr>
              <w:t xml:space="preserve"> </w:t>
            </w:r>
            <w:r w:rsidRPr="005F5C64">
              <w:rPr>
                <w:bCs/>
                <w:sz w:val="20"/>
                <w:szCs w:val="20"/>
              </w:rPr>
              <w:t>художественной</w:t>
            </w:r>
          </w:p>
          <w:p w14:paraId="52E8CA0E" w14:textId="77777777" w:rsidR="00172954" w:rsidRPr="005F5C64" w:rsidRDefault="00172954" w:rsidP="00946046">
            <w:pPr>
              <w:pStyle w:val="TableParagraph"/>
              <w:spacing w:line="222" w:lineRule="exact"/>
              <w:ind w:left="0" w:right="195"/>
              <w:rPr>
                <w:bCs/>
                <w:sz w:val="20"/>
                <w:szCs w:val="20"/>
              </w:rPr>
            </w:pPr>
            <w:r w:rsidRPr="005F5C64">
              <w:rPr>
                <w:bCs/>
                <w:sz w:val="20"/>
                <w:szCs w:val="20"/>
              </w:rPr>
              <w:t>литературы</w:t>
            </w:r>
          </w:p>
        </w:tc>
        <w:tc>
          <w:tcPr>
            <w:tcW w:w="1298" w:type="dxa"/>
            <w:shd w:val="clear" w:color="auto" w:fill="auto"/>
          </w:tcPr>
          <w:p w14:paraId="479C4D5B" w14:textId="77777777" w:rsidR="00172954" w:rsidRDefault="00172954" w:rsidP="00946046">
            <w:pPr>
              <w:jc w:val="center"/>
            </w:pPr>
            <w:r>
              <w:rPr>
                <w:sz w:val="20"/>
              </w:rPr>
              <w:t>ежедневно</w:t>
            </w:r>
          </w:p>
        </w:tc>
        <w:tc>
          <w:tcPr>
            <w:tcW w:w="1328" w:type="dxa"/>
            <w:shd w:val="clear" w:color="auto" w:fill="auto"/>
          </w:tcPr>
          <w:p w14:paraId="525086D5" w14:textId="77777777" w:rsidR="00172954" w:rsidRDefault="00172954" w:rsidP="00946046">
            <w:pPr>
              <w:jc w:val="center"/>
            </w:pPr>
            <w:r>
              <w:rPr>
                <w:sz w:val="20"/>
              </w:rPr>
              <w:t>ежедневно</w:t>
            </w:r>
          </w:p>
        </w:tc>
        <w:tc>
          <w:tcPr>
            <w:tcW w:w="1313" w:type="dxa"/>
            <w:shd w:val="clear" w:color="auto" w:fill="auto"/>
          </w:tcPr>
          <w:p w14:paraId="76516CFF" w14:textId="77777777" w:rsidR="00172954" w:rsidRDefault="00172954" w:rsidP="00946046">
            <w:pPr>
              <w:jc w:val="center"/>
            </w:pPr>
            <w:r>
              <w:rPr>
                <w:sz w:val="20"/>
              </w:rPr>
              <w:t>ежедневно</w:t>
            </w:r>
          </w:p>
        </w:tc>
        <w:tc>
          <w:tcPr>
            <w:tcW w:w="1186" w:type="dxa"/>
            <w:shd w:val="clear" w:color="auto" w:fill="auto"/>
          </w:tcPr>
          <w:p w14:paraId="2CCF67C0" w14:textId="77777777" w:rsidR="00172954" w:rsidRDefault="00172954" w:rsidP="00946046">
            <w:pPr>
              <w:jc w:val="center"/>
            </w:pPr>
            <w:r>
              <w:rPr>
                <w:sz w:val="20"/>
              </w:rPr>
              <w:t>ежедневно</w:t>
            </w:r>
          </w:p>
        </w:tc>
        <w:tc>
          <w:tcPr>
            <w:tcW w:w="1187" w:type="dxa"/>
            <w:shd w:val="clear" w:color="auto" w:fill="auto"/>
          </w:tcPr>
          <w:p w14:paraId="2BCC06FE" w14:textId="77777777" w:rsidR="00172954" w:rsidRDefault="00172954" w:rsidP="00946046">
            <w:pPr>
              <w:jc w:val="center"/>
            </w:pPr>
            <w:r>
              <w:rPr>
                <w:sz w:val="20"/>
              </w:rPr>
              <w:t>ежедневно</w:t>
            </w:r>
          </w:p>
        </w:tc>
        <w:tc>
          <w:tcPr>
            <w:tcW w:w="1219" w:type="dxa"/>
            <w:shd w:val="clear" w:color="auto" w:fill="auto"/>
          </w:tcPr>
          <w:p w14:paraId="4D351ABC" w14:textId="77777777" w:rsidR="00172954" w:rsidRDefault="00172954" w:rsidP="00946046">
            <w:pPr>
              <w:jc w:val="center"/>
            </w:pPr>
            <w:r>
              <w:rPr>
                <w:sz w:val="20"/>
              </w:rPr>
              <w:t>ежедневно</w:t>
            </w:r>
          </w:p>
        </w:tc>
      </w:tr>
      <w:tr w:rsidR="00172954" w14:paraId="4532DF9E" w14:textId="77777777" w:rsidTr="00946046">
        <w:tc>
          <w:tcPr>
            <w:tcW w:w="2811" w:type="dxa"/>
            <w:shd w:val="clear" w:color="auto" w:fill="auto"/>
          </w:tcPr>
          <w:p w14:paraId="49955ED1" w14:textId="77777777" w:rsidR="00172954" w:rsidRPr="005F5C64" w:rsidRDefault="00172954" w:rsidP="00946046">
            <w:pPr>
              <w:pStyle w:val="TableParagraph"/>
              <w:spacing w:line="222" w:lineRule="exact"/>
              <w:ind w:left="0" w:right="195"/>
              <w:rPr>
                <w:bCs/>
                <w:sz w:val="20"/>
                <w:szCs w:val="20"/>
              </w:rPr>
            </w:pPr>
            <w:r w:rsidRPr="005F5C64">
              <w:rPr>
                <w:bCs/>
                <w:sz w:val="20"/>
                <w:szCs w:val="20"/>
              </w:rPr>
              <w:t>Дежурства</w:t>
            </w:r>
          </w:p>
        </w:tc>
        <w:tc>
          <w:tcPr>
            <w:tcW w:w="1298" w:type="dxa"/>
            <w:shd w:val="clear" w:color="auto" w:fill="auto"/>
          </w:tcPr>
          <w:p w14:paraId="02635344" w14:textId="77777777" w:rsidR="00172954" w:rsidRDefault="00172954" w:rsidP="00946046">
            <w:pPr>
              <w:jc w:val="center"/>
            </w:pPr>
            <w:r>
              <w:rPr>
                <w:sz w:val="20"/>
              </w:rPr>
              <w:t>ежедневно</w:t>
            </w:r>
          </w:p>
        </w:tc>
        <w:tc>
          <w:tcPr>
            <w:tcW w:w="1328" w:type="dxa"/>
            <w:shd w:val="clear" w:color="auto" w:fill="auto"/>
          </w:tcPr>
          <w:p w14:paraId="377E1B4A" w14:textId="77777777" w:rsidR="00172954" w:rsidRDefault="00172954" w:rsidP="00946046">
            <w:pPr>
              <w:jc w:val="center"/>
            </w:pPr>
            <w:r>
              <w:rPr>
                <w:sz w:val="20"/>
              </w:rPr>
              <w:t>ежедневно</w:t>
            </w:r>
          </w:p>
        </w:tc>
        <w:tc>
          <w:tcPr>
            <w:tcW w:w="1313" w:type="dxa"/>
            <w:shd w:val="clear" w:color="auto" w:fill="auto"/>
          </w:tcPr>
          <w:p w14:paraId="7BE9B994" w14:textId="77777777" w:rsidR="00172954" w:rsidRDefault="00172954" w:rsidP="00946046">
            <w:pPr>
              <w:jc w:val="center"/>
            </w:pPr>
            <w:r>
              <w:rPr>
                <w:sz w:val="20"/>
              </w:rPr>
              <w:t>ежедневно</w:t>
            </w:r>
          </w:p>
        </w:tc>
        <w:tc>
          <w:tcPr>
            <w:tcW w:w="1186" w:type="dxa"/>
            <w:shd w:val="clear" w:color="auto" w:fill="auto"/>
          </w:tcPr>
          <w:p w14:paraId="50814F7C" w14:textId="77777777" w:rsidR="00172954" w:rsidRDefault="00172954" w:rsidP="00946046">
            <w:pPr>
              <w:jc w:val="center"/>
            </w:pPr>
            <w:r>
              <w:rPr>
                <w:sz w:val="20"/>
              </w:rPr>
              <w:t>ежедневно</w:t>
            </w:r>
          </w:p>
        </w:tc>
        <w:tc>
          <w:tcPr>
            <w:tcW w:w="1187" w:type="dxa"/>
            <w:shd w:val="clear" w:color="auto" w:fill="auto"/>
          </w:tcPr>
          <w:p w14:paraId="0BD33778" w14:textId="77777777" w:rsidR="00172954" w:rsidRDefault="00172954" w:rsidP="00946046">
            <w:pPr>
              <w:jc w:val="center"/>
            </w:pPr>
            <w:r>
              <w:rPr>
                <w:sz w:val="20"/>
              </w:rPr>
              <w:t>ежедневно</w:t>
            </w:r>
          </w:p>
        </w:tc>
        <w:tc>
          <w:tcPr>
            <w:tcW w:w="1219" w:type="dxa"/>
            <w:shd w:val="clear" w:color="auto" w:fill="auto"/>
          </w:tcPr>
          <w:p w14:paraId="4103ADE4" w14:textId="77777777" w:rsidR="00172954" w:rsidRDefault="00172954" w:rsidP="00946046">
            <w:pPr>
              <w:jc w:val="center"/>
            </w:pPr>
            <w:r>
              <w:rPr>
                <w:sz w:val="20"/>
              </w:rPr>
              <w:t>ежедневно</w:t>
            </w:r>
          </w:p>
        </w:tc>
      </w:tr>
      <w:tr w:rsidR="00172954" w14:paraId="301EB50D" w14:textId="77777777" w:rsidTr="00946046">
        <w:tc>
          <w:tcPr>
            <w:tcW w:w="2811" w:type="dxa"/>
            <w:shd w:val="clear" w:color="auto" w:fill="auto"/>
          </w:tcPr>
          <w:p w14:paraId="4BB9776E" w14:textId="77777777" w:rsidR="00172954" w:rsidRPr="005F5C64" w:rsidRDefault="00172954" w:rsidP="00946046">
            <w:pPr>
              <w:pStyle w:val="TableParagraph"/>
              <w:spacing w:line="222" w:lineRule="exact"/>
              <w:ind w:left="0" w:right="195"/>
              <w:rPr>
                <w:bCs/>
                <w:sz w:val="20"/>
                <w:szCs w:val="20"/>
              </w:rPr>
            </w:pPr>
            <w:r w:rsidRPr="005F5C64">
              <w:rPr>
                <w:bCs/>
                <w:sz w:val="20"/>
                <w:szCs w:val="20"/>
              </w:rPr>
              <w:t>Прогулки</w:t>
            </w:r>
          </w:p>
        </w:tc>
        <w:tc>
          <w:tcPr>
            <w:tcW w:w="1298" w:type="dxa"/>
            <w:shd w:val="clear" w:color="auto" w:fill="auto"/>
          </w:tcPr>
          <w:p w14:paraId="2527984B" w14:textId="77777777" w:rsidR="00172954" w:rsidRDefault="00172954" w:rsidP="00946046">
            <w:pPr>
              <w:jc w:val="center"/>
              <w:rPr>
                <w:sz w:val="20"/>
              </w:rPr>
            </w:pPr>
            <w:r>
              <w:rPr>
                <w:sz w:val="20"/>
              </w:rPr>
              <w:t>ежедневно</w:t>
            </w:r>
          </w:p>
        </w:tc>
        <w:tc>
          <w:tcPr>
            <w:tcW w:w="1328" w:type="dxa"/>
            <w:shd w:val="clear" w:color="auto" w:fill="auto"/>
          </w:tcPr>
          <w:p w14:paraId="7B0A4D35" w14:textId="77777777" w:rsidR="00172954" w:rsidRDefault="00172954" w:rsidP="00946046">
            <w:pPr>
              <w:jc w:val="center"/>
              <w:rPr>
                <w:sz w:val="20"/>
              </w:rPr>
            </w:pPr>
            <w:r>
              <w:rPr>
                <w:sz w:val="20"/>
              </w:rPr>
              <w:t>ежедневно</w:t>
            </w:r>
          </w:p>
        </w:tc>
        <w:tc>
          <w:tcPr>
            <w:tcW w:w="1313" w:type="dxa"/>
            <w:shd w:val="clear" w:color="auto" w:fill="auto"/>
          </w:tcPr>
          <w:p w14:paraId="5540F3E5" w14:textId="77777777" w:rsidR="00172954" w:rsidRDefault="00172954" w:rsidP="00946046">
            <w:pPr>
              <w:jc w:val="center"/>
              <w:rPr>
                <w:sz w:val="20"/>
              </w:rPr>
            </w:pPr>
            <w:r>
              <w:rPr>
                <w:sz w:val="20"/>
              </w:rPr>
              <w:t>ежедневно</w:t>
            </w:r>
          </w:p>
        </w:tc>
        <w:tc>
          <w:tcPr>
            <w:tcW w:w="1186" w:type="dxa"/>
            <w:shd w:val="clear" w:color="auto" w:fill="auto"/>
          </w:tcPr>
          <w:p w14:paraId="37D98BF5" w14:textId="77777777" w:rsidR="00172954" w:rsidRDefault="00172954" w:rsidP="00946046">
            <w:pPr>
              <w:jc w:val="center"/>
              <w:rPr>
                <w:sz w:val="20"/>
              </w:rPr>
            </w:pPr>
            <w:r>
              <w:rPr>
                <w:sz w:val="20"/>
              </w:rPr>
              <w:t>ежедневно</w:t>
            </w:r>
          </w:p>
        </w:tc>
        <w:tc>
          <w:tcPr>
            <w:tcW w:w="1187" w:type="dxa"/>
            <w:shd w:val="clear" w:color="auto" w:fill="auto"/>
          </w:tcPr>
          <w:p w14:paraId="2FDB01D5" w14:textId="77777777" w:rsidR="00172954" w:rsidRDefault="00172954" w:rsidP="00946046">
            <w:pPr>
              <w:jc w:val="center"/>
              <w:rPr>
                <w:sz w:val="20"/>
              </w:rPr>
            </w:pPr>
            <w:r>
              <w:rPr>
                <w:sz w:val="20"/>
              </w:rPr>
              <w:t>ежедневно</w:t>
            </w:r>
          </w:p>
        </w:tc>
        <w:tc>
          <w:tcPr>
            <w:tcW w:w="1219" w:type="dxa"/>
            <w:shd w:val="clear" w:color="auto" w:fill="auto"/>
          </w:tcPr>
          <w:p w14:paraId="7FE21B52" w14:textId="77777777" w:rsidR="00172954" w:rsidRDefault="00172954" w:rsidP="00946046">
            <w:pPr>
              <w:pStyle w:val="TableParagraph"/>
              <w:spacing w:line="217" w:lineRule="exact"/>
              <w:ind w:left="0" w:right="88"/>
              <w:rPr>
                <w:sz w:val="20"/>
              </w:rPr>
            </w:pPr>
            <w:r>
              <w:rPr>
                <w:sz w:val="20"/>
              </w:rPr>
              <w:t>ежедневно</w:t>
            </w:r>
          </w:p>
          <w:p w14:paraId="203F1BEA" w14:textId="77777777" w:rsidR="00172954" w:rsidRDefault="00172954" w:rsidP="00946046">
            <w:pPr>
              <w:jc w:val="center"/>
              <w:rPr>
                <w:sz w:val="20"/>
              </w:rPr>
            </w:pPr>
          </w:p>
        </w:tc>
      </w:tr>
      <w:tr w:rsidR="00172954" w14:paraId="21763441" w14:textId="77777777" w:rsidTr="00946046">
        <w:tc>
          <w:tcPr>
            <w:tcW w:w="10342" w:type="dxa"/>
            <w:gridSpan w:val="7"/>
            <w:shd w:val="clear" w:color="auto" w:fill="auto"/>
          </w:tcPr>
          <w:p w14:paraId="251493C8" w14:textId="77777777" w:rsidR="00172954" w:rsidRDefault="00172954" w:rsidP="00946046">
            <w:pPr>
              <w:pStyle w:val="TableParagraph"/>
              <w:spacing w:line="217" w:lineRule="exact"/>
              <w:ind w:left="0" w:right="88"/>
              <w:jc w:val="center"/>
              <w:rPr>
                <w:sz w:val="20"/>
              </w:rPr>
            </w:pPr>
            <w:r>
              <w:rPr>
                <w:b/>
                <w:i/>
                <w:sz w:val="24"/>
              </w:rPr>
              <w:t>Самостоятельная</w:t>
            </w:r>
            <w:r>
              <w:rPr>
                <w:b/>
                <w:i/>
                <w:spacing w:val="-5"/>
                <w:sz w:val="24"/>
              </w:rPr>
              <w:t xml:space="preserve"> </w:t>
            </w:r>
            <w:r>
              <w:rPr>
                <w:b/>
                <w:i/>
                <w:sz w:val="24"/>
              </w:rPr>
              <w:t>деятельность</w:t>
            </w:r>
            <w:r>
              <w:rPr>
                <w:b/>
                <w:i/>
                <w:spacing w:val="-6"/>
                <w:sz w:val="24"/>
              </w:rPr>
              <w:t xml:space="preserve"> </w:t>
            </w:r>
            <w:r>
              <w:rPr>
                <w:b/>
                <w:i/>
                <w:sz w:val="24"/>
              </w:rPr>
              <w:t>детей</w:t>
            </w:r>
          </w:p>
        </w:tc>
      </w:tr>
      <w:tr w:rsidR="00172954" w14:paraId="6EA83F72" w14:textId="77777777" w:rsidTr="00946046">
        <w:tc>
          <w:tcPr>
            <w:tcW w:w="2811" w:type="dxa"/>
            <w:shd w:val="clear" w:color="auto" w:fill="auto"/>
          </w:tcPr>
          <w:p w14:paraId="4EBF57DC" w14:textId="77777777" w:rsidR="00172954" w:rsidRPr="005F5C64" w:rsidRDefault="00172954" w:rsidP="00946046">
            <w:pPr>
              <w:pStyle w:val="TableParagraph"/>
              <w:spacing w:line="222" w:lineRule="exact"/>
              <w:ind w:left="0" w:right="195"/>
              <w:rPr>
                <w:bCs/>
                <w:sz w:val="20"/>
                <w:szCs w:val="20"/>
              </w:rPr>
            </w:pPr>
            <w:r w:rsidRPr="005F5C64">
              <w:rPr>
                <w:bCs/>
                <w:sz w:val="20"/>
                <w:szCs w:val="20"/>
              </w:rPr>
              <w:t>Игра</w:t>
            </w:r>
          </w:p>
        </w:tc>
        <w:tc>
          <w:tcPr>
            <w:tcW w:w="1298" w:type="dxa"/>
            <w:shd w:val="clear" w:color="auto" w:fill="auto"/>
          </w:tcPr>
          <w:p w14:paraId="1D9A803F" w14:textId="77777777" w:rsidR="00172954" w:rsidRDefault="00172954" w:rsidP="00946046">
            <w:pPr>
              <w:jc w:val="center"/>
              <w:rPr>
                <w:sz w:val="20"/>
              </w:rPr>
            </w:pPr>
            <w:r>
              <w:rPr>
                <w:sz w:val="20"/>
              </w:rPr>
              <w:t>ежедневно</w:t>
            </w:r>
          </w:p>
        </w:tc>
        <w:tc>
          <w:tcPr>
            <w:tcW w:w="1328" w:type="dxa"/>
            <w:shd w:val="clear" w:color="auto" w:fill="auto"/>
          </w:tcPr>
          <w:p w14:paraId="4B36A4E3" w14:textId="77777777" w:rsidR="00172954" w:rsidRDefault="00172954" w:rsidP="00946046">
            <w:pPr>
              <w:jc w:val="center"/>
              <w:rPr>
                <w:sz w:val="20"/>
              </w:rPr>
            </w:pPr>
            <w:r>
              <w:rPr>
                <w:sz w:val="20"/>
              </w:rPr>
              <w:t>ежедневно</w:t>
            </w:r>
          </w:p>
        </w:tc>
        <w:tc>
          <w:tcPr>
            <w:tcW w:w="1313" w:type="dxa"/>
            <w:shd w:val="clear" w:color="auto" w:fill="auto"/>
          </w:tcPr>
          <w:p w14:paraId="0A60748E" w14:textId="77777777" w:rsidR="00172954" w:rsidRDefault="00172954" w:rsidP="00946046">
            <w:pPr>
              <w:jc w:val="center"/>
              <w:rPr>
                <w:sz w:val="20"/>
              </w:rPr>
            </w:pPr>
            <w:r>
              <w:rPr>
                <w:sz w:val="20"/>
              </w:rPr>
              <w:t>ежедневно</w:t>
            </w:r>
          </w:p>
        </w:tc>
        <w:tc>
          <w:tcPr>
            <w:tcW w:w="1186" w:type="dxa"/>
            <w:shd w:val="clear" w:color="auto" w:fill="auto"/>
          </w:tcPr>
          <w:p w14:paraId="31642821" w14:textId="77777777" w:rsidR="00172954" w:rsidRDefault="00172954" w:rsidP="00946046">
            <w:pPr>
              <w:jc w:val="center"/>
              <w:rPr>
                <w:sz w:val="20"/>
              </w:rPr>
            </w:pPr>
            <w:r>
              <w:rPr>
                <w:sz w:val="20"/>
              </w:rPr>
              <w:t>ежедневно</w:t>
            </w:r>
          </w:p>
        </w:tc>
        <w:tc>
          <w:tcPr>
            <w:tcW w:w="1187" w:type="dxa"/>
            <w:shd w:val="clear" w:color="auto" w:fill="auto"/>
          </w:tcPr>
          <w:p w14:paraId="6A644AD5" w14:textId="77777777" w:rsidR="00172954" w:rsidRDefault="00172954" w:rsidP="00946046">
            <w:pPr>
              <w:jc w:val="center"/>
              <w:rPr>
                <w:sz w:val="20"/>
              </w:rPr>
            </w:pPr>
            <w:r>
              <w:rPr>
                <w:sz w:val="20"/>
              </w:rPr>
              <w:t>ежедневно</w:t>
            </w:r>
          </w:p>
        </w:tc>
        <w:tc>
          <w:tcPr>
            <w:tcW w:w="1219" w:type="dxa"/>
            <w:shd w:val="clear" w:color="auto" w:fill="auto"/>
          </w:tcPr>
          <w:p w14:paraId="2497CD35" w14:textId="77777777" w:rsidR="00172954" w:rsidRDefault="00172954" w:rsidP="00946046">
            <w:pPr>
              <w:pStyle w:val="TableParagraph"/>
              <w:spacing w:line="217" w:lineRule="exact"/>
              <w:ind w:left="0" w:right="88"/>
              <w:rPr>
                <w:sz w:val="20"/>
              </w:rPr>
            </w:pPr>
            <w:r>
              <w:rPr>
                <w:sz w:val="20"/>
              </w:rPr>
              <w:t>ежедневно</w:t>
            </w:r>
          </w:p>
        </w:tc>
      </w:tr>
      <w:tr w:rsidR="00172954" w14:paraId="21AE5E4E" w14:textId="77777777" w:rsidTr="00946046">
        <w:tc>
          <w:tcPr>
            <w:tcW w:w="2811" w:type="dxa"/>
            <w:shd w:val="clear" w:color="auto" w:fill="auto"/>
          </w:tcPr>
          <w:p w14:paraId="4796E669" w14:textId="77777777" w:rsidR="00172954" w:rsidRPr="005F5C64" w:rsidRDefault="00172954" w:rsidP="00946046">
            <w:pPr>
              <w:pStyle w:val="TableParagraph"/>
              <w:spacing w:line="245" w:lineRule="exact"/>
              <w:ind w:left="0"/>
              <w:rPr>
                <w:bCs/>
                <w:sz w:val="20"/>
                <w:szCs w:val="20"/>
              </w:rPr>
            </w:pPr>
            <w:r w:rsidRPr="005F5C64">
              <w:rPr>
                <w:bCs/>
                <w:sz w:val="20"/>
                <w:szCs w:val="20"/>
              </w:rPr>
              <w:t>Самостоятельная</w:t>
            </w:r>
            <w:r w:rsidRPr="005F5C64">
              <w:rPr>
                <w:bCs/>
                <w:spacing w:val="-4"/>
                <w:sz w:val="20"/>
                <w:szCs w:val="20"/>
              </w:rPr>
              <w:t xml:space="preserve"> </w:t>
            </w:r>
            <w:r w:rsidRPr="005F5C64">
              <w:rPr>
                <w:bCs/>
                <w:sz w:val="20"/>
                <w:szCs w:val="20"/>
              </w:rPr>
              <w:t>деятельность детей</w:t>
            </w:r>
            <w:r w:rsidRPr="005F5C64">
              <w:rPr>
                <w:bCs/>
                <w:spacing w:val="-4"/>
                <w:sz w:val="20"/>
                <w:szCs w:val="20"/>
              </w:rPr>
              <w:t xml:space="preserve"> </w:t>
            </w:r>
            <w:r w:rsidRPr="005F5C64">
              <w:rPr>
                <w:bCs/>
                <w:sz w:val="20"/>
                <w:szCs w:val="20"/>
              </w:rPr>
              <w:t>в</w:t>
            </w:r>
            <w:r w:rsidRPr="005F5C64">
              <w:rPr>
                <w:bCs/>
                <w:spacing w:val="-2"/>
                <w:sz w:val="20"/>
                <w:szCs w:val="20"/>
              </w:rPr>
              <w:t xml:space="preserve"> </w:t>
            </w:r>
            <w:r w:rsidRPr="005F5C64">
              <w:rPr>
                <w:bCs/>
                <w:sz w:val="20"/>
                <w:szCs w:val="20"/>
              </w:rPr>
              <w:t>уголках</w:t>
            </w:r>
            <w:r w:rsidRPr="005F5C64">
              <w:rPr>
                <w:bCs/>
                <w:spacing w:val="-5"/>
                <w:sz w:val="20"/>
                <w:szCs w:val="20"/>
              </w:rPr>
              <w:t xml:space="preserve"> </w:t>
            </w:r>
            <w:r w:rsidRPr="005F5C64">
              <w:rPr>
                <w:bCs/>
                <w:sz w:val="20"/>
                <w:szCs w:val="20"/>
              </w:rPr>
              <w:t>развития</w:t>
            </w:r>
          </w:p>
        </w:tc>
        <w:tc>
          <w:tcPr>
            <w:tcW w:w="1298" w:type="dxa"/>
            <w:shd w:val="clear" w:color="auto" w:fill="auto"/>
          </w:tcPr>
          <w:p w14:paraId="03121680" w14:textId="77777777" w:rsidR="00172954" w:rsidRDefault="00172954" w:rsidP="00946046">
            <w:pPr>
              <w:jc w:val="center"/>
              <w:rPr>
                <w:sz w:val="20"/>
              </w:rPr>
            </w:pPr>
            <w:r>
              <w:rPr>
                <w:sz w:val="20"/>
              </w:rPr>
              <w:t>ежедневно</w:t>
            </w:r>
          </w:p>
        </w:tc>
        <w:tc>
          <w:tcPr>
            <w:tcW w:w="1328" w:type="dxa"/>
            <w:shd w:val="clear" w:color="auto" w:fill="auto"/>
          </w:tcPr>
          <w:p w14:paraId="67F5E37F" w14:textId="77777777" w:rsidR="00172954" w:rsidRDefault="00172954" w:rsidP="00946046">
            <w:pPr>
              <w:jc w:val="center"/>
              <w:rPr>
                <w:sz w:val="20"/>
              </w:rPr>
            </w:pPr>
            <w:r>
              <w:rPr>
                <w:sz w:val="20"/>
              </w:rPr>
              <w:t>ежедневно</w:t>
            </w:r>
          </w:p>
        </w:tc>
        <w:tc>
          <w:tcPr>
            <w:tcW w:w="1313" w:type="dxa"/>
            <w:shd w:val="clear" w:color="auto" w:fill="auto"/>
          </w:tcPr>
          <w:p w14:paraId="5F25656A" w14:textId="77777777" w:rsidR="00172954" w:rsidRDefault="00172954" w:rsidP="00946046">
            <w:pPr>
              <w:jc w:val="center"/>
              <w:rPr>
                <w:sz w:val="20"/>
              </w:rPr>
            </w:pPr>
            <w:r>
              <w:rPr>
                <w:sz w:val="20"/>
              </w:rPr>
              <w:t>ежедневно</w:t>
            </w:r>
          </w:p>
        </w:tc>
        <w:tc>
          <w:tcPr>
            <w:tcW w:w="1186" w:type="dxa"/>
            <w:shd w:val="clear" w:color="auto" w:fill="auto"/>
          </w:tcPr>
          <w:p w14:paraId="38B08207" w14:textId="77777777" w:rsidR="00172954" w:rsidRDefault="00172954" w:rsidP="00946046">
            <w:pPr>
              <w:jc w:val="center"/>
              <w:rPr>
                <w:sz w:val="20"/>
              </w:rPr>
            </w:pPr>
            <w:r>
              <w:rPr>
                <w:sz w:val="20"/>
              </w:rPr>
              <w:t>ежедневно</w:t>
            </w:r>
          </w:p>
        </w:tc>
        <w:tc>
          <w:tcPr>
            <w:tcW w:w="1187" w:type="dxa"/>
            <w:shd w:val="clear" w:color="auto" w:fill="auto"/>
          </w:tcPr>
          <w:p w14:paraId="66791D4F" w14:textId="77777777" w:rsidR="00172954" w:rsidRDefault="00172954" w:rsidP="00946046">
            <w:pPr>
              <w:jc w:val="center"/>
              <w:rPr>
                <w:sz w:val="20"/>
              </w:rPr>
            </w:pPr>
            <w:r>
              <w:rPr>
                <w:sz w:val="20"/>
              </w:rPr>
              <w:t>ежедневно</w:t>
            </w:r>
          </w:p>
        </w:tc>
        <w:tc>
          <w:tcPr>
            <w:tcW w:w="1219" w:type="dxa"/>
            <w:shd w:val="clear" w:color="auto" w:fill="auto"/>
          </w:tcPr>
          <w:p w14:paraId="4F664693" w14:textId="77777777" w:rsidR="00172954" w:rsidRDefault="00172954" w:rsidP="00946046">
            <w:pPr>
              <w:pStyle w:val="TableParagraph"/>
              <w:spacing w:line="217" w:lineRule="exact"/>
              <w:ind w:left="0" w:right="88"/>
              <w:rPr>
                <w:sz w:val="20"/>
              </w:rPr>
            </w:pPr>
            <w:r>
              <w:rPr>
                <w:sz w:val="20"/>
              </w:rPr>
              <w:t>ежедневно</w:t>
            </w:r>
          </w:p>
        </w:tc>
      </w:tr>
    </w:tbl>
    <w:p w14:paraId="39649534" w14:textId="77777777" w:rsidR="00172954" w:rsidRDefault="00172954" w:rsidP="00172954">
      <w:pPr>
        <w:jc w:val="center"/>
        <w:rPr>
          <w:b/>
          <w:bCs/>
          <w:sz w:val="26"/>
          <w:szCs w:val="26"/>
        </w:rPr>
      </w:pPr>
    </w:p>
    <w:sectPr w:rsidR="00172954"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79833" w14:textId="77777777" w:rsidR="00CD07ED" w:rsidRDefault="00CD07ED" w:rsidP="005A6CA9">
      <w:r>
        <w:separator/>
      </w:r>
    </w:p>
  </w:endnote>
  <w:endnote w:type="continuationSeparator" w:id="0">
    <w:p w14:paraId="1518029B" w14:textId="77777777" w:rsidR="00CD07ED" w:rsidRDefault="00CD07ED" w:rsidP="005A6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3387207"/>
      <w:docPartObj>
        <w:docPartGallery w:val="Page Numbers (Bottom of Page)"/>
        <w:docPartUnique/>
      </w:docPartObj>
    </w:sdtPr>
    <w:sdtEndPr/>
    <w:sdtContent>
      <w:p w14:paraId="38FD5557" w14:textId="77777777" w:rsidR="005A6CA9" w:rsidRDefault="005A6CA9">
        <w:pPr>
          <w:pStyle w:val="ac"/>
        </w:pPr>
        <w:r>
          <w:rPr>
            <w:noProof/>
          </w:rPr>
          <mc:AlternateContent>
            <mc:Choice Requires="wps">
              <w:drawing>
                <wp:anchor distT="0" distB="0" distL="114300" distR="114300" simplePos="0" relativeHeight="251659264" behindDoc="0" locked="0" layoutInCell="1" allowOverlap="1" wp14:anchorId="7BEEA5F2" wp14:editId="0D613592">
                  <wp:simplePos x="0" y="0"/>
                  <wp:positionH relativeFrom="rightMargin">
                    <wp:align>center</wp:align>
                  </wp:positionH>
                  <wp:positionV relativeFrom="bottomMargin">
                    <wp:align>center</wp:align>
                  </wp:positionV>
                  <wp:extent cx="565785" cy="191770"/>
                  <wp:effectExtent l="0" t="0" r="0" b="0"/>
                  <wp:wrapNone/>
                  <wp:docPr id="925346369"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6FF951D" w14:textId="77777777" w:rsidR="005A6CA9" w:rsidRPr="002B1C4D" w:rsidRDefault="005A6CA9">
                              <w:pPr>
                                <w:pBdr>
                                  <w:top w:val="single" w:sz="4" w:space="1" w:color="7F7F7F" w:themeColor="background1" w:themeShade="7F"/>
                                </w:pBdr>
                                <w:jc w:val="center"/>
                              </w:pPr>
                              <w:r w:rsidRPr="002B1C4D">
                                <w:fldChar w:fldCharType="begin"/>
                              </w:r>
                              <w:r w:rsidRPr="002B1C4D">
                                <w:instrText>PAGE   \* MERGEFORMAT</w:instrText>
                              </w:r>
                              <w:r w:rsidRPr="002B1C4D">
                                <w:fldChar w:fldCharType="separate"/>
                              </w:r>
                              <w:r w:rsidRPr="002B1C4D">
                                <w:t>2</w:t>
                              </w:r>
                              <w:r w:rsidRPr="002B1C4D">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xmlns:oel="http://schemas.microsoft.com/office/2019/extlst">
              <w:pict>
                <v:rect w14:anchorId="7BEEA5F2" id="Прямоугольник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66FF951D" w14:textId="77777777" w:rsidR="005A6CA9" w:rsidRPr="002B1C4D" w:rsidRDefault="005A6CA9">
                        <w:pPr>
                          <w:pBdr>
                            <w:top w:val="single" w:sz="4" w:space="1" w:color="7F7F7F" w:themeColor="background1" w:themeShade="7F"/>
                          </w:pBdr>
                          <w:jc w:val="center"/>
                        </w:pPr>
                        <w:r w:rsidRPr="002B1C4D">
                          <w:fldChar w:fldCharType="begin"/>
                        </w:r>
                        <w:r w:rsidRPr="002B1C4D">
                          <w:instrText>PAGE   \* MERGEFORMAT</w:instrText>
                        </w:r>
                        <w:r w:rsidRPr="002B1C4D">
                          <w:fldChar w:fldCharType="separate"/>
                        </w:r>
                        <w:r w:rsidRPr="002B1C4D">
                          <w:t>2</w:t>
                        </w:r>
                        <w:r w:rsidRPr="002B1C4D">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238CE" w14:textId="77777777" w:rsidR="00CD07ED" w:rsidRDefault="00CD07ED" w:rsidP="005A6CA9">
      <w:r>
        <w:separator/>
      </w:r>
    </w:p>
  </w:footnote>
  <w:footnote w:type="continuationSeparator" w:id="0">
    <w:p w14:paraId="1B6FCDBF" w14:textId="77777777" w:rsidR="00CD07ED" w:rsidRDefault="00CD07ED" w:rsidP="005A6C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F93"/>
    <w:multiLevelType w:val="hybridMultilevel"/>
    <w:tmpl w:val="CEF66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23544F"/>
    <w:multiLevelType w:val="hybridMultilevel"/>
    <w:tmpl w:val="40FEC8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EB37A7"/>
    <w:multiLevelType w:val="hybridMultilevel"/>
    <w:tmpl w:val="920A0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202851"/>
    <w:multiLevelType w:val="hybridMultilevel"/>
    <w:tmpl w:val="5D6A3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866B2C"/>
    <w:multiLevelType w:val="hybridMultilevel"/>
    <w:tmpl w:val="A240FE32"/>
    <w:lvl w:ilvl="0" w:tplc="4CA8532C">
      <w:numFmt w:val="bullet"/>
      <w:lvlText w:val=""/>
      <w:lvlJc w:val="left"/>
      <w:pPr>
        <w:ind w:left="105" w:hanging="109"/>
      </w:pPr>
      <w:rPr>
        <w:rFonts w:ascii="Symbol" w:eastAsia="Symbol" w:hAnsi="Symbol" w:cs="Symbol" w:hint="default"/>
        <w:spacing w:val="16"/>
        <w:w w:val="99"/>
        <w:sz w:val="18"/>
        <w:szCs w:val="18"/>
        <w:lang w:val="ru-RU" w:eastAsia="en-US" w:bidi="ar-SA"/>
      </w:rPr>
    </w:lvl>
    <w:lvl w:ilvl="1" w:tplc="1B8C1088">
      <w:numFmt w:val="bullet"/>
      <w:lvlText w:val="•"/>
      <w:lvlJc w:val="left"/>
      <w:pPr>
        <w:ind w:left="460" w:hanging="109"/>
      </w:pPr>
      <w:rPr>
        <w:rFonts w:hint="default"/>
        <w:lang w:val="ru-RU" w:eastAsia="en-US" w:bidi="ar-SA"/>
      </w:rPr>
    </w:lvl>
    <w:lvl w:ilvl="2" w:tplc="A41EA23E">
      <w:numFmt w:val="bullet"/>
      <w:lvlText w:val="•"/>
      <w:lvlJc w:val="left"/>
      <w:pPr>
        <w:ind w:left="821" w:hanging="109"/>
      </w:pPr>
      <w:rPr>
        <w:rFonts w:hint="default"/>
        <w:lang w:val="ru-RU" w:eastAsia="en-US" w:bidi="ar-SA"/>
      </w:rPr>
    </w:lvl>
    <w:lvl w:ilvl="3" w:tplc="90FC8A82">
      <w:numFmt w:val="bullet"/>
      <w:lvlText w:val="•"/>
      <w:lvlJc w:val="left"/>
      <w:pPr>
        <w:ind w:left="1181" w:hanging="109"/>
      </w:pPr>
      <w:rPr>
        <w:rFonts w:hint="default"/>
        <w:lang w:val="ru-RU" w:eastAsia="en-US" w:bidi="ar-SA"/>
      </w:rPr>
    </w:lvl>
    <w:lvl w:ilvl="4" w:tplc="10F6F7A8">
      <w:numFmt w:val="bullet"/>
      <w:lvlText w:val="•"/>
      <w:lvlJc w:val="left"/>
      <w:pPr>
        <w:ind w:left="1542" w:hanging="109"/>
      </w:pPr>
      <w:rPr>
        <w:rFonts w:hint="default"/>
        <w:lang w:val="ru-RU" w:eastAsia="en-US" w:bidi="ar-SA"/>
      </w:rPr>
    </w:lvl>
    <w:lvl w:ilvl="5" w:tplc="9D38DF70">
      <w:numFmt w:val="bullet"/>
      <w:lvlText w:val="•"/>
      <w:lvlJc w:val="left"/>
      <w:pPr>
        <w:ind w:left="1903" w:hanging="109"/>
      </w:pPr>
      <w:rPr>
        <w:rFonts w:hint="default"/>
        <w:lang w:val="ru-RU" w:eastAsia="en-US" w:bidi="ar-SA"/>
      </w:rPr>
    </w:lvl>
    <w:lvl w:ilvl="6" w:tplc="57F028B4">
      <w:numFmt w:val="bullet"/>
      <w:lvlText w:val="•"/>
      <w:lvlJc w:val="left"/>
      <w:pPr>
        <w:ind w:left="2263" w:hanging="109"/>
      </w:pPr>
      <w:rPr>
        <w:rFonts w:hint="default"/>
        <w:lang w:val="ru-RU" w:eastAsia="en-US" w:bidi="ar-SA"/>
      </w:rPr>
    </w:lvl>
    <w:lvl w:ilvl="7" w:tplc="05AE34D6">
      <w:numFmt w:val="bullet"/>
      <w:lvlText w:val="•"/>
      <w:lvlJc w:val="left"/>
      <w:pPr>
        <w:ind w:left="2624" w:hanging="109"/>
      </w:pPr>
      <w:rPr>
        <w:rFonts w:hint="default"/>
        <w:lang w:val="ru-RU" w:eastAsia="en-US" w:bidi="ar-SA"/>
      </w:rPr>
    </w:lvl>
    <w:lvl w:ilvl="8" w:tplc="6F5A596C">
      <w:numFmt w:val="bullet"/>
      <w:lvlText w:val="•"/>
      <w:lvlJc w:val="left"/>
      <w:pPr>
        <w:ind w:left="2984" w:hanging="109"/>
      </w:pPr>
      <w:rPr>
        <w:rFonts w:hint="default"/>
        <w:lang w:val="ru-RU" w:eastAsia="en-US" w:bidi="ar-SA"/>
      </w:rPr>
    </w:lvl>
  </w:abstractNum>
  <w:abstractNum w:abstractNumId="5" w15:restartNumberingAfterBreak="0">
    <w:nsid w:val="043A454F"/>
    <w:multiLevelType w:val="hybridMultilevel"/>
    <w:tmpl w:val="6AB86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45019E1"/>
    <w:multiLevelType w:val="hybridMultilevel"/>
    <w:tmpl w:val="3C0AD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4C47FBB"/>
    <w:multiLevelType w:val="hybridMultilevel"/>
    <w:tmpl w:val="FBCA3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5302B04"/>
    <w:multiLevelType w:val="hybridMultilevel"/>
    <w:tmpl w:val="C4F226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5BD5DD5"/>
    <w:multiLevelType w:val="hybridMultilevel"/>
    <w:tmpl w:val="F9E0B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5C33275"/>
    <w:multiLevelType w:val="hybridMultilevel"/>
    <w:tmpl w:val="E766DE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5D749E0"/>
    <w:multiLevelType w:val="multilevel"/>
    <w:tmpl w:val="BDF84A94"/>
    <w:lvl w:ilvl="0">
      <w:start w:val="4"/>
      <w:numFmt w:val="decimal"/>
      <w:lvlText w:val="%1."/>
      <w:lvlJc w:val="left"/>
      <w:pPr>
        <w:ind w:left="390" w:hanging="39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05EF5725"/>
    <w:multiLevelType w:val="hybridMultilevel"/>
    <w:tmpl w:val="E3584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62745EC"/>
    <w:multiLevelType w:val="hybridMultilevel"/>
    <w:tmpl w:val="40DC9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6BD3F33"/>
    <w:multiLevelType w:val="hybridMultilevel"/>
    <w:tmpl w:val="9D262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7992019"/>
    <w:multiLevelType w:val="hybridMultilevel"/>
    <w:tmpl w:val="32FA0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A3C5CEA"/>
    <w:multiLevelType w:val="hybridMultilevel"/>
    <w:tmpl w:val="76061EB8"/>
    <w:lvl w:ilvl="0" w:tplc="C066A31E">
      <w:numFmt w:val="bullet"/>
      <w:lvlText w:val=""/>
      <w:lvlJc w:val="left"/>
      <w:pPr>
        <w:ind w:left="455" w:hanging="284"/>
      </w:pPr>
      <w:rPr>
        <w:rFonts w:ascii="Wingdings" w:eastAsia="Wingdings" w:hAnsi="Wingdings" w:cs="Wingdings" w:hint="default"/>
        <w:w w:val="100"/>
        <w:sz w:val="24"/>
        <w:szCs w:val="24"/>
        <w:lang w:val="ru-RU" w:eastAsia="en-US" w:bidi="ar-SA"/>
      </w:rPr>
    </w:lvl>
    <w:lvl w:ilvl="1" w:tplc="24D0CA06">
      <w:numFmt w:val="bullet"/>
      <w:lvlText w:val="•"/>
      <w:lvlJc w:val="left"/>
      <w:pPr>
        <w:ind w:left="1082" w:hanging="284"/>
      </w:pPr>
      <w:rPr>
        <w:rFonts w:hint="default"/>
        <w:lang w:val="ru-RU" w:eastAsia="en-US" w:bidi="ar-SA"/>
      </w:rPr>
    </w:lvl>
    <w:lvl w:ilvl="2" w:tplc="E040B290">
      <w:numFmt w:val="bullet"/>
      <w:lvlText w:val="•"/>
      <w:lvlJc w:val="left"/>
      <w:pPr>
        <w:ind w:left="1705" w:hanging="284"/>
      </w:pPr>
      <w:rPr>
        <w:rFonts w:hint="default"/>
        <w:lang w:val="ru-RU" w:eastAsia="en-US" w:bidi="ar-SA"/>
      </w:rPr>
    </w:lvl>
    <w:lvl w:ilvl="3" w:tplc="DEA63B20">
      <w:numFmt w:val="bullet"/>
      <w:lvlText w:val="•"/>
      <w:lvlJc w:val="left"/>
      <w:pPr>
        <w:ind w:left="2328" w:hanging="284"/>
      </w:pPr>
      <w:rPr>
        <w:rFonts w:hint="default"/>
        <w:lang w:val="ru-RU" w:eastAsia="en-US" w:bidi="ar-SA"/>
      </w:rPr>
    </w:lvl>
    <w:lvl w:ilvl="4" w:tplc="CB16928A">
      <w:numFmt w:val="bullet"/>
      <w:lvlText w:val="•"/>
      <w:lvlJc w:val="left"/>
      <w:pPr>
        <w:ind w:left="2951" w:hanging="284"/>
      </w:pPr>
      <w:rPr>
        <w:rFonts w:hint="default"/>
        <w:lang w:val="ru-RU" w:eastAsia="en-US" w:bidi="ar-SA"/>
      </w:rPr>
    </w:lvl>
    <w:lvl w:ilvl="5" w:tplc="34B80540">
      <w:numFmt w:val="bullet"/>
      <w:lvlText w:val="•"/>
      <w:lvlJc w:val="left"/>
      <w:pPr>
        <w:ind w:left="3574" w:hanging="284"/>
      </w:pPr>
      <w:rPr>
        <w:rFonts w:hint="default"/>
        <w:lang w:val="ru-RU" w:eastAsia="en-US" w:bidi="ar-SA"/>
      </w:rPr>
    </w:lvl>
    <w:lvl w:ilvl="6" w:tplc="C09CB9E4">
      <w:numFmt w:val="bullet"/>
      <w:lvlText w:val="•"/>
      <w:lvlJc w:val="left"/>
      <w:pPr>
        <w:ind w:left="4196" w:hanging="284"/>
      </w:pPr>
      <w:rPr>
        <w:rFonts w:hint="default"/>
        <w:lang w:val="ru-RU" w:eastAsia="en-US" w:bidi="ar-SA"/>
      </w:rPr>
    </w:lvl>
    <w:lvl w:ilvl="7" w:tplc="00D8CBCE">
      <w:numFmt w:val="bullet"/>
      <w:lvlText w:val="•"/>
      <w:lvlJc w:val="left"/>
      <w:pPr>
        <w:ind w:left="4819" w:hanging="284"/>
      </w:pPr>
      <w:rPr>
        <w:rFonts w:hint="default"/>
        <w:lang w:val="ru-RU" w:eastAsia="en-US" w:bidi="ar-SA"/>
      </w:rPr>
    </w:lvl>
    <w:lvl w:ilvl="8" w:tplc="209A3E88">
      <w:numFmt w:val="bullet"/>
      <w:lvlText w:val="•"/>
      <w:lvlJc w:val="left"/>
      <w:pPr>
        <w:ind w:left="5442" w:hanging="284"/>
      </w:pPr>
      <w:rPr>
        <w:rFonts w:hint="default"/>
        <w:lang w:val="ru-RU" w:eastAsia="en-US" w:bidi="ar-SA"/>
      </w:rPr>
    </w:lvl>
  </w:abstractNum>
  <w:abstractNum w:abstractNumId="17" w15:restartNumberingAfterBreak="0">
    <w:nsid w:val="0A4F2A4C"/>
    <w:multiLevelType w:val="hybridMultilevel"/>
    <w:tmpl w:val="9D9E4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A5E6D68"/>
    <w:multiLevelType w:val="hybridMultilevel"/>
    <w:tmpl w:val="54328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C1D7914"/>
    <w:multiLevelType w:val="hybridMultilevel"/>
    <w:tmpl w:val="4D729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CB817AE"/>
    <w:multiLevelType w:val="multilevel"/>
    <w:tmpl w:val="35487E20"/>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DE240AD"/>
    <w:multiLevelType w:val="multilevel"/>
    <w:tmpl w:val="D26ABD9A"/>
    <w:lvl w:ilvl="0">
      <w:start w:val="1"/>
      <w:numFmt w:val="upperRoman"/>
      <w:lvlText w:val="%1."/>
      <w:lvlJc w:val="right"/>
      <w:pPr>
        <w:ind w:left="720" w:hanging="360"/>
      </w:pPr>
      <w:rPr>
        <w:b w:val="0"/>
        <w:bCs w:val="0"/>
      </w:rPr>
    </w:lvl>
    <w:lvl w:ilvl="1">
      <w:start w:val="1"/>
      <w:numFmt w:val="decimal"/>
      <w:isLgl/>
      <w:lvlText w:val="%1.%2."/>
      <w:lvlJc w:val="left"/>
      <w:pPr>
        <w:ind w:left="786"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0E3A6AE3"/>
    <w:multiLevelType w:val="hybridMultilevel"/>
    <w:tmpl w:val="A9268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E4E6B53"/>
    <w:multiLevelType w:val="hybridMultilevel"/>
    <w:tmpl w:val="00BEF9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ED660A5"/>
    <w:multiLevelType w:val="hybridMultilevel"/>
    <w:tmpl w:val="B544A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FFC6CA3"/>
    <w:multiLevelType w:val="hybridMultilevel"/>
    <w:tmpl w:val="8C74A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0762F9A"/>
    <w:multiLevelType w:val="hybridMultilevel"/>
    <w:tmpl w:val="D3923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0AF3F4C"/>
    <w:multiLevelType w:val="hybridMultilevel"/>
    <w:tmpl w:val="FEC43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0B23718"/>
    <w:multiLevelType w:val="hybridMultilevel"/>
    <w:tmpl w:val="C2860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2656DCA"/>
    <w:multiLevelType w:val="hybridMultilevel"/>
    <w:tmpl w:val="C3CE6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2E20F3A"/>
    <w:multiLevelType w:val="hybridMultilevel"/>
    <w:tmpl w:val="75CA4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39E5A01"/>
    <w:multiLevelType w:val="hybridMultilevel"/>
    <w:tmpl w:val="5BA2B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78D29A1"/>
    <w:multiLevelType w:val="hybridMultilevel"/>
    <w:tmpl w:val="965A901E"/>
    <w:lvl w:ilvl="0" w:tplc="4870432E">
      <w:start w:val="1"/>
      <w:numFmt w:val="decimal"/>
      <w:lvlText w:val="%1."/>
      <w:lvlJc w:val="left"/>
      <w:pPr>
        <w:ind w:left="720" w:hanging="360"/>
      </w:pPr>
      <w:rPr>
        <w:rFonts w:hint="default"/>
        <w:b w:val="0"/>
        <w:bCs w:val="0"/>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86B022C"/>
    <w:multiLevelType w:val="hybridMultilevel"/>
    <w:tmpl w:val="FF6EBACE"/>
    <w:lvl w:ilvl="0" w:tplc="DFAA029C">
      <w:numFmt w:val="bullet"/>
      <w:lvlText w:val=""/>
      <w:lvlJc w:val="left"/>
      <w:pPr>
        <w:ind w:left="139" w:hanging="142"/>
      </w:pPr>
      <w:rPr>
        <w:rFonts w:ascii="Symbol" w:eastAsia="Symbol" w:hAnsi="Symbol" w:cs="Symbol" w:hint="default"/>
        <w:w w:val="99"/>
        <w:sz w:val="20"/>
        <w:szCs w:val="20"/>
        <w:lang w:val="ru-RU" w:eastAsia="en-US" w:bidi="ar-SA"/>
      </w:rPr>
    </w:lvl>
    <w:lvl w:ilvl="1" w:tplc="93443030">
      <w:numFmt w:val="bullet"/>
      <w:lvlText w:val="•"/>
      <w:lvlJc w:val="left"/>
      <w:pPr>
        <w:ind w:left="422" w:hanging="142"/>
      </w:pPr>
      <w:rPr>
        <w:rFonts w:hint="default"/>
        <w:lang w:val="ru-RU" w:eastAsia="en-US" w:bidi="ar-SA"/>
      </w:rPr>
    </w:lvl>
    <w:lvl w:ilvl="2" w:tplc="FA54EE78">
      <w:numFmt w:val="bullet"/>
      <w:lvlText w:val="•"/>
      <w:lvlJc w:val="left"/>
      <w:pPr>
        <w:ind w:left="705" w:hanging="142"/>
      </w:pPr>
      <w:rPr>
        <w:rFonts w:hint="default"/>
        <w:lang w:val="ru-RU" w:eastAsia="en-US" w:bidi="ar-SA"/>
      </w:rPr>
    </w:lvl>
    <w:lvl w:ilvl="3" w:tplc="213E8F52">
      <w:numFmt w:val="bullet"/>
      <w:lvlText w:val="•"/>
      <w:lvlJc w:val="left"/>
      <w:pPr>
        <w:ind w:left="987" w:hanging="142"/>
      </w:pPr>
      <w:rPr>
        <w:rFonts w:hint="default"/>
        <w:lang w:val="ru-RU" w:eastAsia="en-US" w:bidi="ar-SA"/>
      </w:rPr>
    </w:lvl>
    <w:lvl w:ilvl="4" w:tplc="E094382A">
      <w:numFmt w:val="bullet"/>
      <w:lvlText w:val="•"/>
      <w:lvlJc w:val="left"/>
      <w:pPr>
        <w:ind w:left="1270" w:hanging="142"/>
      </w:pPr>
      <w:rPr>
        <w:rFonts w:hint="default"/>
        <w:lang w:val="ru-RU" w:eastAsia="en-US" w:bidi="ar-SA"/>
      </w:rPr>
    </w:lvl>
    <w:lvl w:ilvl="5" w:tplc="F7D8B04E">
      <w:numFmt w:val="bullet"/>
      <w:lvlText w:val="•"/>
      <w:lvlJc w:val="left"/>
      <w:pPr>
        <w:ind w:left="1553" w:hanging="142"/>
      </w:pPr>
      <w:rPr>
        <w:rFonts w:hint="default"/>
        <w:lang w:val="ru-RU" w:eastAsia="en-US" w:bidi="ar-SA"/>
      </w:rPr>
    </w:lvl>
    <w:lvl w:ilvl="6" w:tplc="516894CC">
      <w:numFmt w:val="bullet"/>
      <w:lvlText w:val="•"/>
      <w:lvlJc w:val="left"/>
      <w:pPr>
        <w:ind w:left="1835" w:hanging="142"/>
      </w:pPr>
      <w:rPr>
        <w:rFonts w:hint="default"/>
        <w:lang w:val="ru-RU" w:eastAsia="en-US" w:bidi="ar-SA"/>
      </w:rPr>
    </w:lvl>
    <w:lvl w:ilvl="7" w:tplc="CFA2F3F0">
      <w:numFmt w:val="bullet"/>
      <w:lvlText w:val="•"/>
      <w:lvlJc w:val="left"/>
      <w:pPr>
        <w:ind w:left="2118" w:hanging="142"/>
      </w:pPr>
      <w:rPr>
        <w:rFonts w:hint="default"/>
        <w:lang w:val="ru-RU" w:eastAsia="en-US" w:bidi="ar-SA"/>
      </w:rPr>
    </w:lvl>
    <w:lvl w:ilvl="8" w:tplc="C088B09A">
      <w:numFmt w:val="bullet"/>
      <w:lvlText w:val="•"/>
      <w:lvlJc w:val="left"/>
      <w:pPr>
        <w:ind w:left="2400" w:hanging="142"/>
      </w:pPr>
      <w:rPr>
        <w:rFonts w:hint="default"/>
        <w:lang w:val="ru-RU" w:eastAsia="en-US" w:bidi="ar-SA"/>
      </w:rPr>
    </w:lvl>
  </w:abstractNum>
  <w:abstractNum w:abstractNumId="34" w15:restartNumberingAfterBreak="0">
    <w:nsid w:val="197C6308"/>
    <w:multiLevelType w:val="hybridMultilevel"/>
    <w:tmpl w:val="0DB67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D377B3C"/>
    <w:multiLevelType w:val="hybridMultilevel"/>
    <w:tmpl w:val="DB1A0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D8E74BD"/>
    <w:multiLevelType w:val="hybridMultilevel"/>
    <w:tmpl w:val="8AEABCC6"/>
    <w:lvl w:ilvl="0" w:tplc="788642EC">
      <w:numFmt w:val="bullet"/>
      <w:lvlText w:val=""/>
      <w:lvlJc w:val="left"/>
      <w:pPr>
        <w:ind w:left="233" w:hanging="236"/>
      </w:pPr>
      <w:rPr>
        <w:rFonts w:ascii="Symbol" w:eastAsia="Symbol" w:hAnsi="Symbol" w:cs="Symbol" w:hint="default"/>
        <w:w w:val="99"/>
        <w:sz w:val="20"/>
        <w:szCs w:val="20"/>
        <w:lang w:val="ru-RU" w:eastAsia="en-US" w:bidi="ar-SA"/>
      </w:rPr>
    </w:lvl>
    <w:lvl w:ilvl="1" w:tplc="C4488404">
      <w:numFmt w:val="bullet"/>
      <w:lvlText w:val="•"/>
      <w:lvlJc w:val="left"/>
      <w:pPr>
        <w:ind w:left="566" w:hanging="236"/>
      </w:pPr>
      <w:rPr>
        <w:rFonts w:hint="default"/>
        <w:lang w:val="ru-RU" w:eastAsia="en-US" w:bidi="ar-SA"/>
      </w:rPr>
    </w:lvl>
    <w:lvl w:ilvl="2" w:tplc="FBBA9DE4">
      <w:numFmt w:val="bullet"/>
      <w:lvlText w:val="•"/>
      <w:lvlJc w:val="left"/>
      <w:pPr>
        <w:ind w:left="892" w:hanging="236"/>
      </w:pPr>
      <w:rPr>
        <w:rFonts w:hint="default"/>
        <w:lang w:val="ru-RU" w:eastAsia="en-US" w:bidi="ar-SA"/>
      </w:rPr>
    </w:lvl>
    <w:lvl w:ilvl="3" w:tplc="A92CABD4">
      <w:numFmt w:val="bullet"/>
      <w:lvlText w:val="•"/>
      <w:lvlJc w:val="left"/>
      <w:pPr>
        <w:ind w:left="1219" w:hanging="236"/>
      </w:pPr>
      <w:rPr>
        <w:rFonts w:hint="default"/>
        <w:lang w:val="ru-RU" w:eastAsia="en-US" w:bidi="ar-SA"/>
      </w:rPr>
    </w:lvl>
    <w:lvl w:ilvl="4" w:tplc="50F0636A">
      <w:numFmt w:val="bullet"/>
      <w:lvlText w:val="•"/>
      <w:lvlJc w:val="left"/>
      <w:pPr>
        <w:ind w:left="1545" w:hanging="236"/>
      </w:pPr>
      <w:rPr>
        <w:rFonts w:hint="default"/>
        <w:lang w:val="ru-RU" w:eastAsia="en-US" w:bidi="ar-SA"/>
      </w:rPr>
    </w:lvl>
    <w:lvl w:ilvl="5" w:tplc="582E7290">
      <w:numFmt w:val="bullet"/>
      <w:lvlText w:val="•"/>
      <w:lvlJc w:val="left"/>
      <w:pPr>
        <w:ind w:left="1872" w:hanging="236"/>
      </w:pPr>
      <w:rPr>
        <w:rFonts w:hint="default"/>
        <w:lang w:val="ru-RU" w:eastAsia="en-US" w:bidi="ar-SA"/>
      </w:rPr>
    </w:lvl>
    <w:lvl w:ilvl="6" w:tplc="7C66DD3A">
      <w:numFmt w:val="bullet"/>
      <w:lvlText w:val="•"/>
      <w:lvlJc w:val="left"/>
      <w:pPr>
        <w:ind w:left="2198" w:hanging="236"/>
      </w:pPr>
      <w:rPr>
        <w:rFonts w:hint="default"/>
        <w:lang w:val="ru-RU" w:eastAsia="en-US" w:bidi="ar-SA"/>
      </w:rPr>
    </w:lvl>
    <w:lvl w:ilvl="7" w:tplc="9F145184">
      <w:numFmt w:val="bullet"/>
      <w:lvlText w:val="•"/>
      <w:lvlJc w:val="left"/>
      <w:pPr>
        <w:ind w:left="2524" w:hanging="236"/>
      </w:pPr>
      <w:rPr>
        <w:rFonts w:hint="default"/>
        <w:lang w:val="ru-RU" w:eastAsia="en-US" w:bidi="ar-SA"/>
      </w:rPr>
    </w:lvl>
    <w:lvl w:ilvl="8" w:tplc="C19893CC">
      <w:numFmt w:val="bullet"/>
      <w:lvlText w:val="•"/>
      <w:lvlJc w:val="left"/>
      <w:pPr>
        <w:ind w:left="2851" w:hanging="236"/>
      </w:pPr>
      <w:rPr>
        <w:rFonts w:hint="default"/>
        <w:lang w:val="ru-RU" w:eastAsia="en-US" w:bidi="ar-SA"/>
      </w:rPr>
    </w:lvl>
  </w:abstractNum>
  <w:abstractNum w:abstractNumId="37" w15:restartNumberingAfterBreak="0">
    <w:nsid w:val="1ECA7330"/>
    <w:multiLevelType w:val="multilevel"/>
    <w:tmpl w:val="3E0E0198"/>
    <w:lvl w:ilvl="0">
      <w:start w:val="1"/>
      <w:numFmt w:val="decimal"/>
      <w:lvlText w:val="%1."/>
      <w:lvlJc w:val="left"/>
      <w:pPr>
        <w:ind w:left="720" w:hanging="360"/>
      </w:pPr>
    </w:lvl>
    <w:lvl w:ilvl="1">
      <w:start w:val="5"/>
      <w:numFmt w:val="decimal"/>
      <w:isLgl/>
      <w:lvlText w:val="%1.%2."/>
      <w:lvlJc w:val="left"/>
      <w:pPr>
        <w:ind w:left="1080" w:hanging="720"/>
      </w:pPr>
      <w:rPr>
        <w:rFonts w:hint="default"/>
        <w:b/>
        <w:bCs/>
        <w:i w:val="0"/>
        <w:iCs w:val="0"/>
      </w:rPr>
    </w:lvl>
    <w:lvl w:ilvl="2">
      <w:start w:val="1"/>
      <w:numFmt w:val="decimal"/>
      <w:isLgl/>
      <w:lvlText w:val="%1.%2.%3."/>
      <w:lvlJc w:val="left"/>
      <w:pPr>
        <w:ind w:left="1080" w:hanging="720"/>
      </w:pPr>
      <w:rPr>
        <w:rFonts w:hint="default"/>
        <w:b/>
        <w:bCs/>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1F553DF2"/>
    <w:multiLevelType w:val="hybridMultilevel"/>
    <w:tmpl w:val="780A7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0175236"/>
    <w:multiLevelType w:val="hybridMultilevel"/>
    <w:tmpl w:val="5922F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2CD5A95"/>
    <w:multiLevelType w:val="hybridMultilevel"/>
    <w:tmpl w:val="7EBC5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2CE66CF"/>
    <w:multiLevelType w:val="hybridMultilevel"/>
    <w:tmpl w:val="DF2E8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37B5643"/>
    <w:multiLevelType w:val="hybridMultilevel"/>
    <w:tmpl w:val="3DD80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3C60CE0"/>
    <w:multiLevelType w:val="hybridMultilevel"/>
    <w:tmpl w:val="201C1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4697D24"/>
    <w:multiLevelType w:val="hybridMultilevel"/>
    <w:tmpl w:val="54280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52E019C"/>
    <w:multiLevelType w:val="hybridMultilevel"/>
    <w:tmpl w:val="EFA07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63D23A9"/>
    <w:multiLevelType w:val="multilevel"/>
    <w:tmpl w:val="91FCF39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273566AA"/>
    <w:multiLevelType w:val="hybridMultilevel"/>
    <w:tmpl w:val="BBA42B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27B90EF2"/>
    <w:multiLevelType w:val="hybridMultilevel"/>
    <w:tmpl w:val="EA3231C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9" w15:restartNumberingAfterBreak="0">
    <w:nsid w:val="28174432"/>
    <w:multiLevelType w:val="hybridMultilevel"/>
    <w:tmpl w:val="037A9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282A07C4"/>
    <w:multiLevelType w:val="hybridMultilevel"/>
    <w:tmpl w:val="49522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9E86AC3"/>
    <w:multiLevelType w:val="hybridMultilevel"/>
    <w:tmpl w:val="023AB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ACF08DE"/>
    <w:multiLevelType w:val="hybridMultilevel"/>
    <w:tmpl w:val="9EBE67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2B435810"/>
    <w:multiLevelType w:val="hybridMultilevel"/>
    <w:tmpl w:val="48B49464"/>
    <w:lvl w:ilvl="0" w:tplc="25627728">
      <w:numFmt w:val="bullet"/>
      <w:lvlText w:val="-"/>
      <w:lvlJc w:val="left"/>
      <w:pPr>
        <w:ind w:left="318" w:hanging="144"/>
      </w:pPr>
      <w:rPr>
        <w:rFonts w:ascii="Times New Roman" w:eastAsia="Times New Roman" w:hAnsi="Times New Roman" w:cs="Times New Roman" w:hint="default"/>
        <w:w w:val="94"/>
        <w:sz w:val="24"/>
        <w:szCs w:val="24"/>
        <w:lang w:val="ru-RU" w:eastAsia="en-US" w:bidi="ar-SA"/>
      </w:rPr>
    </w:lvl>
    <w:lvl w:ilvl="1" w:tplc="D18207EE">
      <w:numFmt w:val="bullet"/>
      <w:lvlText w:val="•"/>
      <w:lvlJc w:val="left"/>
      <w:pPr>
        <w:ind w:left="1124" w:hanging="144"/>
      </w:pPr>
      <w:rPr>
        <w:rFonts w:hint="default"/>
        <w:lang w:val="ru-RU" w:eastAsia="en-US" w:bidi="ar-SA"/>
      </w:rPr>
    </w:lvl>
    <w:lvl w:ilvl="2" w:tplc="85DE2B0E">
      <w:numFmt w:val="bullet"/>
      <w:lvlText w:val="•"/>
      <w:lvlJc w:val="left"/>
      <w:pPr>
        <w:ind w:left="1928" w:hanging="144"/>
      </w:pPr>
      <w:rPr>
        <w:rFonts w:hint="default"/>
        <w:lang w:val="ru-RU" w:eastAsia="en-US" w:bidi="ar-SA"/>
      </w:rPr>
    </w:lvl>
    <w:lvl w:ilvl="3" w:tplc="47C4815A">
      <w:numFmt w:val="bullet"/>
      <w:lvlText w:val="•"/>
      <w:lvlJc w:val="left"/>
      <w:pPr>
        <w:ind w:left="2732" w:hanging="144"/>
      </w:pPr>
      <w:rPr>
        <w:rFonts w:hint="default"/>
        <w:lang w:val="ru-RU" w:eastAsia="en-US" w:bidi="ar-SA"/>
      </w:rPr>
    </w:lvl>
    <w:lvl w:ilvl="4" w:tplc="0180C8E0">
      <w:numFmt w:val="bullet"/>
      <w:lvlText w:val="•"/>
      <w:lvlJc w:val="left"/>
      <w:pPr>
        <w:ind w:left="3536" w:hanging="144"/>
      </w:pPr>
      <w:rPr>
        <w:rFonts w:hint="default"/>
        <w:lang w:val="ru-RU" w:eastAsia="en-US" w:bidi="ar-SA"/>
      </w:rPr>
    </w:lvl>
    <w:lvl w:ilvl="5" w:tplc="B776A08C">
      <w:numFmt w:val="bullet"/>
      <w:lvlText w:val="•"/>
      <w:lvlJc w:val="left"/>
      <w:pPr>
        <w:ind w:left="4340" w:hanging="144"/>
      </w:pPr>
      <w:rPr>
        <w:rFonts w:hint="default"/>
        <w:lang w:val="ru-RU" w:eastAsia="en-US" w:bidi="ar-SA"/>
      </w:rPr>
    </w:lvl>
    <w:lvl w:ilvl="6" w:tplc="B18CB68E">
      <w:numFmt w:val="bullet"/>
      <w:lvlText w:val="•"/>
      <w:lvlJc w:val="left"/>
      <w:pPr>
        <w:ind w:left="5144" w:hanging="144"/>
      </w:pPr>
      <w:rPr>
        <w:rFonts w:hint="default"/>
        <w:lang w:val="ru-RU" w:eastAsia="en-US" w:bidi="ar-SA"/>
      </w:rPr>
    </w:lvl>
    <w:lvl w:ilvl="7" w:tplc="03FE72F6">
      <w:numFmt w:val="bullet"/>
      <w:lvlText w:val="•"/>
      <w:lvlJc w:val="left"/>
      <w:pPr>
        <w:ind w:left="5948" w:hanging="144"/>
      </w:pPr>
      <w:rPr>
        <w:rFonts w:hint="default"/>
        <w:lang w:val="ru-RU" w:eastAsia="en-US" w:bidi="ar-SA"/>
      </w:rPr>
    </w:lvl>
    <w:lvl w:ilvl="8" w:tplc="AC8C2052">
      <w:numFmt w:val="bullet"/>
      <w:lvlText w:val="•"/>
      <w:lvlJc w:val="left"/>
      <w:pPr>
        <w:ind w:left="6752" w:hanging="144"/>
      </w:pPr>
      <w:rPr>
        <w:rFonts w:hint="default"/>
        <w:lang w:val="ru-RU" w:eastAsia="en-US" w:bidi="ar-SA"/>
      </w:rPr>
    </w:lvl>
  </w:abstractNum>
  <w:abstractNum w:abstractNumId="54" w15:restartNumberingAfterBreak="0">
    <w:nsid w:val="2BCE407D"/>
    <w:multiLevelType w:val="hybridMultilevel"/>
    <w:tmpl w:val="553C4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2CB96A67"/>
    <w:multiLevelType w:val="hybridMultilevel"/>
    <w:tmpl w:val="65303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2DA966E9"/>
    <w:multiLevelType w:val="hybridMultilevel"/>
    <w:tmpl w:val="7CECC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2E21730D"/>
    <w:multiLevelType w:val="hybridMultilevel"/>
    <w:tmpl w:val="38BE5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2FBD1F9A"/>
    <w:multiLevelType w:val="multilevel"/>
    <w:tmpl w:val="F8B02D04"/>
    <w:lvl w:ilvl="0">
      <w:start w:val="1"/>
      <w:numFmt w:val="upperRoman"/>
      <w:lvlText w:val="%1."/>
      <w:lvlJc w:val="right"/>
      <w:pPr>
        <w:ind w:left="720" w:hanging="360"/>
      </w:pPr>
      <w:rPr>
        <w:rFonts w:hint="default"/>
        <w:sz w:val="26"/>
        <w:szCs w:val="26"/>
      </w:rPr>
    </w:lvl>
    <w:lvl w:ilvl="1">
      <w:start w:val="1"/>
      <w:numFmt w:val="decimal"/>
      <w:isLgl/>
      <w:lvlText w:val="%1.%2."/>
      <w:lvlJc w:val="left"/>
      <w:pPr>
        <w:ind w:left="720" w:hanging="360"/>
      </w:pPr>
      <w:rPr>
        <w:rFonts w:hint="default"/>
      </w:rPr>
    </w:lvl>
    <w:lvl w:ilvl="2">
      <w:start w:val="1"/>
      <w:numFmt w:val="decimal"/>
      <w:isLgl/>
      <w:lvlText w:val="%1.%2.%3."/>
      <w:lvlJc w:val="left"/>
      <w:pPr>
        <w:ind w:left="1572" w:hanging="720"/>
      </w:pPr>
      <w:rPr>
        <w:rFonts w:hint="default"/>
        <w:b/>
        <w:bCs w:val="0"/>
        <w:i w:val="0"/>
        <w:iCs w:val="0"/>
        <w:sz w:val="26"/>
        <w:szCs w:val="26"/>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30BE31E7"/>
    <w:multiLevelType w:val="hybridMultilevel"/>
    <w:tmpl w:val="54580F0C"/>
    <w:lvl w:ilvl="0" w:tplc="8922460A">
      <w:numFmt w:val="bullet"/>
      <w:lvlText w:val=""/>
      <w:lvlJc w:val="left"/>
      <w:pPr>
        <w:ind w:left="465" w:hanging="360"/>
      </w:pPr>
      <w:rPr>
        <w:rFonts w:ascii="Wingdings" w:eastAsia="Wingdings" w:hAnsi="Wingdings" w:cs="Wingdings" w:hint="default"/>
        <w:w w:val="100"/>
        <w:sz w:val="24"/>
        <w:szCs w:val="24"/>
        <w:lang w:val="ru-RU" w:eastAsia="en-US" w:bidi="ar-SA"/>
      </w:rPr>
    </w:lvl>
    <w:lvl w:ilvl="1" w:tplc="7D62A708">
      <w:numFmt w:val="bullet"/>
      <w:lvlText w:val="•"/>
      <w:lvlJc w:val="left"/>
      <w:pPr>
        <w:ind w:left="1001" w:hanging="360"/>
      </w:pPr>
      <w:rPr>
        <w:rFonts w:hint="default"/>
        <w:lang w:val="ru-RU" w:eastAsia="en-US" w:bidi="ar-SA"/>
      </w:rPr>
    </w:lvl>
    <w:lvl w:ilvl="2" w:tplc="7A00EEEC">
      <w:numFmt w:val="bullet"/>
      <w:lvlText w:val="•"/>
      <w:lvlJc w:val="left"/>
      <w:pPr>
        <w:ind w:left="1542" w:hanging="360"/>
      </w:pPr>
      <w:rPr>
        <w:rFonts w:hint="default"/>
        <w:lang w:val="ru-RU" w:eastAsia="en-US" w:bidi="ar-SA"/>
      </w:rPr>
    </w:lvl>
    <w:lvl w:ilvl="3" w:tplc="8ACAD7FC">
      <w:numFmt w:val="bullet"/>
      <w:lvlText w:val="•"/>
      <w:lvlJc w:val="left"/>
      <w:pPr>
        <w:ind w:left="2084" w:hanging="360"/>
      </w:pPr>
      <w:rPr>
        <w:rFonts w:hint="default"/>
        <w:lang w:val="ru-RU" w:eastAsia="en-US" w:bidi="ar-SA"/>
      </w:rPr>
    </w:lvl>
    <w:lvl w:ilvl="4" w:tplc="62C6D09A">
      <w:numFmt w:val="bullet"/>
      <w:lvlText w:val="•"/>
      <w:lvlJc w:val="left"/>
      <w:pPr>
        <w:ind w:left="2625" w:hanging="360"/>
      </w:pPr>
      <w:rPr>
        <w:rFonts w:hint="default"/>
        <w:lang w:val="ru-RU" w:eastAsia="en-US" w:bidi="ar-SA"/>
      </w:rPr>
    </w:lvl>
    <w:lvl w:ilvl="5" w:tplc="1DC6799A">
      <w:numFmt w:val="bullet"/>
      <w:lvlText w:val="•"/>
      <w:lvlJc w:val="left"/>
      <w:pPr>
        <w:ind w:left="3167" w:hanging="360"/>
      </w:pPr>
      <w:rPr>
        <w:rFonts w:hint="default"/>
        <w:lang w:val="ru-RU" w:eastAsia="en-US" w:bidi="ar-SA"/>
      </w:rPr>
    </w:lvl>
    <w:lvl w:ilvl="6" w:tplc="9F726B92">
      <w:numFmt w:val="bullet"/>
      <w:lvlText w:val="•"/>
      <w:lvlJc w:val="left"/>
      <w:pPr>
        <w:ind w:left="3708" w:hanging="360"/>
      </w:pPr>
      <w:rPr>
        <w:rFonts w:hint="default"/>
        <w:lang w:val="ru-RU" w:eastAsia="en-US" w:bidi="ar-SA"/>
      </w:rPr>
    </w:lvl>
    <w:lvl w:ilvl="7" w:tplc="36745002">
      <w:numFmt w:val="bullet"/>
      <w:lvlText w:val="•"/>
      <w:lvlJc w:val="left"/>
      <w:pPr>
        <w:ind w:left="4249" w:hanging="360"/>
      </w:pPr>
      <w:rPr>
        <w:rFonts w:hint="default"/>
        <w:lang w:val="ru-RU" w:eastAsia="en-US" w:bidi="ar-SA"/>
      </w:rPr>
    </w:lvl>
    <w:lvl w:ilvl="8" w:tplc="CD7EEDBC">
      <w:numFmt w:val="bullet"/>
      <w:lvlText w:val="•"/>
      <w:lvlJc w:val="left"/>
      <w:pPr>
        <w:ind w:left="4791" w:hanging="360"/>
      </w:pPr>
      <w:rPr>
        <w:rFonts w:hint="default"/>
        <w:lang w:val="ru-RU" w:eastAsia="en-US" w:bidi="ar-SA"/>
      </w:rPr>
    </w:lvl>
  </w:abstractNum>
  <w:abstractNum w:abstractNumId="60" w15:restartNumberingAfterBreak="0">
    <w:nsid w:val="30C243D5"/>
    <w:multiLevelType w:val="hybridMultilevel"/>
    <w:tmpl w:val="00F62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30E15FE8"/>
    <w:multiLevelType w:val="hybridMultilevel"/>
    <w:tmpl w:val="FE6871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31BC3FD5"/>
    <w:multiLevelType w:val="hybridMultilevel"/>
    <w:tmpl w:val="1DCEE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31EB4C77"/>
    <w:multiLevelType w:val="hybridMultilevel"/>
    <w:tmpl w:val="5964C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32EF2673"/>
    <w:multiLevelType w:val="multilevel"/>
    <w:tmpl w:val="411E87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33550A87"/>
    <w:multiLevelType w:val="hybridMultilevel"/>
    <w:tmpl w:val="2D72F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33F33DF4"/>
    <w:multiLevelType w:val="hybridMultilevel"/>
    <w:tmpl w:val="01963A68"/>
    <w:lvl w:ilvl="0" w:tplc="16DA1A88">
      <w:numFmt w:val="bullet"/>
      <w:lvlText w:val="-"/>
      <w:lvlJc w:val="left"/>
      <w:pPr>
        <w:ind w:left="318" w:hanging="144"/>
      </w:pPr>
      <w:rPr>
        <w:rFonts w:ascii="Times New Roman" w:eastAsia="Times New Roman" w:hAnsi="Times New Roman" w:cs="Times New Roman" w:hint="default"/>
        <w:w w:val="94"/>
        <w:sz w:val="24"/>
        <w:szCs w:val="24"/>
        <w:lang w:val="ru-RU" w:eastAsia="en-US" w:bidi="ar-SA"/>
      </w:rPr>
    </w:lvl>
    <w:lvl w:ilvl="1" w:tplc="427610A8">
      <w:numFmt w:val="bullet"/>
      <w:lvlText w:val="•"/>
      <w:lvlJc w:val="left"/>
      <w:pPr>
        <w:ind w:left="1124" w:hanging="144"/>
      </w:pPr>
      <w:rPr>
        <w:rFonts w:hint="default"/>
        <w:lang w:val="ru-RU" w:eastAsia="en-US" w:bidi="ar-SA"/>
      </w:rPr>
    </w:lvl>
    <w:lvl w:ilvl="2" w:tplc="40B025D6">
      <w:numFmt w:val="bullet"/>
      <w:lvlText w:val="•"/>
      <w:lvlJc w:val="left"/>
      <w:pPr>
        <w:ind w:left="1928" w:hanging="144"/>
      </w:pPr>
      <w:rPr>
        <w:rFonts w:hint="default"/>
        <w:lang w:val="ru-RU" w:eastAsia="en-US" w:bidi="ar-SA"/>
      </w:rPr>
    </w:lvl>
    <w:lvl w:ilvl="3" w:tplc="EAF68722">
      <w:numFmt w:val="bullet"/>
      <w:lvlText w:val="•"/>
      <w:lvlJc w:val="left"/>
      <w:pPr>
        <w:ind w:left="2732" w:hanging="144"/>
      </w:pPr>
      <w:rPr>
        <w:rFonts w:hint="default"/>
        <w:lang w:val="ru-RU" w:eastAsia="en-US" w:bidi="ar-SA"/>
      </w:rPr>
    </w:lvl>
    <w:lvl w:ilvl="4" w:tplc="CB40E180">
      <w:numFmt w:val="bullet"/>
      <w:lvlText w:val="•"/>
      <w:lvlJc w:val="left"/>
      <w:pPr>
        <w:ind w:left="3536" w:hanging="144"/>
      </w:pPr>
      <w:rPr>
        <w:rFonts w:hint="default"/>
        <w:lang w:val="ru-RU" w:eastAsia="en-US" w:bidi="ar-SA"/>
      </w:rPr>
    </w:lvl>
    <w:lvl w:ilvl="5" w:tplc="75F491F2">
      <w:numFmt w:val="bullet"/>
      <w:lvlText w:val="•"/>
      <w:lvlJc w:val="left"/>
      <w:pPr>
        <w:ind w:left="4340" w:hanging="144"/>
      </w:pPr>
      <w:rPr>
        <w:rFonts w:hint="default"/>
        <w:lang w:val="ru-RU" w:eastAsia="en-US" w:bidi="ar-SA"/>
      </w:rPr>
    </w:lvl>
    <w:lvl w:ilvl="6" w:tplc="904C48E8">
      <w:numFmt w:val="bullet"/>
      <w:lvlText w:val="•"/>
      <w:lvlJc w:val="left"/>
      <w:pPr>
        <w:ind w:left="5144" w:hanging="144"/>
      </w:pPr>
      <w:rPr>
        <w:rFonts w:hint="default"/>
        <w:lang w:val="ru-RU" w:eastAsia="en-US" w:bidi="ar-SA"/>
      </w:rPr>
    </w:lvl>
    <w:lvl w:ilvl="7" w:tplc="75801E62">
      <w:numFmt w:val="bullet"/>
      <w:lvlText w:val="•"/>
      <w:lvlJc w:val="left"/>
      <w:pPr>
        <w:ind w:left="5948" w:hanging="144"/>
      </w:pPr>
      <w:rPr>
        <w:rFonts w:hint="default"/>
        <w:lang w:val="ru-RU" w:eastAsia="en-US" w:bidi="ar-SA"/>
      </w:rPr>
    </w:lvl>
    <w:lvl w:ilvl="8" w:tplc="E6446670">
      <w:numFmt w:val="bullet"/>
      <w:lvlText w:val="•"/>
      <w:lvlJc w:val="left"/>
      <w:pPr>
        <w:ind w:left="6752" w:hanging="144"/>
      </w:pPr>
      <w:rPr>
        <w:rFonts w:hint="default"/>
        <w:lang w:val="ru-RU" w:eastAsia="en-US" w:bidi="ar-SA"/>
      </w:rPr>
    </w:lvl>
  </w:abstractNum>
  <w:abstractNum w:abstractNumId="67" w15:restartNumberingAfterBreak="0">
    <w:nsid w:val="34316B19"/>
    <w:multiLevelType w:val="hybridMultilevel"/>
    <w:tmpl w:val="DEAE4C8A"/>
    <w:lvl w:ilvl="0" w:tplc="C3A89D6C">
      <w:numFmt w:val="bullet"/>
      <w:lvlText w:val=""/>
      <w:lvlJc w:val="left"/>
      <w:pPr>
        <w:ind w:left="-3" w:hanging="108"/>
      </w:pPr>
      <w:rPr>
        <w:rFonts w:ascii="Symbol" w:eastAsia="Symbol" w:hAnsi="Symbol" w:cs="Symbol" w:hint="default"/>
        <w:spacing w:val="16"/>
        <w:w w:val="99"/>
        <w:sz w:val="18"/>
        <w:szCs w:val="18"/>
        <w:lang w:val="ru-RU" w:eastAsia="en-US" w:bidi="ar-SA"/>
      </w:rPr>
    </w:lvl>
    <w:lvl w:ilvl="1" w:tplc="BE180FD4">
      <w:numFmt w:val="bullet"/>
      <w:lvlText w:val="•"/>
      <w:lvlJc w:val="left"/>
      <w:pPr>
        <w:ind w:left="296" w:hanging="108"/>
      </w:pPr>
      <w:rPr>
        <w:rFonts w:hint="default"/>
        <w:lang w:val="ru-RU" w:eastAsia="en-US" w:bidi="ar-SA"/>
      </w:rPr>
    </w:lvl>
    <w:lvl w:ilvl="2" w:tplc="88E8AAB0">
      <w:numFmt w:val="bullet"/>
      <w:lvlText w:val="•"/>
      <w:lvlJc w:val="left"/>
      <w:pPr>
        <w:ind w:left="593" w:hanging="108"/>
      </w:pPr>
      <w:rPr>
        <w:rFonts w:hint="default"/>
        <w:lang w:val="ru-RU" w:eastAsia="en-US" w:bidi="ar-SA"/>
      </w:rPr>
    </w:lvl>
    <w:lvl w:ilvl="3" w:tplc="A8762D90">
      <w:numFmt w:val="bullet"/>
      <w:lvlText w:val="•"/>
      <w:lvlJc w:val="left"/>
      <w:pPr>
        <w:ind w:left="889" w:hanging="108"/>
      </w:pPr>
      <w:rPr>
        <w:rFonts w:hint="default"/>
        <w:lang w:val="ru-RU" w:eastAsia="en-US" w:bidi="ar-SA"/>
      </w:rPr>
    </w:lvl>
    <w:lvl w:ilvl="4" w:tplc="71321E00">
      <w:numFmt w:val="bullet"/>
      <w:lvlText w:val="•"/>
      <w:lvlJc w:val="left"/>
      <w:pPr>
        <w:ind w:left="1186" w:hanging="108"/>
      </w:pPr>
      <w:rPr>
        <w:rFonts w:hint="default"/>
        <w:lang w:val="ru-RU" w:eastAsia="en-US" w:bidi="ar-SA"/>
      </w:rPr>
    </w:lvl>
    <w:lvl w:ilvl="5" w:tplc="43CA0E5E">
      <w:numFmt w:val="bullet"/>
      <w:lvlText w:val="•"/>
      <w:lvlJc w:val="left"/>
      <w:pPr>
        <w:ind w:left="1483" w:hanging="108"/>
      </w:pPr>
      <w:rPr>
        <w:rFonts w:hint="default"/>
        <w:lang w:val="ru-RU" w:eastAsia="en-US" w:bidi="ar-SA"/>
      </w:rPr>
    </w:lvl>
    <w:lvl w:ilvl="6" w:tplc="ABDA795A">
      <w:numFmt w:val="bullet"/>
      <w:lvlText w:val="•"/>
      <w:lvlJc w:val="left"/>
      <w:pPr>
        <w:ind w:left="1779" w:hanging="108"/>
      </w:pPr>
      <w:rPr>
        <w:rFonts w:hint="default"/>
        <w:lang w:val="ru-RU" w:eastAsia="en-US" w:bidi="ar-SA"/>
      </w:rPr>
    </w:lvl>
    <w:lvl w:ilvl="7" w:tplc="E43A0E1A">
      <w:numFmt w:val="bullet"/>
      <w:lvlText w:val="•"/>
      <w:lvlJc w:val="left"/>
      <w:pPr>
        <w:ind w:left="2076" w:hanging="108"/>
      </w:pPr>
      <w:rPr>
        <w:rFonts w:hint="default"/>
        <w:lang w:val="ru-RU" w:eastAsia="en-US" w:bidi="ar-SA"/>
      </w:rPr>
    </w:lvl>
    <w:lvl w:ilvl="8" w:tplc="52089806">
      <w:numFmt w:val="bullet"/>
      <w:lvlText w:val="•"/>
      <w:lvlJc w:val="left"/>
      <w:pPr>
        <w:ind w:left="2372" w:hanging="108"/>
      </w:pPr>
      <w:rPr>
        <w:rFonts w:hint="default"/>
        <w:lang w:val="ru-RU" w:eastAsia="en-US" w:bidi="ar-SA"/>
      </w:rPr>
    </w:lvl>
  </w:abstractNum>
  <w:abstractNum w:abstractNumId="68" w15:restartNumberingAfterBreak="0">
    <w:nsid w:val="34444B93"/>
    <w:multiLevelType w:val="hybridMultilevel"/>
    <w:tmpl w:val="F4307B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35925B88"/>
    <w:multiLevelType w:val="hybridMultilevel"/>
    <w:tmpl w:val="94EA6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36797B6C"/>
    <w:multiLevelType w:val="hybridMultilevel"/>
    <w:tmpl w:val="55E21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36CF6797"/>
    <w:multiLevelType w:val="multilevel"/>
    <w:tmpl w:val="546ABE86"/>
    <w:lvl w:ilvl="0">
      <w:start w:val="1"/>
      <w:numFmt w:val="decimal"/>
      <w:lvlText w:val="%1."/>
      <w:lvlJc w:val="left"/>
      <w:pPr>
        <w:ind w:left="72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72" w15:restartNumberingAfterBreak="0">
    <w:nsid w:val="37F02A6E"/>
    <w:multiLevelType w:val="hybridMultilevel"/>
    <w:tmpl w:val="084EF94E"/>
    <w:lvl w:ilvl="0" w:tplc="D892EFEA">
      <w:numFmt w:val="bullet"/>
      <w:lvlText w:val=""/>
      <w:lvlJc w:val="left"/>
      <w:pPr>
        <w:ind w:left="455" w:hanging="284"/>
      </w:pPr>
      <w:rPr>
        <w:rFonts w:ascii="Wingdings" w:eastAsia="Wingdings" w:hAnsi="Wingdings" w:cs="Wingdings" w:hint="default"/>
        <w:w w:val="100"/>
        <w:sz w:val="24"/>
        <w:szCs w:val="24"/>
        <w:lang w:val="ru-RU" w:eastAsia="en-US" w:bidi="ar-SA"/>
      </w:rPr>
    </w:lvl>
    <w:lvl w:ilvl="1" w:tplc="A3C421A6">
      <w:numFmt w:val="bullet"/>
      <w:lvlText w:val="•"/>
      <w:lvlJc w:val="left"/>
      <w:pPr>
        <w:ind w:left="1082" w:hanging="284"/>
      </w:pPr>
      <w:rPr>
        <w:rFonts w:hint="default"/>
        <w:lang w:val="ru-RU" w:eastAsia="en-US" w:bidi="ar-SA"/>
      </w:rPr>
    </w:lvl>
    <w:lvl w:ilvl="2" w:tplc="45B6E9EA">
      <w:numFmt w:val="bullet"/>
      <w:lvlText w:val="•"/>
      <w:lvlJc w:val="left"/>
      <w:pPr>
        <w:ind w:left="1705" w:hanging="284"/>
      </w:pPr>
      <w:rPr>
        <w:rFonts w:hint="default"/>
        <w:lang w:val="ru-RU" w:eastAsia="en-US" w:bidi="ar-SA"/>
      </w:rPr>
    </w:lvl>
    <w:lvl w:ilvl="3" w:tplc="366E63BE">
      <w:numFmt w:val="bullet"/>
      <w:lvlText w:val="•"/>
      <w:lvlJc w:val="left"/>
      <w:pPr>
        <w:ind w:left="2328" w:hanging="284"/>
      </w:pPr>
      <w:rPr>
        <w:rFonts w:hint="default"/>
        <w:lang w:val="ru-RU" w:eastAsia="en-US" w:bidi="ar-SA"/>
      </w:rPr>
    </w:lvl>
    <w:lvl w:ilvl="4" w:tplc="D81C6328">
      <w:numFmt w:val="bullet"/>
      <w:lvlText w:val="•"/>
      <w:lvlJc w:val="left"/>
      <w:pPr>
        <w:ind w:left="2951" w:hanging="284"/>
      </w:pPr>
      <w:rPr>
        <w:rFonts w:hint="default"/>
        <w:lang w:val="ru-RU" w:eastAsia="en-US" w:bidi="ar-SA"/>
      </w:rPr>
    </w:lvl>
    <w:lvl w:ilvl="5" w:tplc="95267388">
      <w:numFmt w:val="bullet"/>
      <w:lvlText w:val="•"/>
      <w:lvlJc w:val="left"/>
      <w:pPr>
        <w:ind w:left="3574" w:hanging="284"/>
      </w:pPr>
      <w:rPr>
        <w:rFonts w:hint="default"/>
        <w:lang w:val="ru-RU" w:eastAsia="en-US" w:bidi="ar-SA"/>
      </w:rPr>
    </w:lvl>
    <w:lvl w:ilvl="6" w:tplc="B860C3FC">
      <w:numFmt w:val="bullet"/>
      <w:lvlText w:val="•"/>
      <w:lvlJc w:val="left"/>
      <w:pPr>
        <w:ind w:left="4196" w:hanging="284"/>
      </w:pPr>
      <w:rPr>
        <w:rFonts w:hint="default"/>
        <w:lang w:val="ru-RU" w:eastAsia="en-US" w:bidi="ar-SA"/>
      </w:rPr>
    </w:lvl>
    <w:lvl w:ilvl="7" w:tplc="4D089ABC">
      <w:numFmt w:val="bullet"/>
      <w:lvlText w:val="•"/>
      <w:lvlJc w:val="left"/>
      <w:pPr>
        <w:ind w:left="4819" w:hanging="284"/>
      </w:pPr>
      <w:rPr>
        <w:rFonts w:hint="default"/>
        <w:lang w:val="ru-RU" w:eastAsia="en-US" w:bidi="ar-SA"/>
      </w:rPr>
    </w:lvl>
    <w:lvl w:ilvl="8" w:tplc="C8A4B852">
      <w:numFmt w:val="bullet"/>
      <w:lvlText w:val="•"/>
      <w:lvlJc w:val="left"/>
      <w:pPr>
        <w:ind w:left="5442" w:hanging="284"/>
      </w:pPr>
      <w:rPr>
        <w:rFonts w:hint="default"/>
        <w:lang w:val="ru-RU" w:eastAsia="en-US" w:bidi="ar-SA"/>
      </w:rPr>
    </w:lvl>
  </w:abstractNum>
  <w:abstractNum w:abstractNumId="73" w15:restartNumberingAfterBreak="0">
    <w:nsid w:val="382640A8"/>
    <w:multiLevelType w:val="hybridMultilevel"/>
    <w:tmpl w:val="DAF80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38333531"/>
    <w:multiLevelType w:val="hybridMultilevel"/>
    <w:tmpl w:val="B08A2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384B5919"/>
    <w:multiLevelType w:val="hybridMultilevel"/>
    <w:tmpl w:val="A63CC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38B1236B"/>
    <w:multiLevelType w:val="hybridMultilevel"/>
    <w:tmpl w:val="E5D6D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390E7A9B"/>
    <w:multiLevelType w:val="hybridMultilevel"/>
    <w:tmpl w:val="D2083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3926355D"/>
    <w:multiLevelType w:val="hybridMultilevel"/>
    <w:tmpl w:val="C6B24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39AF3665"/>
    <w:multiLevelType w:val="hybridMultilevel"/>
    <w:tmpl w:val="EFE47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39C444BD"/>
    <w:multiLevelType w:val="hybridMultilevel"/>
    <w:tmpl w:val="CF7C7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3A520BEE"/>
    <w:multiLevelType w:val="hybridMultilevel"/>
    <w:tmpl w:val="A54CDD68"/>
    <w:lvl w:ilvl="0" w:tplc="9B2A3E30">
      <w:numFmt w:val="bullet"/>
      <w:lvlText w:val=""/>
      <w:lvlJc w:val="left"/>
      <w:pPr>
        <w:ind w:left="139" w:hanging="142"/>
      </w:pPr>
      <w:rPr>
        <w:rFonts w:ascii="Symbol" w:eastAsia="Symbol" w:hAnsi="Symbol" w:cs="Symbol" w:hint="default"/>
        <w:w w:val="99"/>
        <w:sz w:val="20"/>
        <w:szCs w:val="20"/>
        <w:lang w:val="ru-RU" w:eastAsia="en-US" w:bidi="ar-SA"/>
      </w:rPr>
    </w:lvl>
    <w:lvl w:ilvl="1" w:tplc="2F88FDD2">
      <w:numFmt w:val="bullet"/>
      <w:lvlText w:val="•"/>
      <w:lvlJc w:val="left"/>
      <w:pPr>
        <w:ind w:left="422" w:hanging="142"/>
      </w:pPr>
      <w:rPr>
        <w:rFonts w:hint="default"/>
        <w:lang w:val="ru-RU" w:eastAsia="en-US" w:bidi="ar-SA"/>
      </w:rPr>
    </w:lvl>
    <w:lvl w:ilvl="2" w:tplc="27B4AF0E">
      <w:numFmt w:val="bullet"/>
      <w:lvlText w:val="•"/>
      <w:lvlJc w:val="left"/>
      <w:pPr>
        <w:ind w:left="705" w:hanging="142"/>
      </w:pPr>
      <w:rPr>
        <w:rFonts w:hint="default"/>
        <w:lang w:val="ru-RU" w:eastAsia="en-US" w:bidi="ar-SA"/>
      </w:rPr>
    </w:lvl>
    <w:lvl w:ilvl="3" w:tplc="554462B6">
      <w:numFmt w:val="bullet"/>
      <w:lvlText w:val="•"/>
      <w:lvlJc w:val="left"/>
      <w:pPr>
        <w:ind w:left="987" w:hanging="142"/>
      </w:pPr>
      <w:rPr>
        <w:rFonts w:hint="default"/>
        <w:lang w:val="ru-RU" w:eastAsia="en-US" w:bidi="ar-SA"/>
      </w:rPr>
    </w:lvl>
    <w:lvl w:ilvl="4" w:tplc="73ECC84E">
      <w:numFmt w:val="bullet"/>
      <w:lvlText w:val="•"/>
      <w:lvlJc w:val="left"/>
      <w:pPr>
        <w:ind w:left="1270" w:hanging="142"/>
      </w:pPr>
      <w:rPr>
        <w:rFonts w:hint="default"/>
        <w:lang w:val="ru-RU" w:eastAsia="en-US" w:bidi="ar-SA"/>
      </w:rPr>
    </w:lvl>
    <w:lvl w:ilvl="5" w:tplc="FCB42D7C">
      <w:numFmt w:val="bullet"/>
      <w:lvlText w:val="•"/>
      <w:lvlJc w:val="left"/>
      <w:pPr>
        <w:ind w:left="1553" w:hanging="142"/>
      </w:pPr>
      <w:rPr>
        <w:rFonts w:hint="default"/>
        <w:lang w:val="ru-RU" w:eastAsia="en-US" w:bidi="ar-SA"/>
      </w:rPr>
    </w:lvl>
    <w:lvl w:ilvl="6" w:tplc="6EFE70AE">
      <w:numFmt w:val="bullet"/>
      <w:lvlText w:val="•"/>
      <w:lvlJc w:val="left"/>
      <w:pPr>
        <w:ind w:left="1835" w:hanging="142"/>
      </w:pPr>
      <w:rPr>
        <w:rFonts w:hint="default"/>
        <w:lang w:val="ru-RU" w:eastAsia="en-US" w:bidi="ar-SA"/>
      </w:rPr>
    </w:lvl>
    <w:lvl w:ilvl="7" w:tplc="2B42F868">
      <w:numFmt w:val="bullet"/>
      <w:lvlText w:val="•"/>
      <w:lvlJc w:val="left"/>
      <w:pPr>
        <w:ind w:left="2118" w:hanging="142"/>
      </w:pPr>
      <w:rPr>
        <w:rFonts w:hint="default"/>
        <w:lang w:val="ru-RU" w:eastAsia="en-US" w:bidi="ar-SA"/>
      </w:rPr>
    </w:lvl>
    <w:lvl w:ilvl="8" w:tplc="75A6E73E">
      <w:numFmt w:val="bullet"/>
      <w:lvlText w:val="•"/>
      <w:lvlJc w:val="left"/>
      <w:pPr>
        <w:ind w:left="2400" w:hanging="142"/>
      </w:pPr>
      <w:rPr>
        <w:rFonts w:hint="default"/>
        <w:lang w:val="ru-RU" w:eastAsia="en-US" w:bidi="ar-SA"/>
      </w:rPr>
    </w:lvl>
  </w:abstractNum>
  <w:abstractNum w:abstractNumId="82" w15:restartNumberingAfterBreak="0">
    <w:nsid w:val="3A65008E"/>
    <w:multiLevelType w:val="hybridMultilevel"/>
    <w:tmpl w:val="07848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3AE6370E"/>
    <w:multiLevelType w:val="hybridMultilevel"/>
    <w:tmpl w:val="BE0692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3BCF2E9A"/>
    <w:multiLevelType w:val="hybridMultilevel"/>
    <w:tmpl w:val="56903A8C"/>
    <w:lvl w:ilvl="0" w:tplc="04190001">
      <w:start w:val="1"/>
      <w:numFmt w:val="bullet"/>
      <w:lvlText w:val=""/>
      <w:lvlJc w:val="left"/>
      <w:pPr>
        <w:ind w:left="467" w:hanging="360"/>
      </w:pPr>
      <w:rPr>
        <w:rFonts w:ascii="Symbol" w:hAnsi="Symbol" w:hint="default"/>
        <w:w w:val="100"/>
        <w:sz w:val="24"/>
        <w:szCs w:val="24"/>
        <w:lang w:val="ru-RU" w:eastAsia="en-US" w:bidi="ar-SA"/>
      </w:rPr>
    </w:lvl>
    <w:lvl w:ilvl="1" w:tplc="D1CAEF7C">
      <w:numFmt w:val="bullet"/>
      <w:lvlText w:val="•"/>
      <w:lvlJc w:val="left"/>
      <w:pPr>
        <w:ind w:left="1362" w:hanging="360"/>
      </w:pPr>
      <w:rPr>
        <w:rFonts w:hint="default"/>
        <w:lang w:val="ru-RU" w:eastAsia="en-US" w:bidi="ar-SA"/>
      </w:rPr>
    </w:lvl>
    <w:lvl w:ilvl="2" w:tplc="FE1C2B52">
      <w:numFmt w:val="bullet"/>
      <w:lvlText w:val="•"/>
      <w:lvlJc w:val="left"/>
      <w:pPr>
        <w:ind w:left="2265" w:hanging="360"/>
      </w:pPr>
      <w:rPr>
        <w:rFonts w:hint="default"/>
        <w:lang w:val="ru-RU" w:eastAsia="en-US" w:bidi="ar-SA"/>
      </w:rPr>
    </w:lvl>
    <w:lvl w:ilvl="3" w:tplc="63E82D30">
      <w:numFmt w:val="bullet"/>
      <w:lvlText w:val="•"/>
      <w:lvlJc w:val="left"/>
      <w:pPr>
        <w:ind w:left="3167" w:hanging="360"/>
      </w:pPr>
      <w:rPr>
        <w:rFonts w:hint="default"/>
        <w:lang w:val="ru-RU" w:eastAsia="en-US" w:bidi="ar-SA"/>
      </w:rPr>
    </w:lvl>
    <w:lvl w:ilvl="4" w:tplc="D974EE5C">
      <w:numFmt w:val="bullet"/>
      <w:lvlText w:val="•"/>
      <w:lvlJc w:val="left"/>
      <w:pPr>
        <w:ind w:left="4070" w:hanging="360"/>
      </w:pPr>
      <w:rPr>
        <w:rFonts w:hint="default"/>
        <w:lang w:val="ru-RU" w:eastAsia="en-US" w:bidi="ar-SA"/>
      </w:rPr>
    </w:lvl>
    <w:lvl w:ilvl="5" w:tplc="FC785190">
      <w:numFmt w:val="bullet"/>
      <w:lvlText w:val="•"/>
      <w:lvlJc w:val="left"/>
      <w:pPr>
        <w:ind w:left="4973" w:hanging="360"/>
      </w:pPr>
      <w:rPr>
        <w:rFonts w:hint="default"/>
        <w:lang w:val="ru-RU" w:eastAsia="en-US" w:bidi="ar-SA"/>
      </w:rPr>
    </w:lvl>
    <w:lvl w:ilvl="6" w:tplc="9124A2CC">
      <w:numFmt w:val="bullet"/>
      <w:lvlText w:val="•"/>
      <w:lvlJc w:val="left"/>
      <w:pPr>
        <w:ind w:left="5875" w:hanging="360"/>
      </w:pPr>
      <w:rPr>
        <w:rFonts w:hint="default"/>
        <w:lang w:val="ru-RU" w:eastAsia="en-US" w:bidi="ar-SA"/>
      </w:rPr>
    </w:lvl>
    <w:lvl w:ilvl="7" w:tplc="16AC37D4">
      <w:numFmt w:val="bullet"/>
      <w:lvlText w:val="•"/>
      <w:lvlJc w:val="left"/>
      <w:pPr>
        <w:ind w:left="6778" w:hanging="360"/>
      </w:pPr>
      <w:rPr>
        <w:rFonts w:hint="default"/>
        <w:lang w:val="ru-RU" w:eastAsia="en-US" w:bidi="ar-SA"/>
      </w:rPr>
    </w:lvl>
    <w:lvl w:ilvl="8" w:tplc="2212895A">
      <w:numFmt w:val="bullet"/>
      <w:lvlText w:val="•"/>
      <w:lvlJc w:val="left"/>
      <w:pPr>
        <w:ind w:left="7680" w:hanging="360"/>
      </w:pPr>
      <w:rPr>
        <w:rFonts w:hint="default"/>
        <w:lang w:val="ru-RU" w:eastAsia="en-US" w:bidi="ar-SA"/>
      </w:rPr>
    </w:lvl>
  </w:abstractNum>
  <w:abstractNum w:abstractNumId="85" w15:restartNumberingAfterBreak="0">
    <w:nsid w:val="3DC85785"/>
    <w:multiLevelType w:val="hybridMultilevel"/>
    <w:tmpl w:val="AA062A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3DF656DE"/>
    <w:multiLevelType w:val="hybridMultilevel"/>
    <w:tmpl w:val="BBF063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3EE92220"/>
    <w:multiLevelType w:val="hybridMultilevel"/>
    <w:tmpl w:val="B42C9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3FAC6CB5"/>
    <w:multiLevelType w:val="hybridMultilevel"/>
    <w:tmpl w:val="679A1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410B1056"/>
    <w:multiLevelType w:val="hybridMultilevel"/>
    <w:tmpl w:val="88C09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41BA41B7"/>
    <w:multiLevelType w:val="hybridMultilevel"/>
    <w:tmpl w:val="AB5A4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42AC12A2"/>
    <w:multiLevelType w:val="hybridMultilevel"/>
    <w:tmpl w:val="042C5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42F04563"/>
    <w:multiLevelType w:val="hybridMultilevel"/>
    <w:tmpl w:val="69FEA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43252399"/>
    <w:multiLevelType w:val="hybridMultilevel"/>
    <w:tmpl w:val="A9A47794"/>
    <w:lvl w:ilvl="0" w:tplc="D298ABF6">
      <w:numFmt w:val="bullet"/>
      <w:lvlText w:val=""/>
      <w:lvlJc w:val="left"/>
      <w:pPr>
        <w:ind w:left="105" w:hanging="109"/>
      </w:pPr>
      <w:rPr>
        <w:rFonts w:ascii="Symbol" w:eastAsia="Symbol" w:hAnsi="Symbol" w:cs="Symbol" w:hint="default"/>
        <w:spacing w:val="16"/>
        <w:w w:val="99"/>
        <w:sz w:val="18"/>
        <w:szCs w:val="18"/>
        <w:lang w:val="ru-RU" w:eastAsia="en-US" w:bidi="ar-SA"/>
      </w:rPr>
    </w:lvl>
    <w:lvl w:ilvl="1" w:tplc="6E9A8248">
      <w:numFmt w:val="bullet"/>
      <w:lvlText w:val="•"/>
      <w:lvlJc w:val="left"/>
      <w:pPr>
        <w:ind w:left="460" w:hanging="109"/>
      </w:pPr>
      <w:rPr>
        <w:rFonts w:hint="default"/>
        <w:lang w:val="ru-RU" w:eastAsia="en-US" w:bidi="ar-SA"/>
      </w:rPr>
    </w:lvl>
    <w:lvl w:ilvl="2" w:tplc="9178417A">
      <w:numFmt w:val="bullet"/>
      <w:lvlText w:val="•"/>
      <w:lvlJc w:val="left"/>
      <w:pPr>
        <w:ind w:left="821" w:hanging="109"/>
      </w:pPr>
      <w:rPr>
        <w:rFonts w:hint="default"/>
        <w:lang w:val="ru-RU" w:eastAsia="en-US" w:bidi="ar-SA"/>
      </w:rPr>
    </w:lvl>
    <w:lvl w:ilvl="3" w:tplc="5D029AAA">
      <w:numFmt w:val="bullet"/>
      <w:lvlText w:val="•"/>
      <w:lvlJc w:val="left"/>
      <w:pPr>
        <w:ind w:left="1181" w:hanging="109"/>
      </w:pPr>
      <w:rPr>
        <w:rFonts w:hint="default"/>
        <w:lang w:val="ru-RU" w:eastAsia="en-US" w:bidi="ar-SA"/>
      </w:rPr>
    </w:lvl>
    <w:lvl w:ilvl="4" w:tplc="D08C40FC">
      <w:numFmt w:val="bullet"/>
      <w:lvlText w:val="•"/>
      <w:lvlJc w:val="left"/>
      <w:pPr>
        <w:ind w:left="1542" w:hanging="109"/>
      </w:pPr>
      <w:rPr>
        <w:rFonts w:hint="default"/>
        <w:lang w:val="ru-RU" w:eastAsia="en-US" w:bidi="ar-SA"/>
      </w:rPr>
    </w:lvl>
    <w:lvl w:ilvl="5" w:tplc="5B02D332">
      <w:numFmt w:val="bullet"/>
      <w:lvlText w:val="•"/>
      <w:lvlJc w:val="left"/>
      <w:pPr>
        <w:ind w:left="1903" w:hanging="109"/>
      </w:pPr>
      <w:rPr>
        <w:rFonts w:hint="default"/>
        <w:lang w:val="ru-RU" w:eastAsia="en-US" w:bidi="ar-SA"/>
      </w:rPr>
    </w:lvl>
    <w:lvl w:ilvl="6" w:tplc="B2E699E8">
      <w:numFmt w:val="bullet"/>
      <w:lvlText w:val="•"/>
      <w:lvlJc w:val="left"/>
      <w:pPr>
        <w:ind w:left="2263" w:hanging="109"/>
      </w:pPr>
      <w:rPr>
        <w:rFonts w:hint="default"/>
        <w:lang w:val="ru-RU" w:eastAsia="en-US" w:bidi="ar-SA"/>
      </w:rPr>
    </w:lvl>
    <w:lvl w:ilvl="7" w:tplc="F97A4C7A">
      <w:numFmt w:val="bullet"/>
      <w:lvlText w:val="•"/>
      <w:lvlJc w:val="left"/>
      <w:pPr>
        <w:ind w:left="2624" w:hanging="109"/>
      </w:pPr>
      <w:rPr>
        <w:rFonts w:hint="default"/>
        <w:lang w:val="ru-RU" w:eastAsia="en-US" w:bidi="ar-SA"/>
      </w:rPr>
    </w:lvl>
    <w:lvl w:ilvl="8" w:tplc="6E460802">
      <w:numFmt w:val="bullet"/>
      <w:lvlText w:val="•"/>
      <w:lvlJc w:val="left"/>
      <w:pPr>
        <w:ind w:left="2984" w:hanging="109"/>
      </w:pPr>
      <w:rPr>
        <w:rFonts w:hint="default"/>
        <w:lang w:val="ru-RU" w:eastAsia="en-US" w:bidi="ar-SA"/>
      </w:rPr>
    </w:lvl>
  </w:abstractNum>
  <w:abstractNum w:abstractNumId="94" w15:restartNumberingAfterBreak="0">
    <w:nsid w:val="43456368"/>
    <w:multiLevelType w:val="multilevel"/>
    <w:tmpl w:val="869444CA"/>
    <w:lvl w:ilvl="0">
      <w:start w:val="1"/>
      <w:numFmt w:val="decimal"/>
      <w:lvlText w:val="%1."/>
      <w:lvlJc w:val="left"/>
      <w:pPr>
        <w:ind w:left="720" w:hanging="360"/>
      </w:pPr>
      <w:rPr>
        <w:rFonts w:hint="default"/>
        <w:sz w:val="22"/>
        <w:szCs w:val="22"/>
      </w:rPr>
    </w:lvl>
    <w:lvl w:ilvl="1">
      <w:start w:val="8"/>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95" w15:restartNumberingAfterBreak="0">
    <w:nsid w:val="43486AAE"/>
    <w:multiLevelType w:val="hybridMultilevel"/>
    <w:tmpl w:val="EAB844C0"/>
    <w:lvl w:ilvl="0" w:tplc="DF266248">
      <w:numFmt w:val="bullet"/>
      <w:lvlText w:val=""/>
      <w:lvlJc w:val="left"/>
      <w:pPr>
        <w:ind w:left="106" w:hanging="108"/>
      </w:pPr>
      <w:rPr>
        <w:rFonts w:ascii="Symbol" w:eastAsia="Symbol" w:hAnsi="Symbol" w:cs="Symbol" w:hint="default"/>
        <w:spacing w:val="16"/>
        <w:w w:val="99"/>
        <w:sz w:val="18"/>
        <w:szCs w:val="18"/>
        <w:lang w:val="ru-RU" w:eastAsia="en-US" w:bidi="ar-SA"/>
      </w:rPr>
    </w:lvl>
    <w:lvl w:ilvl="1" w:tplc="FA483B58">
      <w:numFmt w:val="bullet"/>
      <w:lvlText w:val="•"/>
      <w:lvlJc w:val="left"/>
      <w:pPr>
        <w:ind w:left="440" w:hanging="108"/>
      </w:pPr>
      <w:rPr>
        <w:rFonts w:hint="default"/>
        <w:lang w:val="ru-RU" w:eastAsia="en-US" w:bidi="ar-SA"/>
      </w:rPr>
    </w:lvl>
    <w:lvl w:ilvl="2" w:tplc="24E27B0E">
      <w:numFmt w:val="bullet"/>
      <w:lvlText w:val="•"/>
      <w:lvlJc w:val="left"/>
      <w:pPr>
        <w:ind w:left="780" w:hanging="108"/>
      </w:pPr>
      <w:rPr>
        <w:rFonts w:hint="default"/>
        <w:lang w:val="ru-RU" w:eastAsia="en-US" w:bidi="ar-SA"/>
      </w:rPr>
    </w:lvl>
    <w:lvl w:ilvl="3" w:tplc="23142430">
      <w:numFmt w:val="bullet"/>
      <w:lvlText w:val="•"/>
      <w:lvlJc w:val="left"/>
      <w:pPr>
        <w:ind w:left="1121" w:hanging="108"/>
      </w:pPr>
      <w:rPr>
        <w:rFonts w:hint="default"/>
        <w:lang w:val="ru-RU" w:eastAsia="en-US" w:bidi="ar-SA"/>
      </w:rPr>
    </w:lvl>
    <w:lvl w:ilvl="4" w:tplc="9E9C6CF4">
      <w:numFmt w:val="bullet"/>
      <w:lvlText w:val="•"/>
      <w:lvlJc w:val="left"/>
      <w:pPr>
        <w:ind w:left="1461" w:hanging="108"/>
      </w:pPr>
      <w:rPr>
        <w:rFonts w:hint="default"/>
        <w:lang w:val="ru-RU" w:eastAsia="en-US" w:bidi="ar-SA"/>
      </w:rPr>
    </w:lvl>
    <w:lvl w:ilvl="5" w:tplc="56D80E58">
      <w:numFmt w:val="bullet"/>
      <w:lvlText w:val="•"/>
      <w:lvlJc w:val="left"/>
      <w:pPr>
        <w:ind w:left="1802" w:hanging="108"/>
      </w:pPr>
      <w:rPr>
        <w:rFonts w:hint="default"/>
        <w:lang w:val="ru-RU" w:eastAsia="en-US" w:bidi="ar-SA"/>
      </w:rPr>
    </w:lvl>
    <w:lvl w:ilvl="6" w:tplc="B0204FD4">
      <w:numFmt w:val="bullet"/>
      <w:lvlText w:val="•"/>
      <w:lvlJc w:val="left"/>
      <w:pPr>
        <w:ind w:left="2142" w:hanging="108"/>
      </w:pPr>
      <w:rPr>
        <w:rFonts w:hint="default"/>
        <w:lang w:val="ru-RU" w:eastAsia="en-US" w:bidi="ar-SA"/>
      </w:rPr>
    </w:lvl>
    <w:lvl w:ilvl="7" w:tplc="E2FC5B60">
      <w:numFmt w:val="bullet"/>
      <w:lvlText w:val="•"/>
      <w:lvlJc w:val="left"/>
      <w:pPr>
        <w:ind w:left="2482" w:hanging="108"/>
      </w:pPr>
      <w:rPr>
        <w:rFonts w:hint="default"/>
        <w:lang w:val="ru-RU" w:eastAsia="en-US" w:bidi="ar-SA"/>
      </w:rPr>
    </w:lvl>
    <w:lvl w:ilvl="8" w:tplc="C9A6844C">
      <w:numFmt w:val="bullet"/>
      <w:lvlText w:val="•"/>
      <w:lvlJc w:val="left"/>
      <w:pPr>
        <w:ind w:left="2823" w:hanging="108"/>
      </w:pPr>
      <w:rPr>
        <w:rFonts w:hint="default"/>
        <w:lang w:val="ru-RU" w:eastAsia="en-US" w:bidi="ar-SA"/>
      </w:rPr>
    </w:lvl>
  </w:abstractNum>
  <w:abstractNum w:abstractNumId="96" w15:restartNumberingAfterBreak="0">
    <w:nsid w:val="436F4EF0"/>
    <w:multiLevelType w:val="hybridMultilevel"/>
    <w:tmpl w:val="A0185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4370579B"/>
    <w:multiLevelType w:val="hybridMultilevel"/>
    <w:tmpl w:val="5C187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43FB3A3C"/>
    <w:multiLevelType w:val="hybridMultilevel"/>
    <w:tmpl w:val="B11C0F6A"/>
    <w:lvl w:ilvl="0" w:tplc="9C04BB98">
      <w:numFmt w:val="bullet"/>
      <w:lvlText w:val=""/>
      <w:lvlJc w:val="left"/>
      <w:pPr>
        <w:ind w:left="106" w:hanging="108"/>
      </w:pPr>
      <w:rPr>
        <w:rFonts w:ascii="Symbol" w:eastAsia="Symbol" w:hAnsi="Symbol" w:cs="Symbol" w:hint="default"/>
        <w:spacing w:val="16"/>
        <w:w w:val="99"/>
        <w:sz w:val="18"/>
        <w:szCs w:val="18"/>
        <w:lang w:val="ru-RU" w:eastAsia="en-US" w:bidi="ar-SA"/>
      </w:rPr>
    </w:lvl>
    <w:lvl w:ilvl="1" w:tplc="2C2635DE">
      <w:numFmt w:val="bullet"/>
      <w:lvlText w:val="•"/>
      <w:lvlJc w:val="left"/>
      <w:pPr>
        <w:ind w:left="440" w:hanging="108"/>
      </w:pPr>
      <w:rPr>
        <w:rFonts w:hint="default"/>
        <w:lang w:val="ru-RU" w:eastAsia="en-US" w:bidi="ar-SA"/>
      </w:rPr>
    </w:lvl>
    <w:lvl w:ilvl="2" w:tplc="D9761264">
      <w:numFmt w:val="bullet"/>
      <w:lvlText w:val="•"/>
      <w:lvlJc w:val="left"/>
      <w:pPr>
        <w:ind w:left="780" w:hanging="108"/>
      </w:pPr>
      <w:rPr>
        <w:rFonts w:hint="default"/>
        <w:lang w:val="ru-RU" w:eastAsia="en-US" w:bidi="ar-SA"/>
      </w:rPr>
    </w:lvl>
    <w:lvl w:ilvl="3" w:tplc="DC2643DA">
      <w:numFmt w:val="bullet"/>
      <w:lvlText w:val="•"/>
      <w:lvlJc w:val="left"/>
      <w:pPr>
        <w:ind w:left="1121" w:hanging="108"/>
      </w:pPr>
      <w:rPr>
        <w:rFonts w:hint="default"/>
        <w:lang w:val="ru-RU" w:eastAsia="en-US" w:bidi="ar-SA"/>
      </w:rPr>
    </w:lvl>
    <w:lvl w:ilvl="4" w:tplc="891ED0F2">
      <w:numFmt w:val="bullet"/>
      <w:lvlText w:val="•"/>
      <w:lvlJc w:val="left"/>
      <w:pPr>
        <w:ind w:left="1461" w:hanging="108"/>
      </w:pPr>
      <w:rPr>
        <w:rFonts w:hint="default"/>
        <w:lang w:val="ru-RU" w:eastAsia="en-US" w:bidi="ar-SA"/>
      </w:rPr>
    </w:lvl>
    <w:lvl w:ilvl="5" w:tplc="68CA6A26">
      <w:numFmt w:val="bullet"/>
      <w:lvlText w:val="•"/>
      <w:lvlJc w:val="left"/>
      <w:pPr>
        <w:ind w:left="1802" w:hanging="108"/>
      </w:pPr>
      <w:rPr>
        <w:rFonts w:hint="default"/>
        <w:lang w:val="ru-RU" w:eastAsia="en-US" w:bidi="ar-SA"/>
      </w:rPr>
    </w:lvl>
    <w:lvl w:ilvl="6" w:tplc="8BF4A740">
      <w:numFmt w:val="bullet"/>
      <w:lvlText w:val="•"/>
      <w:lvlJc w:val="left"/>
      <w:pPr>
        <w:ind w:left="2142" w:hanging="108"/>
      </w:pPr>
      <w:rPr>
        <w:rFonts w:hint="default"/>
        <w:lang w:val="ru-RU" w:eastAsia="en-US" w:bidi="ar-SA"/>
      </w:rPr>
    </w:lvl>
    <w:lvl w:ilvl="7" w:tplc="C780EDB8">
      <w:numFmt w:val="bullet"/>
      <w:lvlText w:val="•"/>
      <w:lvlJc w:val="left"/>
      <w:pPr>
        <w:ind w:left="2482" w:hanging="108"/>
      </w:pPr>
      <w:rPr>
        <w:rFonts w:hint="default"/>
        <w:lang w:val="ru-RU" w:eastAsia="en-US" w:bidi="ar-SA"/>
      </w:rPr>
    </w:lvl>
    <w:lvl w:ilvl="8" w:tplc="4DE0F3F4">
      <w:numFmt w:val="bullet"/>
      <w:lvlText w:val="•"/>
      <w:lvlJc w:val="left"/>
      <w:pPr>
        <w:ind w:left="2823" w:hanging="108"/>
      </w:pPr>
      <w:rPr>
        <w:rFonts w:hint="default"/>
        <w:lang w:val="ru-RU" w:eastAsia="en-US" w:bidi="ar-SA"/>
      </w:rPr>
    </w:lvl>
  </w:abstractNum>
  <w:abstractNum w:abstractNumId="99" w15:restartNumberingAfterBreak="0">
    <w:nsid w:val="44A05FF1"/>
    <w:multiLevelType w:val="hybridMultilevel"/>
    <w:tmpl w:val="BD52A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452975D6"/>
    <w:multiLevelType w:val="hybridMultilevel"/>
    <w:tmpl w:val="D004BB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46310855"/>
    <w:multiLevelType w:val="hybridMultilevel"/>
    <w:tmpl w:val="73DEA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469349EF"/>
    <w:multiLevelType w:val="hybridMultilevel"/>
    <w:tmpl w:val="2E06E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46AF6354"/>
    <w:multiLevelType w:val="hybridMultilevel"/>
    <w:tmpl w:val="C234F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46D93E3F"/>
    <w:multiLevelType w:val="hybridMultilevel"/>
    <w:tmpl w:val="84288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472E73C0"/>
    <w:multiLevelType w:val="hybridMultilevel"/>
    <w:tmpl w:val="A61AC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48593B87"/>
    <w:multiLevelType w:val="hybridMultilevel"/>
    <w:tmpl w:val="DF7A0A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49E65085"/>
    <w:multiLevelType w:val="multilevel"/>
    <w:tmpl w:val="02969F78"/>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15:restartNumberingAfterBreak="0">
    <w:nsid w:val="4B1D5E60"/>
    <w:multiLevelType w:val="hybridMultilevel"/>
    <w:tmpl w:val="B07C2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4BB52DD4"/>
    <w:multiLevelType w:val="hybridMultilevel"/>
    <w:tmpl w:val="EC82F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4D0E61C3"/>
    <w:multiLevelType w:val="hybridMultilevel"/>
    <w:tmpl w:val="8E2C8F7A"/>
    <w:lvl w:ilvl="0" w:tplc="AF000672">
      <w:numFmt w:val="bullet"/>
      <w:lvlText w:val=""/>
      <w:lvlJc w:val="left"/>
      <w:pPr>
        <w:ind w:left="105" w:hanging="108"/>
      </w:pPr>
      <w:rPr>
        <w:rFonts w:ascii="Symbol" w:eastAsia="Symbol" w:hAnsi="Symbol" w:cs="Symbol" w:hint="default"/>
        <w:spacing w:val="16"/>
        <w:w w:val="99"/>
        <w:sz w:val="18"/>
        <w:szCs w:val="18"/>
        <w:lang w:val="ru-RU" w:eastAsia="en-US" w:bidi="ar-SA"/>
      </w:rPr>
    </w:lvl>
    <w:lvl w:ilvl="1" w:tplc="9182AF7A">
      <w:numFmt w:val="bullet"/>
      <w:lvlText w:val="•"/>
      <w:lvlJc w:val="left"/>
      <w:pPr>
        <w:ind w:left="386" w:hanging="108"/>
      </w:pPr>
      <w:rPr>
        <w:rFonts w:hint="default"/>
        <w:lang w:val="ru-RU" w:eastAsia="en-US" w:bidi="ar-SA"/>
      </w:rPr>
    </w:lvl>
    <w:lvl w:ilvl="2" w:tplc="7B584770">
      <w:numFmt w:val="bullet"/>
      <w:lvlText w:val="•"/>
      <w:lvlJc w:val="left"/>
      <w:pPr>
        <w:ind w:left="673" w:hanging="108"/>
      </w:pPr>
      <w:rPr>
        <w:rFonts w:hint="default"/>
        <w:lang w:val="ru-RU" w:eastAsia="en-US" w:bidi="ar-SA"/>
      </w:rPr>
    </w:lvl>
    <w:lvl w:ilvl="3" w:tplc="118A41B6">
      <w:numFmt w:val="bullet"/>
      <w:lvlText w:val="•"/>
      <w:lvlJc w:val="left"/>
      <w:pPr>
        <w:ind w:left="959" w:hanging="108"/>
      </w:pPr>
      <w:rPr>
        <w:rFonts w:hint="default"/>
        <w:lang w:val="ru-RU" w:eastAsia="en-US" w:bidi="ar-SA"/>
      </w:rPr>
    </w:lvl>
    <w:lvl w:ilvl="4" w:tplc="77AEAF6A">
      <w:numFmt w:val="bullet"/>
      <w:lvlText w:val="•"/>
      <w:lvlJc w:val="left"/>
      <w:pPr>
        <w:ind w:left="1246" w:hanging="108"/>
      </w:pPr>
      <w:rPr>
        <w:rFonts w:hint="default"/>
        <w:lang w:val="ru-RU" w:eastAsia="en-US" w:bidi="ar-SA"/>
      </w:rPr>
    </w:lvl>
    <w:lvl w:ilvl="5" w:tplc="28F25690">
      <w:numFmt w:val="bullet"/>
      <w:lvlText w:val="•"/>
      <w:lvlJc w:val="left"/>
      <w:pPr>
        <w:ind w:left="1533" w:hanging="108"/>
      </w:pPr>
      <w:rPr>
        <w:rFonts w:hint="default"/>
        <w:lang w:val="ru-RU" w:eastAsia="en-US" w:bidi="ar-SA"/>
      </w:rPr>
    </w:lvl>
    <w:lvl w:ilvl="6" w:tplc="6D862FE2">
      <w:numFmt w:val="bullet"/>
      <w:lvlText w:val="•"/>
      <w:lvlJc w:val="left"/>
      <w:pPr>
        <w:ind w:left="1819" w:hanging="108"/>
      </w:pPr>
      <w:rPr>
        <w:rFonts w:hint="default"/>
        <w:lang w:val="ru-RU" w:eastAsia="en-US" w:bidi="ar-SA"/>
      </w:rPr>
    </w:lvl>
    <w:lvl w:ilvl="7" w:tplc="52E46AF6">
      <w:numFmt w:val="bullet"/>
      <w:lvlText w:val="•"/>
      <w:lvlJc w:val="left"/>
      <w:pPr>
        <w:ind w:left="2106" w:hanging="108"/>
      </w:pPr>
      <w:rPr>
        <w:rFonts w:hint="default"/>
        <w:lang w:val="ru-RU" w:eastAsia="en-US" w:bidi="ar-SA"/>
      </w:rPr>
    </w:lvl>
    <w:lvl w:ilvl="8" w:tplc="C7D6E702">
      <w:numFmt w:val="bullet"/>
      <w:lvlText w:val="•"/>
      <w:lvlJc w:val="left"/>
      <w:pPr>
        <w:ind w:left="2392" w:hanging="108"/>
      </w:pPr>
      <w:rPr>
        <w:rFonts w:hint="default"/>
        <w:lang w:val="ru-RU" w:eastAsia="en-US" w:bidi="ar-SA"/>
      </w:rPr>
    </w:lvl>
  </w:abstractNum>
  <w:abstractNum w:abstractNumId="111" w15:restartNumberingAfterBreak="0">
    <w:nsid w:val="4D324A09"/>
    <w:multiLevelType w:val="hybridMultilevel"/>
    <w:tmpl w:val="E884B2D2"/>
    <w:lvl w:ilvl="0" w:tplc="9C82B572">
      <w:numFmt w:val="bullet"/>
      <w:lvlText w:val=""/>
      <w:lvlJc w:val="left"/>
      <w:pPr>
        <w:ind w:left="105" w:hanging="108"/>
      </w:pPr>
      <w:rPr>
        <w:rFonts w:ascii="Symbol" w:eastAsia="Symbol" w:hAnsi="Symbol" w:cs="Symbol" w:hint="default"/>
        <w:spacing w:val="16"/>
        <w:w w:val="99"/>
        <w:sz w:val="18"/>
        <w:szCs w:val="18"/>
        <w:lang w:val="ru-RU" w:eastAsia="en-US" w:bidi="ar-SA"/>
      </w:rPr>
    </w:lvl>
    <w:lvl w:ilvl="1" w:tplc="66D6B244">
      <w:numFmt w:val="bullet"/>
      <w:lvlText w:val="•"/>
      <w:lvlJc w:val="left"/>
      <w:pPr>
        <w:ind w:left="386" w:hanging="108"/>
      </w:pPr>
      <w:rPr>
        <w:rFonts w:hint="default"/>
        <w:lang w:val="ru-RU" w:eastAsia="en-US" w:bidi="ar-SA"/>
      </w:rPr>
    </w:lvl>
    <w:lvl w:ilvl="2" w:tplc="87DA4EE4">
      <w:numFmt w:val="bullet"/>
      <w:lvlText w:val="•"/>
      <w:lvlJc w:val="left"/>
      <w:pPr>
        <w:ind w:left="673" w:hanging="108"/>
      </w:pPr>
      <w:rPr>
        <w:rFonts w:hint="default"/>
        <w:lang w:val="ru-RU" w:eastAsia="en-US" w:bidi="ar-SA"/>
      </w:rPr>
    </w:lvl>
    <w:lvl w:ilvl="3" w:tplc="EAF662AE">
      <w:numFmt w:val="bullet"/>
      <w:lvlText w:val="•"/>
      <w:lvlJc w:val="left"/>
      <w:pPr>
        <w:ind w:left="959" w:hanging="108"/>
      </w:pPr>
      <w:rPr>
        <w:rFonts w:hint="default"/>
        <w:lang w:val="ru-RU" w:eastAsia="en-US" w:bidi="ar-SA"/>
      </w:rPr>
    </w:lvl>
    <w:lvl w:ilvl="4" w:tplc="0974E64C">
      <w:numFmt w:val="bullet"/>
      <w:lvlText w:val="•"/>
      <w:lvlJc w:val="left"/>
      <w:pPr>
        <w:ind w:left="1246" w:hanging="108"/>
      </w:pPr>
      <w:rPr>
        <w:rFonts w:hint="default"/>
        <w:lang w:val="ru-RU" w:eastAsia="en-US" w:bidi="ar-SA"/>
      </w:rPr>
    </w:lvl>
    <w:lvl w:ilvl="5" w:tplc="A2729C4A">
      <w:numFmt w:val="bullet"/>
      <w:lvlText w:val="•"/>
      <w:lvlJc w:val="left"/>
      <w:pPr>
        <w:ind w:left="1533" w:hanging="108"/>
      </w:pPr>
      <w:rPr>
        <w:rFonts w:hint="default"/>
        <w:lang w:val="ru-RU" w:eastAsia="en-US" w:bidi="ar-SA"/>
      </w:rPr>
    </w:lvl>
    <w:lvl w:ilvl="6" w:tplc="36BAE6D8">
      <w:numFmt w:val="bullet"/>
      <w:lvlText w:val="•"/>
      <w:lvlJc w:val="left"/>
      <w:pPr>
        <w:ind w:left="1819" w:hanging="108"/>
      </w:pPr>
      <w:rPr>
        <w:rFonts w:hint="default"/>
        <w:lang w:val="ru-RU" w:eastAsia="en-US" w:bidi="ar-SA"/>
      </w:rPr>
    </w:lvl>
    <w:lvl w:ilvl="7" w:tplc="85F8DFCA">
      <w:numFmt w:val="bullet"/>
      <w:lvlText w:val="•"/>
      <w:lvlJc w:val="left"/>
      <w:pPr>
        <w:ind w:left="2106" w:hanging="108"/>
      </w:pPr>
      <w:rPr>
        <w:rFonts w:hint="default"/>
        <w:lang w:val="ru-RU" w:eastAsia="en-US" w:bidi="ar-SA"/>
      </w:rPr>
    </w:lvl>
    <w:lvl w:ilvl="8" w:tplc="0C8CB988">
      <w:numFmt w:val="bullet"/>
      <w:lvlText w:val="•"/>
      <w:lvlJc w:val="left"/>
      <w:pPr>
        <w:ind w:left="2392" w:hanging="108"/>
      </w:pPr>
      <w:rPr>
        <w:rFonts w:hint="default"/>
        <w:lang w:val="ru-RU" w:eastAsia="en-US" w:bidi="ar-SA"/>
      </w:rPr>
    </w:lvl>
  </w:abstractNum>
  <w:abstractNum w:abstractNumId="112" w15:restartNumberingAfterBreak="0">
    <w:nsid w:val="4D590C9D"/>
    <w:multiLevelType w:val="hybridMultilevel"/>
    <w:tmpl w:val="2DBA9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4E722FDB"/>
    <w:multiLevelType w:val="hybridMultilevel"/>
    <w:tmpl w:val="1DA4A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4F0116EC"/>
    <w:multiLevelType w:val="hybridMultilevel"/>
    <w:tmpl w:val="D214F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4FE008C8"/>
    <w:multiLevelType w:val="hybridMultilevel"/>
    <w:tmpl w:val="E92CC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501324AF"/>
    <w:multiLevelType w:val="hybridMultilevel"/>
    <w:tmpl w:val="F06AD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5063260D"/>
    <w:multiLevelType w:val="multilevel"/>
    <w:tmpl w:val="83D2AF6C"/>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8" w15:restartNumberingAfterBreak="0">
    <w:nsid w:val="50ED5E40"/>
    <w:multiLevelType w:val="hybridMultilevel"/>
    <w:tmpl w:val="159A1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50EF2DBC"/>
    <w:multiLevelType w:val="hybridMultilevel"/>
    <w:tmpl w:val="9F80579E"/>
    <w:lvl w:ilvl="0" w:tplc="C7B886E6">
      <w:numFmt w:val="bullet"/>
      <w:lvlText w:val="-"/>
      <w:lvlJc w:val="left"/>
      <w:pPr>
        <w:ind w:left="117" w:hanging="144"/>
      </w:pPr>
      <w:rPr>
        <w:rFonts w:ascii="Times New Roman" w:eastAsia="Times New Roman" w:hAnsi="Times New Roman" w:cs="Times New Roman" w:hint="default"/>
        <w:w w:val="94"/>
        <w:sz w:val="24"/>
        <w:szCs w:val="24"/>
        <w:lang w:val="ru-RU" w:eastAsia="en-US" w:bidi="ar-SA"/>
      </w:rPr>
    </w:lvl>
    <w:lvl w:ilvl="1" w:tplc="B1DCF7F4">
      <w:numFmt w:val="bullet"/>
      <w:lvlText w:val="•"/>
      <w:lvlJc w:val="left"/>
      <w:pPr>
        <w:ind w:left="944" w:hanging="144"/>
      </w:pPr>
      <w:rPr>
        <w:rFonts w:hint="default"/>
        <w:lang w:val="ru-RU" w:eastAsia="en-US" w:bidi="ar-SA"/>
      </w:rPr>
    </w:lvl>
    <w:lvl w:ilvl="2" w:tplc="D1EAA0E6">
      <w:numFmt w:val="bullet"/>
      <w:lvlText w:val="•"/>
      <w:lvlJc w:val="left"/>
      <w:pPr>
        <w:ind w:left="1768" w:hanging="144"/>
      </w:pPr>
      <w:rPr>
        <w:rFonts w:hint="default"/>
        <w:lang w:val="ru-RU" w:eastAsia="en-US" w:bidi="ar-SA"/>
      </w:rPr>
    </w:lvl>
    <w:lvl w:ilvl="3" w:tplc="4A7CEC0C">
      <w:numFmt w:val="bullet"/>
      <w:lvlText w:val="•"/>
      <w:lvlJc w:val="left"/>
      <w:pPr>
        <w:ind w:left="2592" w:hanging="144"/>
      </w:pPr>
      <w:rPr>
        <w:rFonts w:hint="default"/>
        <w:lang w:val="ru-RU" w:eastAsia="en-US" w:bidi="ar-SA"/>
      </w:rPr>
    </w:lvl>
    <w:lvl w:ilvl="4" w:tplc="278A366A">
      <w:numFmt w:val="bullet"/>
      <w:lvlText w:val="•"/>
      <w:lvlJc w:val="left"/>
      <w:pPr>
        <w:ind w:left="3416" w:hanging="144"/>
      </w:pPr>
      <w:rPr>
        <w:rFonts w:hint="default"/>
        <w:lang w:val="ru-RU" w:eastAsia="en-US" w:bidi="ar-SA"/>
      </w:rPr>
    </w:lvl>
    <w:lvl w:ilvl="5" w:tplc="00FCFF42">
      <w:numFmt w:val="bullet"/>
      <w:lvlText w:val="•"/>
      <w:lvlJc w:val="left"/>
      <w:pPr>
        <w:ind w:left="4240" w:hanging="144"/>
      </w:pPr>
      <w:rPr>
        <w:rFonts w:hint="default"/>
        <w:lang w:val="ru-RU" w:eastAsia="en-US" w:bidi="ar-SA"/>
      </w:rPr>
    </w:lvl>
    <w:lvl w:ilvl="6" w:tplc="3A9A711A">
      <w:numFmt w:val="bullet"/>
      <w:lvlText w:val="•"/>
      <w:lvlJc w:val="left"/>
      <w:pPr>
        <w:ind w:left="5064" w:hanging="144"/>
      </w:pPr>
      <w:rPr>
        <w:rFonts w:hint="default"/>
        <w:lang w:val="ru-RU" w:eastAsia="en-US" w:bidi="ar-SA"/>
      </w:rPr>
    </w:lvl>
    <w:lvl w:ilvl="7" w:tplc="74B0E780">
      <w:numFmt w:val="bullet"/>
      <w:lvlText w:val="•"/>
      <w:lvlJc w:val="left"/>
      <w:pPr>
        <w:ind w:left="5888" w:hanging="144"/>
      </w:pPr>
      <w:rPr>
        <w:rFonts w:hint="default"/>
        <w:lang w:val="ru-RU" w:eastAsia="en-US" w:bidi="ar-SA"/>
      </w:rPr>
    </w:lvl>
    <w:lvl w:ilvl="8" w:tplc="95C6739C">
      <w:numFmt w:val="bullet"/>
      <w:lvlText w:val="•"/>
      <w:lvlJc w:val="left"/>
      <w:pPr>
        <w:ind w:left="6712" w:hanging="144"/>
      </w:pPr>
      <w:rPr>
        <w:rFonts w:hint="default"/>
        <w:lang w:val="ru-RU" w:eastAsia="en-US" w:bidi="ar-SA"/>
      </w:rPr>
    </w:lvl>
  </w:abstractNum>
  <w:abstractNum w:abstractNumId="120" w15:restartNumberingAfterBreak="0">
    <w:nsid w:val="516F4481"/>
    <w:multiLevelType w:val="multilevel"/>
    <w:tmpl w:val="829652CC"/>
    <w:lvl w:ilvl="0">
      <w:start w:val="2"/>
      <w:numFmt w:val="decimal"/>
      <w:lvlText w:val="%1."/>
      <w:lvlJc w:val="left"/>
      <w:pPr>
        <w:ind w:left="390" w:hanging="39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1" w15:restartNumberingAfterBreak="0">
    <w:nsid w:val="51C65EF2"/>
    <w:multiLevelType w:val="hybridMultilevel"/>
    <w:tmpl w:val="5E0EC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52070EA7"/>
    <w:multiLevelType w:val="hybridMultilevel"/>
    <w:tmpl w:val="4F10B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52BE16DF"/>
    <w:multiLevelType w:val="hybridMultilevel"/>
    <w:tmpl w:val="51F82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5366354E"/>
    <w:multiLevelType w:val="hybridMultilevel"/>
    <w:tmpl w:val="7D440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53814E46"/>
    <w:multiLevelType w:val="hybridMultilevel"/>
    <w:tmpl w:val="25B4F0B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6" w15:restartNumberingAfterBreak="0">
    <w:nsid w:val="53982A51"/>
    <w:multiLevelType w:val="hybridMultilevel"/>
    <w:tmpl w:val="5B727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54E80810"/>
    <w:multiLevelType w:val="hybridMultilevel"/>
    <w:tmpl w:val="30F0C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55D34537"/>
    <w:multiLevelType w:val="hybridMultilevel"/>
    <w:tmpl w:val="4914183A"/>
    <w:lvl w:ilvl="0" w:tplc="BF489F4E">
      <w:numFmt w:val="bullet"/>
      <w:lvlText w:val=""/>
      <w:lvlJc w:val="left"/>
      <w:pPr>
        <w:ind w:left="106" w:hanging="108"/>
      </w:pPr>
      <w:rPr>
        <w:rFonts w:ascii="Symbol" w:eastAsia="Symbol" w:hAnsi="Symbol" w:cs="Symbol" w:hint="default"/>
        <w:spacing w:val="16"/>
        <w:w w:val="99"/>
        <w:sz w:val="18"/>
        <w:szCs w:val="18"/>
        <w:lang w:val="ru-RU" w:eastAsia="en-US" w:bidi="ar-SA"/>
      </w:rPr>
    </w:lvl>
    <w:lvl w:ilvl="1" w:tplc="F9B2CF3C">
      <w:numFmt w:val="bullet"/>
      <w:lvlText w:val="•"/>
      <w:lvlJc w:val="left"/>
      <w:pPr>
        <w:ind w:left="440" w:hanging="108"/>
      </w:pPr>
      <w:rPr>
        <w:rFonts w:hint="default"/>
        <w:lang w:val="ru-RU" w:eastAsia="en-US" w:bidi="ar-SA"/>
      </w:rPr>
    </w:lvl>
    <w:lvl w:ilvl="2" w:tplc="BF26A78A">
      <w:numFmt w:val="bullet"/>
      <w:lvlText w:val="•"/>
      <w:lvlJc w:val="left"/>
      <w:pPr>
        <w:ind w:left="780" w:hanging="108"/>
      </w:pPr>
      <w:rPr>
        <w:rFonts w:hint="default"/>
        <w:lang w:val="ru-RU" w:eastAsia="en-US" w:bidi="ar-SA"/>
      </w:rPr>
    </w:lvl>
    <w:lvl w:ilvl="3" w:tplc="C3DAFF76">
      <w:numFmt w:val="bullet"/>
      <w:lvlText w:val="•"/>
      <w:lvlJc w:val="left"/>
      <w:pPr>
        <w:ind w:left="1121" w:hanging="108"/>
      </w:pPr>
      <w:rPr>
        <w:rFonts w:hint="default"/>
        <w:lang w:val="ru-RU" w:eastAsia="en-US" w:bidi="ar-SA"/>
      </w:rPr>
    </w:lvl>
    <w:lvl w:ilvl="4" w:tplc="E2C0A41A">
      <w:numFmt w:val="bullet"/>
      <w:lvlText w:val="•"/>
      <w:lvlJc w:val="left"/>
      <w:pPr>
        <w:ind w:left="1461" w:hanging="108"/>
      </w:pPr>
      <w:rPr>
        <w:rFonts w:hint="default"/>
        <w:lang w:val="ru-RU" w:eastAsia="en-US" w:bidi="ar-SA"/>
      </w:rPr>
    </w:lvl>
    <w:lvl w:ilvl="5" w:tplc="F090589A">
      <w:numFmt w:val="bullet"/>
      <w:lvlText w:val="•"/>
      <w:lvlJc w:val="left"/>
      <w:pPr>
        <w:ind w:left="1802" w:hanging="108"/>
      </w:pPr>
      <w:rPr>
        <w:rFonts w:hint="default"/>
        <w:lang w:val="ru-RU" w:eastAsia="en-US" w:bidi="ar-SA"/>
      </w:rPr>
    </w:lvl>
    <w:lvl w:ilvl="6" w:tplc="A2C8529E">
      <w:numFmt w:val="bullet"/>
      <w:lvlText w:val="•"/>
      <w:lvlJc w:val="left"/>
      <w:pPr>
        <w:ind w:left="2142" w:hanging="108"/>
      </w:pPr>
      <w:rPr>
        <w:rFonts w:hint="default"/>
        <w:lang w:val="ru-RU" w:eastAsia="en-US" w:bidi="ar-SA"/>
      </w:rPr>
    </w:lvl>
    <w:lvl w:ilvl="7" w:tplc="E174C908">
      <w:numFmt w:val="bullet"/>
      <w:lvlText w:val="•"/>
      <w:lvlJc w:val="left"/>
      <w:pPr>
        <w:ind w:left="2482" w:hanging="108"/>
      </w:pPr>
      <w:rPr>
        <w:rFonts w:hint="default"/>
        <w:lang w:val="ru-RU" w:eastAsia="en-US" w:bidi="ar-SA"/>
      </w:rPr>
    </w:lvl>
    <w:lvl w:ilvl="8" w:tplc="B238B5BC">
      <w:numFmt w:val="bullet"/>
      <w:lvlText w:val="•"/>
      <w:lvlJc w:val="left"/>
      <w:pPr>
        <w:ind w:left="2823" w:hanging="108"/>
      </w:pPr>
      <w:rPr>
        <w:rFonts w:hint="default"/>
        <w:lang w:val="ru-RU" w:eastAsia="en-US" w:bidi="ar-SA"/>
      </w:rPr>
    </w:lvl>
  </w:abstractNum>
  <w:abstractNum w:abstractNumId="129" w15:restartNumberingAfterBreak="0">
    <w:nsid w:val="56385AD0"/>
    <w:multiLevelType w:val="hybridMultilevel"/>
    <w:tmpl w:val="47F60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578A0E62"/>
    <w:multiLevelType w:val="hybridMultilevel"/>
    <w:tmpl w:val="FF086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57C61BFE"/>
    <w:multiLevelType w:val="hybridMultilevel"/>
    <w:tmpl w:val="07C6AA7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2" w15:restartNumberingAfterBreak="0">
    <w:nsid w:val="58520E06"/>
    <w:multiLevelType w:val="hybridMultilevel"/>
    <w:tmpl w:val="4926B0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59222FA8"/>
    <w:multiLevelType w:val="hybridMultilevel"/>
    <w:tmpl w:val="0B226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5A1928A6"/>
    <w:multiLevelType w:val="hybridMultilevel"/>
    <w:tmpl w:val="6900A8A6"/>
    <w:lvl w:ilvl="0" w:tplc="9AC85742">
      <w:numFmt w:val="bullet"/>
      <w:lvlText w:val=""/>
      <w:lvlJc w:val="left"/>
      <w:pPr>
        <w:ind w:left="139" w:hanging="143"/>
      </w:pPr>
      <w:rPr>
        <w:rFonts w:ascii="Symbol" w:eastAsia="Symbol" w:hAnsi="Symbol" w:cs="Symbol" w:hint="default"/>
        <w:w w:val="99"/>
        <w:sz w:val="20"/>
        <w:szCs w:val="20"/>
        <w:lang w:val="ru-RU" w:eastAsia="en-US" w:bidi="ar-SA"/>
      </w:rPr>
    </w:lvl>
    <w:lvl w:ilvl="1" w:tplc="F1C834E2">
      <w:numFmt w:val="bullet"/>
      <w:lvlText w:val="•"/>
      <w:lvlJc w:val="left"/>
      <w:pPr>
        <w:ind w:left="496" w:hanging="143"/>
      </w:pPr>
      <w:rPr>
        <w:rFonts w:hint="default"/>
        <w:lang w:val="ru-RU" w:eastAsia="en-US" w:bidi="ar-SA"/>
      </w:rPr>
    </w:lvl>
    <w:lvl w:ilvl="2" w:tplc="3D961A82">
      <w:numFmt w:val="bullet"/>
      <w:lvlText w:val="•"/>
      <w:lvlJc w:val="left"/>
      <w:pPr>
        <w:ind w:left="853" w:hanging="143"/>
      </w:pPr>
      <w:rPr>
        <w:rFonts w:hint="default"/>
        <w:lang w:val="ru-RU" w:eastAsia="en-US" w:bidi="ar-SA"/>
      </w:rPr>
    </w:lvl>
    <w:lvl w:ilvl="3" w:tplc="76CE1E46">
      <w:numFmt w:val="bullet"/>
      <w:lvlText w:val="•"/>
      <w:lvlJc w:val="left"/>
      <w:pPr>
        <w:ind w:left="1209" w:hanging="143"/>
      </w:pPr>
      <w:rPr>
        <w:rFonts w:hint="default"/>
        <w:lang w:val="ru-RU" w:eastAsia="en-US" w:bidi="ar-SA"/>
      </w:rPr>
    </w:lvl>
    <w:lvl w:ilvl="4" w:tplc="C9B498D8">
      <w:numFmt w:val="bullet"/>
      <w:lvlText w:val="•"/>
      <w:lvlJc w:val="left"/>
      <w:pPr>
        <w:ind w:left="1566" w:hanging="143"/>
      </w:pPr>
      <w:rPr>
        <w:rFonts w:hint="default"/>
        <w:lang w:val="ru-RU" w:eastAsia="en-US" w:bidi="ar-SA"/>
      </w:rPr>
    </w:lvl>
    <w:lvl w:ilvl="5" w:tplc="0F2EA718">
      <w:numFmt w:val="bullet"/>
      <w:lvlText w:val="•"/>
      <w:lvlJc w:val="left"/>
      <w:pPr>
        <w:ind w:left="1923" w:hanging="143"/>
      </w:pPr>
      <w:rPr>
        <w:rFonts w:hint="default"/>
        <w:lang w:val="ru-RU" w:eastAsia="en-US" w:bidi="ar-SA"/>
      </w:rPr>
    </w:lvl>
    <w:lvl w:ilvl="6" w:tplc="C35057EE">
      <w:numFmt w:val="bullet"/>
      <w:lvlText w:val="•"/>
      <w:lvlJc w:val="left"/>
      <w:pPr>
        <w:ind w:left="2279" w:hanging="143"/>
      </w:pPr>
      <w:rPr>
        <w:rFonts w:hint="default"/>
        <w:lang w:val="ru-RU" w:eastAsia="en-US" w:bidi="ar-SA"/>
      </w:rPr>
    </w:lvl>
    <w:lvl w:ilvl="7" w:tplc="C28E7128">
      <w:numFmt w:val="bullet"/>
      <w:lvlText w:val="•"/>
      <w:lvlJc w:val="left"/>
      <w:pPr>
        <w:ind w:left="2636" w:hanging="143"/>
      </w:pPr>
      <w:rPr>
        <w:rFonts w:hint="default"/>
        <w:lang w:val="ru-RU" w:eastAsia="en-US" w:bidi="ar-SA"/>
      </w:rPr>
    </w:lvl>
    <w:lvl w:ilvl="8" w:tplc="8F2E5816">
      <w:numFmt w:val="bullet"/>
      <w:lvlText w:val="•"/>
      <w:lvlJc w:val="left"/>
      <w:pPr>
        <w:ind w:left="2992" w:hanging="143"/>
      </w:pPr>
      <w:rPr>
        <w:rFonts w:hint="default"/>
        <w:lang w:val="ru-RU" w:eastAsia="en-US" w:bidi="ar-SA"/>
      </w:rPr>
    </w:lvl>
  </w:abstractNum>
  <w:abstractNum w:abstractNumId="135" w15:restartNumberingAfterBreak="0">
    <w:nsid w:val="5A1E7D2B"/>
    <w:multiLevelType w:val="hybridMultilevel"/>
    <w:tmpl w:val="7B060BB2"/>
    <w:lvl w:ilvl="0" w:tplc="2F368A16">
      <w:numFmt w:val="bullet"/>
      <w:lvlText w:val=""/>
      <w:lvlJc w:val="left"/>
      <w:pPr>
        <w:ind w:left="139" w:hanging="143"/>
      </w:pPr>
      <w:rPr>
        <w:rFonts w:ascii="Symbol" w:eastAsia="Symbol" w:hAnsi="Symbol" w:cs="Symbol" w:hint="default"/>
        <w:w w:val="99"/>
        <w:sz w:val="20"/>
        <w:szCs w:val="20"/>
        <w:lang w:val="ru-RU" w:eastAsia="en-US" w:bidi="ar-SA"/>
      </w:rPr>
    </w:lvl>
    <w:lvl w:ilvl="1" w:tplc="F202B6D8">
      <w:numFmt w:val="bullet"/>
      <w:lvlText w:val="•"/>
      <w:lvlJc w:val="left"/>
      <w:pPr>
        <w:ind w:left="496" w:hanging="143"/>
      </w:pPr>
      <w:rPr>
        <w:rFonts w:hint="default"/>
        <w:lang w:val="ru-RU" w:eastAsia="en-US" w:bidi="ar-SA"/>
      </w:rPr>
    </w:lvl>
    <w:lvl w:ilvl="2" w:tplc="23749B80">
      <w:numFmt w:val="bullet"/>
      <w:lvlText w:val="•"/>
      <w:lvlJc w:val="left"/>
      <w:pPr>
        <w:ind w:left="853" w:hanging="143"/>
      </w:pPr>
      <w:rPr>
        <w:rFonts w:hint="default"/>
        <w:lang w:val="ru-RU" w:eastAsia="en-US" w:bidi="ar-SA"/>
      </w:rPr>
    </w:lvl>
    <w:lvl w:ilvl="3" w:tplc="25FCA238">
      <w:numFmt w:val="bullet"/>
      <w:lvlText w:val="•"/>
      <w:lvlJc w:val="left"/>
      <w:pPr>
        <w:ind w:left="1209" w:hanging="143"/>
      </w:pPr>
      <w:rPr>
        <w:rFonts w:hint="default"/>
        <w:lang w:val="ru-RU" w:eastAsia="en-US" w:bidi="ar-SA"/>
      </w:rPr>
    </w:lvl>
    <w:lvl w:ilvl="4" w:tplc="D9589826">
      <w:numFmt w:val="bullet"/>
      <w:lvlText w:val="•"/>
      <w:lvlJc w:val="left"/>
      <w:pPr>
        <w:ind w:left="1566" w:hanging="143"/>
      </w:pPr>
      <w:rPr>
        <w:rFonts w:hint="default"/>
        <w:lang w:val="ru-RU" w:eastAsia="en-US" w:bidi="ar-SA"/>
      </w:rPr>
    </w:lvl>
    <w:lvl w:ilvl="5" w:tplc="82D25BDA">
      <w:numFmt w:val="bullet"/>
      <w:lvlText w:val="•"/>
      <w:lvlJc w:val="left"/>
      <w:pPr>
        <w:ind w:left="1923" w:hanging="143"/>
      </w:pPr>
      <w:rPr>
        <w:rFonts w:hint="default"/>
        <w:lang w:val="ru-RU" w:eastAsia="en-US" w:bidi="ar-SA"/>
      </w:rPr>
    </w:lvl>
    <w:lvl w:ilvl="6" w:tplc="2522111E">
      <w:numFmt w:val="bullet"/>
      <w:lvlText w:val="•"/>
      <w:lvlJc w:val="left"/>
      <w:pPr>
        <w:ind w:left="2279" w:hanging="143"/>
      </w:pPr>
      <w:rPr>
        <w:rFonts w:hint="default"/>
        <w:lang w:val="ru-RU" w:eastAsia="en-US" w:bidi="ar-SA"/>
      </w:rPr>
    </w:lvl>
    <w:lvl w:ilvl="7" w:tplc="EB280316">
      <w:numFmt w:val="bullet"/>
      <w:lvlText w:val="•"/>
      <w:lvlJc w:val="left"/>
      <w:pPr>
        <w:ind w:left="2636" w:hanging="143"/>
      </w:pPr>
      <w:rPr>
        <w:rFonts w:hint="default"/>
        <w:lang w:val="ru-RU" w:eastAsia="en-US" w:bidi="ar-SA"/>
      </w:rPr>
    </w:lvl>
    <w:lvl w:ilvl="8" w:tplc="AB70595C">
      <w:numFmt w:val="bullet"/>
      <w:lvlText w:val="•"/>
      <w:lvlJc w:val="left"/>
      <w:pPr>
        <w:ind w:left="2992" w:hanging="143"/>
      </w:pPr>
      <w:rPr>
        <w:rFonts w:hint="default"/>
        <w:lang w:val="ru-RU" w:eastAsia="en-US" w:bidi="ar-SA"/>
      </w:rPr>
    </w:lvl>
  </w:abstractNum>
  <w:abstractNum w:abstractNumId="136" w15:restartNumberingAfterBreak="0">
    <w:nsid w:val="5A826E5B"/>
    <w:multiLevelType w:val="hybridMultilevel"/>
    <w:tmpl w:val="86060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5AAD6A59"/>
    <w:multiLevelType w:val="hybridMultilevel"/>
    <w:tmpl w:val="CAA6F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5B2F5DFF"/>
    <w:multiLevelType w:val="hybridMultilevel"/>
    <w:tmpl w:val="8C7CE59C"/>
    <w:lvl w:ilvl="0" w:tplc="2682D77A">
      <w:numFmt w:val="bullet"/>
      <w:lvlText w:val=""/>
      <w:lvlJc w:val="left"/>
      <w:pPr>
        <w:ind w:left="139" w:hanging="143"/>
      </w:pPr>
      <w:rPr>
        <w:rFonts w:ascii="Symbol" w:eastAsia="Symbol" w:hAnsi="Symbol" w:cs="Symbol" w:hint="default"/>
        <w:w w:val="99"/>
        <w:sz w:val="20"/>
        <w:szCs w:val="20"/>
        <w:lang w:val="ru-RU" w:eastAsia="en-US" w:bidi="ar-SA"/>
      </w:rPr>
    </w:lvl>
    <w:lvl w:ilvl="1" w:tplc="264A4452">
      <w:numFmt w:val="bullet"/>
      <w:lvlText w:val="•"/>
      <w:lvlJc w:val="left"/>
      <w:pPr>
        <w:ind w:left="496" w:hanging="143"/>
      </w:pPr>
      <w:rPr>
        <w:rFonts w:hint="default"/>
        <w:lang w:val="ru-RU" w:eastAsia="en-US" w:bidi="ar-SA"/>
      </w:rPr>
    </w:lvl>
    <w:lvl w:ilvl="2" w:tplc="519406DC">
      <w:numFmt w:val="bullet"/>
      <w:lvlText w:val="•"/>
      <w:lvlJc w:val="left"/>
      <w:pPr>
        <w:ind w:left="853" w:hanging="143"/>
      </w:pPr>
      <w:rPr>
        <w:rFonts w:hint="default"/>
        <w:lang w:val="ru-RU" w:eastAsia="en-US" w:bidi="ar-SA"/>
      </w:rPr>
    </w:lvl>
    <w:lvl w:ilvl="3" w:tplc="6E842190">
      <w:numFmt w:val="bullet"/>
      <w:lvlText w:val="•"/>
      <w:lvlJc w:val="left"/>
      <w:pPr>
        <w:ind w:left="1209" w:hanging="143"/>
      </w:pPr>
      <w:rPr>
        <w:rFonts w:hint="default"/>
        <w:lang w:val="ru-RU" w:eastAsia="en-US" w:bidi="ar-SA"/>
      </w:rPr>
    </w:lvl>
    <w:lvl w:ilvl="4" w:tplc="F050C498">
      <w:numFmt w:val="bullet"/>
      <w:lvlText w:val="•"/>
      <w:lvlJc w:val="left"/>
      <w:pPr>
        <w:ind w:left="1566" w:hanging="143"/>
      </w:pPr>
      <w:rPr>
        <w:rFonts w:hint="default"/>
        <w:lang w:val="ru-RU" w:eastAsia="en-US" w:bidi="ar-SA"/>
      </w:rPr>
    </w:lvl>
    <w:lvl w:ilvl="5" w:tplc="7B0296EC">
      <w:numFmt w:val="bullet"/>
      <w:lvlText w:val="•"/>
      <w:lvlJc w:val="left"/>
      <w:pPr>
        <w:ind w:left="1923" w:hanging="143"/>
      </w:pPr>
      <w:rPr>
        <w:rFonts w:hint="default"/>
        <w:lang w:val="ru-RU" w:eastAsia="en-US" w:bidi="ar-SA"/>
      </w:rPr>
    </w:lvl>
    <w:lvl w:ilvl="6" w:tplc="84F8A252">
      <w:numFmt w:val="bullet"/>
      <w:lvlText w:val="•"/>
      <w:lvlJc w:val="left"/>
      <w:pPr>
        <w:ind w:left="2279" w:hanging="143"/>
      </w:pPr>
      <w:rPr>
        <w:rFonts w:hint="default"/>
        <w:lang w:val="ru-RU" w:eastAsia="en-US" w:bidi="ar-SA"/>
      </w:rPr>
    </w:lvl>
    <w:lvl w:ilvl="7" w:tplc="C2666724">
      <w:numFmt w:val="bullet"/>
      <w:lvlText w:val="•"/>
      <w:lvlJc w:val="left"/>
      <w:pPr>
        <w:ind w:left="2636" w:hanging="143"/>
      </w:pPr>
      <w:rPr>
        <w:rFonts w:hint="default"/>
        <w:lang w:val="ru-RU" w:eastAsia="en-US" w:bidi="ar-SA"/>
      </w:rPr>
    </w:lvl>
    <w:lvl w:ilvl="8" w:tplc="3FAAC362">
      <w:numFmt w:val="bullet"/>
      <w:lvlText w:val="•"/>
      <w:lvlJc w:val="left"/>
      <w:pPr>
        <w:ind w:left="2992" w:hanging="143"/>
      </w:pPr>
      <w:rPr>
        <w:rFonts w:hint="default"/>
        <w:lang w:val="ru-RU" w:eastAsia="en-US" w:bidi="ar-SA"/>
      </w:rPr>
    </w:lvl>
  </w:abstractNum>
  <w:abstractNum w:abstractNumId="139" w15:restartNumberingAfterBreak="0">
    <w:nsid w:val="5B6F0061"/>
    <w:multiLevelType w:val="hybridMultilevel"/>
    <w:tmpl w:val="6F7EC5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0" w15:restartNumberingAfterBreak="0">
    <w:nsid w:val="5BA100FE"/>
    <w:multiLevelType w:val="hybridMultilevel"/>
    <w:tmpl w:val="2FB20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5CCA6AD4"/>
    <w:multiLevelType w:val="hybridMultilevel"/>
    <w:tmpl w:val="497C8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5D722B16"/>
    <w:multiLevelType w:val="hybridMultilevel"/>
    <w:tmpl w:val="3F90D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5D7E0633"/>
    <w:multiLevelType w:val="hybridMultilevel"/>
    <w:tmpl w:val="E18C3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5E081ED1"/>
    <w:multiLevelType w:val="hybridMultilevel"/>
    <w:tmpl w:val="CE506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5E897DCB"/>
    <w:multiLevelType w:val="hybridMultilevel"/>
    <w:tmpl w:val="6D583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5E8B4A4E"/>
    <w:multiLevelType w:val="hybridMultilevel"/>
    <w:tmpl w:val="BAAA9B12"/>
    <w:lvl w:ilvl="0" w:tplc="A05095BA">
      <w:numFmt w:val="bullet"/>
      <w:lvlText w:val=""/>
      <w:lvlJc w:val="left"/>
      <w:pPr>
        <w:ind w:left="175" w:hanging="142"/>
      </w:pPr>
      <w:rPr>
        <w:rFonts w:ascii="Symbol" w:eastAsia="Symbol" w:hAnsi="Symbol" w:cs="Symbol" w:hint="default"/>
        <w:w w:val="99"/>
        <w:sz w:val="20"/>
        <w:szCs w:val="20"/>
        <w:lang w:val="ru-RU" w:eastAsia="en-US" w:bidi="ar-SA"/>
      </w:rPr>
    </w:lvl>
    <w:lvl w:ilvl="1" w:tplc="651AF9AC">
      <w:numFmt w:val="bullet"/>
      <w:lvlText w:val="•"/>
      <w:lvlJc w:val="left"/>
      <w:pPr>
        <w:ind w:left="458" w:hanging="142"/>
      </w:pPr>
      <w:rPr>
        <w:rFonts w:hint="default"/>
        <w:lang w:val="ru-RU" w:eastAsia="en-US" w:bidi="ar-SA"/>
      </w:rPr>
    </w:lvl>
    <w:lvl w:ilvl="2" w:tplc="C876049C">
      <w:numFmt w:val="bullet"/>
      <w:lvlText w:val="•"/>
      <w:lvlJc w:val="left"/>
      <w:pPr>
        <w:ind w:left="737" w:hanging="142"/>
      </w:pPr>
      <w:rPr>
        <w:rFonts w:hint="default"/>
        <w:lang w:val="ru-RU" w:eastAsia="en-US" w:bidi="ar-SA"/>
      </w:rPr>
    </w:lvl>
    <w:lvl w:ilvl="3" w:tplc="42AACD64">
      <w:numFmt w:val="bullet"/>
      <w:lvlText w:val="•"/>
      <w:lvlJc w:val="left"/>
      <w:pPr>
        <w:ind w:left="1015" w:hanging="142"/>
      </w:pPr>
      <w:rPr>
        <w:rFonts w:hint="default"/>
        <w:lang w:val="ru-RU" w:eastAsia="en-US" w:bidi="ar-SA"/>
      </w:rPr>
    </w:lvl>
    <w:lvl w:ilvl="4" w:tplc="2B640AC6">
      <w:numFmt w:val="bullet"/>
      <w:lvlText w:val="•"/>
      <w:lvlJc w:val="left"/>
      <w:pPr>
        <w:ind w:left="1294" w:hanging="142"/>
      </w:pPr>
      <w:rPr>
        <w:rFonts w:hint="default"/>
        <w:lang w:val="ru-RU" w:eastAsia="en-US" w:bidi="ar-SA"/>
      </w:rPr>
    </w:lvl>
    <w:lvl w:ilvl="5" w:tplc="96DE461C">
      <w:numFmt w:val="bullet"/>
      <w:lvlText w:val="•"/>
      <w:lvlJc w:val="left"/>
      <w:pPr>
        <w:ind w:left="1573" w:hanging="142"/>
      </w:pPr>
      <w:rPr>
        <w:rFonts w:hint="default"/>
        <w:lang w:val="ru-RU" w:eastAsia="en-US" w:bidi="ar-SA"/>
      </w:rPr>
    </w:lvl>
    <w:lvl w:ilvl="6" w:tplc="36002306">
      <w:numFmt w:val="bullet"/>
      <w:lvlText w:val="•"/>
      <w:lvlJc w:val="left"/>
      <w:pPr>
        <w:ind w:left="1851" w:hanging="142"/>
      </w:pPr>
      <w:rPr>
        <w:rFonts w:hint="default"/>
        <w:lang w:val="ru-RU" w:eastAsia="en-US" w:bidi="ar-SA"/>
      </w:rPr>
    </w:lvl>
    <w:lvl w:ilvl="7" w:tplc="0A467B96">
      <w:numFmt w:val="bullet"/>
      <w:lvlText w:val="•"/>
      <w:lvlJc w:val="left"/>
      <w:pPr>
        <w:ind w:left="2130" w:hanging="142"/>
      </w:pPr>
      <w:rPr>
        <w:rFonts w:hint="default"/>
        <w:lang w:val="ru-RU" w:eastAsia="en-US" w:bidi="ar-SA"/>
      </w:rPr>
    </w:lvl>
    <w:lvl w:ilvl="8" w:tplc="974487CA">
      <w:numFmt w:val="bullet"/>
      <w:lvlText w:val="•"/>
      <w:lvlJc w:val="left"/>
      <w:pPr>
        <w:ind w:left="2408" w:hanging="142"/>
      </w:pPr>
      <w:rPr>
        <w:rFonts w:hint="default"/>
        <w:lang w:val="ru-RU" w:eastAsia="en-US" w:bidi="ar-SA"/>
      </w:rPr>
    </w:lvl>
  </w:abstractNum>
  <w:abstractNum w:abstractNumId="147" w15:restartNumberingAfterBreak="0">
    <w:nsid w:val="5F840F0A"/>
    <w:multiLevelType w:val="hybridMultilevel"/>
    <w:tmpl w:val="44FA85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5FCB33B7"/>
    <w:multiLevelType w:val="multilevel"/>
    <w:tmpl w:val="677C8562"/>
    <w:lvl w:ilvl="0">
      <w:start w:val="1"/>
      <w:numFmt w:val="decimal"/>
      <w:lvlText w:val="%1"/>
      <w:lvlJc w:val="left"/>
      <w:pPr>
        <w:ind w:left="360" w:hanging="360"/>
      </w:pPr>
      <w:rPr>
        <w:rFonts w:hint="default"/>
      </w:rPr>
    </w:lvl>
    <w:lvl w:ilvl="1">
      <w:start w:val="3"/>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149" w15:restartNumberingAfterBreak="0">
    <w:nsid w:val="5FF922CB"/>
    <w:multiLevelType w:val="hybridMultilevel"/>
    <w:tmpl w:val="16921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60171C4B"/>
    <w:multiLevelType w:val="hybridMultilevel"/>
    <w:tmpl w:val="1BEA6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60EC1256"/>
    <w:multiLevelType w:val="hybridMultilevel"/>
    <w:tmpl w:val="BCE89CD6"/>
    <w:lvl w:ilvl="0" w:tplc="956E0ACE">
      <w:start w:val="10"/>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619E258E"/>
    <w:multiLevelType w:val="hybridMultilevel"/>
    <w:tmpl w:val="CE202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6213311F"/>
    <w:multiLevelType w:val="multilevel"/>
    <w:tmpl w:val="587CE676"/>
    <w:lvl w:ilvl="0">
      <w:start w:val="2"/>
      <w:numFmt w:val="decimal"/>
      <w:lvlText w:val="%1."/>
      <w:lvlJc w:val="left"/>
      <w:pPr>
        <w:ind w:left="585" w:hanging="585"/>
      </w:pPr>
      <w:rPr>
        <w:rFonts w:hint="default"/>
      </w:rPr>
    </w:lvl>
    <w:lvl w:ilvl="1">
      <w:start w:val="7"/>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54" w15:restartNumberingAfterBreak="0">
    <w:nsid w:val="63282F6D"/>
    <w:multiLevelType w:val="hybridMultilevel"/>
    <w:tmpl w:val="67C0A8C0"/>
    <w:lvl w:ilvl="0" w:tplc="4FF84D1E">
      <w:numFmt w:val="bullet"/>
      <w:lvlText w:val=""/>
      <w:lvlJc w:val="left"/>
      <w:pPr>
        <w:ind w:left="455" w:hanging="284"/>
      </w:pPr>
      <w:rPr>
        <w:rFonts w:ascii="Wingdings" w:eastAsia="Wingdings" w:hAnsi="Wingdings" w:cs="Wingdings" w:hint="default"/>
        <w:w w:val="100"/>
        <w:sz w:val="24"/>
        <w:szCs w:val="24"/>
        <w:lang w:val="ru-RU" w:eastAsia="en-US" w:bidi="ar-SA"/>
      </w:rPr>
    </w:lvl>
    <w:lvl w:ilvl="1" w:tplc="E2BCDDFE">
      <w:numFmt w:val="bullet"/>
      <w:lvlText w:val="•"/>
      <w:lvlJc w:val="left"/>
      <w:pPr>
        <w:ind w:left="1082" w:hanging="284"/>
      </w:pPr>
      <w:rPr>
        <w:rFonts w:hint="default"/>
        <w:lang w:val="ru-RU" w:eastAsia="en-US" w:bidi="ar-SA"/>
      </w:rPr>
    </w:lvl>
    <w:lvl w:ilvl="2" w:tplc="FE88323C">
      <w:numFmt w:val="bullet"/>
      <w:lvlText w:val="•"/>
      <w:lvlJc w:val="left"/>
      <w:pPr>
        <w:ind w:left="1705" w:hanging="284"/>
      </w:pPr>
      <w:rPr>
        <w:rFonts w:hint="default"/>
        <w:lang w:val="ru-RU" w:eastAsia="en-US" w:bidi="ar-SA"/>
      </w:rPr>
    </w:lvl>
    <w:lvl w:ilvl="3" w:tplc="70C00D44">
      <w:numFmt w:val="bullet"/>
      <w:lvlText w:val="•"/>
      <w:lvlJc w:val="left"/>
      <w:pPr>
        <w:ind w:left="2328" w:hanging="284"/>
      </w:pPr>
      <w:rPr>
        <w:rFonts w:hint="default"/>
        <w:lang w:val="ru-RU" w:eastAsia="en-US" w:bidi="ar-SA"/>
      </w:rPr>
    </w:lvl>
    <w:lvl w:ilvl="4" w:tplc="4D6EE694">
      <w:numFmt w:val="bullet"/>
      <w:lvlText w:val="•"/>
      <w:lvlJc w:val="left"/>
      <w:pPr>
        <w:ind w:left="2951" w:hanging="284"/>
      </w:pPr>
      <w:rPr>
        <w:rFonts w:hint="default"/>
        <w:lang w:val="ru-RU" w:eastAsia="en-US" w:bidi="ar-SA"/>
      </w:rPr>
    </w:lvl>
    <w:lvl w:ilvl="5" w:tplc="4ECA328A">
      <w:numFmt w:val="bullet"/>
      <w:lvlText w:val="•"/>
      <w:lvlJc w:val="left"/>
      <w:pPr>
        <w:ind w:left="3574" w:hanging="284"/>
      </w:pPr>
      <w:rPr>
        <w:rFonts w:hint="default"/>
        <w:lang w:val="ru-RU" w:eastAsia="en-US" w:bidi="ar-SA"/>
      </w:rPr>
    </w:lvl>
    <w:lvl w:ilvl="6" w:tplc="56766BB6">
      <w:numFmt w:val="bullet"/>
      <w:lvlText w:val="•"/>
      <w:lvlJc w:val="left"/>
      <w:pPr>
        <w:ind w:left="4196" w:hanging="284"/>
      </w:pPr>
      <w:rPr>
        <w:rFonts w:hint="default"/>
        <w:lang w:val="ru-RU" w:eastAsia="en-US" w:bidi="ar-SA"/>
      </w:rPr>
    </w:lvl>
    <w:lvl w:ilvl="7" w:tplc="96A6F6DE">
      <w:numFmt w:val="bullet"/>
      <w:lvlText w:val="•"/>
      <w:lvlJc w:val="left"/>
      <w:pPr>
        <w:ind w:left="4819" w:hanging="284"/>
      </w:pPr>
      <w:rPr>
        <w:rFonts w:hint="default"/>
        <w:lang w:val="ru-RU" w:eastAsia="en-US" w:bidi="ar-SA"/>
      </w:rPr>
    </w:lvl>
    <w:lvl w:ilvl="8" w:tplc="2F2C0396">
      <w:numFmt w:val="bullet"/>
      <w:lvlText w:val="•"/>
      <w:lvlJc w:val="left"/>
      <w:pPr>
        <w:ind w:left="5442" w:hanging="284"/>
      </w:pPr>
      <w:rPr>
        <w:rFonts w:hint="default"/>
        <w:lang w:val="ru-RU" w:eastAsia="en-US" w:bidi="ar-SA"/>
      </w:rPr>
    </w:lvl>
  </w:abstractNum>
  <w:abstractNum w:abstractNumId="155" w15:restartNumberingAfterBreak="0">
    <w:nsid w:val="63336E02"/>
    <w:multiLevelType w:val="hybridMultilevel"/>
    <w:tmpl w:val="3C4A5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6485119A"/>
    <w:multiLevelType w:val="hybridMultilevel"/>
    <w:tmpl w:val="0EB6C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650C43B9"/>
    <w:multiLevelType w:val="multilevel"/>
    <w:tmpl w:val="EBB66C16"/>
    <w:lvl w:ilvl="0">
      <w:start w:val="1"/>
      <w:numFmt w:val="decimal"/>
      <w:lvlText w:val="%1."/>
      <w:lvlJc w:val="left"/>
      <w:pPr>
        <w:ind w:left="720" w:hanging="360"/>
      </w:pPr>
      <w:rPr>
        <w:rFonts w:hint="default"/>
        <w:b w:val="0"/>
        <w:bCs w:val="0"/>
        <w:i w:val="0"/>
        <w:iCs w:val="0"/>
      </w:rPr>
    </w:lvl>
    <w:lvl w:ilv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8" w15:restartNumberingAfterBreak="0">
    <w:nsid w:val="660174AE"/>
    <w:multiLevelType w:val="hybridMultilevel"/>
    <w:tmpl w:val="2F9A95BA"/>
    <w:lvl w:ilvl="0" w:tplc="86C6C6DE">
      <w:numFmt w:val="bullet"/>
      <w:lvlText w:val=""/>
      <w:lvlJc w:val="left"/>
      <w:pPr>
        <w:ind w:left="105" w:hanging="109"/>
      </w:pPr>
      <w:rPr>
        <w:rFonts w:ascii="Symbol" w:eastAsia="Symbol" w:hAnsi="Symbol" w:cs="Symbol" w:hint="default"/>
        <w:spacing w:val="16"/>
        <w:w w:val="99"/>
        <w:sz w:val="18"/>
        <w:szCs w:val="18"/>
        <w:lang w:val="ru-RU" w:eastAsia="en-US" w:bidi="ar-SA"/>
      </w:rPr>
    </w:lvl>
    <w:lvl w:ilvl="1" w:tplc="D22C7674">
      <w:numFmt w:val="bullet"/>
      <w:lvlText w:val="•"/>
      <w:lvlJc w:val="left"/>
      <w:pPr>
        <w:ind w:left="460" w:hanging="109"/>
      </w:pPr>
      <w:rPr>
        <w:rFonts w:hint="default"/>
        <w:lang w:val="ru-RU" w:eastAsia="en-US" w:bidi="ar-SA"/>
      </w:rPr>
    </w:lvl>
    <w:lvl w:ilvl="2" w:tplc="D8C0EE8A">
      <w:numFmt w:val="bullet"/>
      <w:lvlText w:val="•"/>
      <w:lvlJc w:val="left"/>
      <w:pPr>
        <w:ind w:left="821" w:hanging="109"/>
      </w:pPr>
      <w:rPr>
        <w:rFonts w:hint="default"/>
        <w:lang w:val="ru-RU" w:eastAsia="en-US" w:bidi="ar-SA"/>
      </w:rPr>
    </w:lvl>
    <w:lvl w:ilvl="3" w:tplc="EC368088">
      <w:numFmt w:val="bullet"/>
      <w:lvlText w:val="•"/>
      <w:lvlJc w:val="left"/>
      <w:pPr>
        <w:ind w:left="1181" w:hanging="109"/>
      </w:pPr>
      <w:rPr>
        <w:rFonts w:hint="default"/>
        <w:lang w:val="ru-RU" w:eastAsia="en-US" w:bidi="ar-SA"/>
      </w:rPr>
    </w:lvl>
    <w:lvl w:ilvl="4" w:tplc="881C3B28">
      <w:numFmt w:val="bullet"/>
      <w:lvlText w:val="•"/>
      <w:lvlJc w:val="left"/>
      <w:pPr>
        <w:ind w:left="1542" w:hanging="109"/>
      </w:pPr>
      <w:rPr>
        <w:rFonts w:hint="default"/>
        <w:lang w:val="ru-RU" w:eastAsia="en-US" w:bidi="ar-SA"/>
      </w:rPr>
    </w:lvl>
    <w:lvl w:ilvl="5" w:tplc="FEC20904">
      <w:numFmt w:val="bullet"/>
      <w:lvlText w:val="•"/>
      <w:lvlJc w:val="left"/>
      <w:pPr>
        <w:ind w:left="1903" w:hanging="109"/>
      </w:pPr>
      <w:rPr>
        <w:rFonts w:hint="default"/>
        <w:lang w:val="ru-RU" w:eastAsia="en-US" w:bidi="ar-SA"/>
      </w:rPr>
    </w:lvl>
    <w:lvl w:ilvl="6" w:tplc="2F5892F0">
      <w:numFmt w:val="bullet"/>
      <w:lvlText w:val="•"/>
      <w:lvlJc w:val="left"/>
      <w:pPr>
        <w:ind w:left="2263" w:hanging="109"/>
      </w:pPr>
      <w:rPr>
        <w:rFonts w:hint="default"/>
        <w:lang w:val="ru-RU" w:eastAsia="en-US" w:bidi="ar-SA"/>
      </w:rPr>
    </w:lvl>
    <w:lvl w:ilvl="7" w:tplc="64C8A4D0">
      <w:numFmt w:val="bullet"/>
      <w:lvlText w:val="•"/>
      <w:lvlJc w:val="left"/>
      <w:pPr>
        <w:ind w:left="2624" w:hanging="109"/>
      </w:pPr>
      <w:rPr>
        <w:rFonts w:hint="default"/>
        <w:lang w:val="ru-RU" w:eastAsia="en-US" w:bidi="ar-SA"/>
      </w:rPr>
    </w:lvl>
    <w:lvl w:ilvl="8" w:tplc="4C0CBF86">
      <w:numFmt w:val="bullet"/>
      <w:lvlText w:val="•"/>
      <w:lvlJc w:val="left"/>
      <w:pPr>
        <w:ind w:left="2984" w:hanging="109"/>
      </w:pPr>
      <w:rPr>
        <w:rFonts w:hint="default"/>
        <w:lang w:val="ru-RU" w:eastAsia="en-US" w:bidi="ar-SA"/>
      </w:rPr>
    </w:lvl>
  </w:abstractNum>
  <w:abstractNum w:abstractNumId="159" w15:restartNumberingAfterBreak="0">
    <w:nsid w:val="66435547"/>
    <w:multiLevelType w:val="hybridMultilevel"/>
    <w:tmpl w:val="9050E61A"/>
    <w:lvl w:ilvl="0" w:tplc="08B69B40">
      <w:numFmt w:val="bullet"/>
      <w:lvlText w:val="-"/>
      <w:lvlJc w:val="left"/>
      <w:pPr>
        <w:ind w:left="117" w:hanging="144"/>
      </w:pPr>
      <w:rPr>
        <w:rFonts w:ascii="Times New Roman" w:eastAsia="Times New Roman" w:hAnsi="Times New Roman" w:cs="Times New Roman" w:hint="default"/>
        <w:w w:val="94"/>
        <w:sz w:val="24"/>
        <w:szCs w:val="24"/>
        <w:lang w:val="ru-RU" w:eastAsia="en-US" w:bidi="ar-SA"/>
      </w:rPr>
    </w:lvl>
    <w:lvl w:ilvl="1" w:tplc="617679F8">
      <w:numFmt w:val="bullet"/>
      <w:lvlText w:val="•"/>
      <w:lvlJc w:val="left"/>
      <w:pPr>
        <w:ind w:left="944" w:hanging="144"/>
      </w:pPr>
      <w:rPr>
        <w:rFonts w:hint="default"/>
        <w:lang w:val="ru-RU" w:eastAsia="en-US" w:bidi="ar-SA"/>
      </w:rPr>
    </w:lvl>
    <w:lvl w:ilvl="2" w:tplc="A9DCD400">
      <w:numFmt w:val="bullet"/>
      <w:lvlText w:val="•"/>
      <w:lvlJc w:val="left"/>
      <w:pPr>
        <w:ind w:left="1768" w:hanging="144"/>
      </w:pPr>
      <w:rPr>
        <w:rFonts w:hint="default"/>
        <w:lang w:val="ru-RU" w:eastAsia="en-US" w:bidi="ar-SA"/>
      </w:rPr>
    </w:lvl>
    <w:lvl w:ilvl="3" w:tplc="8048EE08">
      <w:numFmt w:val="bullet"/>
      <w:lvlText w:val="•"/>
      <w:lvlJc w:val="left"/>
      <w:pPr>
        <w:ind w:left="2592" w:hanging="144"/>
      </w:pPr>
      <w:rPr>
        <w:rFonts w:hint="default"/>
        <w:lang w:val="ru-RU" w:eastAsia="en-US" w:bidi="ar-SA"/>
      </w:rPr>
    </w:lvl>
    <w:lvl w:ilvl="4" w:tplc="5DC6FBA6">
      <w:numFmt w:val="bullet"/>
      <w:lvlText w:val="•"/>
      <w:lvlJc w:val="left"/>
      <w:pPr>
        <w:ind w:left="3416" w:hanging="144"/>
      </w:pPr>
      <w:rPr>
        <w:rFonts w:hint="default"/>
        <w:lang w:val="ru-RU" w:eastAsia="en-US" w:bidi="ar-SA"/>
      </w:rPr>
    </w:lvl>
    <w:lvl w:ilvl="5" w:tplc="C5D87FEE">
      <w:numFmt w:val="bullet"/>
      <w:lvlText w:val="•"/>
      <w:lvlJc w:val="left"/>
      <w:pPr>
        <w:ind w:left="4240" w:hanging="144"/>
      </w:pPr>
      <w:rPr>
        <w:rFonts w:hint="default"/>
        <w:lang w:val="ru-RU" w:eastAsia="en-US" w:bidi="ar-SA"/>
      </w:rPr>
    </w:lvl>
    <w:lvl w:ilvl="6" w:tplc="44363ED6">
      <w:numFmt w:val="bullet"/>
      <w:lvlText w:val="•"/>
      <w:lvlJc w:val="left"/>
      <w:pPr>
        <w:ind w:left="5064" w:hanging="144"/>
      </w:pPr>
      <w:rPr>
        <w:rFonts w:hint="default"/>
        <w:lang w:val="ru-RU" w:eastAsia="en-US" w:bidi="ar-SA"/>
      </w:rPr>
    </w:lvl>
    <w:lvl w:ilvl="7" w:tplc="0784910A">
      <w:numFmt w:val="bullet"/>
      <w:lvlText w:val="•"/>
      <w:lvlJc w:val="left"/>
      <w:pPr>
        <w:ind w:left="5888" w:hanging="144"/>
      </w:pPr>
      <w:rPr>
        <w:rFonts w:hint="default"/>
        <w:lang w:val="ru-RU" w:eastAsia="en-US" w:bidi="ar-SA"/>
      </w:rPr>
    </w:lvl>
    <w:lvl w:ilvl="8" w:tplc="B046E8AC">
      <w:numFmt w:val="bullet"/>
      <w:lvlText w:val="•"/>
      <w:lvlJc w:val="left"/>
      <w:pPr>
        <w:ind w:left="6712" w:hanging="144"/>
      </w:pPr>
      <w:rPr>
        <w:rFonts w:hint="default"/>
        <w:lang w:val="ru-RU" w:eastAsia="en-US" w:bidi="ar-SA"/>
      </w:rPr>
    </w:lvl>
  </w:abstractNum>
  <w:abstractNum w:abstractNumId="160" w15:restartNumberingAfterBreak="0">
    <w:nsid w:val="670D2257"/>
    <w:multiLevelType w:val="hybridMultilevel"/>
    <w:tmpl w:val="3CB0A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67C1124F"/>
    <w:multiLevelType w:val="hybridMultilevel"/>
    <w:tmpl w:val="065AEF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68B94AD0"/>
    <w:multiLevelType w:val="hybridMultilevel"/>
    <w:tmpl w:val="BD18D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68EE3BD5"/>
    <w:multiLevelType w:val="hybridMultilevel"/>
    <w:tmpl w:val="217019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693448B3"/>
    <w:multiLevelType w:val="hybridMultilevel"/>
    <w:tmpl w:val="D776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69D8486F"/>
    <w:multiLevelType w:val="hybridMultilevel"/>
    <w:tmpl w:val="A6883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69F95045"/>
    <w:multiLevelType w:val="hybridMultilevel"/>
    <w:tmpl w:val="FD00B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6A3A78BF"/>
    <w:multiLevelType w:val="hybridMultilevel"/>
    <w:tmpl w:val="22769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6AAD2ED7"/>
    <w:multiLevelType w:val="hybridMultilevel"/>
    <w:tmpl w:val="5616F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6B4D402B"/>
    <w:multiLevelType w:val="hybridMultilevel"/>
    <w:tmpl w:val="A95CA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6BC52B38"/>
    <w:multiLevelType w:val="hybridMultilevel"/>
    <w:tmpl w:val="6D305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6BDB7AD0"/>
    <w:multiLevelType w:val="multilevel"/>
    <w:tmpl w:val="C9AA2F06"/>
    <w:lvl w:ilvl="0">
      <w:start w:val="1"/>
      <w:numFmt w:val="decimal"/>
      <w:lvlText w:val="%1."/>
      <w:lvlJc w:val="left"/>
      <w:pPr>
        <w:ind w:left="720" w:hanging="360"/>
      </w:pPr>
      <w:rPr>
        <w:rFonts w:hint="default"/>
      </w:rPr>
    </w:lvl>
    <w:lvl w:ilvl="1">
      <w:start w:val="9"/>
      <w:numFmt w:val="decimal"/>
      <w:isLgl/>
      <w:lvlText w:val="%1.%2."/>
      <w:lvlJc w:val="left"/>
      <w:pPr>
        <w:ind w:left="1416" w:hanging="1056"/>
      </w:pPr>
      <w:rPr>
        <w:rFonts w:hint="default"/>
      </w:rPr>
    </w:lvl>
    <w:lvl w:ilvl="2">
      <w:start w:val="2"/>
      <w:numFmt w:val="decimal"/>
      <w:isLgl/>
      <w:lvlText w:val="%1.%2.%3."/>
      <w:lvlJc w:val="left"/>
      <w:pPr>
        <w:ind w:left="1416" w:hanging="1056"/>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2" w15:restartNumberingAfterBreak="0">
    <w:nsid w:val="6CDF6C09"/>
    <w:multiLevelType w:val="hybridMultilevel"/>
    <w:tmpl w:val="31F86FFC"/>
    <w:lvl w:ilvl="0" w:tplc="04190001">
      <w:start w:val="1"/>
      <w:numFmt w:val="bullet"/>
      <w:lvlText w:val=""/>
      <w:lvlJc w:val="left"/>
      <w:pPr>
        <w:ind w:left="467" w:hanging="360"/>
      </w:pPr>
      <w:rPr>
        <w:rFonts w:ascii="Symbol" w:hAnsi="Symbol" w:hint="default"/>
        <w:w w:val="100"/>
        <w:sz w:val="24"/>
        <w:szCs w:val="24"/>
        <w:lang w:val="ru-RU" w:eastAsia="en-US" w:bidi="ar-SA"/>
      </w:rPr>
    </w:lvl>
    <w:lvl w:ilvl="1" w:tplc="09E28012">
      <w:numFmt w:val="bullet"/>
      <w:lvlText w:val="•"/>
      <w:lvlJc w:val="left"/>
      <w:pPr>
        <w:ind w:left="1362" w:hanging="360"/>
      </w:pPr>
      <w:rPr>
        <w:rFonts w:hint="default"/>
        <w:lang w:val="ru-RU" w:eastAsia="en-US" w:bidi="ar-SA"/>
      </w:rPr>
    </w:lvl>
    <w:lvl w:ilvl="2" w:tplc="A658F8F6">
      <w:numFmt w:val="bullet"/>
      <w:lvlText w:val="•"/>
      <w:lvlJc w:val="left"/>
      <w:pPr>
        <w:ind w:left="2265" w:hanging="360"/>
      </w:pPr>
      <w:rPr>
        <w:rFonts w:hint="default"/>
        <w:lang w:val="ru-RU" w:eastAsia="en-US" w:bidi="ar-SA"/>
      </w:rPr>
    </w:lvl>
    <w:lvl w:ilvl="3" w:tplc="8D7077A2">
      <w:numFmt w:val="bullet"/>
      <w:lvlText w:val="•"/>
      <w:lvlJc w:val="left"/>
      <w:pPr>
        <w:ind w:left="3167" w:hanging="360"/>
      </w:pPr>
      <w:rPr>
        <w:rFonts w:hint="default"/>
        <w:lang w:val="ru-RU" w:eastAsia="en-US" w:bidi="ar-SA"/>
      </w:rPr>
    </w:lvl>
    <w:lvl w:ilvl="4" w:tplc="0A108568">
      <w:numFmt w:val="bullet"/>
      <w:lvlText w:val="•"/>
      <w:lvlJc w:val="left"/>
      <w:pPr>
        <w:ind w:left="4070" w:hanging="360"/>
      </w:pPr>
      <w:rPr>
        <w:rFonts w:hint="default"/>
        <w:lang w:val="ru-RU" w:eastAsia="en-US" w:bidi="ar-SA"/>
      </w:rPr>
    </w:lvl>
    <w:lvl w:ilvl="5" w:tplc="89B8F412">
      <w:numFmt w:val="bullet"/>
      <w:lvlText w:val="•"/>
      <w:lvlJc w:val="left"/>
      <w:pPr>
        <w:ind w:left="4973" w:hanging="360"/>
      </w:pPr>
      <w:rPr>
        <w:rFonts w:hint="default"/>
        <w:lang w:val="ru-RU" w:eastAsia="en-US" w:bidi="ar-SA"/>
      </w:rPr>
    </w:lvl>
    <w:lvl w:ilvl="6" w:tplc="1A8A8CB2">
      <w:numFmt w:val="bullet"/>
      <w:lvlText w:val="•"/>
      <w:lvlJc w:val="left"/>
      <w:pPr>
        <w:ind w:left="5875" w:hanging="360"/>
      </w:pPr>
      <w:rPr>
        <w:rFonts w:hint="default"/>
        <w:lang w:val="ru-RU" w:eastAsia="en-US" w:bidi="ar-SA"/>
      </w:rPr>
    </w:lvl>
    <w:lvl w:ilvl="7" w:tplc="1F74037A">
      <w:numFmt w:val="bullet"/>
      <w:lvlText w:val="•"/>
      <w:lvlJc w:val="left"/>
      <w:pPr>
        <w:ind w:left="6778" w:hanging="360"/>
      </w:pPr>
      <w:rPr>
        <w:rFonts w:hint="default"/>
        <w:lang w:val="ru-RU" w:eastAsia="en-US" w:bidi="ar-SA"/>
      </w:rPr>
    </w:lvl>
    <w:lvl w:ilvl="8" w:tplc="B53C3012">
      <w:numFmt w:val="bullet"/>
      <w:lvlText w:val="•"/>
      <w:lvlJc w:val="left"/>
      <w:pPr>
        <w:ind w:left="7680" w:hanging="360"/>
      </w:pPr>
      <w:rPr>
        <w:rFonts w:hint="default"/>
        <w:lang w:val="ru-RU" w:eastAsia="en-US" w:bidi="ar-SA"/>
      </w:rPr>
    </w:lvl>
  </w:abstractNum>
  <w:abstractNum w:abstractNumId="173" w15:restartNumberingAfterBreak="0">
    <w:nsid w:val="6D5355FB"/>
    <w:multiLevelType w:val="multilevel"/>
    <w:tmpl w:val="B308B4BA"/>
    <w:lvl w:ilvl="0">
      <w:start w:val="3"/>
      <w:numFmt w:val="upp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572" w:hanging="720"/>
      </w:pPr>
      <w:rPr>
        <w:rFonts w:hint="default"/>
        <w:b/>
        <w:bCs w:val="0"/>
        <w:i w:val="0"/>
        <w:iCs w:val="0"/>
        <w:sz w:val="26"/>
        <w:szCs w:val="26"/>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4" w15:restartNumberingAfterBreak="0">
    <w:nsid w:val="6D9A061E"/>
    <w:multiLevelType w:val="hybridMultilevel"/>
    <w:tmpl w:val="D11CC9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6DDD10F1"/>
    <w:multiLevelType w:val="hybridMultilevel"/>
    <w:tmpl w:val="1C0A35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6E737E84"/>
    <w:multiLevelType w:val="hybridMultilevel"/>
    <w:tmpl w:val="BC1C2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6F17242F"/>
    <w:multiLevelType w:val="hybridMultilevel"/>
    <w:tmpl w:val="8E968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6F7B05B6"/>
    <w:multiLevelType w:val="hybridMultilevel"/>
    <w:tmpl w:val="AF4458AC"/>
    <w:lvl w:ilvl="0" w:tplc="3E0EEE0A">
      <w:numFmt w:val="bullet"/>
      <w:lvlText w:val=""/>
      <w:lvlJc w:val="left"/>
      <w:pPr>
        <w:ind w:left="465" w:hanging="360"/>
      </w:pPr>
      <w:rPr>
        <w:rFonts w:ascii="Wingdings" w:eastAsia="Wingdings" w:hAnsi="Wingdings" w:cs="Wingdings" w:hint="default"/>
        <w:w w:val="100"/>
        <w:sz w:val="24"/>
        <w:szCs w:val="24"/>
        <w:lang w:val="ru-RU" w:eastAsia="en-US" w:bidi="ar-SA"/>
      </w:rPr>
    </w:lvl>
    <w:lvl w:ilvl="1" w:tplc="7BCE2752">
      <w:numFmt w:val="bullet"/>
      <w:lvlText w:val="•"/>
      <w:lvlJc w:val="left"/>
      <w:pPr>
        <w:ind w:left="1001" w:hanging="360"/>
      </w:pPr>
      <w:rPr>
        <w:rFonts w:hint="default"/>
        <w:lang w:val="ru-RU" w:eastAsia="en-US" w:bidi="ar-SA"/>
      </w:rPr>
    </w:lvl>
    <w:lvl w:ilvl="2" w:tplc="DCDC94F0">
      <w:numFmt w:val="bullet"/>
      <w:lvlText w:val="•"/>
      <w:lvlJc w:val="left"/>
      <w:pPr>
        <w:ind w:left="1542" w:hanging="360"/>
      </w:pPr>
      <w:rPr>
        <w:rFonts w:hint="default"/>
        <w:lang w:val="ru-RU" w:eastAsia="en-US" w:bidi="ar-SA"/>
      </w:rPr>
    </w:lvl>
    <w:lvl w:ilvl="3" w:tplc="64E075E4">
      <w:numFmt w:val="bullet"/>
      <w:lvlText w:val="•"/>
      <w:lvlJc w:val="left"/>
      <w:pPr>
        <w:ind w:left="2084" w:hanging="360"/>
      </w:pPr>
      <w:rPr>
        <w:rFonts w:hint="default"/>
        <w:lang w:val="ru-RU" w:eastAsia="en-US" w:bidi="ar-SA"/>
      </w:rPr>
    </w:lvl>
    <w:lvl w:ilvl="4" w:tplc="40266ED4">
      <w:numFmt w:val="bullet"/>
      <w:lvlText w:val="•"/>
      <w:lvlJc w:val="left"/>
      <w:pPr>
        <w:ind w:left="2625" w:hanging="360"/>
      </w:pPr>
      <w:rPr>
        <w:rFonts w:hint="default"/>
        <w:lang w:val="ru-RU" w:eastAsia="en-US" w:bidi="ar-SA"/>
      </w:rPr>
    </w:lvl>
    <w:lvl w:ilvl="5" w:tplc="3EE6528A">
      <w:numFmt w:val="bullet"/>
      <w:lvlText w:val="•"/>
      <w:lvlJc w:val="left"/>
      <w:pPr>
        <w:ind w:left="3167" w:hanging="360"/>
      </w:pPr>
      <w:rPr>
        <w:rFonts w:hint="default"/>
        <w:lang w:val="ru-RU" w:eastAsia="en-US" w:bidi="ar-SA"/>
      </w:rPr>
    </w:lvl>
    <w:lvl w:ilvl="6" w:tplc="0720BCF4">
      <w:numFmt w:val="bullet"/>
      <w:lvlText w:val="•"/>
      <w:lvlJc w:val="left"/>
      <w:pPr>
        <w:ind w:left="3708" w:hanging="360"/>
      </w:pPr>
      <w:rPr>
        <w:rFonts w:hint="default"/>
        <w:lang w:val="ru-RU" w:eastAsia="en-US" w:bidi="ar-SA"/>
      </w:rPr>
    </w:lvl>
    <w:lvl w:ilvl="7" w:tplc="6B3660C6">
      <w:numFmt w:val="bullet"/>
      <w:lvlText w:val="•"/>
      <w:lvlJc w:val="left"/>
      <w:pPr>
        <w:ind w:left="4249" w:hanging="360"/>
      </w:pPr>
      <w:rPr>
        <w:rFonts w:hint="default"/>
        <w:lang w:val="ru-RU" w:eastAsia="en-US" w:bidi="ar-SA"/>
      </w:rPr>
    </w:lvl>
    <w:lvl w:ilvl="8" w:tplc="10587C98">
      <w:numFmt w:val="bullet"/>
      <w:lvlText w:val="•"/>
      <w:lvlJc w:val="left"/>
      <w:pPr>
        <w:ind w:left="4791" w:hanging="360"/>
      </w:pPr>
      <w:rPr>
        <w:rFonts w:hint="default"/>
        <w:lang w:val="ru-RU" w:eastAsia="en-US" w:bidi="ar-SA"/>
      </w:rPr>
    </w:lvl>
  </w:abstractNum>
  <w:abstractNum w:abstractNumId="179" w15:restartNumberingAfterBreak="0">
    <w:nsid w:val="71121A43"/>
    <w:multiLevelType w:val="hybridMultilevel"/>
    <w:tmpl w:val="BC06C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15:restartNumberingAfterBreak="0">
    <w:nsid w:val="72544278"/>
    <w:multiLevelType w:val="hybridMultilevel"/>
    <w:tmpl w:val="63368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15:restartNumberingAfterBreak="0">
    <w:nsid w:val="73177FBE"/>
    <w:multiLevelType w:val="multilevel"/>
    <w:tmpl w:val="83D2AF6C"/>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2" w15:restartNumberingAfterBreak="0">
    <w:nsid w:val="73265837"/>
    <w:multiLevelType w:val="multilevel"/>
    <w:tmpl w:val="80920472"/>
    <w:lvl w:ilvl="0">
      <w:start w:val="1"/>
      <w:numFmt w:val="decimal"/>
      <w:lvlText w:val="%1."/>
      <w:lvlJc w:val="left"/>
      <w:pPr>
        <w:ind w:left="585" w:hanging="585"/>
      </w:pPr>
      <w:rPr>
        <w:rFonts w:hint="default"/>
      </w:rPr>
    </w:lvl>
    <w:lvl w:ilvl="1">
      <w:start w:val="2"/>
      <w:numFmt w:val="decimal"/>
      <w:lvlText w:val="%1.%2."/>
      <w:lvlJc w:val="left"/>
      <w:pPr>
        <w:ind w:left="1146" w:hanging="720"/>
      </w:pPr>
      <w:rPr>
        <w:rFonts w:hint="default"/>
        <w:b/>
        <w:bCs w:val="0"/>
        <w:sz w:val="26"/>
        <w:szCs w:val="26"/>
      </w:rPr>
    </w:lvl>
    <w:lvl w:ilvl="2">
      <w:start w:val="5"/>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83" w15:restartNumberingAfterBreak="0">
    <w:nsid w:val="73681EA1"/>
    <w:multiLevelType w:val="hybridMultilevel"/>
    <w:tmpl w:val="919EF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15:restartNumberingAfterBreak="0">
    <w:nsid w:val="73F26E29"/>
    <w:multiLevelType w:val="hybridMultilevel"/>
    <w:tmpl w:val="4002E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74873A48"/>
    <w:multiLevelType w:val="hybridMultilevel"/>
    <w:tmpl w:val="19AC3284"/>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6" w15:restartNumberingAfterBreak="0">
    <w:nsid w:val="756608CE"/>
    <w:multiLevelType w:val="hybridMultilevel"/>
    <w:tmpl w:val="EBDA9D82"/>
    <w:lvl w:ilvl="0" w:tplc="ECF408F4">
      <w:numFmt w:val="bullet"/>
      <w:lvlText w:val=""/>
      <w:lvlJc w:val="left"/>
      <w:pPr>
        <w:ind w:left="105" w:hanging="108"/>
      </w:pPr>
      <w:rPr>
        <w:rFonts w:ascii="Symbol" w:eastAsia="Symbol" w:hAnsi="Symbol" w:cs="Symbol" w:hint="default"/>
        <w:spacing w:val="16"/>
        <w:w w:val="99"/>
        <w:sz w:val="18"/>
        <w:szCs w:val="18"/>
        <w:lang w:val="ru-RU" w:eastAsia="en-US" w:bidi="ar-SA"/>
      </w:rPr>
    </w:lvl>
    <w:lvl w:ilvl="1" w:tplc="B9CA0620">
      <w:numFmt w:val="bullet"/>
      <w:lvlText w:val="•"/>
      <w:lvlJc w:val="left"/>
      <w:pPr>
        <w:ind w:left="386" w:hanging="108"/>
      </w:pPr>
      <w:rPr>
        <w:rFonts w:hint="default"/>
        <w:lang w:val="ru-RU" w:eastAsia="en-US" w:bidi="ar-SA"/>
      </w:rPr>
    </w:lvl>
    <w:lvl w:ilvl="2" w:tplc="5FF8464E">
      <w:numFmt w:val="bullet"/>
      <w:lvlText w:val="•"/>
      <w:lvlJc w:val="left"/>
      <w:pPr>
        <w:ind w:left="673" w:hanging="108"/>
      </w:pPr>
      <w:rPr>
        <w:rFonts w:hint="default"/>
        <w:lang w:val="ru-RU" w:eastAsia="en-US" w:bidi="ar-SA"/>
      </w:rPr>
    </w:lvl>
    <w:lvl w:ilvl="3" w:tplc="83688CA8">
      <w:numFmt w:val="bullet"/>
      <w:lvlText w:val="•"/>
      <w:lvlJc w:val="left"/>
      <w:pPr>
        <w:ind w:left="959" w:hanging="108"/>
      </w:pPr>
      <w:rPr>
        <w:rFonts w:hint="default"/>
        <w:lang w:val="ru-RU" w:eastAsia="en-US" w:bidi="ar-SA"/>
      </w:rPr>
    </w:lvl>
    <w:lvl w:ilvl="4" w:tplc="6E402F34">
      <w:numFmt w:val="bullet"/>
      <w:lvlText w:val="•"/>
      <w:lvlJc w:val="left"/>
      <w:pPr>
        <w:ind w:left="1246" w:hanging="108"/>
      </w:pPr>
      <w:rPr>
        <w:rFonts w:hint="default"/>
        <w:lang w:val="ru-RU" w:eastAsia="en-US" w:bidi="ar-SA"/>
      </w:rPr>
    </w:lvl>
    <w:lvl w:ilvl="5" w:tplc="67244976">
      <w:numFmt w:val="bullet"/>
      <w:lvlText w:val="•"/>
      <w:lvlJc w:val="left"/>
      <w:pPr>
        <w:ind w:left="1533" w:hanging="108"/>
      </w:pPr>
      <w:rPr>
        <w:rFonts w:hint="default"/>
        <w:lang w:val="ru-RU" w:eastAsia="en-US" w:bidi="ar-SA"/>
      </w:rPr>
    </w:lvl>
    <w:lvl w:ilvl="6" w:tplc="8CF62D26">
      <w:numFmt w:val="bullet"/>
      <w:lvlText w:val="•"/>
      <w:lvlJc w:val="left"/>
      <w:pPr>
        <w:ind w:left="1819" w:hanging="108"/>
      </w:pPr>
      <w:rPr>
        <w:rFonts w:hint="default"/>
        <w:lang w:val="ru-RU" w:eastAsia="en-US" w:bidi="ar-SA"/>
      </w:rPr>
    </w:lvl>
    <w:lvl w:ilvl="7" w:tplc="5D145DF4">
      <w:numFmt w:val="bullet"/>
      <w:lvlText w:val="•"/>
      <w:lvlJc w:val="left"/>
      <w:pPr>
        <w:ind w:left="2106" w:hanging="108"/>
      </w:pPr>
      <w:rPr>
        <w:rFonts w:hint="default"/>
        <w:lang w:val="ru-RU" w:eastAsia="en-US" w:bidi="ar-SA"/>
      </w:rPr>
    </w:lvl>
    <w:lvl w:ilvl="8" w:tplc="E7D6BF1A">
      <w:numFmt w:val="bullet"/>
      <w:lvlText w:val="•"/>
      <w:lvlJc w:val="left"/>
      <w:pPr>
        <w:ind w:left="2392" w:hanging="108"/>
      </w:pPr>
      <w:rPr>
        <w:rFonts w:hint="default"/>
        <w:lang w:val="ru-RU" w:eastAsia="en-US" w:bidi="ar-SA"/>
      </w:rPr>
    </w:lvl>
  </w:abstractNum>
  <w:abstractNum w:abstractNumId="187" w15:restartNumberingAfterBreak="0">
    <w:nsid w:val="75BB57DC"/>
    <w:multiLevelType w:val="hybridMultilevel"/>
    <w:tmpl w:val="CD223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76143C77"/>
    <w:multiLevelType w:val="hybridMultilevel"/>
    <w:tmpl w:val="E424F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15:restartNumberingAfterBreak="0">
    <w:nsid w:val="77816892"/>
    <w:multiLevelType w:val="hybridMultilevel"/>
    <w:tmpl w:val="D4A2D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15:restartNumberingAfterBreak="0">
    <w:nsid w:val="77DE5D00"/>
    <w:multiLevelType w:val="hybridMultilevel"/>
    <w:tmpl w:val="48C06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792B436F"/>
    <w:multiLevelType w:val="hybridMultilevel"/>
    <w:tmpl w:val="5CBAC9A0"/>
    <w:lvl w:ilvl="0" w:tplc="A442ED3A">
      <w:numFmt w:val="bullet"/>
      <w:lvlText w:val=""/>
      <w:lvlJc w:val="left"/>
      <w:pPr>
        <w:ind w:left="105" w:hanging="109"/>
      </w:pPr>
      <w:rPr>
        <w:rFonts w:ascii="Symbol" w:eastAsia="Symbol" w:hAnsi="Symbol" w:cs="Symbol" w:hint="default"/>
        <w:spacing w:val="16"/>
        <w:w w:val="99"/>
        <w:sz w:val="18"/>
        <w:szCs w:val="18"/>
        <w:lang w:val="ru-RU" w:eastAsia="en-US" w:bidi="ar-SA"/>
      </w:rPr>
    </w:lvl>
    <w:lvl w:ilvl="1" w:tplc="7AAC75DC">
      <w:numFmt w:val="bullet"/>
      <w:lvlText w:val="•"/>
      <w:lvlJc w:val="left"/>
      <w:pPr>
        <w:ind w:left="460" w:hanging="109"/>
      </w:pPr>
      <w:rPr>
        <w:rFonts w:hint="default"/>
        <w:lang w:val="ru-RU" w:eastAsia="en-US" w:bidi="ar-SA"/>
      </w:rPr>
    </w:lvl>
    <w:lvl w:ilvl="2" w:tplc="052E198E">
      <w:numFmt w:val="bullet"/>
      <w:lvlText w:val="•"/>
      <w:lvlJc w:val="left"/>
      <w:pPr>
        <w:ind w:left="821" w:hanging="109"/>
      </w:pPr>
      <w:rPr>
        <w:rFonts w:hint="default"/>
        <w:lang w:val="ru-RU" w:eastAsia="en-US" w:bidi="ar-SA"/>
      </w:rPr>
    </w:lvl>
    <w:lvl w:ilvl="3" w:tplc="B3DCA17E">
      <w:numFmt w:val="bullet"/>
      <w:lvlText w:val="•"/>
      <w:lvlJc w:val="left"/>
      <w:pPr>
        <w:ind w:left="1181" w:hanging="109"/>
      </w:pPr>
      <w:rPr>
        <w:rFonts w:hint="default"/>
        <w:lang w:val="ru-RU" w:eastAsia="en-US" w:bidi="ar-SA"/>
      </w:rPr>
    </w:lvl>
    <w:lvl w:ilvl="4" w:tplc="0CAA2F82">
      <w:numFmt w:val="bullet"/>
      <w:lvlText w:val="•"/>
      <w:lvlJc w:val="left"/>
      <w:pPr>
        <w:ind w:left="1542" w:hanging="109"/>
      </w:pPr>
      <w:rPr>
        <w:rFonts w:hint="default"/>
        <w:lang w:val="ru-RU" w:eastAsia="en-US" w:bidi="ar-SA"/>
      </w:rPr>
    </w:lvl>
    <w:lvl w:ilvl="5" w:tplc="E112FBE8">
      <w:numFmt w:val="bullet"/>
      <w:lvlText w:val="•"/>
      <w:lvlJc w:val="left"/>
      <w:pPr>
        <w:ind w:left="1903" w:hanging="109"/>
      </w:pPr>
      <w:rPr>
        <w:rFonts w:hint="default"/>
        <w:lang w:val="ru-RU" w:eastAsia="en-US" w:bidi="ar-SA"/>
      </w:rPr>
    </w:lvl>
    <w:lvl w:ilvl="6" w:tplc="AE8471AC">
      <w:numFmt w:val="bullet"/>
      <w:lvlText w:val="•"/>
      <w:lvlJc w:val="left"/>
      <w:pPr>
        <w:ind w:left="2263" w:hanging="109"/>
      </w:pPr>
      <w:rPr>
        <w:rFonts w:hint="default"/>
        <w:lang w:val="ru-RU" w:eastAsia="en-US" w:bidi="ar-SA"/>
      </w:rPr>
    </w:lvl>
    <w:lvl w:ilvl="7" w:tplc="596E4B76">
      <w:numFmt w:val="bullet"/>
      <w:lvlText w:val="•"/>
      <w:lvlJc w:val="left"/>
      <w:pPr>
        <w:ind w:left="2624" w:hanging="109"/>
      </w:pPr>
      <w:rPr>
        <w:rFonts w:hint="default"/>
        <w:lang w:val="ru-RU" w:eastAsia="en-US" w:bidi="ar-SA"/>
      </w:rPr>
    </w:lvl>
    <w:lvl w:ilvl="8" w:tplc="72C2D90A">
      <w:numFmt w:val="bullet"/>
      <w:lvlText w:val="•"/>
      <w:lvlJc w:val="left"/>
      <w:pPr>
        <w:ind w:left="2984" w:hanging="109"/>
      </w:pPr>
      <w:rPr>
        <w:rFonts w:hint="default"/>
        <w:lang w:val="ru-RU" w:eastAsia="en-US" w:bidi="ar-SA"/>
      </w:rPr>
    </w:lvl>
  </w:abstractNum>
  <w:abstractNum w:abstractNumId="192" w15:restartNumberingAfterBreak="0">
    <w:nsid w:val="7982333C"/>
    <w:multiLevelType w:val="hybridMultilevel"/>
    <w:tmpl w:val="746E3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7A6A0D84"/>
    <w:multiLevelType w:val="hybridMultilevel"/>
    <w:tmpl w:val="4AA28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15:restartNumberingAfterBreak="0">
    <w:nsid w:val="7BAA09D1"/>
    <w:multiLevelType w:val="hybridMultilevel"/>
    <w:tmpl w:val="ADD65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15:restartNumberingAfterBreak="0">
    <w:nsid w:val="7C2F62A4"/>
    <w:multiLevelType w:val="hybridMultilevel"/>
    <w:tmpl w:val="0E54E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15:restartNumberingAfterBreak="0">
    <w:nsid w:val="7CCD1FAD"/>
    <w:multiLevelType w:val="multilevel"/>
    <w:tmpl w:val="E68E57E2"/>
    <w:lvl w:ilvl="0">
      <w:start w:val="1"/>
      <w:numFmt w:val="decimal"/>
      <w:lvlText w:val="%1."/>
      <w:lvlJc w:val="left"/>
      <w:pPr>
        <w:ind w:left="720" w:hanging="360"/>
      </w:pPr>
      <w:rPr>
        <w:rFonts w:hint="default"/>
        <w:b/>
        <w:bCs/>
        <w:i/>
        <w:iCs/>
      </w:rPr>
    </w:lvl>
    <w:lvl w:ilvl="1">
      <w:start w:val="1"/>
      <w:numFmt w:val="decimal"/>
      <w:isLgl/>
      <w:lvlText w:val="%1.%2."/>
      <w:lvlJc w:val="left"/>
      <w:pPr>
        <w:ind w:left="1416" w:hanging="1056"/>
      </w:pPr>
      <w:rPr>
        <w:rFonts w:hint="default"/>
      </w:rPr>
    </w:lvl>
    <w:lvl w:ilvl="2">
      <w:start w:val="1"/>
      <w:numFmt w:val="decimal"/>
      <w:isLgl/>
      <w:lvlText w:val="%1.%2.%3."/>
      <w:lvlJc w:val="left"/>
      <w:pPr>
        <w:ind w:left="1416" w:hanging="1056"/>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7" w15:restartNumberingAfterBreak="0">
    <w:nsid w:val="7D5C07BA"/>
    <w:multiLevelType w:val="hybridMultilevel"/>
    <w:tmpl w:val="40FEB726"/>
    <w:lvl w:ilvl="0" w:tplc="BC7ECA30">
      <w:numFmt w:val="bullet"/>
      <w:lvlText w:val=""/>
      <w:lvlJc w:val="left"/>
      <w:pPr>
        <w:ind w:left="-2" w:hanging="236"/>
      </w:pPr>
      <w:rPr>
        <w:rFonts w:ascii="Symbol" w:eastAsia="Symbol" w:hAnsi="Symbol" w:cs="Symbol" w:hint="default"/>
        <w:w w:val="99"/>
        <w:sz w:val="20"/>
        <w:szCs w:val="20"/>
        <w:lang w:val="ru-RU" w:eastAsia="en-US" w:bidi="ar-SA"/>
      </w:rPr>
    </w:lvl>
    <w:lvl w:ilvl="1" w:tplc="4234525A">
      <w:numFmt w:val="bullet"/>
      <w:lvlText w:val="•"/>
      <w:lvlJc w:val="left"/>
      <w:pPr>
        <w:ind w:left="350" w:hanging="236"/>
      </w:pPr>
      <w:rPr>
        <w:rFonts w:hint="default"/>
        <w:lang w:val="ru-RU" w:eastAsia="en-US" w:bidi="ar-SA"/>
      </w:rPr>
    </w:lvl>
    <w:lvl w:ilvl="2" w:tplc="AEA8E8A6">
      <w:numFmt w:val="bullet"/>
      <w:lvlText w:val="•"/>
      <w:lvlJc w:val="left"/>
      <w:pPr>
        <w:ind w:left="700" w:hanging="236"/>
      </w:pPr>
      <w:rPr>
        <w:rFonts w:hint="default"/>
        <w:lang w:val="ru-RU" w:eastAsia="en-US" w:bidi="ar-SA"/>
      </w:rPr>
    </w:lvl>
    <w:lvl w:ilvl="3" w:tplc="BFFA8BA0">
      <w:numFmt w:val="bullet"/>
      <w:lvlText w:val="•"/>
      <w:lvlJc w:val="left"/>
      <w:pPr>
        <w:ind w:left="1051" w:hanging="236"/>
      </w:pPr>
      <w:rPr>
        <w:rFonts w:hint="default"/>
        <w:lang w:val="ru-RU" w:eastAsia="en-US" w:bidi="ar-SA"/>
      </w:rPr>
    </w:lvl>
    <w:lvl w:ilvl="4" w:tplc="18B2DA78">
      <w:numFmt w:val="bullet"/>
      <w:lvlText w:val="•"/>
      <w:lvlJc w:val="left"/>
      <w:pPr>
        <w:ind w:left="1401" w:hanging="236"/>
      </w:pPr>
      <w:rPr>
        <w:rFonts w:hint="default"/>
        <w:lang w:val="ru-RU" w:eastAsia="en-US" w:bidi="ar-SA"/>
      </w:rPr>
    </w:lvl>
    <w:lvl w:ilvl="5" w:tplc="A648A292">
      <w:numFmt w:val="bullet"/>
      <w:lvlText w:val="•"/>
      <w:lvlJc w:val="left"/>
      <w:pPr>
        <w:ind w:left="1752" w:hanging="236"/>
      </w:pPr>
      <w:rPr>
        <w:rFonts w:hint="default"/>
        <w:lang w:val="ru-RU" w:eastAsia="en-US" w:bidi="ar-SA"/>
      </w:rPr>
    </w:lvl>
    <w:lvl w:ilvl="6" w:tplc="5F14EDEE">
      <w:numFmt w:val="bullet"/>
      <w:lvlText w:val="•"/>
      <w:lvlJc w:val="left"/>
      <w:pPr>
        <w:ind w:left="2102" w:hanging="236"/>
      </w:pPr>
      <w:rPr>
        <w:rFonts w:hint="default"/>
        <w:lang w:val="ru-RU" w:eastAsia="en-US" w:bidi="ar-SA"/>
      </w:rPr>
    </w:lvl>
    <w:lvl w:ilvl="7" w:tplc="5F58413C">
      <w:numFmt w:val="bullet"/>
      <w:lvlText w:val="•"/>
      <w:lvlJc w:val="left"/>
      <w:pPr>
        <w:ind w:left="2452" w:hanging="236"/>
      </w:pPr>
      <w:rPr>
        <w:rFonts w:hint="default"/>
        <w:lang w:val="ru-RU" w:eastAsia="en-US" w:bidi="ar-SA"/>
      </w:rPr>
    </w:lvl>
    <w:lvl w:ilvl="8" w:tplc="2FD68A68">
      <w:numFmt w:val="bullet"/>
      <w:lvlText w:val="•"/>
      <w:lvlJc w:val="left"/>
      <w:pPr>
        <w:ind w:left="2803" w:hanging="236"/>
      </w:pPr>
      <w:rPr>
        <w:rFonts w:hint="default"/>
        <w:lang w:val="ru-RU" w:eastAsia="en-US" w:bidi="ar-SA"/>
      </w:rPr>
    </w:lvl>
  </w:abstractNum>
  <w:abstractNum w:abstractNumId="198" w15:restartNumberingAfterBreak="0">
    <w:nsid w:val="7E031CDD"/>
    <w:multiLevelType w:val="hybridMultilevel"/>
    <w:tmpl w:val="BADC3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7E240137"/>
    <w:multiLevelType w:val="hybridMultilevel"/>
    <w:tmpl w:val="8D382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15:restartNumberingAfterBreak="0">
    <w:nsid w:val="7E282812"/>
    <w:multiLevelType w:val="hybridMultilevel"/>
    <w:tmpl w:val="CD0A6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7E457C66"/>
    <w:multiLevelType w:val="hybridMultilevel"/>
    <w:tmpl w:val="3E722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15:restartNumberingAfterBreak="0">
    <w:nsid w:val="7E49020D"/>
    <w:multiLevelType w:val="hybridMultilevel"/>
    <w:tmpl w:val="AC248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15:restartNumberingAfterBreak="0">
    <w:nsid w:val="7E9315C0"/>
    <w:multiLevelType w:val="hybridMultilevel"/>
    <w:tmpl w:val="58FAEBEC"/>
    <w:lvl w:ilvl="0" w:tplc="598A8C3E">
      <w:numFmt w:val="bullet"/>
      <w:lvlText w:val=""/>
      <w:lvlJc w:val="left"/>
      <w:pPr>
        <w:ind w:left="233" w:hanging="140"/>
      </w:pPr>
      <w:rPr>
        <w:rFonts w:ascii="Symbol" w:eastAsia="Symbol" w:hAnsi="Symbol" w:cs="Symbol" w:hint="default"/>
        <w:w w:val="99"/>
        <w:sz w:val="20"/>
        <w:szCs w:val="20"/>
        <w:lang w:val="ru-RU" w:eastAsia="en-US" w:bidi="ar-SA"/>
      </w:rPr>
    </w:lvl>
    <w:lvl w:ilvl="1" w:tplc="87B0FC9E">
      <w:numFmt w:val="bullet"/>
      <w:lvlText w:val="•"/>
      <w:lvlJc w:val="left"/>
      <w:pPr>
        <w:ind w:left="566" w:hanging="140"/>
      </w:pPr>
      <w:rPr>
        <w:rFonts w:hint="default"/>
        <w:lang w:val="ru-RU" w:eastAsia="en-US" w:bidi="ar-SA"/>
      </w:rPr>
    </w:lvl>
    <w:lvl w:ilvl="2" w:tplc="F5184228">
      <w:numFmt w:val="bullet"/>
      <w:lvlText w:val="•"/>
      <w:lvlJc w:val="left"/>
      <w:pPr>
        <w:ind w:left="892" w:hanging="140"/>
      </w:pPr>
      <w:rPr>
        <w:rFonts w:hint="default"/>
        <w:lang w:val="ru-RU" w:eastAsia="en-US" w:bidi="ar-SA"/>
      </w:rPr>
    </w:lvl>
    <w:lvl w:ilvl="3" w:tplc="86946D68">
      <w:numFmt w:val="bullet"/>
      <w:lvlText w:val="•"/>
      <w:lvlJc w:val="left"/>
      <w:pPr>
        <w:ind w:left="1219" w:hanging="140"/>
      </w:pPr>
      <w:rPr>
        <w:rFonts w:hint="default"/>
        <w:lang w:val="ru-RU" w:eastAsia="en-US" w:bidi="ar-SA"/>
      </w:rPr>
    </w:lvl>
    <w:lvl w:ilvl="4" w:tplc="B3763762">
      <w:numFmt w:val="bullet"/>
      <w:lvlText w:val="•"/>
      <w:lvlJc w:val="left"/>
      <w:pPr>
        <w:ind w:left="1545" w:hanging="140"/>
      </w:pPr>
      <w:rPr>
        <w:rFonts w:hint="default"/>
        <w:lang w:val="ru-RU" w:eastAsia="en-US" w:bidi="ar-SA"/>
      </w:rPr>
    </w:lvl>
    <w:lvl w:ilvl="5" w:tplc="0F26A0BA">
      <w:numFmt w:val="bullet"/>
      <w:lvlText w:val="•"/>
      <w:lvlJc w:val="left"/>
      <w:pPr>
        <w:ind w:left="1872" w:hanging="140"/>
      </w:pPr>
      <w:rPr>
        <w:rFonts w:hint="default"/>
        <w:lang w:val="ru-RU" w:eastAsia="en-US" w:bidi="ar-SA"/>
      </w:rPr>
    </w:lvl>
    <w:lvl w:ilvl="6" w:tplc="A8BEFE66">
      <w:numFmt w:val="bullet"/>
      <w:lvlText w:val="•"/>
      <w:lvlJc w:val="left"/>
      <w:pPr>
        <w:ind w:left="2198" w:hanging="140"/>
      </w:pPr>
      <w:rPr>
        <w:rFonts w:hint="default"/>
        <w:lang w:val="ru-RU" w:eastAsia="en-US" w:bidi="ar-SA"/>
      </w:rPr>
    </w:lvl>
    <w:lvl w:ilvl="7" w:tplc="1796289C">
      <w:numFmt w:val="bullet"/>
      <w:lvlText w:val="•"/>
      <w:lvlJc w:val="left"/>
      <w:pPr>
        <w:ind w:left="2524" w:hanging="140"/>
      </w:pPr>
      <w:rPr>
        <w:rFonts w:hint="default"/>
        <w:lang w:val="ru-RU" w:eastAsia="en-US" w:bidi="ar-SA"/>
      </w:rPr>
    </w:lvl>
    <w:lvl w:ilvl="8" w:tplc="6A3E5498">
      <w:numFmt w:val="bullet"/>
      <w:lvlText w:val="•"/>
      <w:lvlJc w:val="left"/>
      <w:pPr>
        <w:ind w:left="2851" w:hanging="140"/>
      </w:pPr>
      <w:rPr>
        <w:rFonts w:hint="default"/>
        <w:lang w:val="ru-RU" w:eastAsia="en-US" w:bidi="ar-SA"/>
      </w:rPr>
    </w:lvl>
  </w:abstractNum>
  <w:abstractNum w:abstractNumId="204" w15:restartNumberingAfterBreak="0">
    <w:nsid w:val="7EBC4826"/>
    <w:multiLevelType w:val="hybridMultilevel"/>
    <w:tmpl w:val="3B6CE6EA"/>
    <w:lvl w:ilvl="0" w:tplc="22941096">
      <w:numFmt w:val="bullet"/>
      <w:lvlText w:val=""/>
      <w:lvlJc w:val="left"/>
      <w:pPr>
        <w:ind w:left="106" w:hanging="108"/>
      </w:pPr>
      <w:rPr>
        <w:rFonts w:ascii="Symbol" w:eastAsia="Symbol" w:hAnsi="Symbol" w:cs="Symbol" w:hint="default"/>
        <w:spacing w:val="16"/>
        <w:w w:val="99"/>
        <w:sz w:val="18"/>
        <w:szCs w:val="18"/>
        <w:lang w:val="ru-RU" w:eastAsia="en-US" w:bidi="ar-SA"/>
      </w:rPr>
    </w:lvl>
    <w:lvl w:ilvl="1" w:tplc="A9769EBE">
      <w:numFmt w:val="bullet"/>
      <w:lvlText w:val="•"/>
      <w:lvlJc w:val="left"/>
      <w:pPr>
        <w:ind w:left="440" w:hanging="108"/>
      </w:pPr>
      <w:rPr>
        <w:rFonts w:hint="default"/>
        <w:lang w:val="ru-RU" w:eastAsia="en-US" w:bidi="ar-SA"/>
      </w:rPr>
    </w:lvl>
    <w:lvl w:ilvl="2" w:tplc="5A1C7CE8">
      <w:numFmt w:val="bullet"/>
      <w:lvlText w:val="•"/>
      <w:lvlJc w:val="left"/>
      <w:pPr>
        <w:ind w:left="780" w:hanging="108"/>
      </w:pPr>
      <w:rPr>
        <w:rFonts w:hint="default"/>
        <w:lang w:val="ru-RU" w:eastAsia="en-US" w:bidi="ar-SA"/>
      </w:rPr>
    </w:lvl>
    <w:lvl w:ilvl="3" w:tplc="77F20ABA">
      <w:numFmt w:val="bullet"/>
      <w:lvlText w:val="•"/>
      <w:lvlJc w:val="left"/>
      <w:pPr>
        <w:ind w:left="1121" w:hanging="108"/>
      </w:pPr>
      <w:rPr>
        <w:rFonts w:hint="default"/>
        <w:lang w:val="ru-RU" w:eastAsia="en-US" w:bidi="ar-SA"/>
      </w:rPr>
    </w:lvl>
    <w:lvl w:ilvl="4" w:tplc="03C28670">
      <w:numFmt w:val="bullet"/>
      <w:lvlText w:val="•"/>
      <w:lvlJc w:val="left"/>
      <w:pPr>
        <w:ind w:left="1461" w:hanging="108"/>
      </w:pPr>
      <w:rPr>
        <w:rFonts w:hint="default"/>
        <w:lang w:val="ru-RU" w:eastAsia="en-US" w:bidi="ar-SA"/>
      </w:rPr>
    </w:lvl>
    <w:lvl w:ilvl="5" w:tplc="17D4714A">
      <w:numFmt w:val="bullet"/>
      <w:lvlText w:val="•"/>
      <w:lvlJc w:val="left"/>
      <w:pPr>
        <w:ind w:left="1802" w:hanging="108"/>
      </w:pPr>
      <w:rPr>
        <w:rFonts w:hint="default"/>
        <w:lang w:val="ru-RU" w:eastAsia="en-US" w:bidi="ar-SA"/>
      </w:rPr>
    </w:lvl>
    <w:lvl w:ilvl="6" w:tplc="AEB86434">
      <w:numFmt w:val="bullet"/>
      <w:lvlText w:val="•"/>
      <w:lvlJc w:val="left"/>
      <w:pPr>
        <w:ind w:left="2142" w:hanging="108"/>
      </w:pPr>
      <w:rPr>
        <w:rFonts w:hint="default"/>
        <w:lang w:val="ru-RU" w:eastAsia="en-US" w:bidi="ar-SA"/>
      </w:rPr>
    </w:lvl>
    <w:lvl w:ilvl="7" w:tplc="9D16C3EA">
      <w:numFmt w:val="bullet"/>
      <w:lvlText w:val="•"/>
      <w:lvlJc w:val="left"/>
      <w:pPr>
        <w:ind w:left="2482" w:hanging="108"/>
      </w:pPr>
      <w:rPr>
        <w:rFonts w:hint="default"/>
        <w:lang w:val="ru-RU" w:eastAsia="en-US" w:bidi="ar-SA"/>
      </w:rPr>
    </w:lvl>
    <w:lvl w:ilvl="8" w:tplc="85A8139C">
      <w:numFmt w:val="bullet"/>
      <w:lvlText w:val="•"/>
      <w:lvlJc w:val="left"/>
      <w:pPr>
        <w:ind w:left="2823" w:hanging="108"/>
      </w:pPr>
      <w:rPr>
        <w:rFonts w:hint="default"/>
        <w:lang w:val="ru-RU" w:eastAsia="en-US" w:bidi="ar-SA"/>
      </w:rPr>
    </w:lvl>
  </w:abstractNum>
  <w:num w:numId="1">
    <w:abstractNumId w:val="15"/>
  </w:num>
  <w:num w:numId="2">
    <w:abstractNumId w:val="46"/>
  </w:num>
  <w:num w:numId="3">
    <w:abstractNumId w:val="2"/>
  </w:num>
  <w:num w:numId="4">
    <w:abstractNumId w:val="19"/>
  </w:num>
  <w:num w:numId="5">
    <w:abstractNumId w:val="97"/>
  </w:num>
  <w:num w:numId="6">
    <w:abstractNumId w:val="103"/>
  </w:num>
  <w:num w:numId="7">
    <w:abstractNumId w:val="168"/>
  </w:num>
  <w:num w:numId="8">
    <w:abstractNumId w:val="58"/>
  </w:num>
  <w:num w:numId="9">
    <w:abstractNumId w:val="107"/>
  </w:num>
  <w:num w:numId="10">
    <w:abstractNumId w:val="47"/>
  </w:num>
  <w:num w:numId="11">
    <w:abstractNumId w:val="83"/>
  </w:num>
  <w:num w:numId="12">
    <w:abstractNumId w:val="182"/>
  </w:num>
  <w:num w:numId="13">
    <w:abstractNumId w:val="175"/>
  </w:num>
  <w:num w:numId="14">
    <w:abstractNumId w:val="131"/>
  </w:num>
  <w:num w:numId="15">
    <w:abstractNumId w:val="52"/>
  </w:num>
  <w:num w:numId="16">
    <w:abstractNumId w:val="23"/>
  </w:num>
  <w:num w:numId="17">
    <w:abstractNumId w:val="199"/>
  </w:num>
  <w:num w:numId="18">
    <w:abstractNumId w:val="152"/>
  </w:num>
  <w:num w:numId="19">
    <w:abstractNumId w:val="87"/>
  </w:num>
  <w:num w:numId="20">
    <w:abstractNumId w:val="145"/>
  </w:num>
  <w:num w:numId="21">
    <w:abstractNumId w:val="126"/>
  </w:num>
  <w:num w:numId="22">
    <w:abstractNumId w:val="51"/>
  </w:num>
  <w:num w:numId="23">
    <w:abstractNumId w:val="193"/>
  </w:num>
  <w:num w:numId="24">
    <w:abstractNumId w:val="92"/>
  </w:num>
  <w:num w:numId="25">
    <w:abstractNumId w:val="149"/>
  </w:num>
  <w:num w:numId="26">
    <w:abstractNumId w:val="177"/>
  </w:num>
  <w:num w:numId="27">
    <w:abstractNumId w:val="161"/>
  </w:num>
  <w:num w:numId="28">
    <w:abstractNumId w:val="170"/>
  </w:num>
  <w:num w:numId="29">
    <w:abstractNumId w:val="55"/>
  </w:num>
  <w:num w:numId="30">
    <w:abstractNumId w:val="124"/>
  </w:num>
  <w:num w:numId="31">
    <w:abstractNumId w:val="144"/>
  </w:num>
  <w:num w:numId="32">
    <w:abstractNumId w:val="65"/>
  </w:num>
  <w:num w:numId="33">
    <w:abstractNumId w:val="24"/>
  </w:num>
  <w:num w:numId="34">
    <w:abstractNumId w:val="5"/>
  </w:num>
  <w:num w:numId="35">
    <w:abstractNumId w:val="31"/>
  </w:num>
  <w:num w:numId="36">
    <w:abstractNumId w:val="57"/>
  </w:num>
  <w:num w:numId="37">
    <w:abstractNumId w:val="44"/>
  </w:num>
  <w:num w:numId="38">
    <w:abstractNumId w:val="137"/>
  </w:num>
  <w:num w:numId="39">
    <w:abstractNumId w:val="122"/>
  </w:num>
  <w:num w:numId="40">
    <w:abstractNumId w:val="169"/>
  </w:num>
  <w:num w:numId="41">
    <w:abstractNumId w:val="181"/>
  </w:num>
  <w:num w:numId="42">
    <w:abstractNumId w:val="64"/>
  </w:num>
  <w:num w:numId="43">
    <w:abstractNumId w:val="117"/>
  </w:num>
  <w:num w:numId="44">
    <w:abstractNumId w:val="28"/>
  </w:num>
  <w:num w:numId="45">
    <w:abstractNumId w:val="88"/>
  </w:num>
  <w:num w:numId="46">
    <w:abstractNumId w:val="200"/>
  </w:num>
  <w:num w:numId="47">
    <w:abstractNumId w:val="63"/>
  </w:num>
  <w:num w:numId="48">
    <w:abstractNumId w:val="184"/>
  </w:num>
  <w:num w:numId="49">
    <w:abstractNumId w:val="99"/>
  </w:num>
  <w:num w:numId="50">
    <w:abstractNumId w:val="30"/>
  </w:num>
  <w:num w:numId="51">
    <w:abstractNumId w:val="142"/>
  </w:num>
  <w:num w:numId="52">
    <w:abstractNumId w:val="13"/>
  </w:num>
  <w:num w:numId="53">
    <w:abstractNumId w:val="12"/>
  </w:num>
  <w:num w:numId="54">
    <w:abstractNumId w:val="195"/>
  </w:num>
  <w:num w:numId="55">
    <w:abstractNumId w:val="160"/>
  </w:num>
  <w:num w:numId="56">
    <w:abstractNumId w:val="136"/>
  </w:num>
  <w:num w:numId="57">
    <w:abstractNumId w:val="121"/>
  </w:num>
  <w:num w:numId="58">
    <w:abstractNumId w:val="176"/>
  </w:num>
  <w:num w:numId="59">
    <w:abstractNumId w:val="91"/>
  </w:num>
  <w:num w:numId="60">
    <w:abstractNumId w:val="155"/>
  </w:num>
  <w:num w:numId="61">
    <w:abstractNumId w:val="54"/>
  </w:num>
  <w:num w:numId="62">
    <w:abstractNumId w:val="183"/>
  </w:num>
  <w:num w:numId="63">
    <w:abstractNumId w:val="29"/>
  </w:num>
  <w:num w:numId="64">
    <w:abstractNumId w:val="20"/>
  </w:num>
  <w:num w:numId="65">
    <w:abstractNumId w:val="18"/>
  </w:num>
  <w:num w:numId="66">
    <w:abstractNumId w:val="113"/>
  </w:num>
  <w:num w:numId="67">
    <w:abstractNumId w:val="80"/>
  </w:num>
  <w:num w:numId="68">
    <w:abstractNumId w:val="120"/>
  </w:num>
  <w:num w:numId="69">
    <w:abstractNumId w:val="94"/>
  </w:num>
  <w:num w:numId="70">
    <w:abstractNumId w:val="106"/>
  </w:num>
  <w:num w:numId="71">
    <w:abstractNumId w:val="37"/>
  </w:num>
  <w:num w:numId="72">
    <w:abstractNumId w:val="3"/>
  </w:num>
  <w:num w:numId="73">
    <w:abstractNumId w:val="159"/>
  </w:num>
  <w:num w:numId="74">
    <w:abstractNumId w:val="53"/>
  </w:num>
  <w:num w:numId="75">
    <w:abstractNumId w:val="119"/>
  </w:num>
  <w:num w:numId="76">
    <w:abstractNumId w:val="66"/>
  </w:num>
  <w:num w:numId="77">
    <w:abstractNumId w:val="148"/>
  </w:num>
  <w:num w:numId="78">
    <w:abstractNumId w:val="89"/>
  </w:num>
  <w:num w:numId="79">
    <w:abstractNumId w:val="109"/>
  </w:num>
  <w:num w:numId="80">
    <w:abstractNumId w:val="143"/>
  </w:num>
  <w:num w:numId="81">
    <w:abstractNumId w:val="165"/>
  </w:num>
  <w:num w:numId="82">
    <w:abstractNumId w:val="104"/>
  </w:num>
  <w:num w:numId="83">
    <w:abstractNumId w:val="9"/>
  </w:num>
  <w:num w:numId="84">
    <w:abstractNumId w:val="14"/>
  </w:num>
  <w:num w:numId="85">
    <w:abstractNumId w:val="49"/>
  </w:num>
  <w:num w:numId="86">
    <w:abstractNumId w:val="43"/>
  </w:num>
  <w:num w:numId="87">
    <w:abstractNumId w:val="196"/>
  </w:num>
  <w:num w:numId="88">
    <w:abstractNumId w:val="167"/>
  </w:num>
  <w:num w:numId="89">
    <w:abstractNumId w:val="129"/>
  </w:num>
  <w:num w:numId="90">
    <w:abstractNumId w:val="78"/>
  </w:num>
  <w:num w:numId="91">
    <w:abstractNumId w:val="84"/>
  </w:num>
  <w:num w:numId="92">
    <w:abstractNumId w:val="172"/>
  </w:num>
  <w:num w:numId="93">
    <w:abstractNumId w:val="0"/>
  </w:num>
  <w:num w:numId="94">
    <w:abstractNumId w:val="202"/>
  </w:num>
  <w:num w:numId="95">
    <w:abstractNumId w:val="34"/>
  </w:num>
  <w:num w:numId="96">
    <w:abstractNumId w:val="60"/>
  </w:num>
  <w:num w:numId="97">
    <w:abstractNumId w:val="73"/>
  </w:num>
  <w:num w:numId="98">
    <w:abstractNumId w:val="140"/>
  </w:num>
  <w:num w:numId="99">
    <w:abstractNumId w:val="39"/>
  </w:num>
  <w:num w:numId="100">
    <w:abstractNumId w:val="56"/>
  </w:num>
  <w:num w:numId="101">
    <w:abstractNumId w:val="8"/>
  </w:num>
  <w:num w:numId="102">
    <w:abstractNumId w:val="157"/>
  </w:num>
  <w:num w:numId="103">
    <w:abstractNumId w:val="32"/>
  </w:num>
  <w:num w:numId="104">
    <w:abstractNumId w:val="164"/>
  </w:num>
  <w:num w:numId="105">
    <w:abstractNumId w:val="50"/>
  </w:num>
  <w:num w:numId="106">
    <w:abstractNumId w:val="171"/>
  </w:num>
  <w:num w:numId="107">
    <w:abstractNumId w:val="194"/>
  </w:num>
  <w:num w:numId="108">
    <w:abstractNumId w:val="25"/>
  </w:num>
  <w:num w:numId="109">
    <w:abstractNumId w:val="116"/>
  </w:num>
  <w:num w:numId="110">
    <w:abstractNumId w:val="17"/>
  </w:num>
  <w:num w:numId="111">
    <w:abstractNumId w:val="96"/>
  </w:num>
  <w:num w:numId="112">
    <w:abstractNumId w:val="141"/>
  </w:num>
  <w:num w:numId="113">
    <w:abstractNumId w:val="74"/>
  </w:num>
  <w:num w:numId="114">
    <w:abstractNumId w:val="179"/>
  </w:num>
  <w:num w:numId="115">
    <w:abstractNumId w:val="198"/>
  </w:num>
  <w:num w:numId="116">
    <w:abstractNumId w:val="123"/>
  </w:num>
  <w:num w:numId="117">
    <w:abstractNumId w:val="127"/>
  </w:num>
  <w:num w:numId="118">
    <w:abstractNumId w:val="162"/>
  </w:num>
  <w:num w:numId="119">
    <w:abstractNumId w:val="201"/>
  </w:num>
  <w:num w:numId="120">
    <w:abstractNumId w:val="76"/>
  </w:num>
  <w:num w:numId="121">
    <w:abstractNumId w:val="100"/>
  </w:num>
  <w:num w:numId="122">
    <w:abstractNumId w:val="45"/>
  </w:num>
  <w:num w:numId="123">
    <w:abstractNumId w:val="70"/>
  </w:num>
  <w:num w:numId="124">
    <w:abstractNumId w:val="102"/>
  </w:num>
  <w:num w:numId="125">
    <w:abstractNumId w:val="132"/>
  </w:num>
  <w:num w:numId="126">
    <w:abstractNumId w:val="118"/>
  </w:num>
  <w:num w:numId="127">
    <w:abstractNumId w:val="115"/>
  </w:num>
  <w:num w:numId="128">
    <w:abstractNumId w:val="38"/>
  </w:num>
  <w:num w:numId="129">
    <w:abstractNumId w:val="147"/>
  </w:num>
  <w:num w:numId="130">
    <w:abstractNumId w:val="187"/>
  </w:num>
  <w:num w:numId="131">
    <w:abstractNumId w:val="130"/>
  </w:num>
  <w:num w:numId="132">
    <w:abstractNumId w:val="61"/>
  </w:num>
  <w:num w:numId="133">
    <w:abstractNumId w:val="40"/>
  </w:num>
  <w:num w:numId="134">
    <w:abstractNumId w:val="75"/>
  </w:num>
  <w:num w:numId="135">
    <w:abstractNumId w:val="10"/>
  </w:num>
  <w:num w:numId="136">
    <w:abstractNumId w:val="41"/>
  </w:num>
  <w:num w:numId="137">
    <w:abstractNumId w:val="42"/>
  </w:num>
  <w:num w:numId="138">
    <w:abstractNumId w:val="7"/>
  </w:num>
  <w:num w:numId="139">
    <w:abstractNumId w:val="189"/>
  </w:num>
  <w:num w:numId="140">
    <w:abstractNumId w:val="163"/>
  </w:num>
  <w:num w:numId="141">
    <w:abstractNumId w:val="105"/>
  </w:num>
  <w:num w:numId="142">
    <w:abstractNumId w:val="82"/>
  </w:num>
  <w:num w:numId="143">
    <w:abstractNumId w:val="1"/>
  </w:num>
  <w:num w:numId="144">
    <w:abstractNumId w:val="133"/>
  </w:num>
  <w:num w:numId="145">
    <w:abstractNumId w:val="188"/>
  </w:num>
  <w:num w:numId="146">
    <w:abstractNumId w:val="112"/>
  </w:num>
  <w:num w:numId="147">
    <w:abstractNumId w:val="128"/>
  </w:num>
  <w:num w:numId="148">
    <w:abstractNumId w:val="67"/>
  </w:num>
  <w:num w:numId="149">
    <w:abstractNumId w:val="93"/>
  </w:num>
  <w:num w:numId="150">
    <w:abstractNumId w:val="98"/>
  </w:num>
  <w:num w:numId="151">
    <w:abstractNumId w:val="110"/>
  </w:num>
  <w:num w:numId="152">
    <w:abstractNumId w:val="158"/>
  </w:num>
  <w:num w:numId="153">
    <w:abstractNumId w:val="204"/>
  </w:num>
  <w:num w:numId="154">
    <w:abstractNumId w:val="111"/>
  </w:num>
  <w:num w:numId="155">
    <w:abstractNumId w:val="4"/>
  </w:num>
  <w:num w:numId="156">
    <w:abstractNumId w:val="203"/>
  </w:num>
  <w:num w:numId="157">
    <w:abstractNumId w:val="146"/>
  </w:num>
  <w:num w:numId="158">
    <w:abstractNumId w:val="134"/>
  </w:num>
  <w:num w:numId="159">
    <w:abstractNumId w:val="95"/>
  </w:num>
  <w:num w:numId="160">
    <w:abstractNumId w:val="186"/>
  </w:num>
  <w:num w:numId="161">
    <w:abstractNumId w:val="191"/>
  </w:num>
  <w:num w:numId="162">
    <w:abstractNumId w:val="197"/>
  </w:num>
  <w:num w:numId="163">
    <w:abstractNumId w:val="33"/>
  </w:num>
  <w:num w:numId="164">
    <w:abstractNumId w:val="138"/>
  </w:num>
  <w:num w:numId="165">
    <w:abstractNumId w:val="36"/>
  </w:num>
  <w:num w:numId="166">
    <w:abstractNumId w:val="81"/>
  </w:num>
  <w:num w:numId="167">
    <w:abstractNumId w:val="135"/>
  </w:num>
  <w:num w:numId="168">
    <w:abstractNumId w:val="185"/>
  </w:num>
  <w:num w:numId="169">
    <w:abstractNumId w:val="85"/>
  </w:num>
  <w:num w:numId="170">
    <w:abstractNumId w:val="68"/>
  </w:num>
  <w:num w:numId="171">
    <w:abstractNumId w:val="72"/>
  </w:num>
  <w:num w:numId="172">
    <w:abstractNumId w:val="154"/>
  </w:num>
  <w:num w:numId="173">
    <w:abstractNumId w:val="16"/>
  </w:num>
  <w:num w:numId="174">
    <w:abstractNumId w:val="79"/>
  </w:num>
  <w:num w:numId="175">
    <w:abstractNumId w:val="156"/>
  </w:num>
  <w:num w:numId="176">
    <w:abstractNumId w:val="6"/>
  </w:num>
  <w:num w:numId="177">
    <w:abstractNumId w:val="180"/>
  </w:num>
  <w:num w:numId="178">
    <w:abstractNumId w:val="174"/>
  </w:num>
  <w:num w:numId="179">
    <w:abstractNumId w:val="166"/>
  </w:num>
  <w:num w:numId="180">
    <w:abstractNumId w:val="22"/>
  </w:num>
  <w:num w:numId="181">
    <w:abstractNumId w:val="62"/>
  </w:num>
  <w:num w:numId="182">
    <w:abstractNumId w:val="153"/>
  </w:num>
  <w:num w:numId="183">
    <w:abstractNumId w:val="150"/>
  </w:num>
  <w:num w:numId="184">
    <w:abstractNumId w:val="190"/>
  </w:num>
  <w:num w:numId="185">
    <w:abstractNumId w:val="173"/>
  </w:num>
  <w:num w:numId="186">
    <w:abstractNumId w:val="178"/>
  </w:num>
  <w:num w:numId="187">
    <w:abstractNumId w:val="59"/>
  </w:num>
  <w:num w:numId="188">
    <w:abstractNumId w:val="71"/>
  </w:num>
  <w:num w:numId="189">
    <w:abstractNumId w:val="35"/>
  </w:num>
  <w:num w:numId="190">
    <w:abstractNumId w:val="48"/>
  </w:num>
  <w:num w:numId="191">
    <w:abstractNumId w:val="192"/>
  </w:num>
  <w:num w:numId="192">
    <w:abstractNumId w:val="108"/>
  </w:num>
  <w:num w:numId="193">
    <w:abstractNumId w:val="69"/>
  </w:num>
  <w:num w:numId="194">
    <w:abstractNumId w:val="151"/>
  </w:num>
  <w:num w:numId="195">
    <w:abstractNumId w:val="77"/>
  </w:num>
  <w:num w:numId="196">
    <w:abstractNumId w:val="26"/>
  </w:num>
  <w:num w:numId="197">
    <w:abstractNumId w:val="101"/>
  </w:num>
  <w:num w:numId="198">
    <w:abstractNumId w:val="139"/>
  </w:num>
  <w:num w:numId="199">
    <w:abstractNumId w:val="114"/>
  </w:num>
  <w:num w:numId="200">
    <w:abstractNumId w:val="27"/>
  </w:num>
  <w:num w:numId="201">
    <w:abstractNumId w:val="90"/>
  </w:num>
  <w:num w:numId="202">
    <w:abstractNumId w:val="11"/>
  </w:num>
  <w:num w:numId="203">
    <w:abstractNumId w:val="125"/>
  </w:num>
  <w:num w:numId="204">
    <w:abstractNumId w:val="86"/>
  </w:num>
  <w:num w:numId="205">
    <w:abstractNumId w:val="21"/>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6FE"/>
    <w:rsid w:val="000C1E25"/>
    <w:rsid w:val="000E55EC"/>
    <w:rsid w:val="00172954"/>
    <w:rsid w:val="00181476"/>
    <w:rsid w:val="00181FE8"/>
    <w:rsid w:val="001E0EF6"/>
    <w:rsid w:val="001E69CF"/>
    <w:rsid w:val="001E6B58"/>
    <w:rsid w:val="002152B6"/>
    <w:rsid w:val="00237867"/>
    <w:rsid w:val="00271613"/>
    <w:rsid w:val="00281AA3"/>
    <w:rsid w:val="002A4E21"/>
    <w:rsid w:val="002C2A29"/>
    <w:rsid w:val="002D2516"/>
    <w:rsid w:val="00360F77"/>
    <w:rsid w:val="0037170F"/>
    <w:rsid w:val="003A0F13"/>
    <w:rsid w:val="003A6D8A"/>
    <w:rsid w:val="0043222E"/>
    <w:rsid w:val="00444329"/>
    <w:rsid w:val="004E2EBB"/>
    <w:rsid w:val="00510F3C"/>
    <w:rsid w:val="005738FE"/>
    <w:rsid w:val="0058535B"/>
    <w:rsid w:val="005A6CA9"/>
    <w:rsid w:val="005C2AE6"/>
    <w:rsid w:val="005C6AE3"/>
    <w:rsid w:val="006B4D16"/>
    <w:rsid w:val="006C0B77"/>
    <w:rsid w:val="006F7EE8"/>
    <w:rsid w:val="00736980"/>
    <w:rsid w:val="007763D6"/>
    <w:rsid w:val="00795775"/>
    <w:rsid w:val="008242FF"/>
    <w:rsid w:val="0084114C"/>
    <w:rsid w:val="00870751"/>
    <w:rsid w:val="008C6843"/>
    <w:rsid w:val="008C7D50"/>
    <w:rsid w:val="008E27EC"/>
    <w:rsid w:val="009211E6"/>
    <w:rsid w:val="00922C48"/>
    <w:rsid w:val="00945A65"/>
    <w:rsid w:val="00985006"/>
    <w:rsid w:val="009851F9"/>
    <w:rsid w:val="00A60CE0"/>
    <w:rsid w:val="00A83B1C"/>
    <w:rsid w:val="00B0314B"/>
    <w:rsid w:val="00B035CF"/>
    <w:rsid w:val="00B056FE"/>
    <w:rsid w:val="00B915B7"/>
    <w:rsid w:val="00C273D8"/>
    <w:rsid w:val="00CB4B2C"/>
    <w:rsid w:val="00CD07ED"/>
    <w:rsid w:val="00D4397C"/>
    <w:rsid w:val="00D5290B"/>
    <w:rsid w:val="00DC25DA"/>
    <w:rsid w:val="00E143B7"/>
    <w:rsid w:val="00E41152"/>
    <w:rsid w:val="00EA1114"/>
    <w:rsid w:val="00EA59DF"/>
    <w:rsid w:val="00EE4070"/>
    <w:rsid w:val="00F03CAF"/>
    <w:rsid w:val="00F12C76"/>
    <w:rsid w:val="00F21BA0"/>
    <w:rsid w:val="00F27311"/>
    <w:rsid w:val="00F608BC"/>
    <w:rsid w:val="00FC74FE"/>
    <w:rsid w:val="00FF4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2FA52"/>
  <w15:chartTrackingRefBased/>
  <w15:docId w15:val="{FC00001E-0B99-43B4-A3D9-11143EB3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6843"/>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2">
    <w:name w:val="heading 2"/>
    <w:basedOn w:val="a"/>
    <w:link w:val="20"/>
    <w:uiPriority w:val="9"/>
    <w:unhideWhenUsed/>
    <w:qFormat/>
    <w:rsid w:val="00CB4B2C"/>
    <w:pPr>
      <w:ind w:left="945"/>
      <w:jc w:val="both"/>
      <w:outlineLvl w:val="1"/>
    </w:pPr>
    <w:rPr>
      <w:b/>
      <w:bCs/>
      <w:sz w:val="24"/>
      <w:szCs w:val="24"/>
    </w:rPr>
  </w:style>
  <w:style w:type="paragraph" w:styleId="3">
    <w:name w:val="heading 3"/>
    <w:basedOn w:val="a"/>
    <w:next w:val="a"/>
    <w:link w:val="30"/>
    <w:uiPriority w:val="9"/>
    <w:unhideWhenUsed/>
    <w:qFormat/>
    <w:rsid w:val="005A6CA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684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8C6843"/>
    <w:pPr>
      <w:ind w:left="1262"/>
      <w:jc w:val="both"/>
    </w:pPr>
    <w:rPr>
      <w:sz w:val="26"/>
      <w:szCs w:val="26"/>
    </w:rPr>
  </w:style>
  <w:style w:type="character" w:customStyle="1" w:styleId="a5">
    <w:name w:val="Основной текст Знак"/>
    <w:basedOn w:val="a0"/>
    <w:link w:val="a4"/>
    <w:uiPriority w:val="1"/>
    <w:rsid w:val="008C6843"/>
    <w:rPr>
      <w:rFonts w:ascii="Times New Roman" w:eastAsia="Times New Roman" w:hAnsi="Times New Roman" w:cs="Times New Roman"/>
      <w:kern w:val="0"/>
      <w:sz w:val="26"/>
      <w:szCs w:val="26"/>
      <w14:ligatures w14:val="none"/>
    </w:rPr>
  </w:style>
  <w:style w:type="paragraph" w:styleId="a6">
    <w:name w:val="List Paragraph"/>
    <w:basedOn w:val="a"/>
    <w:uiPriority w:val="34"/>
    <w:qFormat/>
    <w:rsid w:val="008C6843"/>
    <w:pPr>
      <w:ind w:left="1262"/>
      <w:jc w:val="both"/>
    </w:pPr>
  </w:style>
  <w:style w:type="character" w:styleId="a7">
    <w:name w:val="Hyperlink"/>
    <w:basedOn w:val="a0"/>
    <w:uiPriority w:val="99"/>
    <w:unhideWhenUsed/>
    <w:rsid w:val="00945A65"/>
    <w:rPr>
      <w:color w:val="0563C1" w:themeColor="hyperlink"/>
      <w:u w:val="single"/>
    </w:rPr>
  </w:style>
  <w:style w:type="character" w:customStyle="1" w:styleId="c14">
    <w:name w:val="c14"/>
    <w:basedOn w:val="a0"/>
    <w:rsid w:val="00F03CAF"/>
  </w:style>
  <w:style w:type="character" w:customStyle="1" w:styleId="c6">
    <w:name w:val="c6"/>
    <w:basedOn w:val="a0"/>
    <w:rsid w:val="00F03CAF"/>
  </w:style>
  <w:style w:type="character" w:customStyle="1" w:styleId="c2">
    <w:name w:val="c2"/>
    <w:basedOn w:val="a0"/>
    <w:rsid w:val="00F03CAF"/>
  </w:style>
  <w:style w:type="paragraph" w:customStyle="1" w:styleId="c24">
    <w:name w:val="c24"/>
    <w:basedOn w:val="a"/>
    <w:rsid w:val="00444329"/>
    <w:pPr>
      <w:widowControl/>
      <w:autoSpaceDE/>
      <w:autoSpaceDN/>
      <w:spacing w:before="100" w:beforeAutospacing="1" w:after="100" w:afterAutospacing="1"/>
    </w:pPr>
    <w:rPr>
      <w:sz w:val="24"/>
      <w:szCs w:val="24"/>
      <w:lang w:eastAsia="ru-RU"/>
    </w:rPr>
  </w:style>
  <w:style w:type="character" w:customStyle="1" w:styleId="c17">
    <w:name w:val="c17"/>
    <w:basedOn w:val="a0"/>
    <w:rsid w:val="00444329"/>
  </w:style>
  <w:style w:type="character" w:customStyle="1" w:styleId="c31">
    <w:name w:val="c31"/>
    <w:basedOn w:val="a0"/>
    <w:rsid w:val="00444329"/>
  </w:style>
  <w:style w:type="paragraph" w:customStyle="1" w:styleId="TableParagraph">
    <w:name w:val="Table Paragraph"/>
    <w:basedOn w:val="a"/>
    <w:uiPriority w:val="1"/>
    <w:qFormat/>
    <w:rsid w:val="00181FE8"/>
    <w:pPr>
      <w:ind w:left="107"/>
    </w:pPr>
  </w:style>
  <w:style w:type="table" w:customStyle="1" w:styleId="TableNormal">
    <w:name w:val="Table Normal"/>
    <w:uiPriority w:val="2"/>
    <w:semiHidden/>
    <w:unhideWhenUsed/>
    <w:qFormat/>
    <w:rsid w:val="00181FE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4115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4115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4115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9"/>
    <w:rsid w:val="00CB4B2C"/>
    <w:rPr>
      <w:rFonts w:ascii="Times New Roman" w:eastAsia="Times New Roman" w:hAnsi="Times New Roman" w:cs="Times New Roman"/>
      <w:b/>
      <w:bCs/>
      <w:kern w:val="0"/>
      <w:sz w:val="24"/>
      <w:szCs w:val="24"/>
      <w14:ligatures w14:val="none"/>
    </w:rPr>
  </w:style>
  <w:style w:type="table" w:customStyle="1" w:styleId="TableNormal5">
    <w:name w:val="Table Normal5"/>
    <w:uiPriority w:val="2"/>
    <w:semiHidden/>
    <w:unhideWhenUsed/>
    <w:qFormat/>
    <w:rsid w:val="0058535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58535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customStyle="1" w:styleId="30">
    <w:name w:val="Заголовок 3 Знак"/>
    <w:basedOn w:val="a0"/>
    <w:link w:val="3"/>
    <w:uiPriority w:val="9"/>
    <w:rsid w:val="005A6CA9"/>
    <w:rPr>
      <w:rFonts w:asciiTheme="majorHAnsi" w:eastAsiaTheme="majorEastAsia" w:hAnsiTheme="majorHAnsi" w:cstheme="majorBidi"/>
      <w:color w:val="1F3763" w:themeColor="accent1" w:themeShade="7F"/>
      <w:kern w:val="0"/>
      <w:sz w:val="24"/>
      <w:szCs w:val="24"/>
      <w14:ligatures w14:val="none"/>
    </w:rPr>
  </w:style>
  <w:style w:type="table" w:customStyle="1" w:styleId="TableNormal1">
    <w:name w:val="Table Normal1"/>
    <w:uiPriority w:val="2"/>
    <w:semiHidden/>
    <w:unhideWhenUsed/>
    <w:qFormat/>
    <w:rsid w:val="005A6CA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styleId="a8">
    <w:name w:val="Unresolved Mention"/>
    <w:basedOn w:val="a0"/>
    <w:uiPriority w:val="99"/>
    <w:semiHidden/>
    <w:unhideWhenUsed/>
    <w:rsid w:val="005A6CA9"/>
    <w:rPr>
      <w:color w:val="605E5C"/>
      <w:shd w:val="clear" w:color="auto" w:fill="E1DFDD"/>
    </w:rPr>
  </w:style>
  <w:style w:type="character" w:customStyle="1" w:styleId="c0">
    <w:name w:val="c0"/>
    <w:basedOn w:val="a0"/>
    <w:rsid w:val="005A6CA9"/>
  </w:style>
  <w:style w:type="paragraph" w:customStyle="1" w:styleId="c8">
    <w:name w:val="c8"/>
    <w:basedOn w:val="a"/>
    <w:rsid w:val="005A6CA9"/>
    <w:pPr>
      <w:widowControl/>
      <w:autoSpaceDE/>
      <w:autoSpaceDN/>
      <w:spacing w:before="100" w:beforeAutospacing="1" w:after="100" w:afterAutospacing="1"/>
    </w:pPr>
    <w:rPr>
      <w:sz w:val="24"/>
      <w:szCs w:val="24"/>
      <w:lang w:eastAsia="ru-RU"/>
    </w:rPr>
  </w:style>
  <w:style w:type="paragraph" w:customStyle="1" w:styleId="c10">
    <w:name w:val="c10"/>
    <w:basedOn w:val="a"/>
    <w:rsid w:val="005A6CA9"/>
    <w:pPr>
      <w:widowControl/>
      <w:autoSpaceDE/>
      <w:autoSpaceDN/>
      <w:spacing w:before="100" w:beforeAutospacing="1" w:after="100" w:afterAutospacing="1"/>
    </w:pPr>
    <w:rPr>
      <w:sz w:val="24"/>
      <w:szCs w:val="24"/>
      <w:lang w:eastAsia="ru-RU"/>
    </w:rPr>
  </w:style>
  <w:style w:type="character" w:styleId="a9">
    <w:name w:val="Intense Reference"/>
    <w:basedOn w:val="a0"/>
    <w:uiPriority w:val="32"/>
    <w:qFormat/>
    <w:rsid w:val="005A6CA9"/>
    <w:rPr>
      <w:b/>
      <w:bCs/>
      <w:smallCaps/>
      <w:color w:val="4472C4" w:themeColor="accent1"/>
      <w:spacing w:val="5"/>
    </w:rPr>
  </w:style>
  <w:style w:type="paragraph" w:styleId="aa">
    <w:name w:val="header"/>
    <w:basedOn w:val="a"/>
    <w:link w:val="ab"/>
    <w:uiPriority w:val="99"/>
    <w:unhideWhenUsed/>
    <w:rsid w:val="005A6CA9"/>
    <w:pPr>
      <w:tabs>
        <w:tab w:val="center" w:pos="4677"/>
        <w:tab w:val="right" w:pos="9355"/>
      </w:tabs>
    </w:pPr>
  </w:style>
  <w:style w:type="character" w:customStyle="1" w:styleId="ab">
    <w:name w:val="Верхний колонтитул Знак"/>
    <w:basedOn w:val="a0"/>
    <w:link w:val="aa"/>
    <w:uiPriority w:val="99"/>
    <w:rsid w:val="005A6CA9"/>
    <w:rPr>
      <w:rFonts w:ascii="Times New Roman" w:eastAsia="Times New Roman" w:hAnsi="Times New Roman" w:cs="Times New Roman"/>
      <w:kern w:val="0"/>
      <w14:ligatures w14:val="none"/>
    </w:rPr>
  </w:style>
  <w:style w:type="paragraph" w:styleId="ac">
    <w:name w:val="footer"/>
    <w:basedOn w:val="a"/>
    <w:link w:val="ad"/>
    <w:uiPriority w:val="99"/>
    <w:unhideWhenUsed/>
    <w:rsid w:val="005A6CA9"/>
    <w:pPr>
      <w:tabs>
        <w:tab w:val="center" w:pos="4677"/>
        <w:tab w:val="right" w:pos="9355"/>
      </w:tabs>
    </w:pPr>
  </w:style>
  <w:style w:type="character" w:customStyle="1" w:styleId="ad">
    <w:name w:val="Нижний колонтитул Знак"/>
    <w:basedOn w:val="a0"/>
    <w:link w:val="ac"/>
    <w:uiPriority w:val="99"/>
    <w:rsid w:val="005A6CA9"/>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1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cnit@iro.ya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ro@ranepa.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leimasch.uglich@yarregion.ru" TargetMode="External"/><Relationship Id="rId4" Type="http://schemas.openxmlformats.org/officeDocument/2006/relationships/settings" Target="settings.xml"/><Relationship Id="rId9" Type="http://schemas.openxmlformats.org/officeDocument/2006/relationships/hyperlink" Target="http://www.edu.uglich.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98CEA-624E-4D03-904B-FF2E0A36E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55098</Words>
  <Characters>314065</Characters>
  <Application>Microsoft Office Word</Application>
  <DocSecurity>0</DocSecurity>
  <Lines>2617</Lines>
  <Paragraphs>736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Юлия</cp:lastModifiedBy>
  <cp:revision>20</cp:revision>
  <dcterms:created xsi:type="dcterms:W3CDTF">2023-08-21T18:35:00Z</dcterms:created>
  <dcterms:modified xsi:type="dcterms:W3CDTF">2023-09-07T09:31:00Z</dcterms:modified>
</cp:coreProperties>
</file>